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809" w:rsidRPr="00801001" w:rsidRDefault="00092BD0" w:rsidP="00092BD0">
      <w:pPr>
        <w:jc w:val="right"/>
        <w:rPr>
          <w:rFonts w:ascii="Times New Roman" w:hAnsi="Times New Roman" w:cs="Times New Roman"/>
        </w:rPr>
      </w:pPr>
      <w:r>
        <w:rPr>
          <w:rFonts w:ascii="Times New Roman" w:hAnsi="Times New Roman" w:cs="Times New Roman"/>
        </w:rPr>
        <w:t>ПРОЕКТ</w:t>
      </w:r>
    </w:p>
    <w:p w:rsidR="00BC0809" w:rsidRPr="00801001" w:rsidRDefault="00BC0809">
      <w:pPr>
        <w:rPr>
          <w:rFonts w:ascii="Times New Roman" w:hAnsi="Times New Roman" w:cs="Times New Roman"/>
        </w:rPr>
      </w:pPr>
    </w:p>
    <w:p w:rsidR="00BC0809" w:rsidRPr="00801001" w:rsidRDefault="00BC0809" w:rsidP="00BC0809">
      <w:pPr>
        <w:autoSpaceDE w:val="0"/>
        <w:autoSpaceDN w:val="0"/>
        <w:adjustRightInd w:val="0"/>
        <w:ind w:left="180" w:right="-110"/>
        <w:jc w:val="center"/>
        <w:rPr>
          <w:rFonts w:ascii="Times New Roman" w:hAnsi="Times New Roman" w:cs="Times New Roman"/>
          <w:sz w:val="28"/>
          <w:szCs w:val="28"/>
        </w:rPr>
      </w:pPr>
      <w:r w:rsidRPr="00801001">
        <w:rPr>
          <w:rFonts w:ascii="Times New Roman" w:hAnsi="Times New Roman" w:cs="Times New Roman"/>
          <w:noProof/>
          <w:sz w:val="28"/>
          <w:szCs w:val="28"/>
        </w:rPr>
        <w:drawing>
          <wp:inline distT="0" distB="0" distL="0" distR="0" wp14:anchorId="627ED50D" wp14:editId="36C04504">
            <wp:extent cx="693420" cy="830580"/>
            <wp:effectExtent l="19050" t="0" r="0" b="0"/>
            <wp:docPr id="1" name="Рисунок 1" descr="bogatovsky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gatovsky герб"/>
                    <pic:cNvPicPr>
                      <a:picLocks noChangeAspect="1" noChangeArrowheads="1"/>
                    </pic:cNvPicPr>
                  </pic:nvPicPr>
                  <pic:blipFill>
                    <a:blip r:embed="rId9"/>
                    <a:srcRect/>
                    <a:stretch>
                      <a:fillRect/>
                    </a:stretch>
                  </pic:blipFill>
                  <pic:spPr bwMode="auto">
                    <a:xfrm>
                      <a:off x="0" y="0"/>
                      <a:ext cx="693420" cy="830580"/>
                    </a:xfrm>
                    <a:prstGeom prst="rect">
                      <a:avLst/>
                    </a:prstGeom>
                    <a:noFill/>
                    <a:ln w="9525">
                      <a:noFill/>
                      <a:miter lim="800000"/>
                      <a:headEnd/>
                      <a:tailEnd/>
                    </a:ln>
                  </pic:spPr>
                </pic:pic>
              </a:graphicData>
            </a:graphic>
          </wp:inline>
        </w:drawing>
      </w:r>
      <w:r w:rsidRPr="00801001">
        <w:rPr>
          <w:rFonts w:ascii="Times New Roman" w:hAnsi="Times New Roman" w:cs="Times New Roman"/>
          <w:sz w:val="28"/>
          <w:szCs w:val="28"/>
        </w:rPr>
        <w:t xml:space="preserve"> </w:t>
      </w:r>
    </w:p>
    <w:p w:rsidR="00BC0809" w:rsidRPr="00801001" w:rsidRDefault="00BC0809" w:rsidP="00BC0809">
      <w:pPr>
        <w:autoSpaceDE w:val="0"/>
        <w:autoSpaceDN w:val="0"/>
        <w:adjustRightInd w:val="0"/>
        <w:jc w:val="center"/>
        <w:rPr>
          <w:rFonts w:ascii="Times New Roman" w:hAnsi="Times New Roman" w:cs="Times New Roman"/>
          <w:sz w:val="28"/>
          <w:szCs w:val="28"/>
        </w:rPr>
      </w:pPr>
    </w:p>
    <w:p w:rsidR="00BC0809" w:rsidRPr="00801001" w:rsidRDefault="00BC0809" w:rsidP="00BC0809">
      <w:pPr>
        <w:widowControl w:val="0"/>
        <w:autoSpaceDE w:val="0"/>
        <w:autoSpaceDN w:val="0"/>
        <w:adjustRightInd w:val="0"/>
        <w:jc w:val="center"/>
        <w:rPr>
          <w:rFonts w:ascii="Times New Roman" w:hAnsi="Times New Roman" w:cs="Times New Roman"/>
          <w:bCs/>
          <w:sz w:val="40"/>
          <w:szCs w:val="40"/>
        </w:rPr>
      </w:pPr>
      <w:r w:rsidRPr="00801001">
        <w:rPr>
          <w:rFonts w:ascii="Times New Roman" w:hAnsi="Times New Roman" w:cs="Times New Roman"/>
          <w:bCs/>
          <w:sz w:val="40"/>
          <w:szCs w:val="40"/>
        </w:rPr>
        <w:t>АДМИНИСТРАЦИЯ</w:t>
      </w:r>
    </w:p>
    <w:p w:rsidR="00BC0809" w:rsidRPr="00801001" w:rsidRDefault="00BC0809" w:rsidP="00BC0809">
      <w:pPr>
        <w:widowControl w:val="0"/>
        <w:autoSpaceDE w:val="0"/>
        <w:autoSpaceDN w:val="0"/>
        <w:adjustRightInd w:val="0"/>
        <w:jc w:val="center"/>
        <w:rPr>
          <w:rFonts w:ascii="Times New Roman" w:hAnsi="Times New Roman" w:cs="Times New Roman"/>
          <w:bCs/>
          <w:sz w:val="40"/>
          <w:szCs w:val="40"/>
        </w:rPr>
      </w:pPr>
      <w:r w:rsidRPr="00801001">
        <w:rPr>
          <w:rFonts w:ascii="Times New Roman" w:hAnsi="Times New Roman" w:cs="Times New Roman"/>
          <w:bCs/>
          <w:sz w:val="40"/>
          <w:szCs w:val="40"/>
        </w:rPr>
        <w:t xml:space="preserve">МУНИЦИПАЛЬНОГО </w:t>
      </w:r>
    </w:p>
    <w:p w:rsidR="00BC0809" w:rsidRPr="00801001" w:rsidRDefault="00BC0809" w:rsidP="00BC0809">
      <w:pPr>
        <w:widowControl w:val="0"/>
        <w:autoSpaceDE w:val="0"/>
        <w:autoSpaceDN w:val="0"/>
        <w:adjustRightInd w:val="0"/>
        <w:jc w:val="center"/>
        <w:rPr>
          <w:rFonts w:ascii="Times New Roman" w:hAnsi="Times New Roman" w:cs="Times New Roman"/>
          <w:bCs/>
          <w:sz w:val="40"/>
          <w:szCs w:val="40"/>
        </w:rPr>
      </w:pPr>
      <w:r w:rsidRPr="00801001">
        <w:rPr>
          <w:rFonts w:ascii="Times New Roman" w:hAnsi="Times New Roman" w:cs="Times New Roman"/>
          <w:bCs/>
          <w:sz w:val="40"/>
          <w:szCs w:val="40"/>
        </w:rPr>
        <w:t>РАЙОНА БОГАТОВСКИЙ</w:t>
      </w:r>
    </w:p>
    <w:p w:rsidR="00BC0809" w:rsidRPr="00801001" w:rsidRDefault="00BC0809" w:rsidP="00BC0809">
      <w:pPr>
        <w:widowControl w:val="0"/>
        <w:autoSpaceDE w:val="0"/>
        <w:autoSpaceDN w:val="0"/>
        <w:adjustRightInd w:val="0"/>
        <w:jc w:val="center"/>
        <w:rPr>
          <w:rFonts w:ascii="Times New Roman" w:hAnsi="Times New Roman" w:cs="Times New Roman"/>
          <w:bCs/>
          <w:sz w:val="40"/>
          <w:szCs w:val="40"/>
        </w:rPr>
      </w:pPr>
      <w:r w:rsidRPr="00801001">
        <w:rPr>
          <w:rFonts w:ascii="Times New Roman" w:hAnsi="Times New Roman" w:cs="Times New Roman"/>
          <w:bCs/>
          <w:sz w:val="40"/>
          <w:szCs w:val="40"/>
        </w:rPr>
        <w:t>САМАРСКОЙ ОБЛАСТИ</w:t>
      </w:r>
    </w:p>
    <w:p w:rsidR="00BC0809" w:rsidRPr="00801001" w:rsidRDefault="00BC0809" w:rsidP="00BC0809">
      <w:pPr>
        <w:widowControl w:val="0"/>
        <w:autoSpaceDE w:val="0"/>
        <w:autoSpaceDN w:val="0"/>
        <w:jc w:val="center"/>
        <w:rPr>
          <w:rFonts w:ascii="Times New Roman" w:hAnsi="Times New Roman" w:cs="Times New Roman"/>
          <w:bCs/>
          <w:sz w:val="28"/>
          <w:szCs w:val="28"/>
        </w:rPr>
      </w:pPr>
    </w:p>
    <w:p w:rsidR="00BC0809" w:rsidRPr="00801001" w:rsidRDefault="00BC0809" w:rsidP="00BC0809">
      <w:pPr>
        <w:widowControl w:val="0"/>
        <w:autoSpaceDE w:val="0"/>
        <w:autoSpaceDN w:val="0"/>
        <w:jc w:val="center"/>
        <w:rPr>
          <w:rFonts w:ascii="Times New Roman" w:hAnsi="Times New Roman" w:cs="Times New Roman"/>
          <w:bCs/>
          <w:sz w:val="40"/>
          <w:szCs w:val="40"/>
        </w:rPr>
      </w:pPr>
      <w:r w:rsidRPr="00801001">
        <w:rPr>
          <w:rFonts w:ascii="Times New Roman" w:hAnsi="Times New Roman" w:cs="Times New Roman"/>
          <w:bCs/>
          <w:sz w:val="40"/>
          <w:szCs w:val="40"/>
        </w:rPr>
        <w:t>ПОСТАНОВЛЕНИЕ</w:t>
      </w:r>
    </w:p>
    <w:p w:rsidR="00BC0809" w:rsidRPr="00801001" w:rsidRDefault="00BC0809" w:rsidP="00BC0809">
      <w:pPr>
        <w:widowControl w:val="0"/>
        <w:autoSpaceDE w:val="0"/>
        <w:autoSpaceDN w:val="0"/>
        <w:jc w:val="center"/>
        <w:rPr>
          <w:rFonts w:ascii="Times New Roman" w:hAnsi="Times New Roman" w:cs="Times New Roman"/>
          <w:bCs/>
          <w:sz w:val="26"/>
          <w:szCs w:val="26"/>
        </w:rPr>
      </w:pPr>
    </w:p>
    <w:p w:rsidR="00BC0809" w:rsidRPr="00801001" w:rsidRDefault="000310F6" w:rsidP="00BC0809">
      <w:pPr>
        <w:widowControl w:val="0"/>
        <w:autoSpaceDE w:val="0"/>
        <w:autoSpaceDN w:val="0"/>
        <w:jc w:val="center"/>
        <w:rPr>
          <w:rFonts w:ascii="Times New Roman" w:hAnsi="Times New Roman" w:cs="Times New Roman"/>
          <w:sz w:val="26"/>
          <w:szCs w:val="26"/>
        </w:rPr>
      </w:pPr>
      <w:r w:rsidRPr="00801001">
        <w:rPr>
          <w:rFonts w:ascii="Times New Roman" w:hAnsi="Times New Roman" w:cs="Times New Roman"/>
          <w:sz w:val="26"/>
          <w:szCs w:val="26"/>
        </w:rPr>
        <w:t>о</w:t>
      </w:r>
      <w:r w:rsidR="00BC0809" w:rsidRPr="00801001">
        <w:rPr>
          <w:rFonts w:ascii="Times New Roman" w:hAnsi="Times New Roman" w:cs="Times New Roman"/>
          <w:sz w:val="26"/>
          <w:szCs w:val="26"/>
        </w:rPr>
        <w:t xml:space="preserve">т </w:t>
      </w:r>
      <w:r w:rsidRPr="00801001">
        <w:rPr>
          <w:rFonts w:ascii="Times New Roman" w:hAnsi="Times New Roman" w:cs="Times New Roman"/>
          <w:sz w:val="26"/>
          <w:szCs w:val="26"/>
        </w:rPr>
        <w:t>____________</w:t>
      </w:r>
      <w:r w:rsidR="00BC0809" w:rsidRPr="00801001">
        <w:rPr>
          <w:rFonts w:ascii="Times New Roman" w:hAnsi="Times New Roman" w:cs="Times New Roman"/>
          <w:sz w:val="26"/>
          <w:szCs w:val="26"/>
        </w:rPr>
        <w:t xml:space="preserve"> N </w:t>
      </w:r>
      <w:r w:rsidRPr="00801001">
        <w:rPr>
          <w:rFonts w:ascii="Times New Roman" w:hAnsi="Times New Roman" w:cs="Times New Roman"/>
          <w:sz w:val="26"/>
          <w:szCs w:val="26"/>
        </w:rPr>
        <w:t>_______</w:t>
      </w:r>
    </w:p>
    <w:p w:rsidR="00BC0809" w:rsidRPr="00801001" w:rsidRDefault="00BC0809" w:rsidP="00BC0809">
      <w:pPr>
        <w:widowControl w:val="0"/>
        <w:autoSpaceDE w:val="0"/>
        <w:autoSpaceDN w:val="0"/>
        <w:ind w:left="180" w:right="-650"/>
        <w:jc w:val="center"/>
        <w:rPr>
          <w:rFonts w:ascii="Times New Roman" w:hAnsi="Times New Roman" w:cs="Times New Roman"/>
          <w:sz w:val="26"/>
          <w:szCs w:val="26"/>
        </w:rPr>
      </w:pPr>
    </w:p>
    <w:p w:rsidR="00BC0809" w:rsidRPr="00801001" w:rsidRDefault="00BC0809" w:rsidP="00BC0809">
      <w:pPr>
        <w:widowControl w:val="0"/>
        <w:autoSpaceDE w:val="0"/>
        <w:autoSpaceDN w:val="0"/>
        <w:ind w:left="180" w:right="-650"/>
        <w:jc w:val="center"/>
        <w:rPr>
          <w:rFonts w:ascii="Times New Roman" w:hAnsi="Times New Roman" w:cs="Times New Roman"/>
          <w:sz w:val="26"/>
          <w:szCs w:val="26"/>
        </w:rPr>
      </w:pPr>
    </w:p>
    <w:p w:rsidR="0072381B" w:rsidRPr="00801001" w:rsidRDefault="00BC0809" w:rsidP="0072381B">
      <w:pPr>
        <w:jc w:val="center"/>
        <w:rPr>
          <w:rFonts w:ascii="Times New Roman" w:hAnsi="Times New Roman" w:cs="Times New Roman"/>
          <w:sz w:val="26"/>
          <w:szCs w:val="26"/>
        </w:rPr>
      </w:pPr>
      <w:proofErr w:type="gramStart"/>
      <w:r w:rsidRPr="00801001">
        <w:rPr>
          <w:rFonts w:ascii="Times New Roman" w:hAnsi="Times New Roman" w:cs="Times New Roman"/>
          <w:bCs/>
          <w:sz w:val="26"/>
          <w:szCs w:val="26"/>
        </w:rPr>
        <w:t xml:space="preserve">Об утверждении административного регламента </w:t>
      </w:r>
      <w:r w:rsidR="0072381B" w:rsidRPr="00801001">
        <w:rPr>
          <w:rFonts w:ascii="Times New Roman" w:hAnsi="Times New Roman"/>
          <w:sz w:val="26"/>
          <w:szCs w:val="26"/>
        </w:rPr>
        <w:t>«Выдача у</w:t>
      </w:r>
      <w:r w:rsidR="0072381B" w:rsidRPr="00801001">
        <w:rPr>
          <w:rFonts w:ascii="Times New Roman" w:hAnsi="Times New Roman" w:cs="Times New Roman"/>
          <w:sz w:val="26"/>
          <w:szCs w:val="26"/>
        </w:rPr>
        <w:t>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BC0809" w:rsidRPr="00801001" w:rsidRDefault="00BC0809" w:rsidP="00BC0809">
      <w:pPr>
        <w:autoSpaceDE w:val="0"/>
        <w:autoSpaceDN w:val="0"/>
        <w:adjustRightInd w:val="0"/>
        <w:jc w:val="center"/>
        <w:rPr>
          <w:rFonts w:ascii="Times New Roman" w:hAnsi="Times New Roman" w:cs="Times New Roman"/>
          <w:bCs/>
          <w:sz w:val="26"/>
          <w:szCs w:val="26"/>
        </w:rPr>
      </w:pPr>
    </w:p>
    <w:p w:rsidR="00BC0809" w:rsidRPr="00801001" w:rsidRDefault="00BC0809" w:rsidP="00BC0809">
      <w:pPr>
        <w:autoSpaceDE w:val="0"/>
        <w:autoSpaceDN w:val="0"/>
        <w:adjustRightInd w:val="0"/>
        <w:ind w:firstLine="540"/>
        <w:jc w:val="both"/>
        <w:rPr>
          <w:rFonts w:ascii="Times New Roman" w:hAnsi="Times New Roman" w:cs="Times New Roman"/>
          <w:sz w:val="26"/>
          <w:szCs w:val="26"/>
        </w:rPr>
      </w:pPr>
    </w:p>
    <w:p w:rsidR="003C2338" w:rsidRPr="00801001" w:rsidRDefault="003C2338" w:rsidP="00BC0809">
      <w:pPr>
        <w:autoSpaceDE w:val="0"/>
        <w:autoSpaceDN w:val="0"/>
        <w:adjustRightInd w:val="0"/>
        <w:ind w:firstLine="540"/>
        <w:jc w:val="both"/>
        <w:rPr>
          <w:rFonts w:ascii="Times New Roman" w:hAnsi="Times New Roman" w:cs="Times New Roman"/>
          <w:sz w:val="26"/>
          <w:szCs w:val="26"/>
        </w:rPr>
      </w:pPr>
    </w:p>
    <w:p w:rsidR="003C2338" w:rsidRPr="00801001" w:rsidRDefault="003C2338" w:rsidP="00BC0809">
      <w:pPr>
        <w:autoSpaceDE w:val="0"/>
        <w:autoSpaceDN w:val="0"/>
        <w:adjustRightInd w:val="0"/>
        <w:ind w:firstLine="540"/>
        <w:jc w:val="both"/>
        <w:rPr>
          <w:rFonts w:ascii="Times New Roman" w:hAnsi="Times New Roman" w:cs="Times New Roman"/>
          <w:sz w:val="26"/>
          <w:szCs w:val="26"/>
        </w:rPr>
      </w:pPr>
    </w:p>
    <w:p w:rsidR="00BC0809" w:rsidRPr="00801001" w:rsidRDefault="00BC0809" w:rsidP="003C2338">
      <w:pPr>
        <w:autoSpaceDE w:val="0"/>
        <w:autoSpaceDN w:val="0"/>
        <w:adjustRightInd w:val="0"/>
        <w:spacing w:line="360" w:lineRule="auto"/>
        <w:ind w:firstLine="567"/>
        <w:jc w:val="both"/>
        <w:outlineLvl w:val="0"/>
        <w:rPr>
          <w:rFonts w:ascii="Times New Roman" w:hAnsi="Times New Roman" w:cs="Times New Roman"/>
          <w:bCs/>
          <w:sz w:val="26"/>
          <w:szCs w:val="26"/>
        </w:rPr>
      </w:pPr>
      <w:r w:rsidRPr="00801001">
        <w:rPr>
          <w:rFonts w:ascii="Times New Roman" w:hAnsi="Times New Roman" w:cs="Times New Roman"/>
          <w:bCs/>
          <w:sz w:val="26"/>
          <w:szCs w:val="26"/>
        </w:rPr>
        <w:t xml:space="preserve">В целях реализации Федерального </w:t>
      </w:r>
      <w:hyperlink r:id="rId10" w:history="1">
        <w:r w:rsidRPr="00801001">
          <w:rPr>
            <w:rStyle w:val="a6"/>
            <w:rFonts w:ascii="Times New Roman" w:hAnsi="Times New Roman" w:cs="Times New Roman"/>
            <w:bCs/>
            <w:color w:val="auto"/>
            <w:sz w:val="26"/>
            <w:szCs w:val="26"/>
            <w:u w:val="none"/>
          </w:rPr>
          <w:t>закона</w:t>
        </w:r>
      </w:hyperlink>
      <w:r w:rsidRPr="00801001">
        <w:rPr>
          <w:rFonts w:ascii="Times New Roman" w:hAnsi="Times New Roman" w:cs="Times New Roman"/>
          <w:bCs/>
          <w:sz w:val="26"/>
          <w:szCs w:val="26"/>
        </w:rPr>
        <w:t xml:space="preserve"> от 27 июля 2010 г. N 210-ФЗ </w:t>
      </w:r>
      <w:r w:rsidR="003C2338" w:rsidRPr="00801001">
        <w:rPr>
          <w:rFonts w:ascii="Times New Roman" w:hAnsi="Times New Roman" w:cs="Times New Roman"/>
          <w:bCs/>
          <w:sz w:val="26"/>
          <w:szCs w:val="26"/>
        </w:rPr>
        <w:t>«</w:t>
      </w:r>
      <w:r w:rsidRPr="00801001">
        <w:rPr>
          <w:rFonts w:ascii="Times New Roman" w:hAnsi="Times New Roman" w:cs="Times New Roman"/>
          <w:bCs/>
          <w:sz w:val="26"/>
          <w:szCs w:val="26"/>
        </w:rPr>
        <w:t>Об организации предоставления государственных и муниципальных услуг</w:t>
      </w:r>
      <w:r w:rsidR="003C2338" w:rsidRPr="00801001">
        <w:rPr>
          <w:rFonts w:ascii="Times New Roman" w:hAnsi="Times New Roman" w:cs="Times New Roman"/>
          <w:bCs/>
          <w:sz w:val="26"/>
          <w:szCs w:val="26"/>
        </w:rPr>
        <w:t>»</w:t>
      </w:r>
      <w:r w:rsidRPr="00801001">
        <w:rPr>
          <w:rFonts w:ascii="Times New Roman" w:hAnsi="Times New Roman" w:cs="Times New Roman"/>
          <w:bCs/>
          <w:sz w:val="26"/>
          <w:szCs w:val="26"/>
        </w:rPr>
        <w:t xml:space="preserve">, руководствуясь Уставом муниципального района </w:t>
      </w:r>
      <w:proofErr w:type="spellStart"/>
      <w:r w:rsidRPr="00801001">
        <w:rPr>
          <w:rFonts w:ascii="Times New Roman" w:hAnsi="Times New Roman" w:cs="Times New Roman"/>
          <w:bCs/>
          <w:sz w:val="26"/>
          <w:szCs w:val="26"/>
        </w:rPr>
        <w:t>Богатовский</w:t>
      </w:r>
      <w:proofErr w:type="spellEnd"/>
      <w:r w:rsidRPr="00801001">
        <w:rPr>
          <w:rFonts w:ascii="Times New Roman" w:hAnsi="Times New Roman" w:cs="Times New Roman"/>
          <w:bCs/>
          <w:sz w:val="26"/>
          <w:szCs w:val="26"/>
        </w:rPr>
        <w:t>»,</w:t>
      </w:r>
      <w:r w:rsidR="003C2338" w:rsidRPr="00801001">
        <w:rPr>
          <w:sz w:val="26"/>
          <w:szCs w:val="26"/>
        </w:rPr>
        <w:t xml:space="preserve"> </w:t>
      </w:r>
      <w:r w:rsidR="003C2338" w:rsidRPr="00801001">
        <w:rPr>
          <w:rFonts w:ascii="Times New Roman" w:hAnsi="Times New Roman" w:cs="Times New Roman"/>
          <w:sz w:val="26"/>
          <w:szCs w:val="26"/>
        </w:rPr>
        <w:t xml:space="preserve">Администрация муниципального района </w:t>
      </w:r>
      <w:proofErr w:type="spellStart"/>
      <w:r w:rsidR="003C2338" w:rsidRPr="00801001">
        <w:rPr>
          <w:rFonts w:ascii="Times New Roman" w:hAnsi="Times New Roman" w:cs="Times New Roman"/>
          <w:sz w:val="26"/>
          <w:szCs w:val="26"/>
        </w:rPr>
        <w:t>Богатовский</w:t>
      </w:r>
      <w:proofErr w:type="spellEnd"/>
      <w:r w:rsidR="003C2338" w:rsidRPr="00801001">
        <w:rPr>
          <w:rFonts w:ascii="Times New Roman" w:hAnsi="Times New Roman" w:cs="Times New Roman"/>
          <w:sz w:val="26"/>
          <w:szCs w:val="26"/>
        </w:rPr>
        <w:t xml:space="preserve"> Самарской области</w:t>
      </w:r>
      <w:r w:rsidRPr="00801001">
        <w:rPr>
          <w:rFonts w:ascii="Times New Roman" w:hAnsi="Times New Roman" w:cs="Times New Roman"/>
          <w:bCs/>
          <w:sz w:val="26"/>
          <w:szCs w:val="26"/>
        </w:rPr>
        <w:t xml:space="preserve"> ПОСТАНОВЛЯЕТ:</w:t>
      </w:r>
    </w:p>
    <w:p w:rsidR="00BC0809" w:rsidRPr="00801001" w:rsidRDefault="00BC0809" w:rsidP="0072381B">
      <w:pPr>
        <w:jc w:val="both"/>
        <w:rPr>
          <w:rFonts w:ascii="Times New Roman" w:hAnsi="Times New Roman" w:cs="Times New Roman"/>
          <w:sz w:val="26"/>
          <w:szCs w:val="26"/>
        </w:rPr>
      </w:pPr>
      <w:r w:rsidRPr="00801001">
        <w:rPr>
          <w:rFonts w:ascii="Times New Roman" w:hAnsi="Times New Roman" w:cs="Times New Roman"/>
          <w:sz w:val="26"/>
          <w:szCs w:val="26"/>
        </w:rPr>
        <w:t xml:space="preserve">1.Утвердить </w:t>
      </w:r>
      <w:hyperlink r:id="rId11" w:history="1">
        <w:r w:rsidRPr="00801001">
          <w:rPr>
            <w:rStyle w:val="a6"/>
            <w:rFonts w:ascii="Times New Roman" w:hAnsi="Times New Roman" w:cs="Times New Roman"/>
            <w:color w:val="auto"/>
            <w:sz w:val="26"/>
            <w:szCs w:val="26"/>
            <w:u w:val="none"/>
          </w:rPr>
          <w:t>административный регламент</w:t>
        </w:r>
      </w:hyperlink>
      <w:r w:rsidRPr="00801001">
        <w:rPr>
          <w:rFonts w:ascii="Times New Roman" w:hAnsi="Times New Roman" w:cs="Times New Roman"/>
          <w:sz w:val="26"/>
          <w:szCs w:val="26"/>
        </w:rPr>
        <w:t xml:space="preserve"> </w:t>
      </w:r>
      <w:r w:rsidR="0072381B" w:rsidRPr="00801001">
        <w:rPr>
          <w:rFonts w:ascii="Times New Roman" w:hAnsi="Times New Roman"/>
          <w:sz w:val="26"/>
          <w:szCs w:val="26"/>
        </w:rPr>
        <w:t>« «Выдача у</w:t>
      </w:r>
      <w:r w:rsidR="0072381B" w:rsidRPr="00801001">
        <w:rPr>
          <w:rFonts w:ascii="Times New Roman" w:hAnsi="Times New Roman" w:cs="Times New Roman"/>
          <w:sz w:val="26"/>
          <w:szCs w:val="26"/>
        </w:rPr>
        <w:t xml:space="preserve">ведомления о соответствии </w:t>
      </w:r>
      <w:proofErr w:type="gramStart"/>
      <w:r w:rsidR="0072381B" w:rsidRPr="00801001">
        <w:rPr>
          <w:rFonts w:ascii="Times New Roman" w:hAnsi="Times New Roman" w:cs="Times New Roman"/>
          <w:sz w:val="26"/>
          <w:szCs w:val="26"/>
        </w:rPr>
        <w:t>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801001">
        <w:rPr>
          <w:rFonts w:ascii="Times New Roman" w:hAnsi="Times New Roman" w:cs="Times New Roman"/>
          <w:sz w:val="26"/>
          <w:szCs w:val="26"/>
        </w:rPr>
        <w:t xml:space="preserve"> (далее </w:t>
      </w:r>
      <w:r w:rsidR="003C2338" w:rsidRPr="00801001">
        <w:rPr>
          <w:rFonts w:ascii="Times New Roman" w:hAnsi="Times New Roman" w:cs="Times New Roman"/>
          <w:sz w:val="26"/>
          <w:szCs w:val="26"/>
        </w:rPr>
        <w:t>–</w:t>
      </w:r>
      <w:r w:rsidRPr="00801001">
        <w:rPr>
          <w:rFonts w:ascii="Times New Roman" w:hAnsi="Times New Roman" w:cs="Times New Roman"/>
          <w:sz w:val="26"/>
          <w:szCs w:val="26"/>
        </w:rPr>
        <w:t xml:space="preserve"> административный регламент-Приложение 1).</w:t>
      </w:r>
      <w:proofErr w:type="gramEnd"/>
    </w:p>
    <w:p w:rsidR="00BC0809" w:rsidRPr="00801001" w:rsidRDefault="003C2338" w:rsidP="003C2338">
      <w:pPr>
        <w:autoSpaceDE w:val="0"/>
        <w:autoSpaceDN w:val="0"/>
        <w:adjustRightInd w:val="0"/>
        <w:spacing w:line="360" w:lineRule="auto"/>
        <w:ind w:firstLine="539"/>
        <w:jc w:val="both"/>
        <w:rPr>
          <w:rFonts w:ascii="Times New Roman" w:hAnsi="Times New Roman" w:cs="Times New Roman"/>
          <w:sz w:val="26"/>
          <w:szCs w:val="26"/>
        </w:rPr>
      </w:pPr>
      <w:proofErr w:type="gramStart"/>
      <w:r w:rsidRPr="00801001">
        <w:rPr>
          <w:rFonts w:ascii="Times New Roman" w:hAnsi="Times New Roman" w:cs="Times New Roman"/>
          <w:sz w:val="26"/>
          <w:szCs w:val="26"/>
        </w:rPr>
        <w:t>2.</w:t>
      </w:r>
      <w:r w:rsidR="00BC0809" w:rsidRPr="00801001">
        <w:rPr>
          <w:rFonts w:ascii="Times New Roman" w:hAnsi="Times New Roman" w:cs="Times New Roman"/>
          <w:sz w:val="26"/>
          <w:szCs w:val="26"/>
        </w:rPr>
        <w:t xml:space="preserve">Отделу архитектуры и градостроительства администрации муниципального района </w:t>
      </w:r>
      <w:proofErr w:type="spellStart"/>
      <w:r w:rsidR="00BC0809" w:rsidRPr="00801001">
        <w:rPr>
          <w:rFonts w:ascii="Times New Roman" w:hAnsi="Times New Roman" w:cs="Times New Roman"/>
          <w:sz w:val="26"/>
          <w:szCs w:val="26"/>
        </w:rPr>
        <w:t>Богатовский</w:t>
      </w:r>
      <w:proofErr w:type="spellEnd"/>
      <w:r w:rsidR="00BC0809" w:rsidRPr="00801001">
        <w:rPr>
          <w:rFonts w:ascii="Times New Roman" w:hAnsi="Times New Roman" w:cs="Times New Roman"/>
          <w:sz w:val="26"/>
          <w:szCs w:val="26"/>
        </w:rPr>
        <w:t xml:space="preserve"> осуществлять предоставление муниципальной услуги  по </w:t>
      </w:r>
      <w:r w:rsidR="00824F1F" w:rsidRPr="00801001">
        <w:rPr>
          <w:rFonts w:ascii="Times New Roman" w:hAnsi="Times New Roman" w:cs="Times New Roman"/>
          <w:sz w:val="26"/>
          <w:szCs w:val="26"/>
        </w:rPr>
        <w:t xml:space="preserve">выдаче </w:t>
      </w:r>
      <w:r w:rsidR="0072381B" w:rsidRPr="00801001">
        <w:rPr>
          <w:rFonts w:ascii="Times New Roman" w:hAnsi="Times New Roman"/>
          <w:sz w:val="26"/>
          <w:szCs w:val="26"/>
        </w:rPr>
        <w:t>у</w:t>
      </w:r>
      <w:r w:rsidR="0072381B" w:rsidRPr="00801001">
        <w:rPr>
          <w:rFonts w:ascii="Times New Roman" w:hAnsi="Times New Roman" w:cs="Times New Roman"/>
          <w:sz w:val="26"/>
          <w:szCs w:val="26"/>
        </w:rPr>
        <w:t>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BC0809" w:rsidRPr="00801001">
        <w:rPr>
          <w:rFonts w:ascii="Times New Roman" w:hAnsi="Times New Roman" w:cs="Times New Roman"/>
          <w:sz w:val="26"/>
          <w:szCs w:val="26"/>
        </w:rPr>
        <w:t xml:space="preserve"> </w:t>
      </w:r>
      <w:r w:rsidR="00BC0809" w:rsidRPr="00801001">
        <w:rPr>
          <w:rFonts w:ascii="Times New Roman" w:hAnsi="Times New Roman" w:cs="Times New Roman"/>
          <w:sz w:val="26"/>
          <w:szCs w:val="26"/>
        </w:rPr>
        <w:lastRenderedPageBreak/>
        <w:t>на территории муниципального района</w:t>
      </w:r>
      <w:proofErr w:type="gramEnd"/>
      <w:r w:rsidR="00BC0809" w:rsidRPr="00801001">
        <w:rPr>
          <w:rFonts w:ascii="Times New Roman" w:hAnsi="Times New Roman" w:cs="Times New Roman"/>
          <w:sz w:val="26"/>
          <w:szCs w:val="26"/>
        </w:rPr>
        <w:t xml:space="preserve"> </w:t>
      </w:r>
      <w:proofErr w:type="spellStart"/>
      <w:r w:rsidR="00BC0809" w:rsidRPr="00801001">
        <w:rPr>
          <w:rFonts w:ascii="Times New Roman" w:hAnsi="Times New Roman" w:cs="Times New Roman"/>
          <w:sz w:val="26"/>
          <w:szCs w:val="26"/>
        </w:rPr>
        <w:t>Богатовский</w:t>
      </w:r>
      <w:proofErr w:type="spellEnd"/>
      <w:r w:rsidR="00BC0809" w:rsidRPr="00801001">
        <w:rPr>
          <w:rFonts w:ascii="Times New Roman" w:hAnsi="Times New Roman" w:cs="Times New Roman"/>
          <w:sz w:val="26"/>
          <w:szCs w:val="26"/>
        </w:rPr>
        <w:t xml:space="preserve"> Самарской области в соответствии с утверждаемым административным регламентом.</w:t>
      </w:r>
    </w:p>
    <w:p w:rsidR="00BC0809" w:rsidRPr="00801001" w:rsidRDefault="00BC0809" w:rsidP="003C2338">
      <w:pPr>
        <w:autoSpaceDE w:val="0"/>
        <w:autoSpaceDN w:val="0"/>
        <w:adjustRightInd w:val="0"/>
        <w:spacing w:line="360" w:lineRule="auto"/>
        <w:ind w:firstLine="539"/>
        <w:jc w:val="both"/>
        <w:rPr>
          <w:rFonts w:ascii="Times New Roman" w:hAnsi="Times New Roman" w:cs="Times New Roman"/>
          <w:sz w:val="26"/>
          <w:szCs w:val="26"/>
        </w:rPr>
      </w:pPr>
      <w:r w:rsidRPr="00801001">
        <w:rPr>
          <w:rFonts w:ascii="Times New Roman" w:hAnsi="Times New Roman" w:cs="Times New Roman"/>
          <w:sz w:val="26"/>
          <w:szCs w:val="26"/>
        </w:rPr>
        <w:t xml:space="preserve">3. </w:t>
      </w:r>
      <w:proofErr w:type="gramStart"/>
      <w:r w:rsidRPr="00801001">
        <w:rPr>
          <w:rFonts w:ascii="Times New Roman" w:hAnsi="Times New Roman" w:cs="Times New Roman"/>
          <w:sz w:val="26"/>
          <w:szCs w:val="26"/>
        </w:rPr>
        <w:t>Контроль за</w:t>
      </w:r>
      <w:proofErr w:type="gramEnd"/>
      <w:r w:rsidRPr="00801001">
        <w:rPr>
          <w:rFonts w:ascii="Times New Roman" w:hAnsi="Times New Roman" w:cs="Times New Roman"/>
          <w:sz w:val="26"/>
          <w:szCs w:val="26"/>
        </w:rPr>
        <w:t xml:space="preserve"> исполнением настоящего постановления возложить на начальника отдела архитектуры и градостроительства Сальникова А.Н.</w:t>
      </w:r>
    </w:p>
    <w:p w:rsidR="00BC0809" w:rsidRPr="00801001" w:rsidRDefault="00BC0809" w:rsidP="003C2338">
      <w:pPr>
        <w:autoSpaceDE w:val="0"/>
        <w:autoSpaceDN w:val="0"/>
        <w:adjustRightInd w:val="0"/>
        <w:spacing w:line="360" w:lineRule="auto"/>
        <w:ind w:firstLine="539"/>
        <w:jc w:val="both"/>
        <w:rPr>
          <w:rFonts w:ascii="Times New Roman" w:hAnsi="Times New Roman" w:cs="Times New Roman"/>
          <w:sz w:val="26"/>
          <w:szCs w:val="26"/>
        </w:rPr>
      </w:pPr>
      <w:r w:rsidRPr="00801001">
        <w:rPr>
          <w:rFonts w:ascii="Times New Roman" w:hAnsi="Times New Roman" w:cs="Times New Roman"/>
          <w:sz w:val="26"/>
          <w:szCs w:val="26"/>
        </w:rPr>
        <w:t xml:space="preserve">4. Опубликовать настоящее Постановление в районной газете «Красное Знамя» и разместить на официальном сайте муниципального района </w:t>
      </w:r>
      <w:proofErr w:type="spellStart"/>
      <w:r w:rsidRPr="00801001">
        <w:rPr>
          <w:rFonts w:ascii="Times New Roman" w:hAnsi="Times New Roman" w:cs="Times New Roman"/>
          <w:sz w:val="26"/>
          <w:szCs w:val="26"/>
        </w:rPr>
        <w:t>Богатовский</w:t>
      </w:r>
      <w:proofErr w:type="spellEnd"/>
      <w:r w:rsidRPr="00801001">
        <w:rPr>
          <w:rFonts w:ascii="Times New Roman" w:hAnsi="Times New Roman" w:cs="Times New Roman"/>
          <w:sz w:val="26"/>
          <w:szCs w:val="26"/>
        </w:rPr>
        <w:t xml:space="preserve"> в сети интернет.</w:t>
      </w:r>
    </w:p>
    <w:p w:rsidR="00BC0809" w:rsidRPr="00801001" w:rsidRDefault="00BC0809" w:rsidP="003C2338">
      <w:pPr>
        <w:autoSpaceDE w:val="0"/>
        <w:autoSpaceDN w:val="0"/>
        <w:adjustRightInd w:val="0"/>
        <w:spacing w:line="360" w:lineRule="auto"/>
        <w:ind w:firstLine="539"/>
        <w:jc w:val="both"/>
        <w:rPr>
          <w:rFonts w:ascii="Times New Roman" w:hAnsi="Times New Roman" w:cs="Times New Roman"/>
          <w:sz w:val="26"/>
          <w:szCs w:val="26"/>
        </w:rPr>
      </w:pPr>
      <w:r w:rsidRPr="00801001">
        <w:rPr>
          <w:rFonts w:ascii="Times New Roman" w:hAnsi="Times New Roman" w:cs="Times New Roman"/>
          <w:sz w:val="26"/>
          <w:szCs w:val="26"/>
        </w:rPr>
        <w:t>5.Настояще</w:t>
      </w:r>
      <w:r w:rsidR="003C2338" w:rsidRPr="00801001">
        <w:rPr>
          <w:rFonts w:ascii="Times New Roman" w:hAnsi="Times New Roman" w:cs="Times New Roman"/>
          <w:sz w:val="26"/>
          <w:szCs w:val="26"/>
        </w:rPr>
        <w:t xml:space="preserve">е Постановление вступает в силу </w:t>
      </w:r>
      <w:r w:rsidRPr="00801001">
        <w:rPr>
          <w:rFonts w:ascii="Times New Roman" w:hAnsi="Times New Roman" w:cs="Times New Roman"/>
          <w:sz w:val="26"/>
          <w:szCs w:val="26"/>
        </w:rPr>
        <w:t>со дня опубликования.                                                      </w:t>
      </w:r>
    </w:p>
    <w:p w:rsidR="00BC0809" w:rsidRPr="00801001" w:rsidRDefault="00BC0809" w:rsidP="003C2338">
      <w:pPr>
        <w:spacing w:line="360" w:lineRule="auto"/>
        <w:ind w:firstLine="539"/>
        <w:rPr>
          <w:sz w:val="26"/>
          <w:szCs w:val="26"/>
        </w:rPr>
      </w:pPr>
    </w:p>
    <w:p w:rsidR="00BC0809" w:rsidRPr="00801001" w:rsidRDefault="00BC0809" w:rsidP="00BC0809">
      <w:pPr>
        <w:pStyle w:val="aff9"/>
        <w:tabs>
          <w:tab w:val="left" w:pos="2481"/>
        </w:tabs>
        <w:ind w:right="-650" w:firstLine="180"/>
        <w:jc w:val="both"/>
        <w:rPr>
          <w:rFonts w:ascii="Times New Roman" w:hAnsi="Times New Roman" w:cs="Times New Roman"/>
          <w:sz w:val="26"/>
          <w:szCs w:val="26"/>
        </w:rPr>
      </w:pPr>
    </w:p>
    <w:p w:rsidR="00BC0809" w:rsidRPr="00801001" w:rsidRDefault="00BC0809" w:rsidP="00BC0809">
      <w:pPr>
        <w:widowControl w:val="0"/>
        <w:tabs>
          <w:tab w:val="left" w:pos="284"/>
        </w:tabs>
        <w:autoSpaceDE w:val="0"/>
        <w:autoSpaceDN w:val="0"/>
        <w:ind w:right="-650"/>
        <w:jc w:val="both"/>
        <w:rPr>
          <w:rFonts w:ascii="Times New Roman" w:hAnsi="Times New Roman" w:cs="Times New Roman"/>
          <w:sz w:val="26"/>
          <w:szCs w:val="26"/>
        </w:rPr>
      </w:pPr>
      <w:r w:rsidRPr="00801001">
        <w:rPr>
          <w:rFonts w:ascii="Times New Roman" w:hAnsi="Times New Roman" w:cs="Times New Roman"/>
          <w:sz w:val="26"/>
          <w:szCs w:val="26"/>
        </w:rPr>
        <w:t xml:space="preserve">Глава  </w:t>
      </w:r>
    </w:p>
    <w:p w:rsidR="00BC0809" w:rsidRPr="00801001" w:rsidRDefault="00BC0809" w:rsidP="00BC0809">
      <w:pPr>
        <w:widowControl w:val="0"/>
        <w:tabs>
          <w:tab w:val="left" w:pos="284"/>
        </w:tabs>
        <w:autoSpaceDE w:val="0"/>
        <w:autoSpaceDN w:val="0"/>
        <w:ind w:right="-650"/>
        <w:jc w:val="both"/>
        <w:rPr>
          <w:rFonts w:ascii="Times New Roman" w:hAnsi="Times New Roman" w:cs="Times New Roman"/>
          <w:sz w:val="26"/>
          <w:szCs w:val="26"/>
        </w:rPr>
      </w:pPr>
      <w:r w:rsidRPr="00801001">
        <w:rPr>
          <w:rFonts w:ascii="Times New Roman" w:hAnsi="Times New Roman" w:cs="Times New Roman"/>
          <w:sz w:val="26"/>
          <w:szCs w:val="26"/>
        </w:rPr>
        <w:t xml:space="preserve">муниципального района </w:t>
      </w:r>
      <w:proofErr w:type="spellStart"/>
      <w:r w:rsidRPr="00801001">
        <w:rPr>
          <w:rFonts w:ascii="Times New Roman" w:hAnsi="Times New Roman" w:cs="Times New Roman"/>
          <w:sz w:val="26"/>
          <w:szCs w:val="26"/>
        </w:rPr>
        <w:t>Богатовский</w:t>
      </w:r>
      <w:proofErr w:type="spellEnd"/>
    </w:p>
    <w:p w:rsidR="00BC0809" w:rsidRPr="00801001" w:rsidRDefault="00BC0809" w:rsidP="00BC0809">
      <w:pPr>
        <w:ind w:right="-650"/>
        <w:rPr>
          <w:rFonts w:ascii="Times New Roman" w:hAnsi="Times New Roman" w:cs="Times New Roman"/>
          <w:sz w:val="26"/>
          <w:szCs w:val="26"/>
        </w:rPr>
      </w:pPr>
      <w:r w:rsidRPr="00801001">
        <w:rPr>
          <w:rFonts w:ascii="Times New Roman" w:hAnsi="Times New Roman" w:cs="Times New Roman"/>
          <w:sz w:val="26"/>
          <w:szCs w:val="26"/>
        </w:rPr>
        <w:t xml:space="preserve">Самарской области                                                                                                </w:t>
      </w:r>
      <w:proofErr w:type="spellStart"/>
      <w:r w:rsidRPr="00801001">
        <w:rPr>
          <w:rFonts w:ascii="Times New Roman" w:hAnsi="Times New Roman" w:cs="Times New Roman"/>
          <w:sz w:val="26"/>
          <w:szCs w:val="26"/>
        </w:rPr>
        <w:t>В.В.Туркин</w:t>
      </w:r>
      <w:proofErr w:type="spellEnd"/>
    </w:p>
    <w:p w:rsidR="00BC0809" w:rsidRPr="00801001" w:rsidRDefault="00BC0809" w:rsidP="00BC0809">
      <w:pPr>
        <w:ind w:left="-180" w:right="-650"/>
        <w:rPr>
          <w:rFonts w:ascii="Times New Roman" w:hAnsi="Times New Roman" w:cs="Times New Roman"/>
          <w:sz w:val="26"/>
          <w:szCs w:val="26"/>
        </w:rPr>
      </w:pPr>
    </w:p>
    <w:p w:rsidR="00BC0809" w:rsidRPr="00801001" w:rsidRDefault="00BC0809" w:rsidP="00BC0809">
      <w:pPr>
        <w:ind w:left="-180" w:right="-650"/>
        <w:rPr>
          <w:rFonts w:ascii="Times New Roman" w:hAnsi="Times New Roman" w:cs="Times New Roman"/>
          <w:sz w:val="26"/>
          <w:szCs w:val="26"/>
        </w:rPr>
      </w:pPr>
    </w:p>
    <w:p w:rsidR="003C2338" w:rsidRPr="00801001" w:rsidRDefault="003C2338" w:rsidP="00BC0809">
      <w:pPr>
        <w:ind w:left="-180" w:right="-650"/>
        <w:rPr>
          <w:rFonts w:ascii="Times New Roman" w:hAnsi="Times New Roman" w:cs="Times New Roman"/>
          <w:sz w:val="26"/>
          <w:szCs w:val="26"/>
        </w:rPr>
      </w:pPr>
    </w:p>
    <w:p w:rsidR="003C2338" w:rsidRPr="00801001" w:rsidRDefault="003C2338" w:rsidP="00BC0809">
      <w:pPr>
        <w:ind w:left="-180" w:right="-650"/>
        <w:rPr>
          <w:rFonts w:ascii="Times New Roman" w:hAnsi="Times New Roman" w:cs="Times New Roman"/>
          <w:sz w:val="26"/>
          <w:szCs w:val="26"/>
        </w:rPr>
      </w:pPr>
    </w:p>
    <w:p w:rsidR="003C2338" w:rsidRPr="00801001" w:rsidRDefault="003C2338" w:rsidP="00BC0809">
      <w:pPr>
        <w:ind w:left="-180" w:right="-650"/>
        <w:rPr>
          <w:rFonts w:ascii="Times New Roman" w:hAnsi="Times New Roman" w:cs="Times New Roman"/>
          <w:sz w:val="26"/>
          <w:szCs w:val="26"/>
        </w:rPr>
      </w:pPr>
    </w:p>
    <w:p w:rsidR="003C2338" w:rsidRPr="00801001" w:rsidRDefault="003C2338" w:rsidP="00BC0809">
      <w:pPr>
        <w:ind w:left="-180" w:right="-650"/>
        <w:rPr>
          <w:rFonts w:ascii="Times New Roman" w:hAnsi="Times New Roman" w:cs="Times New Roman"/>
          <w:sz w:val="26"/>
          <w:szCs w:val="26"/>
        </w:rPr>
      </w:pPr>
    </w:p>
    <w:p w:rsidR="00BC0809" w:rsidRPr="00801001" w:rsidRDefault="00BC0809" w:rsidP="00BC0809">
      <w:pPr>
        <w:ind w:left="-180" w:right="-650"/>
        <w:rPr>
          <w:rFonts w:ascii="Times New Roman" w:hAnsi="Times New Roman" w:cs="Times New Roman"/>
          <w:sz w:val="26"/>
          <w:szCs w:val="26"/>
        </w:rPr>
      </w:pPr>
    </w:p>
    <w:p w:rsidR="00BC0809" w:rsidRPr="00801001" w:rsidRDefault="00BC0809" w:rsidP="00BC0809">
      <w:pPr>
        <w:ind w:left="-180" w:right="-650"/>
        <w:rPr>
          <w:rFonts w:ascii="Times New Roman" w:hAnsi="Times New Roman" w:cs="Times New Roman"/>
          <w:sz w:val="26"/>
          <w:szCs w:val="26"/>
        </w:rPr>
      </w:pPr>
    </w:p>
    <w:p w:rsidR="00BC0809" w:rsidRPr="00801001" w:rsidRDefault="00BC0809" w:rsidP="00BC0809">
      <w:pPr>
        <w:ind w:left="-180" w:right="-650"/>
        <w:rPr>
          <w:rFonts w:ascii="Times New Roman" w:hAnsi="Times New Roman" w:cs="Times New Roman"/>
          <w:sz w:val="26"/>
          <w:szCs w:val="26"/>
        </w:rPr>
      </w:pPr>
      <w:r w:rsidRPr="00801001">
        <w:rPr>
          <w:rFonts w:ascii="Times New Roman" w:hAnsi="Times New Roman" w:cs="Times New Roman"/>
          <w:sz w:val="26"/>
          <w:szCs w:val="26"/>
        </w:rPr>
        <w:t xml:space="preserve">  Сальников   22740</w:t>
      </w:r>
    </w:p>
    <w:p w:rsidR="00BC0809" w:rsidRPr="00801001" w:rsidRDefault="00BC0809"/>
    <w:p w:rsidR="00BC0809" w:rsidRPr="00801001" w:rsidRDefault="00BC0809"/>
    <w:p w:rsidR="00BC0809" w:rsidRPr="00801001" w:rsidRDefault="00BC0809"/>
    <w:p w:rsidR="00BC0809" w:rsidRPr="00801001" w:rsidRDefault="00BC0809"/>
    <w:p w:rsidR="00BC0809" w:rsidRPr="00801001" w:rsidRDefault="00BC0809"/>
    <w:p w:rsidR="00BC0809" w:rsidRPr="00801001" w:rsidRDefault="00BC0809"/>
    <w:p w:rsidR="00BC0809" w:rsidRPr="00801001" w:rsidRDefault="00BC0809"/>
    <w:p w:rsidR="00BC0809" w:rsidRPr="00801001" w:rsidRDefault="00BC0809"/>
    <w:p w:rsidR="00BC0809" w:rsidRPr="00801001" w:rsidRDefault="00BC0809"/>
    <w:p w:rsidR="00BC0809" w:rsidRPr="00801001" w:rsidRDefault="00BC0809"/>
    <w:p w:rsidR="00BC0809" w:rsidRPr="00801001" w:rsidRDefault="00BC0809"/>
    <w:p w:rsidR="00BC0809" w:rsidRPr="00801001" w:rsidRDefault="00BC0809"/>
    <w:p w:rsidR="00BC0809" w:rsidRPr="00801001" w:rsidRDefault="00BC0809"/>
    <w:p w:rsidR="00BC0809" w:rsidRPr="00801001" w:rsidRDefault="00BC0809"/>
    <w:p w:rsidR="00BC0809" w:rsidRPr="00801001" w:rsidRDefault="00BC0809"/>
    <w:p w:rsidR="00BC0809" w:rsidRPr="00801001" w:rsidRDefault="00BC0809"/>
    <w:p w:rsidR="00BC0809" w:rsidRPr="00801001" w:rsidRDefault="00BC0809"/>
    <w:p w:rsidR="000310F6" w:rsidRPr="00801001" w:rsidRDefault="000310F6"/>
    <w:p w:rsidR="000310F6" w:rsidRPr="00801001" w:rsidRDefault="000310F6"/>
    <w:p w:rsidR="000310F6" w:rsidRPr="00801001" w:rsidRDefault="000310F6"/>
    <w:p w:rsidR="000310F6" w:rsidRPr="00801001" w:rsidRDefault="000310F6"/>
    <w:tbl>
      <w:tblPr>
        <w:tblW w:w="0" w:type="auto"/>
        <w:tblInd w:w="4644" w:type="dxa"/>
        <w:tblLook w:val="01E0" w:firstRow="1" w:lastRow="1" w:firstColumn="1" w:lastColumn="1" w:noHBand="0" w:noVBand="0"/>
      </w:tblPr>
      <w:tblGrid>
        <w:gridCol w:w="4750"/>
      </w:tblGrid>
      <w:tr w:rsidR="00801001" w:rsidRPr="00801001" w:rsidTr="00BC0809">
        <w:tc>
          <w:tcPr>
            <w:tcW w:w="4750" w:type="dxa"/>
          </w:tcPr>
          <w:p w:rsidR="00F502DC" w:rsidRPr="00801001" w:rsidRDefault="003C2338" w:rsidP="00BC0809">
            <w:pPr>
              <w:jc w:val="center"/>
              <w:rPr>
                <w:rFonts w:ascii="Times New Roman" w:hAnsi="Times New Roman"/>
                <w:sz w:val="28"/>
                <w:szCs w:val="28"/>
              </w:rPr>
            </w:pPr>
            <w:r w:rsidRPr="00801001">
              <w:t xml:space="preserve">                                                                                                            </w:t>
            </w:r>
            <w:r w:rsidRPr="00801001">
              <w:rPr>
                <w:rFonts w:ascii="Times New Roman" w:hAnsi="Times New Roman"/>
                <w:sz w:val="28"/>
                <w:szCs w:val="28"/>
              </w:rPr>
              <w:t xml:space="preserve">                                 </w:t>
            </w:r>
          </w:p>
          <w:p w:rsidR="00092BD0" w:rsidRDefault="003C2338" w:rsidP="00BC0809">
            <w:pPr>
              <w:jc w:val="center"/>
              <w:rPr>
                <w:rFonts w:ascii="Times New Roman" w:hAnsi="Times New Roman"/>
                <w:sz w:val="28"/>
                <w:szCs w:val="28"/>
              </w:rPr>
            </w:pPr>
            <w:r w:rsidRPr="00801001">
              <w:rPr>
                <w:rFonts w:ascii="Times New Roman" w:hAnsi="Times New Roman"/>
                <w:sz w:val="28"/>
                <w:szCs w:val="28"/>
              </w:rPr>
              <w:t xml:space="preserve">  </w:t>
            </w:r>
          </w:p>
          <w:p w:rsidR="003C2338" w:rsidRPr="00801001" w:rsidRDefault="003C2338" w:rsidP="00BC0809">
            <w:pPr>
              <w:jc w:val="center"/>
              <w:rPr>
                <w:rFonts w:ascii="Times New Roman" w:hAnsi="Times New Roman"/>
                <w:sz w:val="28"/>
                <w:szCs w:val="28"/>
              </w:rPr>
            </w:pPr>
            <w:r w:rsidRPr="00801001">
              <w:rPr>
                <w:rFonts w:ascii="Times New Roman" w:hAnsi="Times New Roman"/>
                <w:sz w:val="28"/>
                <w:szCs w:val="28"/>
              </w:rPr>
              <w:lastRenderedPageBreak/>
              <w:t xml:space="preserve">   Приложение 1</w:t>
            </w:r>
          </w:p>
          <w:p w:rsidR="003C2338" w:rsidRPr="00801001" w:rsidRDefault="003C2338" w:rsidP="00BC0809">
            <w:pPr>
              <w:jc w:val="center"/>
              <w:rPr>
                <w:rFonts w:ascii="Times New Roman" w:hAnsi="Times New Roman"/>
                <w:sz w:val="28"/>
                <w:szCs w:val="28"/>
              </w:rPr>
            </w:pPr>
          </w:p>
          <w:p w:rsidR="00717A3E" w:rsidRPr="00801001" w:rsidRDefault="00717A3E" w:rsidP="00BC0809">
            <w:pPr>
              <w:jc w:val="center"/>
              <w:rPr>
                <w:rFonts w:ascii="Times New Roman" w:hAnsi="Times New Roman"/>
                <w:sz w:val="28"/>
                <w:szCs w:val="28"/>
              </w:rPr>
            </w:pPr>
            <w:r w:rsidRPr="00801001">
              <w:rPr>
                <w:rFonts w:ascii="Times New Roman" w:hAnsi="Times New Roman"/>
                <w:sz w:val="28"/>
                <w:szCs w:val="28"/>
              </w:rPr>
              <w:t>УТВЕРЖДЕН</w:t>
            </w:r>
          </w:p>
        </w:tc>
      </w:tr>
      <w:tr w:rsidR="00801001" w:rsidRPr="00801001" w:rsidTr="00BC0809">
        <w:tc>
          <w:tcPr>
            <w:tcW w:w="4750" w:type="dxa"/>
          </w:tcPr>
          <w:p w:rsidR="00717A3E" w:rsidRPr="00801001" w:rsidRDefault="00717A3E" w:rsidP="00BC0809">
            <w:pPr>
              <w:jc w:val="center"/>
              <w:rPr>
                <w:rFonts w:ascii="Times New Roman" w:hAnsi="Times New Roman"/>
                <w:sz w:val="28"/>
                <w:szCs w:val="28"/>
              </w:rPr>
            </w:pPr>
            <w:r w:rsidRPr="00801001">
              <w:rPr>
                <w:rFonts w:ascii="Times New Roman" w:hAnsi="Times New Roman"/>
                <w:sz w:val="28"/>
                <w:szCs w:val="28"/>
              </w:rPr>
              <w:lastRenderedPageBreak/>
              <w:t xml:space="preserve">постановлением </w:t>
            </w:r>
            <w:r w:rsidRPr="00801001">
              <w:rPr>
                <w:rFonts w:ascii="Times New Roman" w:hAnsi="Times New Roman" w:cs="Times New Roman"/>
                <w:sz w:val="28"/>
                <w:szCs w:val="28"/>
              </w:rPr>
              <w:t xml:space="preserve">администрации муниципального района </w:t>
            </w:r>
            <w:proofErr w:type="spellStart"/>
            <w:r w:rsidRPr="00801001">
              <w:rPr>
                <w:rFonts w:ascii="Times New Roman" w:hAnsi="Times New Roman" w:cs="Times New Roman"/>
                <w:sz w:val="28"/>
                <w:szCs w:val="28"/>
              </w:rPr>
              <w:t>Богатовский</w:t>
            </w:r>
            <w:proofErr w:type="spellEnd"/>
            <w:r w:rsidRPr="00801001">
              <w:rPr>
                <w:rFonts w:ascii="Times New Roman" w:hAnsi="Times New Roman" w:cs="Times New Roman"/>
                <w:sz w:val="28"/>
                <w:szCs w:val="28"/>
              </w:rPr>
              <w:t xml:space="preserve"> Самарской области</w:t>
            </w:r>
          </w:p>
        </w:tc>
      </w:tr>
      <w:tr w:rsidR="00801001" w:rsidRPr="00801001" w:rsidTr="00BC0809">
        <w:tc>
          <w:tcPr>
            <w:tcW w:w="4750" w:type="dxa"/>
          </w:tcPr>
          <w:p w:rsidR="00717A3E" w:rsidRPr="00801001" w:rsidRDefault="00717A3E" w:rsidP="00BC0809">
            <w:pPr>
              <w:jc w:val="center"/>
              <w:rPr>
                <w:rFonts w:ascii="Times New Roman" w:hAnsi="Times New Roman"/>
                <w:sz w:val="28"/>
                <w:szCs w:val="28"/>
              </w:rPr>
            </w:pPr>
          </w:p>
        </w:tc>
      </w:tr>
      <w:tr w:rsidR="00801001" w:rsidRPr="00801001" w:rsidTr="00BC0809">
        <w:tc>
          <w:tcPr>
            <w:tcW w:w="4750" w:type="dxa"/>
          </w:tcPr>
          <w:p w:rsidR="00717A3E" w:rsidRPr="00801001" w:rsidRDefault="00717A3E" w:rsidP="00092BD0">
            <w:pPr>
              <w:ind w:left="-108"/>
              <w:jc w:val="center"/>
              <w:rPr>
                <w:rFonts w:ascii="Times New Roman" w:hAnsi="Times New Roman"/>
                <w:sz w:val="28"/>
                <w:szCs w:val="28"/>
              </w:rPr>
            </w:pPr>
            <w:r w:rsidRPr="00801001">
              <w:rPr>
                <w:rFonts w:ascii="Times New Roman" w:hAnsi="Times New Roman"/>
                <w:sz w:val="28"/>
                <w:szCs w:val="28"/>
              </w:rPr>
              <w:t>от «</w:t>
            </w:r>
            <w:r w:rsidR="00F502DC" w:rsidRPr="00801001">
              <w:rPr>
                <w:rFonts w:ascii="Times New Roman" w:hAnsi="Times New Roman"/>
                <w:sz w:val="28"/>
                <w:szCs w:val="28"/>
              </w:rPr>
              <w:t>___</w:t>
            </w:r>
            <w:r w:rsidRPr="00801001">
              <w:rPr>
                <w:rFonts w:ascii="Times New Roman" w:hAnsi="Times New Roman"/>
                <w:sz w:val="28"/>
                <w:szCs w:val="28"/>
              </w:rPr>
              <w:t xml:space="preserve">» </w:t>
            </w:r>
            <w:r w:rsidR="00F502DC" w:rsidRPr="00801001">
              <w:rPr>
                <w:rFonts w:ascii="Times New Roman" w:hAnsi="Times New Roman"/>
                <w:sz w:val="28"/>
                <w:szCs w:val="28"/>
              </w:rPr>
              <w:t>________</w:t>
            </w:r>
            <w:r w:rsidRPr="00801001">
              <w:rPr>
                <w:rFonts w:ascii="Times New Roman" w:hAnsi="Times New Roman"/>
                <w:sz w:val="28"/>
                <w:szCs w:val="28"/>
              </w:rPr>
              <w:t xml:space="preserve">  20</w:t>
            </w:r>
            <w:bookmarkStart w:id="0" w:name="_GoBack"/>
            <w:bookmarkEnd w:id="0"/>
            <w:r w:rsidR="00F502DC" w:rsidRPr="00801001">
              <w:rPr>
                <w:rFonts w:ascii="Times New Roman" w:hAnsi="Times New Roman"/>
                <w:sz w:val="28"/>
                <w:szCs w:val="28"/>
              </w:rPr>
              <w:t>___</w:t>
            </w:r>
            <w:r w:rsidRPr="00801001">
              <w:rPr>
                <w:rFonts w:ascii="Times New Roman" w:hAnsi="Times New Roman"/>
                <w:sz w:val="28"/>
                <w:szCs w:val="28"/>
              </w:rPr>
              <w:t xml:space="preserve"> г. № </w:t>
            </w:r>
            <w:r w:rsidR="00F502DC" w:rsidRPr="00801001">
              <w:rPr>
                <w:rFonts w:ascii="Times New Roman" w:hAnsi="Times New Roman"/>
                <w:sz w:val="28"/>
                <w:szCs w:val="28"/>
              </w:rPr>
              <w:t>____</w:t>
            </w:r>
          </w:p>
        </w:tc>
      </w:tr>
    </w:tbl>
    <w:p w:rsidR="009A2A6C" w:rsidRPr="00801001" w:rsidRDefault="009A2A6C" w:rsidP="009A2A6C">
      <w:pPr>
        <w:jc w:val="right"/>
        <w:rPr>
          <w:rFonts w:ascii="Times New Roman" w:hAnsi="Times New Roman"/>
          <w:sz w:val="28"/>
          <w:szCs w:val="28"/>
        </w:rPr>
      </w:pPr>
    </w:p>
    <w:p w:rsidR="009A2A6C" w:rsidRPr="00801001" w:rsidRDefault="009A2A6C" w:rsidP="00150690">
      <w:pPr>
        <w:jc w:val="center"/>
        <w:rPr>
          <w:rFonts w:ascii="Times New Roman" w:hAnsi="Times New Roman"/>
          <w:sz w:val="28"/>
          <w:szCs w:val="28"/>
        </w:rPr>
      </w:pPr>
    </w:p>
    <w:p w:rsidR="00150690" w:rsidRPr="00801001" w:rsidRDefault="00150690" w:rsidP="00150690">
      <w:pPr>
        <w:jc w:val="center"/>
        <w:rPr>
          <w:rFonts w:ascii="Times New Roman" w:hAnsi="Times New Roman"/>
          <w:sz w:val="28"/>
          <w:szCs w:val="28"/>
        </w:rPr>
      </w:pPr>
      <w:r w:rsidRPr="00801001">
        <w:rPr>
          <w:rFonts w:ascii="Times New Roman" w:hAnsi="Times New Roman"/>
          <w:sz w:val="28"/>
          <w:szCs w:val="28"/>
        </w:rPr>
        <w:t>Административный регламент</w:t>
      </w:r>
    </w:p>
    <w:p w:rsidR="00FE0E99" w:rsidRPr="00801001" w:rsidRDefault="00150690" w:rsidP="00150690">
      <w:pPr>
        <w:jc w:val="center"/>
        <w:rPr>
          <w:rFonts w:ascii="Times New Roman" w:hAnsi="Times New Roman"/>
          <w:sz w:val="28"/>
          <w:szCs w:val="28"/>
        </w:rPr>
      </w:pPr>
      <w:r w:rsidRPr="00801001">
        <w:rPr>
          <w:rFonts w:ascii="Times New Roman" w:hAnsi="Times New Roman"/>
          <w:sz w:val="28"/>
          <w:szCs w:val="28"/>
        </w:rPr>
        <w:t xml:space="preserve">предоставления </w:t>
      </w:r>
      <w:r w:rsidR="00C01F60" w:rsidRPr="00801001">
        <w:rPr>
          <w:rFonts w:ascii="Times New Roman" w:hAnsi="Times New Roman"/>
          <w:sz w:val="28"/>
          <w:szCs w:val="28"/>
        </w:rPr>
        <w:t xml:space="preserve">Администрацией муниципального района </w:t>
      </w:r>
      <w:proofErr w:type="spellStart"/>
      <w:r w:rsidR="00C01F60" w:rsidRPr="00801001">
        <w:rPr>
          <w:rFonts w:ascii="Times New Roman" w:hAnsi="Times New Roman"/>
          <w:sz w:val="28"/>
          <w:szCs w:val="28"/>
        </w:rPr>
        <w:t>Богатовский</w:t>
      </w:r>
      <w:proofErr w:type="spellEnd"/>
      <w:r w:rsidR="00C01F60" w:rsidRPr="00801001">
        <w:rPr>
          <w:rFonts w:ascii="Times New Roman" w:hAnsi="Times New Roman"/>
          <w:sz w:val="28"/>
          <w:szCs w:val="28"/>
        </w:rPr>
        <w:t xml:space="preserve"> Самарской области</w:t>
      </w:r>
      <w:r w:rsidRPr="00801001">
        <w:rPr>
          <w:rFonts w:ascii="Times New Roman" w:hAnsi="Times New Roman"/>
          <w:sz w:val="28"/>
          <w:szCs w:val="28"/>
        </w:rPr>
        <w:t xml:space="preserve"> муниципальной услуги</w:t>
      </w:r>
    </w:p>
    <w:p w:rsidR="00150690" w:rsidRPr="00801001" w:rsidRDefault="005E5561" w:rsidP="00150690">
      <w:pPr>
        <w:jc w:val="center"/>
        <w:rPr>
          <w:rFonts w:ascii="Times New Roman" w:hAnsi="Times New Roman" w:cs="Times New Roman"/>
          <w:sz w:val="28"/>
          <w:szCs w:val="28"/>
        </w:rPr>
      </w:pPr>
      <w:r w:rsidRPr="00801001">
        <w:rPr>
          <w:rFonts w:ascii="Times New Roman" w:hAnsi="Times New Roman"/>
          <w:sz w:val="28"/>
          <w:szCs w:val="28"/>
        </w:rPr>
        <w:t xml:space="preserve"> </w:t>
      </w:r>
      <w:proofErr w:type="gramStart"/>
      <w:r w:rsidRPr="00801001">
        <w:rPr>
          <w:rFonts w:ascii="Times New Roman" w:hAnsi="Times New Roman"/>
          <w:sz w:val="28"/>
          <w:szCs w:val="28"/>
        </w:rPr>
        <w:t>«Выдача у</w:t>
      </w:r>
      <w:r w:rsidRPr="00801001">
        <w:rPr>
          <w:rFonts w:ascii="Times New Roman" w:hAnsi="Times New Roman" w:cs="Times New Roman"/>
          <w:sz w:val="28"/>
          <w:szCs w:val="28"/>
        </w:rPr>
        <w:t>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150690" w:rsidRPr="00801001" w:rsidRDefault="00150690" w:rsidP="00150690">
      <w:pPr>
        <w:jc w:val="center"/>
        <w:rPr>
          <w:rFonts w:ascii="Times New Roman" w:hAnsi="Times New Roman" w:cs="Times New Roman"/>
          <w:sz w:val="28"/>
          <w:szCs w:val="28"/>
        </w:rPr>
      </w:pPr>
    </w:p>
    <w:p w:rsidR="00150690" w:rsidRPr="00801001" w:rsidRDefault="00150690" w:rsidP="00150690">
      <w:pPr>
        <w:jc w:val="center"/>
        <w:rPr>
          <w:rFonts w:ascii="Times New Roman" w:hAnsi="Times New Roman"/>
          <w:sz w:val="28"/>
          <w:szCs w:val="28"/>
        </w:rPr>
      </w:pPr>
      <w:r w:rsidRPr="00801001">
        <w:rPr>
          <w:rFonts w:ascii="Times New Roman" w:hAnsi="Times New Roman"/>
          <w:sz w:val="28"/>
          <w:szCs w:val="28"/>
        </w:rPr>
        <w:t>I.</w:t>
      </w:r>
      <w:r w:rsidRPr="00801001">
        <w:rPr>
          <w:rFonts w:ascii="Times New Roman" w:hAnsi="Times New Roman"/>
          <w:sz w:val="28"/>
          <w:szCs w:val="28"/>
        </w:rPr>
        <w:tab/>
        <w:t>Общие положения</w:t>
      </w:r>
    </w:p>
    <w:p w:rsidR="00150690" w:rsidRPr="00801001" w:rsidRDefault="00150690" w:rsidP="00150690">
      <w:pPr>
        <w:spacing w:line="360" w:lineRule="auto"/>
        <w:ind w:firstLine="709"/>
        <w:jc w:val="both"/>
        <w:rPr>
          <w:rFonts w:ascii="Times New Roman" w:hAnsi="Times New Roman"/>
          <w:sz w:val="28"/>
          <w:szCs w:val="28"/>
        </w:rPr>
      </w:pPr>
    </w:p>
    <w:p w:rsidR="00150690" w:rsidRPr="00801001" w:rsidRDefault="00150690" w:rsidP="00150690">
      <w:pPr>
        <w:spacing w:line="360" w:lineRule="auto"/>
        <w:ind w:firstLine="709"/>
        <w:jc w:val="both"/>
        <w:rPr>
          <w:rFonts w:ascii="Times New Roman" w:hAnsi="Times New Roman" w:cs="Times New Roman"/>
          <w:sz w:val="28"/>
          <w:szCs w:val="28"/>
        </w:rPr>
      </w:pPr>
      <w:r w:rsidRPr="00801001">
        <w:rPr>
          <w:rFonts w:ascii="Times New Roman" w:hAnsi="Times New Roman"/>
          <w:sz w:val="28"/>
          <w:szCs w:val="28"/>
        </w:rPr>
        <w:t xml:space="preserve">1.1. </w:t>
      </w:r>
      <w:proofErr w:type="gramStart"/>
      <w:r w:rsidRPr="00801001">
        <w:rPr>
          <w:rFonts w:ascii="Times New Roman" w:hAnsi="Times New Roman"/>
          <w:sz w:val="28"/>
          <w:szCs w:val="28"/>
        </w:rPr>
        <w:t xml:space="preserve">Административный регламент предоставления </w:t>
      </w:r>
      <w:r w:rsidR="00C01F60" w:rsidRPr="00801001">
        <w:rPr>
          <w:rFonts w:ascii="Times New Roman" w:hAnsi="Times New Roman"/>
          <w:sz w:val="28"/>
          <w:szCs w:val="28"/>
        </w:rPr>
        <w:t xml:space="preserve">Администрацией муниципального района </w:t>
      </w:r>
      <w:proofErr w:type="spellStart"/>
      <w:r w:rsidR="00C01F60" w:rsidRPr="00801001">
        <w:rPr>
          <w:rFonts w:ascii="Times New Roman" w:hAnsi="Times New Roman"/>
          <w:sz w:val="28"/>
          <w:szCs w:val="28"/>
        </w:rPr>
        <w:t>Богатовский</w:t>
      </w:r>
      <w:proofErr w:type="spellEnd"/>
      <w:r w:rsidR="00C01F60" w:rsidRPr="00801001">
        <w:rPr>
          <w:rFonts w:ascii="Times New Roman" w:hAnsi="Times New Roman"/>
          <w:sz w:val="28"/>
          <w:szCs w:val="28"/>
        </w:rPr>
        <w:t xml:space="preserve"> Самарской области</w:t>
      </w:r>
      <w:r w:rsidRPr="00801001">
        <w:rPr>
          <w:rFonts w:ascii="Times New Roman" w:hAnsi="Times New Roman"/>
          <w:sz w:val="28"/>
          <w:szCs w:val="28"/>
        </w:rPr>
        <w:t xml:space="preserve"> муниципальной услуги </w:t>
      </w:r>
      <w:r w:rsidR="0072381B" w:rsidRPr="00801001">
        <w:rPr>
          <w:rFonts w:ascii="Times New Roman" w:hAnsi="Times New Roman"/>
          <w:sz w:val="28"/>
          <w:szCs w:val="28"/>
        </w:rPr>
        <w:t>«Выдача у</w:t>
      </w:r>
      <w:r w:rsidR="0072381B" w:rsidRPr="00801001">
        <w:rPr>
          <w:rFonts w:ascii="Times New Roman" w:hAnsi="Times New Roman" w:cs="Times New Roman"/>
          <w:sz w:val="28"/>
          <w:szCs w:val="28"/>
        </w:rPr>
        <w:t>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801001">
        <w:rPr>
          <w:rFonts w:ascii="Times New Roman" w:hAnsi="Times New Roman"/>
          <w:sz w:val="28"/>
          <w:szCs w:val="28"/>
        </w:rPr>
        <w:t xml:space="preserve"> (далее – Административный регламент) разработан в целях повышения</w:t>
      </w:r>
      <w:proofErr w:type="gramEnd"/>
      <w:r w:rsidRPr="00801001">
        <w:rPr>
          <w:rFonts w:ascii="Times New Roman" w:hAnsi="Times New Roman"/>
          <w:sz w:val="28"/>
          <w:szCs w:val="28"/>
        </w:rPr>
        <w:t xml:space="preserve"> качества предоставления муниципальной услуги по </w:t>
      </w:r>
      <w:r w:rsidRPr="00801001">
        <w:rPr>
          <w:rFonts w:ascii="Times New Roman" w:hAnsi="Times New Roman" w:cs="Times New Roman"/>
          <w:sz w:val="28"/>
          <w:szCs w:val="28"/>
        </w:rPr>
        <w:t xml:space="preserve">выдаче </w:t>
      </w:r>
      <w:proofErr w:type="spellStart"/>
      <w:proofErr w:type="gramStart"/>
      <w:r w:rsidR="00824F1F" w:rsidRPr="00801001">
        <w:rPr>
          <w:rFonts w:ascii="Times New Roman" w:hAnsi="Times New Roman"/>
          <w:sz w:val="26"/>
          <w:szCs w:val="26"/>
        </w:rPr>
        <w:t>выдаче</w:t>
      </w:r>
      <w:proofErr w:type="spellEnd"/>
      <w:proofErr w:type="gramEnd"/>
      <w:r w:rsidR="00824F1F" w:rsidRPr="00801001">
        <w:rPr>
          <w:rFonts w:ascii="Times New Roman" w:hAnsi="Times New Roman"/>
          <w:sz w:val="26"/>
          <w:szCs w:val="26"/>
        </w:rPr>
        <w:t xml:space="preserve"> </w:t>
      </w:r>
      <w:r w:rsidR="0072381B" w:rsidRPr="00801001">
        <w:rPr>
          <w:rFonts w:ascii="Times New Roman" w:hAnsi="Times New Roman"/>
          <w:sz w:val="26"/>
          <w:szCs w:val="26"/>
        </w:rPr>
        <w:t>у</w:t>
      </w:r>
      <w:r w:rsidR="0072381B" w:rsidRPr="00801001">
        <w:rPr>
          <w:rFonts w:ascii="Times New Roman" w:hAnsi="Times New Roman" w:cs="Times New Roman"/>
          <w:sz w:val="26"/>
          <w:szCs w:val="26"/>
        </w:rPr>
        <w:t>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C01F60" w:rsidRPr="00801001">
        <w:rPr>
          <w:rFonts w:ascii="Times New Roman" w:hAnsi="Times New Roman" w:cs="Times New Roman"/>
          <w:sz w:val="28"/>
          <w:szCs w:val="28"/>
        </w:rPr>
        <w:t xml:space="preserve"> </w:t>
      </w:r>
      <w:r w:rsidRPr="00801001">
        <w:rPr>
          <w:rFonts w:ascii="Times New Roman" w:hAnsi="Times New Roman" w:cs="Times New Roman"/>
          <w:sz w:val="28"/>
          <w:szCs w:val="28"/>
        </w:rPr>
        <w:t xml:space="preserve">в соответствии с </w:t>
      </w:r>
      <w:r w:rsidR="00C01F60" w:rsidRPr="00801001">
        <w:rPr>
          <w:rFonts w:ascii="Times New Roman" w:hAnsi="Times New Roman" w:cs="Times New Roman"/>
          <w:sz w:val="28"/>
          <w:szCs w:val="28"/>
        </w:rPr>
        <w:t xml:space="preserve">Градостроительным </w:t>
      </w:r>
      <w:r w:rsidRPr="00801001">
        <w:rPr>
          <w:rFonts w:ascii="Times New Roman" w:hAnsi="Times New Roman" w:cs="Times New Roman"/>
          <w:sz w:val="28"/>
          <w:szCs w:val="28"/>
        </w:rPr>
        <w:t>кодексом Российской Федерации,</w:t>
      </w:r>
      <w:r w:rsidR="00C01F60" w:rsidRPr="00801001">
        <w:rPr>
          <w:rFonts w:ascii="Times New Roman" w:hAnsi="Times New Roman" w:cs="Times New Roman"/>
          <w:sz w:val="28"/>
          <w:szCs w:val="28"/>
        </w:rPr>
        <w:t xml:space="preserve"> </w:t>
      </w:r>
      <w:r w:rsidRPr="00801001">
        <w:rPr>
          <w:rFonts w:ascii="Times New Roman" w:hAnsi="Times New Roman"/>
          <w:sz w:val="28"/>
          <w:szCs w:val="28"/>
        </w:rPr>
        <w:t xml:space="preserve">на территории </w:t>
      </w:r>
      <w:r w:rsidR="006F6CA1" w:rsidRPr="00801001">
        <w:rPr>
          <w:rFonts w:ascii="Times New Roman" w:hAnsi="Times New Roman"/>
          <w:sz w:val="28"/>
          <w:szCs w:val="28"/>
        </w:rPr>
        <w:t xml:space="preserve">муниципального </w:t>
      </w:r>
      <w:r w:rsidR="00C01F60" w:rsidRPr="00801001">
        <w:rPr>
          <w:rFonts w:ascii="Times New Roman" w:hAnsi="Times New Roman"/>
          <w:sz w:val="28"/>
          <w:szCs w:val="28"/>
        </w:rPr>
        <w:t xml:space="preserve">района </w:t>
      </w:r>
      <w:proofErr w:type="spellStart"/>
      <w:r w:rsidR="00C01F60" w:rsidRPr="00801001">
        <w:rPr>
          <w:rFonts w:ascii="Times New Roman" w:hAnsi="Times New Roman"/>
          <w:sz w:val="28"/>
          <w:szCs w:val="28"/>
        </w:rPr>
        <w:t>Богатовский</w:t>
      </w:r>
      <w:proofErr w:type="spellEnd"/>
      <w:r w:rsidR="00C01F60" w:rsidRPr="00801001">
        <w:rPr>
          <w:rFonts w:ascii="Times New Roman" w:hAnsi="Times New Roman"/>
          <w:sz w:val="28"/>
          <w:szCs w:val="28"/>
        </w:rPr>
        <w:t xml:space="preserve"> Самарской области </w:t>
      </w:r>
      <w:r w:rsidRPr="00801001">
        <w:rPr>
          <w:rFonts w:ascii="Times New Roman" w:hAnsi="Times New Roman"/>
          <w:sz w:val="28"/>
          <w:szCs w:val="28"/>
        </w:rPr>
        <w:t xml:space="preserve">и </w:t>
      </w:r>
      <w:r w:rsidRPr="00801001">
        <w:rPr>
          <w:rFonts w:ascii="Times New Roman" w:hAnsi="Times New Roman"/>
          <w:sz w:val="28"/>
          <w:szCs w:val="28"/>
        </w:rPr>
        <w:lastRenderedPageBreak/>
        <w:t>определяет сроки и последовательность действий (административных процедур) при предоставлении муниципальной услуги.</w:t>
      </w:r>
    </w:p>
    <w:p w:rsidR="00150690" w:rsidRPr="00801001" w:rsidRDefault="00150690" w:rsidP="00150690">
      <w:pPr>
        <w:spacing w:line="360" w:lineRule="auto"/>
        <w:ind w:firstLine="709"/>
        <w:jc w:val="both"/>
        <w:rPr>
          <w:rFonts w:ascii="Times New Roman" w:hAnsi="Times New Roman"/>
          <w:sz w:val="28"/>
          <w:szCs w:val="28"/>
        </w:rPr>
      </w:pPr>
      <w:r w:rsidRPr="00801001">
        <w:rPr>
          <w:rFonts w:ascii="Times New Roman" w:hAnsi="Times New Roman"/>
          <w:sz w:val="28"/>
          <w:szCs w:val="28"/>
        </w:rPr>
        <w:t xml:space="preserve">1.2. </w:t>
      </w:r>
      <w:proofErr w:type="gramStart"/>
      <w:r w:rsidRPr="00801001">
        <w:rPr>
          <w:rFonts w:ascii="Times New Roman" w:hAnsi="Times New Roman"/>
          <w:sz w:val="28"/>
          <w:szCs w:val="28"/>
        </w:rPr>
        <w:t xml:space="preserve">Предоставление муниципальной услуги по выдаче </w:t>
      </w:r>
      <w:r w:rsidR="00824F1F" w:rsidRPr="00801001">
        <w:rPr>
          <w:rFonts w:ascii="Times New Roman" w:hAnsi="Times New Roman" w:cs="Times New Roman"/>
          <w:sz w:val="28"/>
          <w:szCs w:val="28"/>
        </w:rPr>
        <w:t xml:space="preserve"> </w:t>
      </w:r>
      <w:r w:rsidR="00824F1F" w:rsidRPr="00801001">
        <w:rPr>
          <w:rFonts w:ascii="Times New Roman" w:hAnsi="Times New Roman"/>
          <w:sz w:val="26"/>
          <w:szCs w:val="26"/>
        </w:rPr>
        <w:t>у</w:t>
      </w:r>
      <w:r w:rsidR="00824F1F" w:rsidRPr="00801001">
        <w:rPr>
          <w:rFonts w:ascii="Times New Roman" w:hAnsi="Times New Roman" w:cs="Times New Roman"/>
          <w:sz w:val="26"/>
          <w:szCs w:val="26"/>
        </w:rPr>
        <w:t>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824F1F" w:rsidRPr="00801001">
        <w:rPr>
          <w:rFonts w:ascii="Times New Roman" w:hAnsi="Times New Roman" w:cs="Times New Roman"/>
          <w:sz w:val="28"/>
          <w:szCs w:val="28"/>
        </w:rPr>
        <w:t xml:space="preserve"> проводится в соответствии </w:t>
      </w:r>
      <w:r w:rsidR="009E2F25" w:rsidRPr="00801001">
        <w:rPr>
          <w:rFonts w:ascii="Times New Roman" w:hAnsi="Times New Roman"/>
          <w:sz w:val="28"/>
          <w:szCs w:val="28"/>
        </w:rPr>
        <w:t>с настоящим Административным регламентом,</w:t>
      </w:r>
      <w:r w:rsidR="00824F1F" w:rsidRPr="00801001">
        <w:rPr>
          <w:rFonts w:ascii="Times New Roman" w:hAnsi="Times New Roman" w:cs="Times New Roman"/>
          <w:sz w:val="28"/>
          <w:szCs w:val="28"/>
        </w:rPr>
        <w:t xml:space="preserve"> статьей 51.1 Градостроительного кодекса Российской Федерации</w:t>
      </w:r>
      <w:r w:rsidR="009E2F25" w:rsidRPr="00801001">
        <w:rPr>
          <w:rFonts w:ascii="Times New Roman" w:hAnsi="Times New Roman"/>
          <w:sz w:val="28"/>
          <w:szCs w:val="28"/>
        </w:rPr>
        <w:t xml:space="preserve"> применительно</w:t>
      </w:r>
      <w:proofErr w:type="gramEnd"/>
      <w:r w:rsidR="009E2F25" w:rsidRPr="00801001">
        <w:rPr>
          <w:rFonts w:ascii="Times New Roman" w:hAnsi="Times New Roman"/>
          <w:sz w:val="28"/>
          <w:szCs w:val="28"/>
        </w:rPr>
        <w:t xml:space="preserve"> к объектам</w:t>
      </w:r>
      <w:r w:rsidR="009E2F25" w:rsidRPr="00801001">
        <w:rPr>
          <w:rFonts w:ascii="Times New Roman" w:hAnsi="Times New Roman" w:cs="Times New Roman"/>
          <w:sz w:val="26"/>
          <w:szCs w:val="26"/>
        </w:rPr>
        <w:t xml:space="preserve"> индивидуального жилищного строительства или садового дома.</w:t>
      </w:r>
    </w:p>
    <w:p w:rsidR="0036623E" w:rsidRPr="00801001" w:rsidRDefault="00150690" w:rsidP="0036623E">
      <w:pPr>
        <w:spacing w:line="360" w:lineRule="auto"/>
        <w:ind w:firstLine="709"/>
        <w:jc w:val="both"/>
        <w:rPr>
          <w:rFonts w:ascii="Times New Roman" w:eastAsia="Times New Roman" w:hAnsi="Times New Roman" w:cs="Times New Roman"/>
          <w:sz w:val="28"/>
          <w:szCs w:val="28"/>
        </w:rPr>
      </w:pPr>
      <w:r w:rsidRPr="00801001">
        <w:rPr>
          <w:rFonts w:ascii="Times New Roman" w:hAnsi="Times New Roman"/>
          <w:sz w:val="28"/>
          <w:szCs w:val="28"/>
        </w:rPr>
        <w:t xml:space="preserve">1.3. </w:t>
      </w:r>
      <w:r w:rsidR="0036623E" w:rsidRPr="00801001">
        <w:rPr>
          <w:rFonts w:ascii="Times New Roman" w:eastAsia="Times New Roman" w:hAnsi="Times New Roman" w:cs="Times New Roman"/>
          <w:sz w:val="28"/>
          <w:szCs w:val="28"/>
        </w:rPr>
        <w:t>Получателями муниципальной услуги являются физические и юридические лица, индивидуальные предприниматели</w:t>
      </w:r>
      <w:r w:rsidR="0036623E" w:rsidRPr="00801001">
        <w:rPr>
          <w:rFonts w:ascii="Times New Roman" w:hAnsi="Times New Roman" w:cs="Times New Roman"/>
          <w:sz w:val="28"/>
          <w:szCs w:val="28"/>
        </w:rPr>
        <w:t xml:space="preserve">, а также </w:t>
      </w:r>
      <w:r w:rsidR="0036623E" w:rsidRPr="00801001">
        <w:rPr>
          <w:rFonts w:ascii="Times New Roman" w:eastAsia="Times New Roman" w:hAnsi="Times New Roman" w:cs="Times New Roman"/>
          <w:sz w:val="28"/>
          <w:szCs w:val="28"/>
        </w:rPr>
        <w:t>их представители, имеющие право выступать от имени заявителей</w:t>
      </w:r>
      <w:r w:rsidR="006F6CA1" w:rsidRPr="00801001">
        <w:rPr>
          <w:rFonts w:ascii="Times New Roman" w:eastAsia="Times New Roman" w:hAnsi="Times New Roman" w:cs="Times New Roman"/>
          <w:sz w:val="28"/>
          <w:szCs w:val="28"/>
        </w:rPr>
        <w:br/>
      </w:r>
      <w:r w:rsidR="0036623E" w:rsidRPr="00801001">
        <w:rPr>
          <w:rFonts w:ascii="Times New Roman" w:eastAsia="Times New Roman" w:hAnsi="Times New Roman" w:cs="Times New Roman"/>
          <w:sz w:val="28"/>
          <w:szCs w:val="28"/>
        </w:rPr>
        <w:t>в соответствии законодательством Российской Федерации либо</w:t>
      </w:r>
      <w:r w:rsidR="00F502DC" w:rsidRPr="00801001">
        <w:rPr>
          <w:rFonts w:ascii="Times New Roman" w:eastAsia="Times New Roman" w:hAnsi="Times New Roman" w:cs="Times New Roman"/>
          <w:sz w:val="28"/>
          <w:szCs w:val="28"/>
        </w:rPr>
        <w:t xml:space="preserve"> </w:t>
      </w:r>
      <w:r w:rsidR="0036623E" w:rsidRPr="00801001">
        <w:rPr>
          <w:rFonts w:ascii="Times New Roman" w:eastAsia="Times New Roman" w:hAnsi="Times New Roman" w:cs="Times New Roman"/>
          <w:sz w:val="28"/>
          <w:szCs w:val="28"/>
        </w:rPr>
        <w:t>в силу полномочий, которыми указанные лица наделены в порядке, установленном законодательством Российской Федерации (далее - заявители).</w:t>
      </w:r>
    </w:p>
    <w:p w:rsidR="00150690" w:rsidRPr="00801001" w:rsidRDefault="00150690" w:rsidP="0036623E">
      <w:pPr>
        <w:spacing w:line="360" w:lineRule="auto"/>
        <w:ind w:firstLine="709"/>
        <w:jc w:val="both"/>
        <w:rPr>
          <w:rFonts w:ascii="Times New Roman" w:hAnsi="Times New Roman"/>
          <w:sz w:val="28"/>
          <w:szCs w:val="28"/>
        </w:rPr>
      </w:pPr>
      <w:r w:rsidRPr="00801001">
        <w:rPr>
          <w:rFonts w:ascii="Times New Roman" w:hAnsi="Times New Roman"/>
          <w:sz w:val="28"/>
          <w:szCs w:val="28"/>
        </w:rPr>
        <w:t>1.4. Порядок информирования о правилах предоставления муниципальной услуги.</w:t>
      </w:r>
    </w:p>
    <w:p w:rsidR="00150690" w:rsidRPr="00801001" w:rsidRDefault="00150690" w:rsidP="00150690">
      <w:pPr>
        <w:spacing w:line="360" w:lineRule="auto"/>
        <w:ind w:firstLine="709"/>
        <w:jc w:val="both"/>
        <w:rPr>
          <w:rFonts w:ascii="Times New Roman" w:hAnsi="Times New Roman"/>
          <w:sz w:val="28"/>
          <w:szCs w:val="28"/>
        </w:rPr>
      </w:pPr>
      <w:r w:rsidRPr="00801001">
        <w:rPr>
          <w:rFonts w:ascii="Times New Roman" w:hAnsi="Times New Roman"/>
          <w:sz w:val="28"/>
          <w:szCs w:val="28"/>
        </w:rPr>
        <w:t>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w:t>
      </w:r>
    </w:p>
    <w:p w:rsidR="00C01F60" w:rsidRPr="00801001" w:rsidRDefault="00C01F60" w:rsidP="00C01F60">
      <w:pPr>
        <w:spacing w:line="360" w:lineRule="auto"/>
        <w:ind w:firstLine="709"/>
        <w:jc w:val="both"/>
        <w:rPr>
          <w:rFonts w:ascii="Times New Roman" w:hAnsi="Times New Roman"/>
          <w:sz w:val="28"/>
          <w:szCs w:val="28"/>
        </w:rPr>
      </w:pPr>
      <w:r w:rsidRPr="00801001">
        <w:rPr>
          <w:rFonts w:ascii="Times New Roman" w:hAnsi="Times New Roman"/>
          <w:sz w:val="28"/>
          <w:szCs w:val="28"/>
        </w:rPr>
        <w:t xml:space="preserve">1.4.1. Местонахождение администрации: Самарская область, </w:t>
      </w:r>
      <w:proofErr w:type="spellStart"/>
      <w:r w:rsidRPr="00801001">
        <w:rPr>
          <w:rFonts w:ascii="Times New Roman" w:hAnsi="Times New Roman"/>
          <w:sz w:val="28"/>
          <w:szCs w:val="28"/>
        </w:rPr>
        <w:t>Богатовский</w:t>
      </w:r>
      <w:proofErr w:type="spellEnd"/>
      <w:r w:rsidRPr="00801001">
        <w:rPr>
          <w:rFonts w:ascii="Times New Roman" w:hAnsi="Times New Roman"/>
          <w:sz w:val="28"/>
          <w:szCs w:val="28"/>
        </w:rPr>
        <w:t xml:space="preserve"> район, ул. Комсомольская, дом 13. </w:t>
      </w:r>
    </w:p>
    <w:p w:rsidR="00C01F60" w:rsidRPr="00801001" w:rsidRDefault="00C01F60" w:rsidP="00C01F60">
      <w:pPr>
        <w:spacing w:line="360" w:lineRule="auto"/>
        <w:ind w:firstLine="708"/>
        <w:jc w:val="both"/>
        <w:rPr>
          <w:rFonts w:ascii="Times New Roman" w:hAnsi="Times New Roman"/>
          <w:sz w:val="28"/>
          <w:szCs w:val="28"/>
        </w:rPr>
      </w:pPr>
      <w:r w:rsidRPr="00801001">
        <w:rPr>
          <w:rFonts w:ascii="Times New Roman" w:hAnsi="Times New Roman"/>
          <w:sz w:val="28"/>
          <w:szCs w:val="28"/>
        </w:rPr>
        <w:t>График работы администрации (время местное): Понедельник-Пятница, с 8.00 до 17.00 перерыв с 12.00 до 13.00, четверг не приемный день</w:t>
      </w:r>
      <w:proofErr w:type="gramStart"/>
      <w:r w:rsidRPr="00801001">
        <w:rPr>
          <w:rFonts w:ascii="Times New Roman" w:hAnsi="Times New Roman"/>
          <w:sz w:val="28"/>
          <w:szCs w:val="28"/>
        </w:rPr>
        <w:t xml:space="preserve"> .</w:t>
      </w:r>
      <w:proofErr w:type="gramEnd"/>
    </w:p>
    <w:p w:rsidR="00C01F60" w:rsidRPr="00801001" w:rsidRDefault="00C01F60" w:rsidP="00C01F60">
      <w:pPr>
        <w:spacing w:line="360" w:lineRule="auto"/>
        <w:ind w:firstLine="708"/>
        <w:jc w:val="both"/>
        <w:rPr>
          <w:rFonts w:ascii="Times New Roman" w:hAnsi="Times New Roman"/>
          <w:sz w:val="28"/>
          <w:szCs w:val="28"/>
        </w:rPr>
      </w:pPr>
      <w:r w:rsidRPr="00801001">
        <w:rPr>
          <w:rFonts w:ascii="Times New Roman" w:hAnsi="Times New Roman"/>
          <w:sz w:val="28"/>
          <w:szCs w:val="28"/>
        </w:rPr>
        <w:t>Справочные телефоны администрации: 884666(22122), 884666(22740).</w:t>
      </w:r>
      <w:r w:rsidRPr="00801001">
        <w:rPr>
          <w:rFonts w:ascii="Times New Roman" w:hAnsi="Times New Roman"/>
          <w:sz w:val="28"/>
          <w:szCs w:val="28"/>
        </w:rPr>
        <w:tab/>
      </w:r>
    </w:p>
    <w:p w:rsidR="00C01F60" w:rsidRPr="00801001" w:rsidRDefault="00C01F60" w:rsidP="00C01F60">
      <w:pPr>
        <w:spacing w:line="360" w:lineRule="auto"/>
        <w:ind w:firstLine="708"/>
        <w:jc w:val="both"/>
        <w:rPr>
          <w:rFonts w:ascii="Times New Roman" w:hAnsi="Times New Roman"/>
          <w:sz w:val="28"/>
          <w:szCs w:val="28"/>
        </w:rPr>
      </w:pPr>
      <w:r w:rsidRPr="00801001">
        <w:rPr>
          <w:rFonts w:ascii="Times New Roman" w:hAnsi="Times New Roman"/>
          <w:sz w:val="28"/>
          <w:szCs w:val="28"/>
        </w:rPr>
        <w:t xml:space="preserve">Адрес электронной почты администрации: </w:t>
      </w:r>
      <w:proofErr w:type="spellStart"/>
      <w:r w:rsidRPr="00801001">
        <w:rPr>
          <w:rFonts w:ascii="Times New Roman" w:hAnsi="Times New Roman"/>
          <w:sz w:val="28"/>
          <w:szCs w:val="28"/>
          <w:lang w:val="en-US"/>
        </w:rPr>
        <w:t>admsait</w:t>
      </w:r>
      <w:proofErr w:type="spellEnd"/>
      <w:r w:rsidRPr="00801001">
        <w:rPr>
          <w:rFonts w:ascii="Times New Roman" w:hAnsi="Times New Roman"/>
          <w:sz w:val="28"/>
          <w:szCs w:val="28"/>
        </w:rPr>
        <w:t>@</w:t>
      </w:r>
      <w:proofErr w:type="spellStart"/>
      <w:r w:rsidRPr="00801001">
        <w:rPr>
          <w:rFonts w:ascii="Times New Roman" w:hAnsi="Times New Roman"/>
          <w:sz w:val="28"/>
          <w:szCs w:val="28"/>
          <w:lang w:val="en-US"/>
        </w:rPr>
        <w:t>yandex</w:t>
      </w:r>
      <w:proofErr w:type="spellEnd"/>
      <w:r w:rsidRPr="00801001">
        <w:rPr>
          <w:rFonts w:ascii="Times New Roman" w:hAnsi="Times New Roman"/>
          <w:sz w:val="28"/>
          <w:szCs w:val="28"/>
        </w:rPr>
        <w:t>.</w:t>
      </w:r>
      <w:proofErr w:type="spellStart"/>
      <w:r w:rsidRPr="00801001">
        <w:rPr>
          <w:rFonts w:ascii="Times New Roman" w:hAnsi="Times New Roman"/>
          <w:sz w:val="28"/>
          <w:szCs w:val="28"/>
          <w:lang w:val="en-US"/>
        </w:rPr>
        <w:t>ru</w:t>
      </w:r>
      <w:proofErr w:type="spellEnd"/>
      <w:r w:rsidRPr="00801001">
        <w:rPr>
          <w:rFonts w:ascii="Times New Roman" w:hAnsi="Times New Roman"/>
          <w:sz w:val="28"/>
          <w:szCs w:val="28"/>
        </w:rPr>
        <w:t>.</w:t>
      </w:r>
    </w:p>
    <w:p w:rsidR="00C01F60" w:rsidRPr="00801001" w:rsidRDefault="00C01F60" w:rsidP="00C01F60">
      <w:pPr>
        <w:spacing w:line="360" w:lineRule="auto"/>
        <w:ind w:firstLine="709"/>
        <w:jc w:val="both"/>
        <w:rPr>
          <w:rFonts w:ascii="Times New Roman" w:hAnsi="Times New Roman"/>
          <w:sz w:val="28"/>
          <w:szCs w:val="28"/>
        </w:rPr>
      </w:pPr>
      <w:r w:rsidRPr="00801001">
        <w:rPr>
          <w:rFonts w:ascii="Times New Roman" w:hAnsi="Times New Roman"/>
          <w:sz w:val="28"/>
          <w:szCs w:val="28"/>
        </w:rPr>
        <w:t xml:space="preserve">1.4.2. Местонахождение МФЦ: Самарская область, </w:t>
      </w:r>
      <w:proofErr w:type="spellStart"/>
      <w:r w:rsidRPr="00801001">
        <w:rPr>
          <w:rFonts w:ascii="Times New Roman" w:hAnsi="Times New Roman"/>
          <w:sz w:val="28"/>
          <w:szCs w:val="28"/>
        </w:rPr>
        <w:t>Богатовский</w:t>
      </w:r>
      <w:proofErr w:type="spellEnd"/>
      <w:r w:rsidRPr="00801001">
        <w:rPr>
          <w:rFonts w:ascii="Times New Roman" w:hAnsi="Times New Roman"/>
          <w:sz w:val="28"/>
          <w:szCs w:val="28"/>
        </w:rPr>
        <w:t xml:space="preserve"> район, ул. Чапаева, дом 14. </w:t>
      </w:r>
    </w:p>
    <w:p w:rsidR="00C01F60" w:rsidRPr="00801001" w:rsidRDefault="00C01F60" w:rsidP="00C01F60">
      <w:pPr>
        <w:spacing w:line="360" w:lineRule="auto"/>
        <w:ind w:firstLine="708"/>
        <w:jc w:val="both"/>
        <w:rPr>
          <w:rFonts w:ascii="Times New Roman" w:hAnsi="Times New Roman"/>
          <w:sz w:val="28"/>
          <w:szCs w:val="28"/>
        </w:rPr>
      </w:pPr>
      <w:r w:rsidRPr="00801001">
        <w:rPr>
          <w:rFonts w:ascii="Times New Roman" w:hAnsi="Times New Roman"/>
          <w:sz w:val="28"/>
          <w:szCs w:val="28"/>
        </w:rPr>
        <w:t>График работы МФЦ (время местное): Понедельник-Пятница, с 8.00 до 1</w:t>
      </w:r>
      <w:r w:rsidR="000310F6" w:rsidRPr="00801001">
        <w:rPr>
          <w:rFonts w:ascii="Times New Roman" w:hAnsi="Times New Roman"/>
          <w:sz w:val="28"/>
          <w:szCs w:val="28"/>
        </w:rPr>
        <w:t>6</w:t>
      </w:r>
      <w:r w:rsidRPr="00801001">
        <w:rPr>
          <w:rFonts w:ascii="Times New Roman" w:hAnsi="Times New Roman"/>
          <w:sz w:val="28"/>
          <w:szCs w:val="28"/>
        </w:rPr>
        <w:t xml:space="preserve">.00, </w:t>
      </w:r>
      <w:r w:rsidR="00594298" w:rsidRPr="00801001">
        <w:rPr>
          <w:rFonts w:ascii="Times New Roman" w:hAnsi="Times New Roman"/>
          <w:sz w:val="28"/>
          <w:szCs w:val="28"/>
        </w:rPr>
        <w:t>без</w:t>
      </w:r>
      <w:r w:rsidRPr="00801001">
        <w:rPr>
          <w:rFonts w:ascii="Times New Roman" w:hAnsi="Times New Roman"/>
          <w:sz w:val="28"/>
          <w:szCs w:val="28"/>
        </w:rPr>
        <w:t xml:space="preserve"> перерыв</w:t>
      </w:r>
      <w:r w:rsidR="00594298" w:rsidRPr="00801001">
        <w:rPr>
          <w:rFonts w:ascii="Times New Roman" w:hAnsi="Times New Roman"/>
          <w:sz w:val="28"/>
          <w:szCs w:val="28"/>
        </w:rPr>
        <w:t>а на обед</w:t>
      </w:r>
      <w:r w:rsidRPr="00801001">
        <w:rPr>
          <w:rFonts w:ascii="Times New Roman" w:hAnsi="Times New Roman"/>
          <w:sz w:val="28"/>
          <w:szCs w:val="28"/>
        </w:rPr>
        <w:t>.</w:t>
      </w:r>
    </w:p>
    <w:p w:rsidR="00C01F60" w:rsidRPr="00801001" w:rsidRDefault="00C01F60" w:rsidP="00C01F60">
      <w:pPr>
        <w:spacing w:line="360" w:lineRule="auto"/>
        <w:ind w:firstLine="708"/>
        <w:jc w:val="both"/>
        <w:rPr>
          <w:rFonts w:ascii="Times New Roman" w:hAnsi="Times New Roman"/>
          <w:sz w:val="28"/>
          <w:szCs w:val="28"/>
        </w:rPr>
      </w:pPr>
      <w:r w:rsidRPr="00801001">
        <w:rPr>
          <w:rFonts w:ascii="Times New Roman" w:hAnsi="Times New Roman"/>
          <w:sz w:val="28"/>
          <w:szCs w:val="28"/>
        </w:rPr>
        <w:lastRenderedPageBreak/>
        <w:t>Справочные телефоны МФЦ:884666(21994).</w:t>
      </w:r>
      <w:r w:rsidRPr="00801001">
        <w:rPr>
          <w:rFonts w:ascii="Times New Roman" w:hAnsi="Times New Roman"/>
          <w:sz w:val="28"/>
          <w:szCs w:val="28"/>
        </w:rPr>
        <w:tab/>
      </w:r>
    </w:p>
    <w:p w:rsidR="00C01F60" w:rsidRPr="00801001" w:rsidRDefault="00C01F60" w:rsidP="00C01F60">
      <w:pPr>
        <w:spacing w:line="360" w:lineRule="auto"/>
        <w:ind w:firstLine="708"/>
        <w:jc w:val="both"/>
        <w:rPr>
          <w:rFonts w:ascii="Times New Roman" w:hAnsi="Times New Roman"/>
          <w:sz w:val="28"/>
          <w:szCs w:val="28"/>
        </w:rPr>
      </w:pPr>
      <w:r w:rsidRPr="00801001">
        <w:rPr>
          <w:rFonts w:ascii="Times New Roman" w:hAnsi="Times New Roman"/>
          <w:sz w:val="28"/>
          <w:szCs w:val="28"/>
        </w:rPr>
        <w:t>Адрес электронной почты МФЦ:</w:t>
      </w:r>
      <w:r w:rsidRPr="00801001">
        <w:rPr>
          <w:rStyle w:val="af7"/>
          <w:rFonts w:ascii="Times New Roman" w:hAnsi="Times New Roman"/>
          <w:sz w:val="28"/>
          <w:szCs w:val="28"/>
        </w:rPr>
        <w:footnoteReference w:id="1"/>
      </w:r>
      <w:proofErr w:type="spellStart"/>
      <w:r w:rsidRPr="00801001">
        <w:rPr>
          <w:rFonts w:ascii="Times New Roman" w:hAnsi="Times New Roman"/>
          <w:sz w:val="28"/>
          <w:szCs w:val="28"/>
          <w:lang w:val="en-US"/>
        </w:rPr>
        <w:t>mfc</w:t>
      </w:r>
      <w:proofErr w:type="spellEnd"/>
      <w:r w:rsidRPr="00801001">
        <w:rPr>
          <w:rFonts w:ascii="Times New Roman" w:hAnsi="Times New Roman"/>
          <w:sz w:val="28"/>
          <w:szCs w:val="28"/>
        </w:rPr>
        <w:t>.</w:t>
      </w:r>
      <w:proofErr w:type="spellStart"/>
      <w:r w:rsidRPr="00801001">
        <w:rPr>
          <w:rFonts w:ascii="Times New Roman" w:hAnsi="Times New Roman"/>
          <w:sz w:val="28"/>
          <w:szCs w:val="28"/>
          <w:lang w:val="en-US"/>
        </w:rPr>
        <w:t>bogatoe</w:t>
      </w:r>
      <w:proofErr w:type="spellEnd"/>
      <w:r w:rsidRPr="00801001">
        <w:rPr>
          <w:rFonts w:ascii="Times New Roman" w:hAnsi="Times New Roman"/>
          <w:sz w:val="28"/>
          <w:szCs w:val="28"/>
        </w:rPr>
        <w:t>@</w:t>
      </w:r>
      <w:r w:rsidRPr="00801001">
        <w:rPr>
          <w:rFonts w:ascii="Times New Roman" w:hAnsi="Times New Roman"/>
          <w:sz w:val="28"/>
          <w:szCs w:val="28"/>
          <w:lang w:val="en-US"/>
        </w:rPr>
        <w:t>mail</w:t>
      </w:r>
      <w:r w:rsidRPr="00801001">
        <w:rPr>
          <w:rFonts w:ascii="Times New Roman" w:hAnsi="Times New Roman"/>
          <w:sz w:val="28"/>
          <w:szCs w:val="28"/>
        </w:rPr>
        <w:t>.</w:t>
      </w:r>
      <w:proofErr w:type="spellStart"/>
      <w:r w:rsidRPr="00801001">
        <w:rPr>
          <w:rFonts w:ascii="Times New Roman" w:hAnsi="Times New Roman"/>
          <w:sz w:val="28"/>
          <w:szCs w:val="28"/>
          <w:lang w:val="en-US"/>
        </w:rPr>
        <w:t>ru</w:t>
      </w:r>
      <w:proofErr w:type="spellEnd"/>
      <w:r w:rsidRPr="00801001">
        <w:rPr>
          <w:rFonts w:ascii="Times New Roman" w:hAnsi="Times New Roman"/>
          <w:sz w:val="28"/>
          <w:szCs w:val="28"/>
        </w:rPr>
        <w:t>.</w:t>
      </w:r>
    </w:p>
    <w:p w:rsidR="00C01F60" w:rsidRPr="00801001" w:rsidRDefault="00C01F60" w:rsidP="00C01F60">
      <w:pPr>
        <w:spacing w:line="360" w:lineRule="auto"/>
        <w:ind w:firstLine="709"/>
        <w:jc w:val="both"/>
        <w:rPr>
          <w:rFonts w:ascii="Times New Roman" w:hAnsi="Times New Roman"/>
          <w:sz w:val="28"/>
          <w:szCs w:val="28"/>
        </w:rPr>
      </w:pPr>
      <w:r w:rsidRPr="00801001">
        <w:rPr>
          <w:rFonts w:ascii="Times New Roman" w:hAnsi="Times New Roman"/>
          <w:sz w:val="28"/>
          <w:szCs w:val="28"/>
        </w:rPr>
        <w:t>1.4.3.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C01F60" w:rsidRPr="00801001" w:rsidRDefault="00C01F60" w:rsidP="00C01F60">
      <w:pPr>
        <w:spacing w:line="360" w:lineRule="auto"/>
        <w:ind w:firstLine="708"/>
        <w:jc w:val="both"/>
        <w:rPr>
          <w:rFonts w:ascii="Times New Roman" w:hAnsi="Times New Roman"/>
          <w:sz w:val="28"/>
          <w:szCs w:val="28"/>
        </w:rPr>
      </w:pPr>
      <w:r w:rsidRPr="00801001">
        <w:rPr>
          <w:rFonts w:ascii="Times New Roman" w:hAnsi="Times New Roman"/>
          <w:sz w:val="28"/>
          <w:szCs w:val="28"/>
        </w:rPr>
        <w:t xml:space="preserve">на официальном интернет-сайте администрации: </w:t>
      </w:r>
      <w:proofErr w:type="spellStart"/>
      <w:r w:rsidRPr="00801001">
        <w:rPr>
          <w:rFonts w:ascii="Times New Roman" w:hAnsi="Times New Roman"/>
          <w:sz w:val="28"/>
          <w:szCs w:val="28"/>
          <w:lang w:val="en-US"/>
        </w:rPr>
        <w:t>admsait</w:t>
      </w:r>
      <w:proofErr w:type="spellEnd"/>
      <w:r w:rsidRPr="00801001">
        <w:rPr>
          <w:rFonts w:ascii="Times New Roman" w:hAnsi="Times New Roman"/>
          <w:sz w:val="28"/>
          <w:szCs w:val="28"/>
        </w:rPr>
        <w:t>@</w:t>
      </w:r>
      <w:proofErr w:type="spellStart"/>
      <w:r w:rsidRPr="00801001">
        <w:rPr>
          <w:rFonts w:ascii="Times New Roman" w:hAnsi="Times New Roman"/>
          <w:sz w:val="28"/>
          <w:szCs w:val="28"/>
          <w:lang w:val="en-US"/>
        </w:rPr>
        <w:t>yandex</w:t>
      </w:r>
      <w:proofErr w:type="spellEnd"/>
      <w:r w:rsidRPr="00801001">
        <w:rPr>
          <w:rFonts w:ascii="Times New Roman" w:hAnsi="Times New Roman"/>
          <w:sz w:val="28"/>
          <w:szCs w:val="28"/>
        </w:rPr>
        <w:t>.</w:t>
      </w:r>
      <w:proofErr w:type="spellStart"/>
      <w:r w:rsidRPr="00801001">
        <w:rPr>
          <w:rFonts w:ascii="Times New Roman" w:hAnsi="Times New Roman"/>
          <w:sz w:val="28"/>
          <w:szCs w:val="28"/>
          <w:lang w:val="en-US"/>
        </w:rPr>
        <w:t>ru</w:t>
      </w:r>
      <w:proofErr w:type="spellEnd"/>
      <w:r w:rsidRPr="00801001">
        <w:rPr>
          <w:rFonts w:ascii="Times New Roman" w:hAnsi="Times New Roman"/>
          <w:sz w:val="28"/>
          <w:szCs w:val="28"/>
        </w:rPr>
        <w:t>.;</w:t>
      </w:r>
    </w:p>
    <w:p w:rsidR="00C01F60" w:rsidRPr="00801001" w:rsidRDefault="00C01F60" w:rsidP="00C01F60">
      <w:pPr>
        <w:spacing w:line="360" w:lineRule="auto"/>
        <w:ind w:firstLine="709"/>
        <w:jc w:val="both"/>
        <w:rPr>
          <w:rFonts w:ascii="Times New Roman" w:hAnsi="Times New Roman"/>
          <w:sz w:val="28"/>
          <w:szCs w:val="28"/>
        </w:rPr>
      </w:pPr>
      <w:r w:rsidRPr="00801001">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C01F60" w:rsidRPr="00801001" w:rsidRDefault="00C01F60" w:rsidP="00C01F60">
      <w:pPr>
        <w:spacing w:line="360" w:lineRule="auto"/>
        <w:ind w:firstLine="709"/>
        <w:jc w:val="both"/>
        <w:rPr>
          <w:rFonts w:ascii="Times New Roman" w:hAnsi="Times New Roman"/>
          <w:sz w:val="28"/>
          <w:szCs w:val="28"/>
        </w:rPr>
      </w:pPr>
      <w:r w:rsidRPr="00801001">
        <w:rPr>
          <w:rFonts w:ascii="Times New Roman" w:hAnsi="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C01F60" w:rsidRPr="00801001" w:rsidRDefault="00C01F60" w:rsidP="00C01F60">
      <w:pPr>
        <w:spacing w:line="360" w:lineRule="auto"/>
        <w:ind w:firstLine="709"/>
        <w:jc w:val="both"/>
        <w:rPr>
          <w:rFonts w:ascii="Times New Roman" w:hAnsi="Times New Roman"/>
          <w:sz w:val="28"/>
          <w:szCs w:val="28"/>
        </w:rPr>
      </w:pPr>
      <w:r w:rsidRPr="00801001">
        <w:rPr>
          <w:rFonts w:ascii="Times New Roman" w:hAnsi="Times New Roman"/>
          <w:sz w:val="28"/>
          <w:szCs w:val="28"/>
        </w:rPr>
        <w:t xml:space="preserve">на информационных стендах в помещении приема заявлений в администрации муниципального района </w:t>
      </w:r>
      <w:proofErr w:type="spellStart"/>
      <w:r w:rsidRPr="00801001">
        <w:rPr>
          <w:rFonts w:ascii="Times New Roman" w:hAnsi="Times New Roman"/>
          <w:sz w:val="28"/>
          <w:szCs w:val="28"/>
        </w:rPr>
        <w:t>Богатовский</w:t>
      </w:r>
      <w:proofErr w:type="spellEnd"/>
      <w:r w:rsidRPr="00801001">
        <w:rPr>
          <w:rFonts w:ascii="Times New Roman" w:hAnsi="Times New Roman"/>
          <w:sz w:val="28"/>
          <w:szCs w:val="28"/>
        </w:rPr>
        <w:t xml:space="preserve"> Самарской области;</w:t>
      </w:r>
    </w:p>
    <w:p w:rsidR="00C01F60" w:rsidRPr="00801001" w:rsidRDefault="00C01F60" w:rsidP="00C01F60">
      <w:pPr>
        <w:spacing w:line="360" w:lineRule="auto"/>
        <w:ind w:firstLine="709"/>
        <w:jc w:val="both"/>
        <w:rPr>
          <w:rFonts w:ascii="Times New Roman" w:hAnsi="Times New Roman"/>
          <w:sz w:val="28"/>
          <w:szCs w:val="28"/>
        </w:rPr>
      </w:pPr>
      <w:r w:rsidRPr="00801001">
        <w:rPr>
          <w:rFonts w:ascii="Times New Roman" w:hAnsi="Times New Roman"/>
          <w:sz w:val="28"/>
          <w:szCs w:val="28"/>
        </w:rPr>
        <w:t>по указанным в предыдущем пункте номерам телефонов администрации.</w:t>
      </w:r>
    </w:p>
    <w:p w:rsidR="00C01F60" w:rsidRPr="00801001" w:rsidRDefault="00C01F60" w:rsidP="00C01F60">
      <w:pPr>
        <w:spacing w:line="360" w:lineRule="auto"/>
        <w:ind w:firstLine="709"/>
        <w:jc w:val="both"/>
        <w:rPr>
          <w:rFonts w:ascii="Times New Roman" w:hAnsi="Times New Roman"/>
          <w:sz w:val="28"/>
          <w:szCs w:val="28"/>
        </w:rPr>
      </w:pPr>
      <w:r w:rsidRPr="00801001">
        <w:rPr>
          <w:rFonts w:ascii="Times New Roman" w:hAnsi="Times New Roman"/>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801001">
        <w:rPr>
          <w:rFonts w:ascii="Times New Roman" w:hAnsi="Times New Roman"/>
          <w:sz w:val="28"/>
          <w:szCs w:val="28"/>
          <w:lang w:val="en-US"/>
        </w:rPr>
        <w:t>www</w:t>
      </w:r>
      <w:r w:rsidRPr="00801001">
        <w:rPr>
          <w:rFonts w:ascii="Times New Roman" w:hAnsi="Times New Roman"/>
          <w:sz w:val="28"/>
          <w:szCs w:val="28"/>
        </w:rPr>
        <w:t>.мфц63.рф</w:t>
      </w:r>
    </w:p>
    <w:p w:rsidR="00150690" w:rsidRPr="00801001" w:rsidRDefault="00150690" w:rsidP="00150690">
      <w:pPr>
        <w:spacing w:line="360" w:lineRule="auto"/>
        <w:ind w:firstLine="709"/>
        <w:jc w:val="both"/>
        <w:rPr>
          <w:rFonts w:ascii="Times New Roman" w:hAnsi="Times New Roman"/>
          <w:sz w:val="28"/>
          <w:szCs w:val="28"/>
        </w:rPr>
      </w:pPr>
      <w:r w:rsidRPr="00801001">
        <w:rPr>
          <w:rFonts w:ascii="Times New Roman" w:hAnsi="Times New Roman"/>
          <w:sz w:val="28"/>
          <w:szCs w:val="28"/>
        </w:rPr>
        <w:t>1.4.4. Информирование о правилах предоставления муниципальной услуги могут проводиться в следующих формах:</w:t>
      </w:r>
    </w:p>
    <w:p w:rsidR="00150690" w:rsidRPr="00801001" w:rsidRDefault="00150690" w:rsidP="00150690">
      <w:pPr>
        <w:spacing w:line="360" w:lineRule="auto"/>
        <w:ind w:left="708"/>
        <w:jc w:val="both"/>
        <w:rPr>
          <w:rFonts w:ascii="Times New Roman" w:hAnsi="Times New Roman"/>
          <w:sz w:val="28"/>
          <w:szCs w:val="28"/>
        </w:rPr>
      </w:pPr>
      <w:r w:rsidRPr="00801001">
        <w:rPr>
          <w:rFonts w:ascii="Times New Roman" w:hAnsi="Times New Roman"/>
          <w:sz w:val="28"/>
          <w:szCs w:val="28"/>
        </w:rPr>
        <w:t>индивидуальное личное консультирование;</w:t>
      </w:r>
    </w:p>
    <w:p w:rsidR="00150690" w:rsidRPr="00801001" w:rsidRDefault="00150690" w:rsidP="00150690">
      <w:pPr>
        <w:spacing w:line="360" w:lineRule="auto"/>
        <w:ind w:firstLine="709"/>
        <w:jc w:val="both"/>
        <w:rPr>
          <w:rFonts w:ascii="Times New Roman" w:hAnsi="Times New Roman"/>
          <w:sz w:val="28"/>
          <w:szCs w:val="28"/>
        </w:rPr>
      </w:pPr>
      <w:r w:rsidRPr="00801001">
        <w:rPr>
          <w:rFonts w:ascii="Times New Roman" w:hAnsi="Times New Roman"/>
          <w:sz w:val="28"/>
          <w:szCs w:val="28"/>
        </w:rPr>
        <w:t>индивидуальное консультирование по почте (по электронной почте);</w:t>
      </w:r>
    </w:p>
    <w:p w:rsidR="00150690" w:rsidRPr="00801001" w:rsidRDefault="00150690" w:rsidP="00150690">
      <w:pPr>
        <w:spacing w:line="360" w:lineRule="auto"/>
        <w:ind w:left="708"/>
        <w:jc w:val="both"/>
        <w:rPr>
          <w:rFonts w:ascii="Times New Roman" w:hAnsi="Times New Roman"/>
          <w:sz w:val="28"/>
          <w:szCs w:val="28"/>
        </w:rPr>
      </w:pPr>
      <w:r w:rsidRPr="00801001">
        <w:rPr>
          <w:rFonts w:ascii="Times New Roman" w:hAnsi="Times New Roman"/>
          <w:sz w:val="28"/>
          <w:szCs w:val="28"/>
        </w:rPr>
        <w:t>индивидуальное консультирование по телефону;</w:t>
      </w:r>
    </w:p>
    <w:p w:rsidR="00150690" w:rsidRPr="00801001" w:rsidRDefault="00150690" w:rsidP="00150690">
      <w:pPr>
        <w:spacing w:line="360" w:lineRule="auto"/>
        <w:ind w:left="708"/>
        <w:jc w:val="both"/>
        <w:rPr>
          <w:rFonts w:ascii="Times New Roman" w:hAnsi="Times New Roman"/>
          <w:sz w:val="28"/>
          <w:szCs w:val="28"/>
        </w:rPr>
      </w:pPr>
      <w:r w:rsidRPr="00801001">
        <w:rPr>
          <w:rFonts w:ascii="Times New Roman" w:hAnsi="Times New Roman"/>
          <w:sz w:val="28"/>
          <w:szCs w:val="28"/>
        </w:rPr>
        <w:t>публичное письменное информирование;</w:t>
      </w:r>
    </w:p>
    <w:p w:rsidR="00150690" w:rsidRPr="00801001" w:rsidRDefault="00150690" w:rsidP="00150690">
      <w:pPr>
        <w:spacing w:line="360" w:lineRule="auto"/>
        <w:ind w:left="708"/>
        <w:jc w:val="both"/>
        <w:rPr>
          <w:rFonts w:ascii="Times New Roman" w:hAnsi="Times New Roman"/>
          <w:sz w:val="28"/>
          <w:szCs w:val="28"/>
        </w:rPr>
      </w:pPr>
      <w:r w:rsidRPr="00801001">
        <w:rPr>
          <w:rFonts w:ascii="Times New Roman" w:hAnsi="Times New Roman"/>
          <w:sz w:val="28"/>
          <w:szCs w:val="28"/>
        </w:rPr>
        <w:t>публичное устное информирование.</w:t>
      </w:r>
    </w:p>
    <w:p w:rsidR="0036623E" w:rsidRPr="00801001" w:rsidRDefault="0036623E" w:rsidP="0036623E">
      <w:pPr>
        <w:spacing w:line="360" w:lineRule="auto"/>
        <w:ind w:firstLine="709"/>
        <w:jc w:val="both"/>
        <w:rPr>
          <w:rFonts w:ascii="Times New Roman" w:hAnsi="Times New Roman" w:cs="Times New Roman"/>
          <w:sz w:val="28"/>
          <w:szCs w:val="28"/>
        </w:rPr>
      </w:pPr>
      <w:r w:rsidRPr="00801001">
        <w:rPr>
          <w:rFonts w:ascii="Times New Roman" w:hAnsi="Times New Roman" w:cs="Times New Roman"/>
          <w:sz w:val="28"/>
          <w:szCs w:val="28"/>
        </w:rPr>
        <w:t>1.4.5. При индивидуальном личном консультировании время ожидания лица, заинтересованного в получении консультации, не может превышать 15 минут.</w:t>
      </w:r>
    </w:p>
    <w:p w:rsidR="0036623E" w:rsidRPr="00801001" w:rsidRDefault="0036623E" w:rsidP="0036623E">
      <w:pPr>
        <w:spacing w:line="360" w:lineRule="auto"/>
        <w:ind w:firstLine="709"/>
        <w:jc w:val="both"/>
        <w:rPr>
          <w:rFonts w:ascii="Times New Roman" w:hAnsi="Times New Roman" w:cs="Times New Roman"/>
          <w:sz w:val="28"/>
          <w:szCs w:val="28"/>
        </w:rPr>
      </w:pPr>
      <w:r w:rsidRPr="00801001">
        <w:rPr>
          <w:rFonts w:ascii="Times New Roman" w:hAnsi="Times New Roman" w:cs="Times New Roman"/>
          <w:sz w:val="28"/>
          <w:szCs w:val="28"/>
        </w:rPr>
        <w:lastRenderedPageBreak/>
        <w:t>Индивидуальное личное консультирование одного лица должностным лицом администрации не может превышать 20 минут.</w:t>
      </w:r>
    </w:p>
    <w:p w:rsidR="0036623E" w:rsidRPr="00801001" w:rsidRDefault="0036623E" w:rsidP="0036623E">
      <w:pPr>
        <w:spacing w:line="360" w:lineRule="auto"/>
        <w:ind w:firstLine="709"/>
        <w:jc w:val="both"/>
        <w:rPr>
          <w:rFonts w:ascii="Times New Roman" w:hAnsi="Times New Roman" w:cs="Times New Roman"/>
          <w:sz w:val="28"/>
          <w:szCs w:val="28"/>
        </w:rPr>
      </w:pPr>
      <w:r w:rsidRPr="00801001">
        <w:rPr>
          <w:rFonts w:ascii="Times New Roman" w:hAnsi="Times New Roman" w:cs="Times New Roman"/>
          <w:sz w:val="28"/>
          <w:szCs w:val="28"/>
        </w:rPr>
        <w:t xml:space="preserve">В случае если для подготовки ответа требуется время, превышающее </w:t>
      </w:r>
      <w:r w:rsidRPr="00801001">
        <w:rPr>
          <w:rFonts w:ascii="Times New Roman" w:hAnsi="Times New Roman" w:cs="Times New Roman"/>
          <w:sz w:val="28"/>
          <w:szCs w:val="28"/>
        </w:rPr>
        <w:br/>
        <w:t>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36623E" w:rsidRPr="00801001" w:rsidRDefault="0036623E" w:rsidP="0036623E">
      <w:pPr>
        <w:spacing w:line="360" w:lineRule="auto"/>
        <w:ind w:firstLine="709"/>
        <w:jc w:val="both"/>
        <w:rPr>
          <w:rFonts w:ascii="Times New Roman" w:hAnsi="Times New Roman" w:cs="Times New Roman"/>
          <w:sz w:val="28"/>
          <w:szCs w:val="28"/>
        </w:rPr>
      </w:pPr>
      <w:r w:rsidRPr="00801001">
        <w:rPr>
          <w:rFonts w:ascii="Times New Roman" w:hAnsi="Times New Roman" w:cs="Times New Roman"/>
          <w:sz w:val="28"/>
          <w:szCs w:val="28"/>
        </w:rPr>
        <w:t xml:space="preserve">1.4.6. При индивидуальном консультировании по почте </w:t>
      </w:r>
      <w:r w:rsidRPr="00801001">
        <w:rPr>
          <w:rFonts w:ascii="Times New Roman" w:hAnsi="Times New Roman" w:cs="Times New Roman"/>
          <w:sz w:val="28"/>
          <w:szCs w:val="28"/>
        </w:rPr>
        <w:br/>
        <w:t xml:space="preserve">(по электронной почте) ответ на обращение лица, заинтересованного </w:t>
      </w:r>
      <w:r w:rsidRPr="00801001">
        <w:rPr>
          <w:rFonts w:ascii="Times New Roman" w:hAnsi="Times New Roman" w:cs="Times New Roman"/>
          <w:sz w:val="28"/>
          <w:szCs w:val="28"/>
        </w:rPr>
        <w:br/>
        <w:t xml:space="preserve">в получении консультации, направляется либо по почте, либо </w:t>
      </w:r>
      <w:r w:rsidRPr="00801001">
        <w:rPr>
          <w:rFonts w:ascii="Times New Roman" w:hAnsi="Times New Roman" w:cs="Times New Roman"/>
          <w:sz w:val="28"/>
          <w:szCs w:val="28"/>
        </w:rPr>
        <w:br/>
        <w:t>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36623E" w:rsidRPr="00801001" w:rsidRDefault="0036623E" w:rsidP="0036623E">
      <w:pPr>
        <w:spacing w:line="360" w:lineRule="auto"/>
        <w:ind w:firstLine="708"/>
        <w:jc w:val="both"/>
        <w:rPr>
          <w:rFonts w:ascii="Times New Roman" w:hAnsi="Times New Roman" w:cs="Times New Roman"/>
          <w:sz w:val="28"/>
          <w:szCs w:val="28"/>
        </w:rPr>
      </w:pPr>
      <w:r w:rsidRPr="00801001">
        <w:rPr>
          <w:rFonts w:ascii="Times New Roman" w:hAnsi="Times New Roman" w:cs="Times New Roman"/>
          <w:sz w:val="28"/>
          <w:szCs w:val="28"/>
        </w:rPr>
        <w:t>1.4.7. При индивидуальном консультировани</w:t>
      </w:r>
      <w:r w:rsidR="00A74F88" w:rsidRPr="00801001">
        <w:rPr>
          <w:rFonts w:ascii="Times New Roman" w:hAnsi="Times New Roman" w:cs="Times New Roman"/>
          <w:sz w:val="28"/>
          <w:szCs w:val="28"/>
        </w:rPr>
        <w:t>и</w:t>
      </w:r>
      <w:r w:rsidRPr="00801001">
        <w:rPr>
          <w:rFonts w:ascii="Times New Roman" w:hAnsi="Times New Roman" w:cs="Times New Roman"/>
          <w:sz w:val="28"/>
          <w:szCs w:val="28"/>
        </w:rPr>
        <w:t xml:space="preserve"> по телефону ответ </w:t>
      </w:r>
      <w:r w:rsidRPr="00801001">
        <w:rPr>
          <w:rFonts w:ascii="Times New Roman" w:hAnsi="Times New Roman" w:cs="Times New Roman"/>
          <w:sz w:val="28"/>
          <w:szCs w:val="28"/>
        </w:rPr>
        <w:br/>
        <w:t xml:space="preserve">на телефонный звонок должен начинаться с информации </w:t>
      </w:r>
      <w:r w:rsidRPr="00801001">
        <w:rPr>
          <w:rFonts w:ascii="Times New Roman" w:hAnsi="Times New Roman" w:cs="Times New Roman"/>
          <w:sz w:val="28"/>
          <w:szCs w:val="28"/>
        </w:rPr>
        <w:br/>
        <w:t>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36623E" w:rsidRPr="00801001" w:rsidRDefault="0036623E" w:rsidP="0036623E">
      <w:pPr>
        <w:spacing w:line="360" w:lineRule="auto"/>
        <w:ind w:firstLine="708"/>
        <w:jc w:val="both"/>
        <w:rPr>
          <w:rFonts w:ascii="Times New Roman" w:hAnsi="Times New Roman" w:cs="Times New Roman"/>
          <w:sz w:val="28"/>
          <w:szCs w:val="28"/>
        </w:rPr>
      </w:pPr>
      <w:r w:rsidRPr="00801001">
        <w:rPr>
          <w:rFonts w:ascii="Times New Roman" w:hAnsi="Times New Roman" w:cs="Times New Roman"/>
          <w:sz w:val="28"/>
          <w:szCs w:val="28"/>
        </w:rPr>
        <w:t>Время разговора не должно превышать 10 минут.</w:t>
      </w:r>
    </w:p>
    <w:p w:rsidR="0036623E" w:rsidRPr="00801001" w:rsidRDefault="0036623E" w:rsidP="0036623E">
      <w:pPr>
        <w:spacing w:line="360" w:lineRule="auto"/>
        <w:ind w:firstLine="709"/>
        <w:jc w:val="both"/>
        <w:rPr>
          <w:rFonts w:ascii="Times New Roman" w:hAnsi="Times New Roman" w:cs="Times New Roman"/>
          <w:sz w:val="28"/>
          <w:szCs w:val="28"/>
        </w:rPr>
      </w:pPr>
      <w:r w:rsidRPr="00801001">
        <w:rPr>
          <w:rFonts w:ascii="Times New Roman" w:hAnsi="Times New Roman" w:cs="Times New Roman"/>
          <w:sz w:val="28"/>
          <w:szCs w:val="28"/>
        </w:rPr>
        <w:t xml:space="preserve">В том случае, если должностное лицо, осуществляющее консультирование по телефону, не может </w:t>
      </w:r>
      <w:r w:rsidR="00A74F88" w:rsidRPr="00801001">
        <w:rPr>
          <w:rFonts w:ascii="Times New Roman" w:hAnsi="Times New Roman" w:cs="Times New Roman"/>
          <w:sz w:val="28"/>
          <w:szCs w:val="28"/>
        </w:rPr>
        <w:t xml:space="preserve">по существу </w:t>
      </w:r>
      <w:r w:rsidRPr="00801001">
        <w:rPr>
          <w:rFonts w:ascii="Times New Roman" w:hAnsi="Times New Roman" w:cs="Times New Roman"/>
          <w:sz w:val="28"/>
          <w:szCs w:val="28"/>
        </w:rPr>
        <w:t>ответить на вопрос, связанный с предоставлением муниципальной услуги,</w:t>
      </w:r>
      <w:r w:rsidR="00F502DC" w:rsidRPr="00801001">
        <w:rPr>
          <w:rFonts w:ascii="Times New Roman" w:hAnsi="Times New Roman" w:cs="Times New Roman"/>
          <w:sz w:val="28"/>
          <w:szCs w:val="28"/>
        </w:rPr>
        <w:t xml:space="preserve"> </w:t>
      </w:r>
      <w:r w:rsidRPr="00801001">
        <w:rPr>
          <w:rFonts w:ascii="Times New Roman" w:hAnsi="Times New Roman" w:cs="Times New Roman"/>
          <w:sz w:val="28"/>
          <w:szCs w:val="28"/>
        </w:rPr>
        <w:t>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36623E" w:rsidRPr="00801001" w:rsidRDefault="0036623E" w:rsidP="0036623E">
      <w:pPr>
        <w:spacing w:line="360" w:lineRule="auto"/>
        <w:ind w:firstLine="709"/>
        <w:jc w:val="both"/>
        <w:rPr>
          <w:rFonts w:ascii="Times New Roman" w:hAnsi="Times New Roman" w:cs="Times New Roman"/>
          <w:sz w:val="28"/>
          <w:szCs w:val="28"/>
        </w:rPr>
      </w:pPr>
      <w:r w:rsidRPr="00801001">
        <w:rPr>
          <w:rFonts w:ascii="Times New Roman" w:hAnsi="Times New Roman" w:cs="Times New Roman"/>
          <w:sz w:val="28"/>
          <w:szCs w:val="28"/>
        </w:rPr>
        <w:t>1.4.8.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00F502DC" w:rsidRPr="00801001">
        <w:rPr>
          <w:rFonts w:ascii="Times New Roman" w:hAnsi="Times New Roman" w:cs="Times New Roman"/>
          <w:sz w:val="28"/>
          <w:szCs w:val="28"/>
        </w:rPr>
        <w:t xml:space="preserve"> </w:t>
      </w:r>
      <w:r w:rsidRPr="00801001">
        <w:rPr>
          <w:rFonts w:ascii="Times New Roman" w:hAnsi="Times New Roman" w:cs="Times New Roman"/>
          <w:sz w:val="28"/>
          <w:szCs w:val="28"/>
        </w:rPr>
        <w:t xml:space="preserve">на официальном сайте уполномоченного органа и на Едином портале государственных и муниципальных услуг и </w:t>
      </w:r>
      <w:r w:rsidR="0065375E" w:rsidRPr="00801001">
        <w:rPr>
          <w:rFonts w:ascii="Times New Roman" w:hAnsi="Times New Roman" w:cs="Times New Roman"/>
          <w:sz w:val="28"/>
          <w:szCs w:val="28"/>
        </w:rPr>
        <w:t>Региональном портале</w:t>
      </w:r>
      <w:r w:rsidRPr="00801001">
        <w:rPr>
          <w:rFonts w:ascii="Times New Roman" w:hAnsi="Times New Roman" w:cs="Times New Roman"/>
          <w:sz w:val="28"/>
          <w:szCs w:val="28"/>
        </w:rPr>
        <w:t>.</w:t>
      </w:r>
    </w:p>
    <w:p w:rsidR="0036623E" w:rsidRPr="00801001" w:rsidRDefault="0036623E" w:rsidP="0036623E">
      <w:pPr>
        <w:spacing w:line="360" w:lineRule="auto"/>
        <w:ind w:firstLine="709"/>
        <w:jc w:val="both"/>
        <w:rPr>
          <w:rFonts w:ascii="Times New Roman" w:hAnsi="Times New Roman" w:cs="Times New Roman"/>
          <w:sz w:val="28"/>
          <w:szCs w:val="28"/>
        </w:rPr>
      </w:pPr>
      <w:r w:rsidRPr="00801001">
        <w:rPr>
          <w:rFonts w:ascii="Times New Roman" w:hAnsi="Times New Roman" w:cs="Times New Roman"/>
          <w:sz w:val="28"/>
          <w:szCs w:val="28"/>
        </w:rPr>
        <w:lastRenderedPageBreak/>
        <w:t>1.4.9. 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36623E" w:rsidRPr="00801001" w:rsidRDefault="0036623E" w:rsidP="0036623E">
      <w:pPr>
        <w:spacing w:line="360" w:lineRule="auto"/>
        <w:ind w:firstLine="709"/>
        <w:jc w:val="both"/>
        <w:rPr>
          <w:rFonts w:ascii="Times New Roman" w:hAnsi="Times New Roman" w:cs="Times New Roman"/>
          <w:sz w:val="28"/>
          <w:szCs w:val="28"/>
        </w:rPr>
      </w:pPr>
      <w:r w:rsidRPr="00801001">
        <w:rPr>
          <w:rFonts w:ascii="Times New Roman" w:hAnsi="Times New Roman" w:cs="Times New Roman"/>
          <w:sz w:val="28"/>
          <w:szCs w:val="28"/>
        </w:rPr>
        <w:t>1.4.10. Должностные лица, участвующие в предоставлении муниципальной услуги, при ответе на обращения граждан и организаций обязаны:</w:t>
      </w:r>
    </w:p>
    <w:p w:rsidR="0036623E" w:rsidRPr="00801001" w:rsidRDefault="0036623E" w:rsidP="0036623E">
      <w:pPr>
        <w:spacing w:line="360" w:lineRule="auto"/>
        <w:ind w:firstLine="708"/>
        <w:jc w:val="both"/>
        <w:rPr>
          <w:rFonts w:ascii="Times New Roman" w:hAnsi="Times New Roman" w:cs="Times New Roman"/>
          <w:sz w:val="28"/>
          <w:szCs w:val="28"/>
        </w:rPr>
      </w:pPr>
      <w:r w:rsidRPr="00801001">
        <w:rPr>
          <w:rFonts w:ascii="Times New Roman" w:hAnsi="Times New Roman" w:cs="Times New Roman"/>
          <w:sz w:val="28"/>
          <w:szCs w:val="28"/>
        </w:rPr>
        <w:t>уважительно относиться к лицам, обратившимся за консультацией;</w:t>
      </w:r>
    </w:p>
    <w:p w:rsidR="0036623E" w:rsidRPr="00801001" w:rsidRDefault="0036623E" w:rsidP="0036623E">
      <w:pPr>
        <w:spacing w:line="360" w:lineRule="auto"/>
        <w:ind w:firstLine="708"/>
        <w:jc w:val="both"/>
        <w:rPr>
          <w:rFonts w:ascii="Times New Roman" w:hAnsi="Times New Roman" w:cs="Times New Roman"/>
          <w:sz w:val="28"/>
          <w:szCs w:val="28"/>
        </w:rPr>
      </w:pPr>
      <w:r w:rsidRPr="00801001">
        <w:rPr>
          <w:rFonts w:ascii="Times New Roman" w:hAnsi="Times New Roman" w:cs="Times New Roman"/>
          <w:sz w:val="28"/>
          <w:szCs w:val="28"/>
        </w:rPr>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подписавшего ответ, номер телефона и фамилию исполнителя (должностного лица, подготовившего ответ).</w:t>
      </w:r>
    </w:p>
    <w:p w:rsidR="0036623E" w:rsidRPr="00801001" w:rsidRDefault="0036623E" w:rsidP="0036623E">
      <w:pPr>
        <w:spacing w:line="360" w:lineRule="auto"/>
        <w:ind w:firstLine="708"/>
        <w:jc w:val="both"/>
        <w:rPr>
          <w:rFonts w:ascii="Times New Roman" w:hAnsi="Times New Roman" w:cs="Times New Roman"/>
          <w:sz w:val="28"/>
          <w:szCs w:val="28"/>
        </w:rPr>
      </w:pPr>
      <w:r w:rsidRPr="00801001">
        <w:rPr>
          <w:rFonts w:ascii="Times New Roman" w:hAnsi="Times New Roman" w:cs="Times New Roman"/>
          <w:sz w:val="28"/>
          <w:szCs w:val="28"/>
        </w:rPr>
        <w:t xml:space="preserve">Должностное лицо не вправе осуществлять консультирование обратившихся за консультацией лиц, выходящее за рамки информирования </w:t>
      </w:r>
      <w:r w:rsidRPr="00801001">
        <w:rPr>
          <w:rFonts w:ascii="Times New Roman" w:hAnsi="Times New Roman" w:cs="Times New Roman"/>
          <w:sz w:val="28"/>
          <w:szCs w:val="28"/>
        </w:rPr>
        <w:br/>
        <w:t>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150690" w:rsidRPr="00801001" w:rsidRDefault="00150690" w:rsidP="00150690">
      <w:pPr>
        <w:spacing w:line="360" w:lineRule="auto"/>
        <w:ind w:firstLine="709"/>
        <w:jc w:val="both"/>
        <w:rPr>
          <w:rFonts w:ascii="Times New Roman" w:hAnsi="Times New Roman"/>
          <w:sz w:val="28"/>
          <w:szCs w:val="28"/>
        </w:rPr>
      </w:pPr>
      <w:r w:rsidRPr="00801001">
        <w:rPr>
          <w:rFonts w:ascii="Times New Roman" w:hAnsi="Times New Roman"/>
          <w:sz w:val="28"/>
          <w:szCs w:val="28"/>
        </w:rPr>
        <w:t>1.4.11. На стендах в местах предоставления муниципальной услуги размещаются следующие информационные материалы:</w:t>
      </w:r>
    </w:p>
    <w:p w:rsidR="00150690" w:rsidRPr="00801001" w:rsidRDefault="00150690" w:rsidP="00150690">
      <w:pPr>
        <w:spacing w:line="360" w:lineRule="auto"/>
        <w:ind w:firstLine="708"/>
        <w:jc w:val="both"/>
        <w:rPr>
          <w:rFonts w:ascii="Times New Roman" w:hAnsi="Times New Roman"/>
          <w:sz w:val="28"/>
          <w:szCs w:val="28"/>
        </w:rPr>
      </w:pPr>
      <w:r w:rsidRPr="00801001">
        <w:rPr>
          <w:rFonts w:ascii="Times New Roman" w:hAnsi="Times New Roman"/>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150690" w:rsidRPr="00801001" w:rsidRDefault="00150690" w:rsidP="00150690">
      <w:pPr>
        <w:spacing w:line="360" w:lineRule="auto"/>
        <w:ind w:firstLine="708"/>
        <w:jc w:val="both"/>
        <w:rPr>
          <w:rFonts w:ascii="Times New Roman" w:hAnsi="Times New Roman"/>
          <w:sz w:val="28"/>
          <w:szCs w:val="28"/>
        </w:rPr>
      </w:pPr>
      <w:r w:rsidRPr="00801001">
        <w:rPr>
          <w:rFonts w:ascii="Times New Roman" w:hAnsi="Times New Roman"/>
          <w:sz w:val="28"/>
          <w:szCs w:val="28"/>
        </w:rPr>
        <w:t>извлечения из текста настоящего Административного регламента и приложения к нему;</w:t>
      </w:r>
    </w:p>
    <w:p w:rsidR="00150690" w:rsidRPr="00801001" w:rsidRDefault="00150690" w:rsidP="00150690">
      <w:pPr>
        <w:spacing w:line="360" w:lineRule="auto"/>
        <w:ind w:firstLine="708"/>
        <w:jc w:val="both"/>
        <w:rPr>
          <w:rFonts w:ascii="Times New Roman" w:hAnsi="Times New Roman"/>
          <w:sz w:val="28"/>
          <w:szCs w:val="28"/>
        </w:rPr>
      </w:pPr>
      <w:r w:rsidRPr="00801001">
        <w:rPr>
          <w:rFonts w:ascii="Times New Roman" w:hAnsi="Times New Roman"/>
          <w:sz w:val="28"/>
          <w:szCs w:val="28"/>
        </w:rPr>
        <w:t xml:space="preserve">исчерпывающий перечень органов государственной власти, органов местного самоуправления, </w:t>
      </w:r>
      <w:r w:rsidR="00A74F88" w:rsidRPr="00801001">
        <w:rPr>
          <w:rFonts w:ascii="Times New Roman" w:hAnsi="Times New Roman"/>
          <w:sz w:val="28"/>
          <w:szCs w:val="28"/>
        </w:rPr>
        <w:t xml:space="preserve">иных организаций, </w:t>
      </w:r>
      <w:r w:rsidRPr="00801001">
        <w:rPr>
          <w:rFonts w:ascii="Times New Roman" w:hAnsi="Times New Roman"/>
          <w:sz w:val="28"/>
          <w:szCs w:val="28"/>
        </w:rPr>
        <w:t>участвующих в предоставлении муниципальной услуги, с указанием предоставляемых ими документов;</w:t>
      </w:r>
    </w:p>
    <w:p w:rsidR="00150690" w:rsidRPr="00801001" w:rsidRDefault="00150690" w:rsidP="00150690">
      <w:pPr>
        <w:spacing w:line="360" w:lineRule="auto"/>
        <w:ind w:firstLine="708"/>
        <w:jc w:val="both"/>
        <w:rPr>
          <w:rFonts w:ascii="Times New Roman" w:hAnsi="Times New Roman"/>
          <w:sz w:val="28"/>
          <w:szCs w:val="28"/>
        </w:rPr>
      </w:pPr>
      <w:r w:rsidRPr="00801001">
        <w:rPr>
          <w:rFonts w:ascii="Times New Roman" w:hAnsi="Times New Roman"/>
          <w:sz w:val="28"/>
          <w:szCs w:val="28"/>
        </w:rPr>
        <w:t xml:space="preserve">последовательность обращения в органы государственной власти, органы местного самоуправления, </w:t>
      </w:r>
      <w:r w:rsidR="00A74F88" w:rsidRPr="00801001">
        <w:rPr>
          <w:rFonts w:ascii="Times New Roman" w:hAnsi="Times New Roman"/>
          <w:sz w:val="28"/>
          <w:szCs w:val="28"/>
        </w:rPr>
        <w:t xml:space="preserve">иные организации, </w:t>
      </w:r>
      <w:r w:rsidRPr="00801001">
        <w:rPr>
          <w:rFonts w:ascii="Times New Roman" w:hAnsi="Times New Roman"/>
          <w:sz w:val="28"/>
          <w:szCs w:val="28"/>
        </w:rPr>
        <w:t>участвующие в предоставлении муниципальной услуги;</w:t>
      </w:r>
    </w:p>
    <w:p w:rsidR="00150690" w:rsidRPr="00801001" w:rsidRDefault="00150690" w:rsidP="00150690">
      <w:pPr>
        <w:spacing w:line="360" w:lineRule="auto"/>
        <w:ind w:firstLine="708"/>
        <w:jc w:val="both"/>
        <w:rPr>
          <w:rFonts w:ascii="Times New Roman" w:hAnsi="Times New Roman"/>
          <w:sz w:val="28"/>
          <w:szCs w:val="28"/>
        </w:rPr>
      </w:pPr>
      <w:r w:rsidRPr="00801001">
        <w:rPr>
          <w:rFonts w:ascii="Times New Roman" w:hAnsi="Times New Roman"/>
          <w:sz w:val="28"/>
          <w:szCs w:val="28"/>
        </w:rPr>
        <w:t xml:space="preserve">местоположение, график (режим) работы, номера телефонов, адреса официальных сайтов в сети Интернет и электронной почты органов, в которых </w:t>
      </w:r>
      <w:r w:rsidRPr="00801001">
        <w:rPr>
          <w:rFonts w:ascii="Times New Roman" w:hAnsi="Times New Roman"/>
          <w:sz w:val="28"/>
          <w:szCs w:val="28"/>
        </w:rPr>
        <w:lastRenderedPageBreak/>
        <w:t xml:space="preserve">заинтересованные лица могут получить документы, необходимые для предоставления муниципальной услуги; </w:t>
      </w:r>
    </w:p>
    <w:p w:rsidR="00150690" w:rsidRPr="00801001" w:rsidRDefault="00150690" w:rsidP="00150690">
      <w:pPr>
        <w:spacing w:line="360" w:lineRule="auto"/>
        <w:ind w:firstLine="708"/>
        <w:jc w:val="both"/>
        <w:rPr>
          <w:rFonts w:ascii="Times New Roman" w:hAnsi="Times New Roman"/>
          <w:sz w:val="28"/>
          <w:szCs w:val="28"/>
        </w:rPr>
      </w:pPr>
      <w:r w:rsidRPr="00801001">
        <w:rPr>
          <w:rFonts w:ascii="Times New Roman" w:hAnsi="Times New Roman"/>
          <w:sz w:val="28"/>
          <w:szCs w:val="28"/>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36623E" w:rsidRPr="00801001" w:rsidRDefault="00150690" w:rsidP="0036623E">
      <w:pPr>
        <w:spacing w:line="360" w:lineRule="auto"/>
        <w:ind w:firstLine="708"/>
        <w:jc w:val="both"/>
        <w:rPr>
          <w:rFonts w:ascii="Times New Roman" w:hAnsi="Times New Roman"/>
          <w:sz w:val="28"/>
          <w:szCs w:val="28"/>
        </w:rPr>
      </w:pPr>
      <w:r w:rsidRPr="00801001">
        <w:rPr>
          <w:rFonts w:ascii="Times New Roman" w:hAnsi="Times New Roman"/>
          <w:sz w:val="28"/>
          <w:szCs w:val="28"/>
        </w:rPr>
        <w:t>извлечения из нормативных правовых актов по наиболее часто задаваемым вопросам;</w:t>
      </w:r>
    </w:p>
    <w:p w:rsidR="00150690" w:rsidRPr="00801001" w:rsidRDefault="00150690" w:rsidP="0036623E">
      <w:pPr>
        <w:spacing w:line="360" w:lineRule="auto"/>
        <w:ind w:firstLine="708"/>
        <w:jc w:val="both"/>
        <w:rPr>
          <w:rFonts w:ascii="Times New Roman" w:hAnsi="Times New Roman"/>
          <w:sz w:val="28"/>
          <w:szCs w:val="28"/>
        </w:rPr>
      </w:pPr>
      <w:r w:rsidRPr="00801001">
        <w:rPr>
          <w:rFonts w:ascii="Times New Roman" w:hAnsi="Times New Roman"/>
          <w:sz w:val="28"/>
          <w:szCs w:val="28"/>
        </w:rPr>
        <w:t>перечень документов, представляемых заявителем, и требования, предъявляемые к этим документам;</w:t>
      </w:r>
    </w:p>
    <w:p w:rsidR="00150690" w:rsidRPr="00801001" w:rsidRDefault="00150690" w:rsidP="00150690">
      <w:pPr>
        <w:spacing w:line="360" w:lineRule="auto"/>
        <w:ind w:firstLine="708"/>
        <w:jc w:val="both"/>
        <w:rPr>
          <w:rFonts w:ascii="Times New Roman" w:hAnsi="Times New Roman"/>
          <w:sz w:val="28"/>
          <w:szCs w:val="28"/>
        </w:rPr>
      </w:pPr>
      <w:r w:rsidRPr="00801001">
        <w:rPr>
          <w:rFonts w:ascii="Times New Roman" w:hAnsi="Times New Roman"/>
          <w:sz w:val="28"/>
          <w:szCs w:val="28"/>
        </w:rPr>
        <w:t>формы документов для заполнения, образцы заполнения документов;</w:t>
      </w:r>
    </w:p>
    <w:p w:rsidR="00150690" w:rsidRPr="00801001" w:rsidRDefault="00150690" w:rsidP="00150690">
      <w:pPr>
        <w:spacing w:line="360" w:lineRule="auto"/>
        <w:ind w:firstLine="708"/>
        <w:jc w:val="both"/>
        <w:rPr>
          <w:rFonts w:ascii="Times New Roman" w:hAnsi="Times New Roman"/>
          <w:sz w:val="28"/>
          <w:szCs w:val="28"/>
        </w:rPr>
      </w:pPr>
      <w:r w:rsidRPr="00801001">
        <w:rPr>
          <w:rFonts w:ascii="Times New Roman" w:hAnsi="Times New Roman"/>
          <w:sz w:val="28"/>
          <w:szCs w:val="28"/>
        </w:rPr>
        <w:t>перечень оснований для отказа в предоставлении муниципальной услуги;</w:t>
      </w:r>
    </w:p>
    <w:p w:rsidR="00150690" w:rsidRPr="00801001" w:rsidRDefault="00150690" w:rsidP="00150690">
      <w:pPr>
        <w:spacing w:line="360" w:lineRule="auto"/>
        <w:ind w:firstLine="708"/>
        <w:jc w:val="both"/>
        <w:rPr>
          <w:rFonts w:ascii="Times New Roman" w:hAnsi="Times New Roman"/>
          <w:sz w:val="28"/>
          <w:szCs w:val="28"/>
        </w:rPr>
      </w:pPr>
      <w:r w:rsidRPr="00801001">
        <w:rPr>
          <w:rFonts w:ascii="Times New Roman" w:hAnsi="Times New Roman"/>
          <w:sz w:val="28"/>
          <w:szCs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150690" w:rsidRPr="00801001" w:rsidRDefault="00150690" w:rsidP="00150690">
      <w:pPr>
        <w:spacing w:line="360" w:lineRule="auto"/>
        <w:ind w:firstLine="708"/>
        <w:jc w:val="both"/>
        <w:rPr>
          <w:rFonts w:ascii="Times New Roman" w:hAnsi="Times New Roman"/>
          <w:sz w:val="28"/>
          <w:szCs w:val="28"/>
        </w:rPr>
      </w:pPr>
      <w:r w:rsidRPr="00801001">
        <w:rPr>
          <w:rFonts w:ascii="Times New Roman" w:hAnsi="Times New Roman"/>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150690" w:rsidRPr="00801001" w:rsidRDefault="00150690" w:rsidP="00150690">
      <w:pPr>
        <w:spacing w:line="360" w:lineRule="auto"/>
        <w:ind w:firstLine="709"/>
        <w:jc w:val="both"/>
        <w:rPr>
          <w:rFonts w:ascii="Times New Roman" w:hAnsi="Times New Roman"/>
          <w:sz w:val="28"/>
          <w:szCs w:val="28"/>
        </w:rPr>
      </w:pPr>
      <w:r w:rsidRPr="00801001">
        <w:rPr>
          <w:rFonts w:ascii="Times New Roman" w:hAnsi="Times New Roman"/>
          <w:sz w:val="28"/>
          <w:szCs w:val="28"/>
        </w:rPr>
        <w:t>1.4.12. На официальном сайте администрации в сети Интернет размещаются следующие информационные материалы:</w:t>
      </w:r>
    </w:p>
    <w:p w:rsidR="00150690" w:rsidRPr="00801001" w:rsidRDefault="00150690" w:rsidP="00150690">
      <w:pPr>
        <w:spacing w:line="360" w:lineRule="auto"/>
        <w:ind w:firstLine="708"/>
        <w:jc w:val="both"/>
        <w:rPr>
          <w:rFonts w:ascii="Times New Roman" w:hAnsi="Times New Roman"/>
          <w:sz w:val="28"/>
          <w:szCs w:val="28"/>
        </w:rPr>
      </w:pPr>
      <w:r w:rsidRPr="00801001">
        <w:rPr>
          <w:rFonts w:ascii="Times New Roman" w:hAnsi="Times New Roman"/>
          <w:sz w:val="28"/>
          <w:szCs w:val="28"/>
        </w:rPr>
        <w:t>полное наименование и полный почтовый адрес администрации;</w:t>
      </w:r>
    </w:p>
    <w:p w:rsidR="00150690" w:rsidRPr="00801001" w:rsidRDefault="00150690" w:rsidP="00150690">
      <w:pPr>
        <w:spacing w:line="360" w:lineRule="auto"/>
        <w:ind w:firstLine="708"/>
        <w:jc w:val="both"/>
        <w:rPr>
          <w:rFonts w:ascii="Times New Roman" w:hAnsi="Times New Roman"/>
          <w:sz w:val="28"/>
          <w:szCs w:val="28"/>
        </w:rPr>
      </w:pPr>
      <w:r w:rsidRPr="00801001">
        <w:rPr>
          <w:rFonts w:ascii="Times New Roman" w:hAnsi="Times New Roman"/>
          <w:sz w:val="28"/>
          <w:szCs w:val="28"/>
        </w:rPr>
        <w:t>справочные телефоны, по которым можно получить консультацию о правилах предоставления муниципальной услуги;</w:t>
      </w:r>
    </w:p>
    <w:p w:rsidR="00150690" w:rsidRPr="00801001" w:rsidRDefault="00150690" w:rsidP="00150690">
      <w:pPr>
        <w:spacing w:line="360" w:lineRule="auto"/>
        <w:ind w:firstLine="708"/>
        <w:jc w:val="both"/>
        <w:rPr>
          <w:rFonts w:ascii="Times New Roman" w:hAnsi="Times New Roman"/>
          <w:sz w:val="28"/>
          <w:szCs w:val="28"/>
        </w:rPr>
      </w:pPr>
      <w:r w:rsidRPr="00801001">
        <w:rPr>
          <w:rFonts w:ascii="Times New Roman" w:hAnsi="Times New Roman"/>
          <w:sz w:val="28"/>
          <w:szCs w:val="28"/>
        </w:rPr>
        <w:t>адрес электронной почты администрации;</w:t>
      </w:r>
    </w:p>
    <w:p w:rsidR="00150690" w:rsidRPr="00801001" w:rsidRDefault="00150690" w:rsidP="00150690">
      <w:pPr>
        <w:spacing w:line="360" w:lineRule="auto"/>
        <w:ind w:firstLine="708"/>
        <w:jc w:val="both"/>
        <w:rPr>
          <w:rFonts w:ascii="Times New Roman" w:hAnsi="Times New Roman"/>
          <w:sz w:val="28"/>
          <w:szCs w:val="28"/>
        </w:rPr>
      </w:pPr>
      <w:r w:rsidRPr="00801001">
        <w:rPr>
          <w:rFonts w:ascii="Times New Roman" w:hAnsi="Times New Roman"/>
          <w:sz w:val="28"/>
          <w:szCs w:val="28"/>
        </w:rPr>
        <w:t xml:space="preserve">полный текст настоящего Административного регламента с приложениями к нему; </w:t>
      </w:r>
    </w:p>
    <w:p w:rsidR="00150690" w:rsidRPr="00801001" w:rsidRDefault="00150690" w:rsidP="00150690">
      <w:pPr>
        <w:spacing w:line="360" w:lineRule="auto"/>
        <w:ind w:firstLine="708"/>
        <w:jc w:val="both"/>
        <w:rPr>
          <w:rFonts w:ascii="Times New Roman" w:hAnsi="Times New Roman"/>
          <w:sz w:val="28"/>
          <w:szCs w:val="28"/>
        </w:rPr>
      </w:pPr>
      <w:r w:rsidRPr="00801001">
        <w:rPr>
          <w:rFonts w:ascii="Times New Roman" w:hAnsi="Times New Roman"/>
          <w:sz w:val="28"/>
          <w:szCs w:val="28"/>
        </w:rPr>
        <w:t>информационные материалы, содержащиеся на стендах в местах предоставления муниципальной услуги.</w:t>
      </w:r>
    </w:p>
    <w:p w:rsidR="00150690" w:rsidRPr="00801001" w:rsidRDefault="00150690" w:rsidP="00150690">
      <w:pPr>
        <w:spacing w:line="360" w:lineRule="auto"/>
        <w:ind w:firstLine="709"/>
        <w:jc w:val="both"/>
        <w:rPr>
          <w:rFonts w:ascii="Times New Roman" w:hAnsi="Times New Roman"/>
          <w:sz w:val="28"/>
          <w:szCs w:val="28"/>
        </w:rPr>
      </w:pPr>
      <w:r w:rsidRPr="00801001">
        <w:rPr>
          <w:rFonts w:ascii="Times New Roman" w:hAnsi="Times New Roman"/>
          <w:sz w:val="28"/>
          <w:szCs w:val="28"/>
        </w:rPr>
        <w:t xml:space="preserve">1.4.13. На Едином портале государственных и муниципальных услуг и </w:t>
      </w:r>
      <w:r w:rsidR="0065375E" w:rsidRPr="00801001">
        <w:rPr>
          <w:rFonts w:ascii="Times New Roman" w:hAnsi="Times New Roman"/>
          <w:sz w:val="28"/>
          <w:szCs w:val="28"/>
        </w:rPr>
        <w:t>Региональном портале</w:t>
      </w:r>
      <w:r w:rsidRPr="00801001">
        <w:rPr>
          <w:rFonts w:ascii="Times New Roman" w:hAnsi="Times New Roman"/>
          <w:sz w:val="28"/>
          <w:szCs w:val="28"/>
        </w:rPr>
        <w:t xml:space="preserve"> размещается информация:</w:t>
      </w:r>
    </w:p>
    <w:p w:rsidR="00150690" w:rsidRPr="00801001" w:rsidRDefault="00150690" w:rsidP="00150690">
      <w:pPr>
        <w:spacing w:line="360" w:lineRule="auto"/>
        <w:ind w:firstLine="708"/>
        <w:jc w:val="both"/>
        <w:rPr>
          <w:rFonts w:ascii="Times New Roman" w:hAnsi="Times New Roman"/>
          <w:sz w:val="28"/>
          <w:szCs w:val="28"/>
        </w:rPr>
      </w:pPr>
      <w:r w:rsidRPr="00801001">
        <w:rPr>
          <w:rFonts w:ascii="Times New Roman" w:hAnsi="Times New Roman"/>
          <w:sz w:val="28"/>
          <w:szCs w:val="28"/>
        </w:rPr>
        <w:t>полное наименование и полный почтовый адрес администрации;</w:t>
      </w:r>
    </w:p>
    <w:p w:rsidR="00150690" w:rsidRPr="00801001" w:rsidRDefault="00150690" w:rsidP="00150690">
      <w:pPr>
        <w:spacing w:line="360" w:lineRule="auto"/>
        <w:ind w:firstLine="708"/>
        <w:jc w:val="both"/>
        <w:rPr>
          <w:rFonts w:ascii="Times New Roman" w:hAnsi="Times New Roman"/>
          <w:sz w:val="28"/>
          <w:szCs w:val="28"/>
        </w:rPr>
      </w:pPr>
      <w:r w:rsidRPr="00801001">
        <w:rPr>
          <w:rFonts w:ascii="Times New Roman" w:hAnsi="Times New Roman"/>
          <w:sz w:val="28"/>
          <w:szCs w:val="28"/>
        </w:rPr>
        <w:t>справочные телефоны, по которым можно получить консультацию по порядку предоставления муниципальной услуги;</w:t>
      </w:r>
    </w:p>
    <w:p w:rsidR="00150690" w:rsidRPr="00801001" w:rsidRDefault="00150690" w:rsidP="00150690">
      <w:pPr>
        <w:spacing w:line="360" w:lineRule="auto"/>
        <w:ind w:firstLine="708"/>
        <w:jc w:val="both"/>
        <w:rPr>
          <w:rFonts w:ascii="Times New Roman" w:hAnsi="Times New Roman"/>
          <w:sz w:val="28"/>
          <w:szCs w:val="28"/>
        </w:rPr>
      </w:pPr>
      <w:r w:rsidRPr="00801001">
        <w:rPr>
          <w:rFonts w:ascii="Times New Roman" w:hAnsi="Times New Roman"/>
          <w:sz w:val="28"/>
          <w:szCs w:val="28"/>
        </w:rPr>
        <w:lastRenderedPageBreak/>
        <w:t>адрес электронной почты администрации;</w:t>
      </w:r>
    </w:p>
    <w:p w:rsidR="00150690" w:rsidRPr="00801001" w:rsidRDefault="00150690" w:rsidP="00150690">
      <w:pPr>
        <w:spacing w:line="360" w:lineRule="auto"/>
        <w:ind w:firstLine="708"/>
        <w:jc w:val="both"/>
        <w:rPr>
          <w:rFonts w:ascii="Times New Roman" w:hAnsi="Times New Roman"/>
          <w:sz w:val="28"/>
          <w:szCs w:val="28"/>
        </w:rPr>
      </w:pPr>
      <w:r w:rsidRPr="00801001">
        <w:rPr>
          <w:rFonts w:ascii="Times New Roman" w:hAnsi="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150690" w:rsidRPr="00801001" w:rsidRDefault="00150690" w:rsidP="00150690">
      <w:pPr>
        <w:spacing w:line="360" w:lineRule="auto"/>
        <w:ind w:firstLine="709"/>
        <w:jc w:val="both"/>
        <w:rPr>
          <w:rFonts w:ascii="Times New Roman" w:hAnsi="Times New Roman"/>
          <w:sz w:val="28"/>
          <w:szCs w:val="28"/>
        </w:rPr>
      </w:pPr>
      <w:r w:rsidRPr="00801001">
        <w:rPr>
          <w:rFonts w:ascii="Times New Roman" w:hAnsi="Times New Roman"/>
          <w:sz w:val="28"/>
          <w:szCs w:val="28"/>
        </w:rPr>
        <w:t>1.4.14. В залах обслуживания МФЦ</w:t>
      </w:r>
      <w:r w:rsidR="00F502DC" w:rsidRPr="00801001">
        <w:rPr>
          <w:rFonts w:ascii="Times New Roman" w:hAnsi="Times New Roman"/>
          <w:sz w:val="28"/>
          <w:szCs w:val="28"/>
        </w:rPr>
        <w:t xml:space="preserve"> </w:t>
      </w:r>
      <w:r w:rsidRPr="00801001">
        <w:rPr>
          <w:rFonts w:ascii="Times New Roman" w:hAnsi="Times New Roman"/>
          <w:sz w:val="28"/>
          <w:szCs w:val="28"/>
        </w:rPr>
        <w:t>устанавливаются интернет</w:t>
      </w:r>
      <w:r w:rsidR="00F502DC" w:rsidRPr="00801001">
        <w:rPr>
          <w:rFonts w:ascii="Times New Roman" w:hAnsi="Times New Roman"/>
          <w:sz w:val="28"/>
          <w:szCs w:val="28"/>
        </w:rPr>
        <w:t xml:space="preserve"> </w:t>
      </w:r>
      <w:r w:rsidRPr="00801001">
        <w:rPr>
          <w:rFonts w:ascii="Times New Roman" w:hAnsi="Times New Roman"/>
          <w:sz w:val="28"/>
          <w:szCs w:val="28"/>
        </w:rPr>
        <w:t>-</w:t>
      </w:r>
      <w:r w:rsidR="00F502DC" w:rsidRPr="00801001">
        <w:rPr>
          <w:rFonts w:ascii="Times New Roman" w:hAnsi="Times New Roman"/>
          <w:sz w:val="28"/>
          <w:szCs w:val="28"/>
        </w:rPr>
        <w:t xml:space="preserve"> </w:t>
      </w:r>
      <w:r w:rsidRPr="00801001">
        <w:rPr>
          <w:rFonts w:ascii="Times New Roman" w:hAnsi="Times New Roman"/>
          <w:sz w:val="28"/>
          <w:szCs w:val="28"/>
        </w:rPr>
        <w:t>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w:t>
      </w:r>
      <w:r w:rsidR="00F502DC" w:rsidRPr="00801001">
        <w:rPr>
          <w:rFonts w:ascii="Times New Roman" w:hAnsi="Times New Roman"/>
          <w:sz w:val="28"/>
          <w:szCs w:val="28"/>
        </w:rPr>
        <w:t xml:space="preserve"> </w:t>
      </w:r>
      <w:r w:rsidRPr="00801001">
        <w:rPr>
          <w:rFonts w:ascii="Times New Roman" w:hAnsi="Times New Roman"/>
          <w:sz w:val="28"/>
          <w:szCs w:val="28"/>
        </w:rPr>
        <w:t>-</w:t>
      </w:r>
      <w:r w:rsidR="00F502DC" w:rsidRPr="00801001">
        <w:rPr>
          <w:rFonts w:ascii="Times New Roman" w:hAnsi="Times New Roman"/>
          <w:sz w:val="28"/>
          <w:szCs w:val="28"/>
        </w:rPr>
        <w:t xml:space="preserve"> </w:t>
      </w:r>
      <w:r w:rsidRPr="00801001">
        <w:rPr>
          <w:rFonts w:ascii="Times New Roman" w:hAnsi="Times New Roman"/>
          <w:sz w:val="28"/>
          <w:szCs w:val="28"/>
        </w:rPr>
        <w:t>киоска, размещаются на информационном стенде в непосредственной близости от места расположения интернет</w:t>
      </w:r>
      <w:r w:rsidR="00F502DC" w:rsidRPr="00801001">
        <w:rPr>
          <w:rFonts w:ascii="Times New Roman" w:hAnsi="Times New Roman"/>
          <w:sz w:val="28"/>
          <w:szCs w:val="28"/>
        </w:rPr>
        <w:t xml:space="preserve"> </w:t>
      </w:r>
      <w:r w:rsidRPr="00801001">
        <w:rPr>
          <w:rFonts w:ascii="Times New Roman" w:hAnsi="Times New Roman"/>
          <w:sz w:val="28"/>
          <w:szCs w:val="28"/>
        </w:rPr>
        <w:t>-</w:t>
      </w:r>
      <w:r w:rsidR="00F502DC" w:rsidRPr="00801001">
        <w:rPr>
          <w:rFonts w:ascii="Times New Roman" w:hAnsi="Times New Roman"/>
          <w:sz w:val="28"/>
          <w:szCs w:val="28"/>
        </w:rPr>
        <w:t xml:space="preserve"> </w:t>
      </w:r>
      <w:r w:rsidRPr="00801001">
        <w:rPr>
          <w:rFonts w:ascii="Times New Roman" w:hAnsi="Times New Roman"/>
          <w:sz w:val="28"/>
          <w:szCs w:val="28"/>
        </w:rPr>
        <w:t>киоска.</w:t>
      </w:r>
    </w:p>
    <w:p w:rsidR="00150690" w:rsidRPr="00801001" w:rsidRDefault="00150690" w:rsidP="00150690">
      <w:pPr>
        <w:rPr>
          <w:rFonts w:ascii="Times New Roman" w:hAnsi="Times New Roman"/>
          <w:sz w:val="28"/>
          <w:szCs w:val="28"/>
        </w:rPr>
      </w:pPr>
    </w:p>
    <w:p w:rsidR="00150690" w:rsidRPr="00801001" w:rsidRDefault="00150690" w:rsidP="00150690">
      <w:pPr>
        <w:jc w:val="center"/>
        <w:rPr>
          <w:rFonts w:ascii="Times New Roman" w:hAnsi="Times New Roman"/>
          <w:sz w:val="28"/>
          <w:szCs w:val="28"/>
        </w:rPr>
      </w:pPr>
      <w:r w:rsidRPr="00801001">
        <w:rPr>
          <w:rFonts w:ascii="Times New Roman" w:hAnsi="Times New Roman"/>
          <w:sz w:val="28"/>
          <w:szCs w:val="28"/>
        </w:rPr>
        <w:t>I</w:t>
      </w:r>
      <w:r w:rsidRPr="00801001">
        <w:rPr>
          <w:rFonts w:ascii="Times New Roman" w:hAnsi="Times New Roman"/>
          <w:sz w:val="28"/>
          <w:szCs w:val="28"/>
          <w:lang w:val="en-US"/>
        </w:rPr>
        <w:t>I</w:t>
      </w:r>
      <w:r w:rsidRPr="00801001">
        <w:rPr>
          <w:rFonts w:ascii="Times New Roman" w:hAnsi="Times New Roman"/>
          <w:sz w:val="28"/>
          <w:szCs w:val="28"/>
        </w:rPr>
        <w:t>.</w:t>
      </w:r>
      <w:r w:rsidRPr="00801001">
        <w:rPr>
          <w:rFonts w:ascii="Times New Roman" w:hAnsi="Times New Roman"/>
          <w:sz w:val="28"/>
          <w:szCs w:val="28"/>
        </w:rPr>
        <w:tab/>
        <w:t>Стандарт предоставления муниципальной услуги</w:t>
      </w:r>
    </w:p>
    <w:p w:rsidR="00150690" w:rsidRPr="00801001" w:rsidRDefault="00150690" w:rsidP="00150690">
      <w:pPr>
        <w:spacing w:line="360" w:lineRule="auto"/>
        <w:rPr>
          <w:rFonts w:ascii="Times New Roman" w:hAnsi="Times New Roman"/>
          <w:sz w:val="28"/>
          <w:szCs w:val="28"/>
        </w:rPr>
      </w:pPr>
    </w:p>
    <w:p w:rsidR="00150690" w:rsidRPr="00801001" w:rsidRDefault="00150690" w:rsidP="00150690">
      <w:pPr>
        <w:spacing w:line="360" w:lineRule="auto"/>
        <w:ind w:firstLine="709"/>
        <w:jc w:val="both"/>
        <w:rPr>
          <w:rFonts w:ascii="Times New Roman" w:hAnsi="Times New Roman"/>
          <w:sz w:val="28"/>
          <w:szCs w:val="28"/>
        </w:rPr>
      </w:pPr>
      <w:proofErr w:type="gramStart"/>
      <w:r w:rsidRPr="00801001">
        <w:rPr>
          <w:rFonts w:ascii="Times New Roman" w:hAnsi="Times New Roman"/>
          <w:sz w:val="28"/>
          <w:szCs w:val="28"/>
        </w:rPr>
        <w:t xml:space="preserve">2.1.Наименование </w:t>
      </w:r>
      <w:r w:rsidR="008F5E69" w:rsidRPr="00801001">
        <w:rPr>
          <w:rFonts w:ascii="Times New Roman" w:hAnsi="Times New Roman"/>
          <w:sz w:val="28"/>
          <w:szCs w:val="28"/>
        </w:rPr>
        <w:t>м</w:t>
      </w:r>
      <w:r w:rsidRPr="00801001">
        <w:rPr>
          <w:rFonts w:ascii="Times New Roman" w:hAnsi="Times New Roman"/>
          <w:sz w:val="28"/>
          <w:szCs w:val="28"/>
        </w:rPr>
        <w:t>униципаль</w:t>
      </w:r>
      <w:r w:rsidR="008F5E69" w:rsidRPr="00801001">
        <w:rPr>
          <w:rFonts w:ascii="Times New Roman" w:hAnsi="Times New Roman"/>
          <w:sz w:val="28"/>
          <w:szCs w:val="28"/>
        </w:rPr>
        <w:t xml:space="preserve">ной </w:t>
      </w:r>
      <w:r w:rsidR="0072381B" w:rsidRPr="00801001">
        <w:rPr>
          <w:rFonts w:ascii="Times New Roman" w:hAnsi="Times New Roman"/>
          <w:sz w:val="28"/>
          <w:szCs w:val="28"/>
        </w:rPr>
        <w:t>услуги:</w:t>
      </w:r>
      <w:r w:rsidR="003902D3" w:rsidRPr="00801001">
        <w:rPr>
          <w:rFonts w:ascii="Times New Roman" w:hAnsi="Times New Roman" w:cs="Times New Roman"/>
          <w:sz w:val="28"/>
          <w:szCs w:val="28"/>
        </w:rPr>
        <w:t xml:space="preserve"> </w:t>
      </w:r>
      <w:r w:rsidR="00824F1F" w:rsidRPr="00801001">
        <w:rPr>
          <w:rFonts w:ascii="Times New Roman" w:hAnsi="Times New Roman" w:cs="Times New Roman"/>
          <w:sz w:val="28"/>
          <w:szCs w:val="28"/>
        </w:rPr>
        <w:t xml:space="preserve">выдача </w:t>
      </w:r>
      <w:r w:rsidR="003902D3" w:rsidRPr="00801001">
        <w:rPr>
          <w:rFonts w:ascii="Times New Roman" w:hAnsi="Times New Roman" w:cs="Times New Roman"/>
          <w:sz w:val="28"/>
          <w:szCs w:val="28"/>
        </w:rP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801001">
        <w:rPr>
          <w:rFonts w:ascii="Times New Roman" w:hAnsi="Times New Roman"/>
          <w:sz w:val="28"/>
          <w:szCs w:val="28"/>
        </w:rPr>
        <w:t>.</w:t>
      </w:r>
      <w:proofErr w:type="gramEnd"/>
    </w:p>
    <w:p w:rsidR="00150690" w:rsidRPr="00801001" w:rsidRDefault="00150690" w:rsidP="00150690">
      <w:pPr>
        <w:spacing w:line="360" w:lineRule="auto"/>
        <w:ind w:firstLine="709"/>
        <w:jc w:val="both"/>
        <w:rPr>
          <w:rFonts w:ascii="Times New Roman" w:hAnsi="Times New Roman"/>
          <w:sz w:val="28"/>
          <w:szCs w:val="28"/>
        </w:rPr>
      </w:pPr>
      <w:proofErr w:type="gramStart"/>
      <w:r w:rsidRPr="00801001">
        <w:rPr>
          <w:rFonts w:ascii="Times New Roman" w:hAnsi="Times New Roman"/>
          <w:sz w:val="28"/>
          <w:szCs w:val="28"/>
        </w:rPr>
        <w:t>В состав указанной муниципальной услуги входят следующие под</w:t>
      </w:r>
      <w:r w:rsidR="00C01F60" w:rsidRPr="00801001">
        <w:rPr>
          <w:rFonts w:ascii="Times New Roman" w:hAnsi="Times New Roman"/>
          <w:sz w:val="28"/>
          <w:szCs w:val="28"/>
        </w:rPr>
        <w:t xml:space="preserve"> </w:t>
      </w:r>
      <w:r w:rsidRPr="00801001">
        <w:rPr>
          <w:rFonts w:ascii="Times New Roman" w:hAnsi="Times New Roman"/>
          <w:sz w:val="28"/>
          <w:szCs w:val="28"/>
        </w:rPr>
        <w:t>услуги:</w:t>
      </w:r>
      <w:proofErr w:type="gramEnd"/>
    </w:p>
    <w:p w:rsidR="003902D3" w:rsidRPr="00801001" w:rsidRDefault="00824F1F" w:rsidP="00150690">
      <w:pPr>
        <w:spacing w:line="360" w:lineRule="auto"/>
        <w:ind w:firstLine="709"/>
        <w:jc w:val="both"/>
        <w:rPr>
          <w:rFonts w:ascii="Times New Roman" w:hAnsi="Times New Roman" w:cs="Times New Roman"/>
          <w:sz w:val="28"/>
          <w:szCs w:val="28"/>
        </w:rPr>
      </w:pPr>
      <w:proofErr w:type="gramStart"/>
      <w:r w:rsidRPr="00801001">
        <w:rPr>
          <w:rFonts w:ascii="Times New Roman" w:hAnsi="Times New Roman" w:cs="Times New Roman"/>
          <w:sz w:val="28"/>
          <w:szCs w:val="28"/>
        </w:rPr>
        <w:t xml:space="preserve">выдача </w:t>
      </w:r>
      <w:proofErr w:type="spellStart"/>
      <w:r w:rsidR="003902D3" w:rsidRPr="00801001">
        <w:rPr>
          <w:rFonts w:ascii="Times New Roman" w:hAnsi="Times New Roman" w:cs="Times New Roman"/>
          <w:sz w:val="28"/>
          <w:szCs w:val="28"/>
        </w:rPr>
        <w:t>уведомления</w:t>
      </w:r>
      <w:r w:rsidRPr="00801001">
        <w:rPr>
          <w:rFonts w:ascii="Times New Roman" w:hAnsi="Times New Roman" w:cs="Times New Roman"/>
          <w:sz w:val="28"/>
          <w:szCs w:val="28"/>
        </w:rPr>
        <w:t>я</w:t>
      </w:r>
      <w:proofErr w:type="spellEnd"/>
      <w:r w:rsidR="003902D3" w:rsidRPr="00801001">
        <w:rPr>
          <w:rFonts w:ascii="Times New Roman" w:hAnsi="Times New Roman" w:cs="Times New Roman"/>
          <w:sz w:val="28"/>
          <w:szCs w:val="28"/>
        </w:rPr>
        <w:t xml:space="preserve">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B244E6" w:rsidRPr="00801001" w:rsidRDefault="00824F1F" w:rsidP="00150690">
      <w:pPr>
        <w:spacing w:line="360" w:lineRule="auto"/>
        <w:ind w:firstLine="709"/>
        <w:jc w:val="both"/>
        <w:rPr>
          <w:rFonts w:ascii="Times New Roman" w:hAnsi="Times New Roman" w:cs="Times New Roman"/>
          <w:sz w:val="28"/>
          <w:szCs w:val="28"/>
        </w:rPr>
      </w:pPr>
      <w:proofErr w:type="gramStart"/>
      <w:r w:rsidRPr="00801001">
        <w:rPr>
          <w:rFonts w:ascii="Times New Roman" w:hAnsi="Times New Roman" w:cs="Times New Roman"/>
          <w:sz w:val="28"/>
          <w:szCs w:val="28"/>
        </w:rPr>
        <w:t xml:space="preserve">выдача </w:t>
      </w:r>
      <w:r w:rsidR="00B244E6" w:rsidRPr="00801001">
        <w:rPr>
          <w:rFonts w:ascii="Times New Roman" w:hAnsi="Times New Roman" w:cs="Times New Roman"/>
          <w:sz w:val="28"/>
          <w:szCs w:val="28"/>
        </w:rPr>
        <w:t>уведомлени</w:t>
      </w:r>
      <w:r w:rsidRPr="00801001">
        <w:rPr>
          <w:rFonts w:ascii="Times New Roman" w:hAnsi="Times New Roman" w:cs="Times New Roman"/>
          <w:sz w:val="28"/>
          <w:szCs w:val="28"/>
        </w:rPr>
        <w:t>я</w:t>
      </w:r>
      <w:r w:rsidR="003902D3" w:rsidRPr="00801001">
        <w:rPr>
          <w:rFonts w:ascii="Times New Roman" w:hAnsi="Times New Roman" w:cs="Times New Roman"/>
          <w:sz w:val="28"/>
          <w:szCs w:val="28"/>
        </w:rPr>
        <w:t xml:space="preserve">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w:t>
      </w:r>
      <w:r w:rsidR="003902D3" w:rsidRPr="00801001">
        <w:rPr>
          <w:rFonts w:ascii="Times New Roman" w:hAnsi="Times New Roman" w:cs="Times New Roman"/>
          <w:sz w:val="28"/>
          <w:szCs w:val="28"/>
        </w:rPr>
        <w:lastRenderedPageBreak/>
        <w:t>параметрам и (или) недопустимости размещения объекта индивидуального жилищного строительства или садового дома на земельном участке</w:t>
      </w:r>
      <w:r w:rsidR="004D16F0" w:rsidRPr="00801001">
        <w:rPr>
          <w:rFonts w:ascii="Times New Roman" w:hAnsi="Times New Roman" w:cs="Times New Roman"/>
          <w:sz w:val="28"/>
          <w:szCs w:val="28"/>
        </w:rPr>
        <w:t>.</w:t>
      </w:r>
      <w:proofErr w:type="gramEnd"/>
    </w:p>
    <w:p w:rsidR="00150690" w:rsidRPr="00801001" w:rsidRDefault="00150690" w:rsidP="00150690">
      <w:pPr>
        <w:spacing w:line="360" w:lineRule="auto"/>
        <w:ind w:firstLine="709"/>
        <w:jc w:val="both"/>
        <w:rPr>
          <w:rFonts w:ascii="Times New Roman" w:hAnsi="Times New Roman"/>
          <w:sz w:val="28"/>
          <w:szCs w:val="28"/>
        </w:rPr>
      </w:pPr>
      <w:r w:rsidRPr="00801001">
        <w:rPr>
          <w:rFonts w:ascii="Times New Roman" w:hAnsi="Times New Roman"/>
          <w:sz w:val="28"/>
          <w:szCs w:val="28"/>
        </w:rPr>
        <w:t xml:space="preserve">2.2. Наименование органа местного самоуправления, предоставляющего муниципальную услугу, – </w:t>
      </w:r>
      <w:r w:rsidR="00C01F60" w:rsidRPr="00801001">
        <w:rPr>
          <w:rFonts w:ascii="Times New Roman" w:hAnsi="Times New Roman"/>
          <w:sz w:val="28"/>
          <w:szCs w:val="28"/>
        </w:rPr>
        <w:t xml:space="preserve"> Администрация муниципального района </w:t>
      </w:r>
      <w:proofErr w:type="spellStart"/>
      <w:r w:rsidR="00C01F60" w:rsidRPr="00801001">
        <w:rPr>
          <w:rFonts w:ascii="Times New Roman" w:hAnsi="Times New Roman"/>
          <w:sz w:val="28"/>
          <w:szCs w:val="28"/>
        </w:rPr>
        <w:t>Богатовский</w:t>
      </w:r>
      <w:proofErr w:type="spellEnd"/>
      <w:r w:rsidR="00C01F60" w:rsidRPr="00801001">
        <w:rPr>
          <w:rFonts w:ascii="Times New Roman" w:hAnsi="Times New Roman"/>
          <w:sz w:val="28"/>
          <w:szCs w:val="28"/>
        </w:rPr>
        <w:t xml:space="preserve"> Самарской области</w:t>
      </w:r>
      <w:r w:rsidRPr="00801001">
        <w:rPr>
          <w:rFonts w:ascii="Times New Roman" w:hAnsi="Times New Roman"/>
          <w:sz w:val="28"/>
          <w:szCs w:val="28"/>
        </w:rPr>
        <w:t>.</w:t>
      </w:r>
    </w:p>
    <w:p w:rsidR="00150690" w:rsidRPr="00801001" w:rsidRDefault="00150690" w:rsidP="00150690">
      <w:pPr>
        <w:autoSpaceDE w:val="0"/>
        <w:autoSpaceDN w:val="0"/>
        <w:adjustRightInd w:val="0"/>
        <w:spacing w:line="336" w:lineRule="auto"/>
        <w:ind w:firstLine="720"/>
        <w:jc w:val="both"/>
        <w:rPr>
          <w:rFonts w:ascii="Times New Roman" w:hAnsi="Times New Roman"/>
          <w:sz w:val="28"/>
          <w:szCs w:val="28"/>
        </w:rPr>
      </w:pPr>
      <w:r w:rsidRPr="00801001">
        <w:rPr>
          <w:rFonts w:ascii="Times New Roman" w:hAnsi="Times New Roman"/>
          <w:sz w:val="28"/>
          <w:szCs w:val="28"/>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w:t>
      </w:r>
      <w:r w:rsidR="003C521E" w:rsidRPr="00801001">
        <w:rPr>
          <w:rFonts w:ascii="Times New Roman" w:hAnsi="Times New Roman"/>
          <w:sz w:val="28"/>
          <w:szCs w:val="28"/>
        </w:rPr>
        <w:t xml:space="preserve"> и выдачи результатов предоставления муниципальной услуги</w:t>
      </w:r>
      <w:r w:rsidRPr="00801001">
        <w:rPr>
          <w:rFonts w:ascii="Times New Roman" w:hAnsi="Times New Roman"/>
          <w:sz w:val="28"/>
          <w:szCs w:val="28"/>
        </w:rPr>
        <w:t>.</w:t>
      </w:r>
    </w:p>
    <w:p w:rsidR="00150690" w:rsidRPr="00801001" w:rsidRDefault="00150690" w:rsidP="00150690">
      <w:pPr>
        <w:spacing w:line="360" w:lineRule="auto"/>
        <w:ind w:firstLine="709"/>
        <w:jc w:val="both"/>
        <w:rPr>
          <w:rFonts w:ascii="Times New Roman" w:hAnsi="Times New Roman"/>
          <w:sz w:val="28"/>
          <w:szCs w:val="28"/>
        </w:rPr>
      </w:pPr>
      <w:r w:rsidRPr="00801001">
        <w:rPr>
          <w:rFonts w:ascii="Times New Roman" w:hAnsi="Times New Roman"/>
          <w:sz w:val="28"/>
          <w:szCs w:val="28"/>
        </w:rPr>
        <w:t xml:space="preserve">При предоставлении муниципальной услуги осуществляется взаимодействие </w:t>
      </w:r>
      <w:proofErr w:type="gramStart"/>
      <w:r w:rsidRPr="00801001">
        <w:rPr>
          <w:rFonts w:ascii="Times New Roman" w:hAnsi="Times New Roman"/>
          <w:sz w:val="28"/>
          <w:szCs w:val="28"/>
        </w:rPr>
        <w:t>с</w:t>
      </w:r>
      <w:proofErr w:type="gramEnd"/>
      <w:r w:rsidRPr="00801001">
        <w:rPr>
          <w:rFonts w:ascii="Times New Roman" w:hAnsi="Times New Roman"/>
          <w:sz w:val="28"/>
          <w:szCs w:val="28"/>
        </w:rPr>
        <w:t>:</w:t>
      </w:r>
    </w:p>
    <w:p w:rsidR="00150690" w:rsidRPr="00801001" w:rsidRDefault="00150690" w:rsidP="00150690">
      <w:pPr>
        <w:spacing w:line="360" w:lineRule="auto"/>
        <w:ind w:firstLine="709"/>
        <w:jc w:val="both"/>
        <w:rPr>
          <w:rFonts w:ascii="Times New Roman" w:hAnsi="Times New Roman"/>
          <w:sz w:val="28"/>
          <w:szCs w:val="28"/>
        </w:rPr>
      </w:pPr>
      <w:r w:rsidRPr="00801001">
        <w:rPr>
          <w:rFonts w:ascii="Times New Roman" w:hAnsi="Times New Roman"/>
          <w:sz w:val="28"/>
          <w:szCs w:val="28"/>
        </w:rPr>
        <w:t xml:space="preserve">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p>
    <w:p w:rsidR="00150690" w:rsidRPr="00801001" w:rsidRDefault="00150690" w:rsidP="00150690">
      <w:pPr>
        <w:spacing w:line="360" w:lineRule="auto"/>
        <w:ind w:firstLine="709"/>
        <w:jc w:val="both"/>
        <w:rPr>
          <w:rFonts w:ascii="Times New Roman" w:hAnsi="Times New Roman"/>
          <w:sz w:val="28"/>
          <w:szCs w:val="28"/>
        </w:rPr>
      </w:pPr>
      <w:r w:rsidRPr="00801001">
        <w:rPr>
          <w:rFonts w:ascii="Times New Roman" w:hAnsi="Times New Roman"/>
          <w:sz w:val="28"/>
          <w:szCs w:val="28"/>
        </w:rPr>
        <w:t>министерством строительства Самарской области (далее – Минстрой);</w:t>
      </w:r>
    </w:p>
    <w:p w:rsidR="00150690" w:rsidRPr="00801001" w:rsidRDefault="00150690" w:rsidP="00150690">
      <w:pPr>
        <w:spacing w:line="360" w:lineRule="auto"/>
        <w:ind w:firstLine="709"/>
        <w:jc w:val="both"/>
        <w:rPr>
          <w:rFonts w:ascii="Times New Roman" w:hAnsi="Times New Roman"/>
          <w:sz w:val="28"/>
          <w:szCs w:val="28"/>
        </w:rPr>
      </w:pPr>
      <w:r w:rsidRPr="00801001">
        <w:rPr>
          <w:rFonts w:ascii="Times New Roman" w:hAnsi="Times New Roman"/>
          <w:sz w:val="28"/>
          <w:szCs w:val="28"/>
        </w:rPr>
        <w:t xml:space="preserve">управлением государственной охраны объектов культурного наследия Самарской области (далее – управление охраны памятников); </w:t>
      </w:r>
    </w:p>
    <w:p w:rsidR="00150690" w:rsidRPr="00801001" w:rsidRDefault="00150690" w:rsidP="00150690">
      <w:pPr>
        <w:spacing w:line="360" w:lineRule="auto"/>
        <w:ind w:firstLine="709"/>
        <w:jc w:val="both"/>
        <w:rPr>
          <w:rFonts w:ascii="Times New Roman" w:hAnsi="Times New Roman"/>
          <w:sz w:val="28"/>
          <w:szCs w:val="28"/>
        </w:rPr>
      </w:pPr>
      <w:r w:rsidRPr="00801001">
        <w:rPr>
          <w:rFonts w:ascii="Times New Roman" w:hAnsi="Times New Roman"/>
          <w:sz w:val="28"/>
          <w:szCs w:val="28"/>
        </w:rPr>
        <w:t>органами местного самоуправления (их структурными подразделениями).</w:t>
      </w:r>
    </w:p>
    <w:p w:rsidR="00150690" w:rsidRPr="00801001" w:rsidRDefault="00150690" w:rsidP="00150690">
      <w:pPr>
        <w:spacing w:line="360" w:lineRule="auto"/>
        <w:ind w:firstLine="709"/>
        <w:jc w:val="both"/>
        <w:rPr>
          <w:rFonts w:ascii="Times New Roman" w:hAnsi="Times New Roman"/>
          <w:sz w:val="28"/>
          <w:szCs w:val="28"/>
        </w:rPr>
      </w:pPr>
      <w:r w:rsidRPr="00801001">
        <w:rPr>
          <w:rFonts w:ascii="Times New Roman" w:hAnsi="Times New Roman"/>
          <w:sz w:val="28"/>
          <w:szCs w:val="28"/>
        </w:rPr>
        <w:t>2.3. Результатом предоставления муниципальной услуги являются:</w:t>
      </w:r>
    </w:p>
    <w:p w:rsidR="005E5561" w:rsidRPr="00801001" w:rsidRDefault="00C7706A" w:rsidP="005E5561">
      <w:pPr>
        <w:autoSpaceDE w:val="0"/>
        <w:autoSpaceDN w:val="0"/>
        <w:adjustRightInd w:val="0"/>
        <w:ind w:left="709"/>
        <w:jc w:val="both"/>
        <w:rPr>
          <w:rFonts w:ascii="Times New Roman" w:hAnsi="Times New Roman" w:cs="Times New Roman"/>
          <w:sz w:val="28"/>
          <w:szCs w:val="28"/>
        </w:rPr>
      </w:pPr>
      <w:proofErr w:type="gramStart"/>
      <w:r w:rsidRPr="00801001">
        <w:rPr>
          <w:rFonts w:ascii="Times New Roman" w:hAnsi="Times New Roman" w:cs="Times New Roman"/>
          <w:sz w:val="28"/>
          <w:szCs w:val="28"/>
        </w:rPr>
        <w:t xml:space="preserve">оформление </w:t>
      </w:r>
      <w:r w:rsidR="005E5561" w:rsidRPr="00801001">
        <w:rPr>
          <w:rFonts w:ascii="Times New Roman" w:hAnsi="Times New Roman" w:cs="Times New Roman"/>
          <w:sz w:val="28"/>
          <w:szCs w:val="28"/>
        </w:rPr>
        <w:t>уведомлени</w:t>
      </w:r>
      <w:r w:rsidRPr="00801001">
        <w:rPr>
          <w:rFonts w:ascii="Times New Roman" w:hAnsi="Times New Roman" w:cs="Times New Roman"/>
          <w:sz w:val="28"/>
          <w:szCs w:val="28"/>
        </w:rPr>
        <w:t>я</w:t>
      </w:r>
      <w:r w:rsidR="005E5561" w:rsidRPr="00801001">
        <w:rPr>
          <w:rFonts w:ascii="Times New Roman" w:hAnsi="Times New Roman" w:cs="Times New Roman"/>
          <w:sz w:val="28"/>
          <w:szCs w:val="28"/>
        </w:rPr>
        <w:t xml:space="preserve">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w:t>
      </w:r>
      <w:r w:rsidR="00594298" w:rsidRPr="00801001">
        <w:rPr>
          <w:rFonts w:ascii="Times New Roman" w:hAnsi="Times New Roman" w:cs="Times New Roman"/>
          <w:sz w:val="28"/>
          <w:szCs w:val="28"/>
        </w:rPr>
        <w:t xml:space="preserve"> </w:t>
      </w:r>
      <w:r w:rsidR="005E5561" w:rsidRPr="00801001">
        <w:rPr>
          <w:rFonts w:ascii="Times New Roman" w:hAnsi="Times New Roman" w:cs="Times New Roman"/>
          <w:sz w:val="28"/>
          <w:szCs w:val="28"/>
        </w:rPr>
        <w:t>объекта</w:t>
      </w:r>
      <w:r w:rsidR="00594298" w:rsidRPr="00801001">
        <w:rPr>
          <w:rFonts w:ascii="Times New Roman" w:hAnsi="Times New Roman" w:cs="Times New Roman"/>
          <w:sz w:val="28"/>
          <w:szCs w:val="28"/>
        </w:rPr>
        <w:t xml:space="preserve"> индивидуального </w:t>
      </w:r>
      <w:r w:rsidR="005E5561" w:rsidRPr="00801001">
        <w:rPr>
          <w:rFonts w:ascii="Times New Roman" w:hAnsi="Times New Roman" w:cs="Times New Roman"/>
          <w:sz w:val="28"/>
          <w:szCs w:val="28"/>
        </w:rPr>
        <w:t>жилищного строительства или садового дома на земельном участке</w:t>
      </w:r>
      <w:r w:rsidR="001A5E2C" w:rsidRPr="00801001">
        <w:rPr>
          <w:rFonts w:ascii="Times New Roman" w:hAnsi="Times New Roman" w:cs="Times New Roman"/>
          <w:sz w:val="28"/>
          <w:szCs w:val="28"/>
        </w:rPr>
        <w:t>.</w:t>
      </w:r>
      <w:proofErr w:type="gramEnd"/>
      <w:r w:rsidR="008F3E5D" w:rsidRPr="00801001">
        <w:rPr>
          <w:rFonts w:ascii="Times New Roman" w:hAnsi="Times New Roman" w:cs="Times New Roman"/>
          <w:sz w:val="28"/>
          <w:szCs w:val="28"/>
        </w:rPr>
        <w:t xml:space="preserve"> Приложение </w:t>
      </w:r>
      <w:r w:rsidR="00AA0109" w:rsidRPr="00801001">
        <w:rPr>
          <w:rFonts w:ascii="Times New Roman" w:hAnsi="Times New Roman" w:cs="Times New Roman"/>
          <w:sz w:val="28"/>
          <w:szCs w:val="28"/>
        </w:rPr>
        <w:t>2</w:t>
      </w:r>
      <w:r w:rsidR="005E5561" w:rsidRPr="00801001">
        <w:rPr>
          <w:rFonts w:ascii="Times New Roman" w:hAnsi="Times New Roman" w:cs="Times New Roman"/>
          <w:sz w:val="28"/>
          <w:szCs w:val="28"/>
        </w:rPr>
        <w:t>;</w:t>
      </w:r>
    </w:p>
    <w:p w:rsidR="003902D3" w:rsidRPr="00801001" w:rsidRDefault="003902D3" w:rsidP="005E5561">
      <w:pPr>
        <w:autoSpaceDE w:val="0"/>
        <w:autoSpaceDN w:val="0"/>
        <w:adjustRightInd w:val="0"/>
        <w:ind w:left="709"/>
        <w:jc w:val="both"/>
        <w:rPr>
          <w:rFonts w:ascii="Times New Roman" w:hAnsi="Times New Roman" w:cs="Times New Roman"/>
          <w:sz w:val="28"/>
          <w:szCs w:val="28"/>
        </w:rPr>
      </w:pPr>
    </w:p>
    <w:p w:rsidR="008F5E69" w:rsidRPr="00801001" w:rsidRDefault="00C7706A" w:rsidP="005E5561">
      <w:pPr>
        <w:autoSpaceDE w:val="0"/>
        <w:autoSpaceDN w:val="0"/>
        <w:adjustRightInd w:val="0"/>
        <w:ind w:left="709"/>
        <w:jc w:val="both"/>
        <w:rPr>
          <w:rFonts w:ascii="Times New Roman" w:hAnsi="Times New Roman" w:cs="Times New Roman"/>
          <w:sz w:val="28"/>
          <w:szCs w:val="28"/>
        </w:rPr>
      </w:pPr>
      <w:proofErr w:type="gramStart"/>
      <w:r w:rsidRPr="00801001">
        <w:rPr>
          <w:rFonts w:ascii="Times New Roman" w:hAnsi="Times New Roman" w:cs="Times New Roman"/>
          <w:sz w:val="28"/>
          <w:szCs w:val="28"/>
        </w:rPr>
        <w:t xml:space="preserve">оформление </w:t>
      </w:r>
      <w:r w:rsidR="005E5561" w:rsidRPr="00801001">
        <w:rPr>
          <w:rFonts w:ascii="Times New Roman" w:hAnsi="Times New Roman" w:cs="Times New Roman"/>
          <w:sz w:val="28"/>
          <w:szCs w:val="28"/>
        </w:rPr>
        <w:t>у</w:t>
      </w:r>
      <w:r w:rsidRPr="00801001">
        <w:rPr>
          <w:rFonts w:ascii="Times New Roman" w:hAnsi="Times New Roman" w:cs="Times New Roman"/>
          <w:sz w:val="28"/>
          <w:szCs w:val="28"/>
        </w:rPr>
        <w:t>ведомления</w:t>
      </w:r>
      <w:r w:rsidR="005E5561" w:rsidRPr="00801001">
        <w:rPr>
          <w:rFonts w:ascii="Times New Roman" w:hAnsi="Times New Roman" w:cs="Times New Roman"/>
          <w:sz w:val="28"/>
          <w:szCs w:val="28"/>
        </w:rPr>
        <w:t xml:space="preserve">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w:t>
      </w:r>
      <w:r w:rsidR="00AF5677" w:rsidRPr="00801001">
        <w:rPr>
          <w:rFonts w:ascii="Times New Roman" w:hAnsi="Times New Roman" w:cs="Times New Roman"/>
          <w:sz w:val="28"/>
          <w:szCs w:val="28"/>
        </w:rPr>
        <w:t xml:space="preserve"> </w:t>
      </w:r>
      <w:r w:rsidR="005E5561" w:rsidRPr="00801001">
        <w:rPr>
          <w:rFonts w:ascii="Times New Roman" w:hAnsi="Times New Roman" w:cs="Times New Roman"/>
          <w:sz w:val="28"/>
          <w:szCs w:val="28"/>
        </w:rPr>
        <w:t>объекта индивидуального жилищного</w:t>
      </w:r>
      <w:r w:rsidR="00AF5677" w:rsidRPr="00801001">
        <w:rPr>
          <w:rFonts w:ascii="Times New Roman" w:hAnsi="Times New Roman" w:cs="Times New Roman"/>
          <w:sz w:val="28"/>
          <w:szCs w:val="28"/>
        </w:rPr>
        <w:t xml:space="preserve"> </w:t>
      </w:r>
      <w:r w:rsidR="005E5561" w:rsidRPr="00801001">
        <w:rPr>
          <w:rFonts w:ascii="Times New Roman" w:hAnsi="Times New Roman" w:cs="Times New Roman"/>
          <w:sz w:val="28"/>
          <w:szCs w:val="28"/>
        </w:rPr>
        <w:t>строительства или садового дома на земельном участке</w:t>
      </w:r>
      <w:r w:rsidR="0051093A" w:rsidRPr="00801001">
        <w:rPr>
          <w:rFonts w:ascii="Times New Roman" w:hAnsi="Times New Roman" w:cs="Times New Roman"/>
          <w:sz w:val="28"/>
          <w:szCs w:val="28"/>
        </w:rPr>
        <w:t>.</w:t>
      </w:r>
      <w:proofErr w:type="gramEnd"/>
      <w:r w:rsidR="00B244E6" w:rsidRPr="00801001">
        <w:rPr>
          <w:rFonts w:ascii="Times New Roman" w:hAnsi="Times New Roman" w:cs="Times New Roman"/>
          <w:sz w:val="28"/>
          <w:szCs w:val="28"/>
        </w:rPr>
        <w:t xml:space="preserve"> Приложение </w:t>
      </w:r>
      <w:r w:rsidR="00AA0109" w:rsidRPr="00801001">
        <w:rPr>
          <w:rFonts w:ascii="Times New Roman" w:hAnsi="Times New Roman" w:cs="Times New Roman"/>
          <w:sz w:val="28"/>
          <w:szCs w:val="28"/>
        </w:rPr>
        <w:t>3</w:t>
      </w:r>
      <w:r w:rsidR="004D16F0" w:rsidRPr="00801001">
        <w:rPr>
          <w:rFonts w:ascii="Times New Roman" w:hAnsi="Times New Roman" w:cs="Times New Roman"/>
          <w:sz w:val="28"/>
          <w:szCs w:val="28"/>
        </w:rPr>
        <w:t>.</w:t>
      </w:r>
    </w:p>
    <w:p w:rsidR="00150690" w:rsidRPr="00801001" w:rsidRDefault="00150690" w:rsidP="00150690">
      <w:pPr>
        <w:spacing w:line="360" w:lineRule="auto"/>
        <w:ind w:firstLine="709"/>
        <w:jc w:val="both"/>
        <w:rPr>
          <w:rFonts w:ascii="Times New Roman" w:hAnsi="Times New Roman"/>
          <w:sz w:val="28"/>
          <w:szCs w:val="28"/>
        </w:rPr>
      </w:pPr>
      <w:r w:rsidRPr="00801001">
        <w:rPr>
          <w:rFonts w:ascii="Times New Roman" w:hAnsi="Times New Roman"/>
          <w:sz w:val="28"/>
          <w:szCs w:val="28"/>
        </w:rPr>
        <w:lastRenderedPageBreak/>
        <w:t>2.4. Муниципальная услуга предоставляется:</w:t>
      </w:r>
    </w:p>
    <w:p w:rsidR="00C7706A" w:rsidRPr="00801001" w:rsidRDefault="00C7706A" w:rsidP="00C7706A">
      <w:pPr>
        <w:tabs>
          <w:tab w:val="left" w:pos="0"/>
        </w:tabs>
        <w:autoSpaceDE w:val="0"/>
        <w:autoSpaceDN w:val="0"/>
        <w:adjustRightInd w:val="0"/>
        <w:jc w:val="both"/>
        <w:rPr>
          <w:rFonts w:ascii="Times New Roman" w:hAnsi="Times New Roman"/>
          <w:sz w:val="28"/>
          <w:szCs w:val="28"/>
        </w:rPr>
      </w:pPr>
      <w:r w:rsidRPr="00801001">
        <w:rPr>
          <w:rFonts w:ascii="Times New Roman" w:hAnsi="Times New Roman"/>
          <w:sz w:val="28"/>
          <w:szCs w:val="28"/>
        </w:rPr>
        <w:tab/>
      </w:r>
      <w:proofErr w:type="gramStart"/>
      <w:r w:rsidRPr="00801001">
        <w:rPr>
          <w:rFonts w:ascii="Times New Roman" w:hAnsi="Times New Roman"/>
          <w:sz w:val="28"/>
          <w:szCs w:val="28"/>
        </w:rPr>
        <w:t xml:space="preserve">в части выдачи </w:t>
      </w:r>
      <w:r w:rsidRPr="00801001">
        <w:rPr>
          <w:rFonts w:ascii="Times New Roman" w:hAnsi="Times New Roman" w:cs="Times New Roman"/>
          <w:sz w:val="28"/>
          <w:szCs w:val="28"/>
        </w:rPr>
        <w:t xml:space="preserve">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801001">
        <w:rPr>
          <w:rFonts w:ascii="Times New Roman" w:hAnsi="Times New Roman"/>
          <w:sz w:val="28"/>
          <w:szCs w:val="28"/>
        </w:rPr>
        <w:t xml:space="preserve">– в срок, не превышающий </w:t>
      </w:r>
      <w:r w:rsidR="00594298" w:rsidRPr="00801001">
        <w:rPr>
          <w:rFonts w:ascii="Times New Roman" w:hAnsi="Times New Roman"/>
          <w:sz w:val="28"/>
          <w:szCs w:val="28"/>
        </w:rPr>
        <w:t>5</w:t>
      </w:r>
      <w:r w:rsidRPr="00801001">
        <w:rPr>
          <w:rFonts w:ascii="Times New Roman" w:hAnsi="Times New Roman"/>
          <w:sz w:val="28"/>
          <w:szCs w:val="28"/>
        </w:rPr>
        <w:t xml:space="preserve"> рабочих дней со дня получения </w:t>
      </w:r>
      <w:r w:rsidR="003150A9" w:rsidRPr="00801001">
        <w:rPr>
          <w:rFonts w:ascii="Times New Roman" w:hAnsi="Times New Roman"/>
          <w:sz w:val="28"/>
          <w:szCs w:val="28"/>
        </w:rPr>
        <w:t xml:space="preserve">уведомления о </w:t>
      </w:r>
      <w:r w:rsidR="003150A9" w:rsidRPr="00801001">
        <w:rPr>
          <w:rFonts w:ascii="Times New Roman" w:hAnsi="Times New Roman" w:cs="Times New Roman"/>
          <w:sz w:val="28"/>
          <w:szCs w:val="28"/>
        </w:rPr>
        <w:t xml:space="preserve"> планируемом строительстве или реконструкции</w:t>
      </w:r>
      <w:proofErr w:type="gramEnd"/>
      <w:r w:rsidR="003150A9" w:rsidRPr="00801001">
        <w:rPr>
          <w:rFonts w:ascii="Times New Roman" w:hAnsi="Times New Roman" w:cs="Times New Roman"/>
          <w:sz w:val="28"/>
          <w:szCs w:val="28"/>
        </w:rPr>
        <w:t xml:space="preserve"> объекта индивидуального жилищного строительства или садового дома параметров объекта индивидуального жилищного строительства или садового дома</w:t>
      </w:r>
      <w:r w:rsidRPr="00801001">
        <w:rPr>
          <w:rFonts w:ascii="Times New Roman" w:hAnsi="Times New Roman"/>
          <w:sz w:val="28"/>
          <w:szCs w:val="28"/>
        </w:rPr>
        <w:t>;</w:t>
      </w:r>
    </w:p>
    <w:p w:rsidR="00C7706A" w:rsidRPr="00801001" w:rsidRDefault="00C7706A" w:rsidP="00C7706A">
      <w:pPr>
        <w:tabs>
          <w:tab w:val="left" w:pos="0"/>
        </w:tabs>
        <w:autoSpaceDE w:val="0"/>
        <w:autoSpaceDN w:val="0"/>
        <w:adjustRightInd w:val="0"/>
        <w:jc w:val="both"/>
        <w:rPr>
          <w:rFonts w:ascii="Times New Roman" w:hAnsi="Times New Roman"/>
          <w:sz w:val="28"/>
          <w:szCs w:val="28"/>
        </w:rPr>
      </w:pPr>
      <w:r w:rsidRPr="00801001">
        <w:rPr>
          <w:rFonts w:ascii="Times New Roman" w:hAnsi="Times New Roman"/>
          <w:sz w:val="28"/>
          <w:szCs w:val="28"/>
        </w:rPr>
        <w:tab/>
      </w:r>
      <w:proofErr w:type="gramStart"/>
      <w:r w:rsidRPr="00801001">
        <w:rPr>
          <w:rFonts w:ascii="Times New Roman" w:hAnsi="Times New Roman"/>
          <w:sz w:val="28"/>
          <w:szCs w:val="28"/>
        </w:rPr>
        <w:t xml:space="preserve">в части выдачи </w:t>
      </w:r>
      <w:r w:rsidRPr="00801001">
        <w:rPr>
          <w:rFonts w:ascii="Times New Roman" w:hAnsi="Times New Roman" w:cs="Times New Roman"/>
          <w:sz w:val="28"/>
          <w:szCs w:val="28"/>
        </w:rPr>
        <w:t xml:space="preserve">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801001">
        <w:rPr>
          <w:rFonts w:ascii="Times New Roman" w:hAnsi="Times New Roman"/>
          <w:sz w:val="28"/>
          <w:szCs w:val="28"/>
        </w:rPr>
        <w:t xml:space="preserve">– </w:t>
      </w:r>
      <w:r w:rsidR="003150A9" w:rsidRPr="00801001">
        <w:rPr>
          <w:rFonts w:ascii="Times New Roman" w:hAnsi="Times New Roman"/>
          <w:sz w:val="28"/>
          <w:szCs w:val="28"/>
        </w:rPr>
        <w:t xml:space="preserve">в срок, не превышающий </w:t>
      </w:r>
      <w:r w:rsidR="00594298" w:rsidRPr="00801001">
        <w:rPr>
          <w:rFonts w:ascii="Times New Roman" w:hAnsi="Times New Roman"/>
          <w:sz w:val="28"/>
          <w:szCs w:val="28"/>
        </w:rPr>
        <w:t>5</w:t>
      </w:r>
      <w:r w:rsidR="003150A9" w:rsidRPr="00801001">
        <w:rPr>
          <w:rFonts w:ascii="Times New Roman" w:hAnsi="Times New Roman"/>
          <w:sz w:val="28"/>
          <w:szCs w:val="28"/>
        </w:rPr>
        <w:t xml:space="preserve"> рабочих дней со дня получения уведомления о </w:t>
      </w:r>
      <w:r w:rsidR="003150A9" w:rsidRPr="00801001">
        <w:rPr>
          <w:rFonts w:ascii="Times New Roman" w:hAnsi="Times New Roman" w:cs="Times New Roman"/>
          <w:sz w:val="28"/>
          <w:szCs w:val="28"/>
        </w:rPr>
        <w:t xml:space="preserve"> планируемом строительстве или реконструкции</w:t>
      </w:r>
      <w:proofErr w:type="gramEnd"/>
      <w:r w:rsidR="003150A9" w:rsidRPr="00801001">
        <w:rPr>
          <w:rFonts w:ascii="Times New Roman" w:hAnsi="Times New Roman" w:cs="Times New Roman"/>
          <w:sz w:val="28"/>
          <w:szCs w:val="28"/>
        </w:rPr>
        <w:t xml:space="preserve"> объекта индивидуального жилищного строительства или садового дома параметров объекта индивидуального жилищного строительства или садового дома</w:t>
      </w:r>
      <w:r w:rsidR="004D16F0" w:rsidRPr="00801001">
        <w:rPr>
          <w:rFonts w:ascii="Times New Roman" w:hAnsi="Times New Roman" w:cs="Times New Roman"/>
          <w:sz w:val="28"/>
          <w:szCs w:val="28"/>
        </w:rPr>
        <w:t>.</w:t>
      </w:r>
    </w:p>
    <w:p w:rsidR="005E5561" w:rsidRPr="00801001" w:rsidRDefault="005E5561" w:rsidP="00150690">
      <w:pPr>
        <w:spacing w:line="360" w:lineRule="auto"/>
        <w:ind w:firstLine="709"/>
        <w:jc w:val="both"/>
        <w:rPr>
          <w:rFonts w:ascii="Times New Roman" w:hAnsi="Times New Roman"/>
          <w:sz w:val="28"/>
          <w:szCs w:val="28"/>
        </w:rPr>
      </w:pPr>
    </w:p>
    <w:p w:rsidR="00150690" w:rsidRPr="00801001" w:rsidRDefault="00150690" w:rsidP="00150690">
      <w:pPr>
        <w:spacing w:line="360" w:lineRule="auto"/>
        <w:ind w:firstLine="709"/>
        <w:jc w:val="both"/>
        <w:rPr>
          <w:rFonts w:ascii="Times New Roman" w:hAnsi="Times New Roman"/>
          <w:sz w:val="28"/>
          <w:szCs w:val="28"/>
        </w:rPr>
      </w:pPr>
      <w:r w:rsidRPr="00801001">
        <w:rPr>
          <w:rFonts w:ascii="Times New Roman" w:hAnsi="Times New Roman"/>
          <w:sz w:val="28"/>
          <w:szCs w:val="28"/>
        </w:rPr>
        <w:t>2.5. Правовыми основаниями для предоставления муниципальной услуги являются:</w:t>
      </w:r>
    </w:p>
    <w:p w:rsidR="00150690" w:rsidRPr="00801001" w:rsidRDefault="00150690" w:rsidP="00150690">
      <w:pPr>
        <w:spacing w:line="360" w:lineRule="auto"/>
        <w:ind w:firstLine="709"/>
        <w:jc w:val="both"/>
        <w:rPr>
          <w:rFonts w:ascii="Times New Roman" w:hAnsi="Times New Roman"/>
          <w:sz w:val="28"/>
          <w:szCs w:val="28"/>
        </w:rPr>
      </w:pPr>
      <w:r w:rsidRPr="00801001">
        <w:rPr>
          <w:rFonts w:ascii="Times New Roman" w:hAnsi="Times New Roman"/>
          <w:sz w:val="28"/>
          <w:szCs w:val="28"/>
        </w:rPr>
        <w:t>Земельный кодекс Российской Федерации от 25.10.2001 № 136-ФЗ;</w:t>
      </w:r>
    </w:p>
    <w:p w:rsidR="00150690" w:rsidRPr="00801001" w:rsidRDefault="00150690" w:rsidP="00150690">
      <w:pPr>
        <w:spacing w:line="360" w:lineRule="auto"/>
        <w:ind w:firstLine="709"/>
        <w:jc w:val="both"/>
        <w:rPr>
          <w:rFonts w:ascii="Times New Roman" w:hAnsi="Times New Roman"/>
          <w:sz w:val="28"/>
          <w:szCs w:val="28"/>
        </w:rPr>
      </w:pPr>
      <w:r w:rsidRPr="00801001">
        <w:rPr>
          <w:rFonts w:ascii="Times New Roman" w:hAnsi="Times New Roman"/>
          <w:sz w:val="28"/>
          <w:szCs w:val="28"/>
        </w:rPr>
        <w:t>Градостроительный кодекс Российской Федерации от 29.12.2004         № 190-ФЗ;</w:t>
      </w:r>
    </w:p>
    <w:p w:rsidR="00150690" w:rsidRPr="00801001" w:rsidRDefault="00150690" w:rsidP="00150690">
      <w:pPr>
        <w:spacing w:line="360" w:lineRule="auto"/>
        <w:ind w:firstLine="709"/>
        <w:jc w:val="both"/>
        <w:rPr>
          <w:rFonts w:ascii="Times New Roman" w:hAnsi="Times New Roman"/>
          <w:sz w:val="28"/>
          <w:szCs w:val="28"/>
        </w:rPr>
      </w:pPr>
      <w:r w:rsidRPr="00801001">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150690" w:rsidRPr="00801001" w:rsidRDefault="00150690" w:rsidP="00150690">
      <w:pPr>
        <w:spacing w:line="360" w:lineRule="auto"/>
        <w:ind w:firstLine="709"/>
        <w:jc w:val="both"/>
        <w:rPr>
          <w:rFonts w:ascii="Times New Roman" w:hAnsi="Times New Roman"/>
          <w:sz w:val="28"/>
          <w:szCs w:val="28"/>
        </w:rPr>
      </w:pPr>
      <w:r w:rsidRPr="00801001">
        <w:rPr>
          <w:rFonts w:ascii="Times New Roman" w:hAnsi="Times New Roman"/>
          <w:sz w:val="28"/>
          <w:szCs w:val="28"/>
        </w:rPr>
        <w:t>Федеральный закон от 27.07.2010 № 210-ФЗ «Об организации предоставления государственных и муниципальных услуг»;</w:t>
      </w:r>
    </w:p>
    <w:p w:rsidR="00150690" w:rsidRPr="00801001" w:rsidRDefault="00150690" w:rsidP="00150690">
      <w:pPr>
        <w:spacing w:line="360" w:lineRule="auto"/>
        <w:ind w:firstLine="709"/>
        <w:jc w:val="both"/>
        <w:rPr>
          <w:rFonts w:ascii="Times New Roman" w:hAnsi="Times New Roman"/>
          <w:sz w:val="28"/>
          <w:szCs w:val="28"/>
        </w:rPr>
      </w:pPr>
      <w:r w:rsidRPr="00801001">
        <w:rPr>
          <w:rFonts w:ascii="Times New Roman" w:hAnsi="Times New Roman"/>
          <w:sz w:val="28"/>
          <w:szCs w:val="28"/>
        </w:rPr>
        <w:t>постановление Правительства Российской Федерации от 16.02.2008        № 87 «О составе разделов проектной документации и требованиях к их содержанию»;</w:t>
      </w:r>
    </w:p>
    <w:p w:rsidR="00150690" w:rsidRPr="00801001" w:rsidRDefault="00150690" w:rsidP="00150690">
      <w:pPr>
        <w:spacing w:line="360" w:lineRule="auto"/>
        <w:ind w:firstLine="709"/>
        <w:jc w:val="both"/>
        <w:rPr>
          <w:rFonts w:ascii="Times New Roman" w:hAnsi="Times New Roman"/>
          <w:sz w:val="28"/>
          <w:szCs w:val="28"/>
        </w:rPr>
      </w:pPr>
      <w:r w:rsidRPr="00801001">
        <w:rPr>
          <w:rFonts w:ascii="Times New Roman" w:hAnsi="Times New Roman"/>
          <w:sz w:val="28"/>
          <w:szCs w:val="28"/>
        </w:rPr>
        <w:t>приказ Министерства строительства и жилищно-коммунального хозяйства Российской Федерации от 19.02.2015 № 117/</w:t>
      </w:r>
      <w:proofErr w:type="spellStart"/>
      <w:proofErr w:type="gramStart"/>
      <w:r w:rsidRPr="00801001">
        <w:rPr>
          <w:rFonts w:ascii="Times New Roman" w:hAnsi="Times New Roman"/>
          <w:sz w:val="28"/>
          <w:szCs w:val="28"/>
        </w:rPr>
        <w:t>пр</w:t>
      </w:r>
      <w:proofErr w:type="spellEnd"/>
      <w:proofErr w:type="gramEnd"/>
      <w:r w:rsidRPr="00801001">
        <w:rPr>
          <w:rFonts w:ascii="Times New Roman" w:hAnsi="Times New Roman"/>
          <w:sz w:val="28"/>
          <w:szCs w:val="28"/>
        </w:rPr>
        <w:t xml:space="preserve"> «Об утверждении формы разрешения на строительство и формы разрешения на ввод объекта в эксплуатацию»;</w:t>
      </w:r>
    </w:p>
    <w:p w:rsidR="00150690" w:rsidRPr="00801001" w:rsidRDefault="00150690" w:rsidP="00150690">
      <w:pPr>
        <w:spacing w:line="360" w:lineRule="auto"/>
        <w:ind w:firstLine="709"/>
        <w:jc w:val="both"/>
        <w:rPr>
          <w:rFonts w:ascii="Times New Roman" w:hAnsi="Times New Roman"/>
          <w:sz w:val="28"/>
          <w:szCs w:val="28"/>
        </w:rPr>
      </w:pPr>
      <w:r w:rsidRPr="00801001">
        <w:rPr>
          <w:rFonts w:ascii="Times New Roman" w:hAnsi="Times New Roman"/>
          <w:sz w:val="28"/>
          <w:szCs w:val="28"/>
        </w:rPr>
        <w:lastRenderedPageBreak/>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150690" w:rsidRPr="00801001" w:rsidRDefault="00150690" w:rsidP="00150690">
      <w:pPr>
        <w:spacing w:line="360" w:lineRule="auto"/>
        <w:ind w:firstLine="709"/>
        <w:jc w:val="both"/>
        <w:rPr>
          <w:rFonts w:ascii="Times New Roman" w:hAnsi="Times New Roman"/>
          <w:sz w:val="28"/>
          <w:szCs w:val="28"/>
        </w:rPr>
      </w:pPr>
      <w:r w:rsidRPr="00801001">
        <w:rPr>
          <w:rFonts w:ascii="Times New Roman" w:hAnsi="Times New Roman"/>
          <w:sz w:val="28"/>
          <w:szCs w:val="28"/>
        </w:rPr>
        <w:t>Закон Самарской области от 12.07.2006 № 90-ГД «О градостроительной деятельности на территории Самарской области»;</w:t>
      </w:r>
    </w:p>
    <w:p w:rsidR="00150690" w:rsidRPr="00801001" w:rsidRDefault="00150690" w:rsidP="00150690">
      <w:pPr>
        <w:spacing w:line="360" w:lineRule="auto"/>
        <w:ind w:firstLine="709"/>
        <w:jc w:val="both"/>
        <w:rPr>
          <w:rFonts w:ascii="Times New Roman" w:hAnsi="Times New Roman"/>
          <w:sz w:val="28"/>
          <w:szCs w:val="28"/>
        </w:rPr>
      </w:pPr>
      <w:r w:rsidRPr="00801001">
        <w:rPr>
          <w:rFonts w:ascii="Times New Roman" w:hAnsi="Times New Roman"/>
          <w:sz w:val="28"/>
          <w:szCs w:val="28"/>
        </w:rPr>
        <w:t>Закон Самарской области от 11.03.2005 № 94-ГД «О земле»;</w:t>
      </w:r>
    </w:p>
    <w:p w:rsidR="00C7706A" w:rsidRPr="00801001" w:rsidRDefault="00C7706A" w:rsidP="00C7706A">
      <w:pPr>
        <w:autoSpaceDE w:val="0"/>
        <w:autoSpaceDN w:val="0"/>
        <w:adjustRightInd w:val="0"/>
        <w:ind w:firstLine="708"/>
        <w:jc w:val="both"/>
        <w:rPr>
          <w:rFonts w:ascii="Times New Roman" w:hAnsi="Times New Roman" w:cs="Times New Roman"/>
          <w:sz w:val="28"/>
          <w:szCs w:val="28"/>
        </w:rPr>
      </w:pPr>
      <w:r w:rsidRPr="00801001">
        <w:rPr>
          <w:rFonts w:ascii="Times New Roman" w:hAnsi="Times New Roman" w:cs="Times New Roman"/>
          <w:sz w:val="28"/>
          <w:szCs w:val="28"/>
        </w:rPr>
        <w:t>Приказ Министерства строительства и жилищно-коммунального хозяйства Российской Федерации от 19 сентября 2018 г. N 591/</w:t>
      </w:r>
      <w:proofErr w:type="spellStart"/>
      <w:proofErr w:type="gramStart"/>
      <w:r w:rsidRPr="00801001">
        <w:rPr>
          <w:rFonts w:ascii="Times New Roman" w:hAnsi="Times New Roman" w:cs="Times New Roman"/>
          <w:sz w:val="28"/>
          <w:szCs w:val="28"/>
        </w:rPr>
        <w:t>пр</w:t>
      </w:r>
      <w:proofErr w:type="spellEnd"/>
      <w:proofErr w:type="gramEnd"/>
      <w:r w:rsidRPr="00801001">
        <w:rPr>
          <w:rFonts w:ascii="Times New Roman" w:hAnsi="Times New Roman" w:cs="Times New Roman"/>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C7706A" w:rsidRPr="00801001" w:rsidRDefault="00C7706A" w:rsidP="00C7706A">
      <w:pPr>
        <w:spacing w:line="360" w:lineRule="auto"/>
        <w:ind w:firstLine="709"/>
        <w:jc w:val="both"/>
        <w:rPr>
          <w:rFonts w:ascii="Times New Roman" w:hAnsi="Times New Roman"/>
          <w:sz w:val="28"/>
          <w:szCs w:val="28"/>
        </w:rPr>
      </w:pPr>
    </w:p>
    <w:p w:rsidR="00226A70" w:rsidRPr="00801001" w:rsidRDefault="00226A70" w:rsidP="00226A70">
      <w:pPr>
        <w:spacing w:line="360" w:lineRule="auto"/>
        <w:ind w:firstLine="709"/>
        <w:jc w:val="both"/>
        <w:rPr>
          <w:rFonts w:ascii="Times New Roman" w:hAnsi="Times New Roman"/>
          <w:sz w:val="28"/>
          <w:szCs w:val="28"/>
        </w:rPr>
      </w:pPr>
      <w:r w:rsidRPr="00801001">
        <w:rPr>
          <w:rFonts w:ascii="Times New Roman" w:hAnsi="Times New Roman"/>
          <w:sz w:val="28"/>
          <w:szCs w:val="28"/>
        </w:rPr>
        <w:t xml:space="preserve">Устав муниципального района </w:t>
      </w:r>
      <w:proofErr w:type="spellStart"/>
      <w:r w:rsidRPr="00801001">
        <w:rPr>
          <w:rFonts w:ascii="Times New Roman" w:hAnsi="Times New Roman"/>
          <w:sz w:val="28"/>
          <w:szCs w:val="28"/>
        </w:rPr>
        <w:t>Богатовский</w:t>
      </w:r>
      <w:proofErr w:type="spellEnd"/>
      <w:r w:rsidRPr="00801001">
        <w:rPr>
          <w:rFonts w:ascii="Times New Roman" w:hAnsi="Times New Roman"/>
          <w:sz w:val="28"/>
          <w:szCs w:val="28"/>
        </w:rPr>
        <w:t xml:space="preserve"> Самарской области</w:t>
      </w:r>
      <w:proofErr w:type="gramStart"/>
      <w:r w:rsidRPr="00801001">
        <w:rPr>
          <w:rFonts w:ascii="Times New Roman" w:hAnsi="Times New Roman"/>
          <w:sz w:val="28"/>
          <w:szCs w:val="28"/>
        </w:rPr>
        <w:t xml:space="preserve"> ,</w:t>
      </w:r>
      <w:proofErr w:type="gramEnd"/>
      <w:r w:rsidRPr="00801001">
        <w:rPr>
          <w:rFonts w:ascii="Times New Roman" w:hAnsi="Times New Roman"/>
          <w:sz w:val="28"/>
          <w:szCs w:val="28"/>
        </w:rPr>
        <w:t xml:space="preserve"> Принят решением Собрания Представителей муниципального района </w:t>
      </w:r>
      <w:proofErr w:type="spellStart"/>
      <w:r w:rsidRPr="00801001">
        <w:rPr>
          <w:rFonts w:ascii="Times New Roman" w:hAnsi="Times New Roman"/>
          <w:sz w:val="28"/>
          <w:szCs w:val="28"/>
        </w:rPr>
        <w:t>Богатовский</w:t>
      </w:r>
      <w:proofErr w:type="spellEnd"/>
      <w:r w:rsidRPr="00801001">
        <w:rPr>
          <w:rFonts w:ascii="Times New Roman" w:hAnsi="Times New Roman"/>
          <w:sz w:val="28"/>
          <w:szCs w:val="28"/>
        </w:rPr>
        <w:t xml:space="preserve"> Самарской области от 15 июля 2013 года № 23, зарегистрирован Управлением Министерства юстиции Российской Федерации по Самарской области 21.08.2013г. № 635030002015001;</w:t>
      </w:r>
    </w:p>
    <w:p w:rsidR="00150690" w:rsidRPr="00801001" w:rsidRDefault="00150690" w:rsidP="00150690">
      <w:pPr>
        <w:spacing w:line="360" w:lineRule="auto"/>
        <w:ind w:firstLine="709"/>
        <w:jc w:val="both"/>
        <w:rPr>
          <w:rFonts w:ascii="Times New Roman" w:hAnsi="Times New Roman"/>
          <w:sz w:val="28"/>
          <w:szCs w:val="28"/>
        </w:rPr>
      </w:pPr>
      <w:r w:rsidRPr="00801001">
        <w:rPr>
          <w:rFonts w:ascii="Times New Roman" w:hAnsi="Times New Roman"/>
          <w:sz w:val="28"/>
          <w:szCs w:val="28"/>
        </w:rPr>
        <w:t>настоящий Административный регламент.</w:t>
      </w:r>
    </w:p>
    <w:p w:rsidR="00150690" w:rsidRPr="00801001" w:rsidRDefault="00150690" w:rsidP="00150690">
      <w:pPr>
        <w:spacing w:line="348" w:lineRule="auto"/>
        <w:ind w:firstLine="709"/>
        <w:jc w:val="both"/>
        <w:rPr>
          <w:rFonts w:ascii="Times New Roman" w:hAnsi="Times New Roman"/>
          <w:sz w:val="28"/>
          <w:szCs w:val="28"/>
        </w:rPr>
      </w:pPr>
      <w:r w:rsidRPr="00801001">
        <w:rPr>
          <w:rFonts w:ascii="Times New Roman" w:hAnsi="Times New Roman"/>
          <w:sz w:val="28"/>
          <w:szCs w:val="28"/>
        </w:rPr>
        <w:t xml:space="preserve">С текстами федеральных законов, указов и распоряжений Президента Российской Федерации можно ознакомиться на </w:t>
      </w:r>
      <w:proofErr w:type="gramStart"/>
      <w:r w:rsidRPr="00801001">
        <w:rPr>
          <w:rFonts w:ascii="Times New Roman" w:hAnsi="Times New Roman"/>
          <w:sz w:val="28"/>
          <w:szCs w:val="28"/>
        </w:rPr>
        <w:t>Официальном</w:t>
      </w:r>
      <w:proofErr w:type="gramEnd"/>
      <w:r w:rsidRPr="00801001">
        <w:rPr>
          <w:rFonts w:ascii="Times New Roman" w:hAnsi="Times New Roman"/>
          <w:sz w:val="28"/>
          <w:szCs w:val="28"/>
        </w:rPr>
        <w:t xml:space="preserve"> интернет-портале правовой информации (</w:t>
      </w:r>
      <w:hyperlink r:id="rId12" w:history="1">
        <w:r w:rsidRPr="00801001">
          <w:rPr>
            <w:rStyle w:val="a6"/>
            <w:rFonts w:ascii="Times New Roman" w:hAnsi="Times New Roman"/>
            <w:color w:val="auto"/>
          </w:rPr>
          <w:t>www.pravo.gov.ru</w:t>
        </w:r>
      </w:hyperlink>
      <w:r w:rsidRPr="00801001">
        <w:rPr>
          <w:rFonts w:ascii="Times New Roman" w:hAnsi="Times New Roman"/>
          <w:sz w:val="28"/>
          <w:szCs w:val="28"/>
        </w:rPr>
        <w:t xml:space="preserve">). На </w:t>
      </w:r>
      <w:proofErr w:type="gramStart"/>
      <w:r w:rsidRPr="00801001">
        <w:rPr>
          <w:rFonts w:ascii="Times New Roman" w:hAnsi="Times New Roman"/>
          <w:sz w:val="28"/>
          <w:szCs w:val="28"/>
        </w:rPr>
        <w:t>Официальном</w:t>
      </w:r>
      <w:proofErr w:type="gramEnd"/>
      <w:r w:rsidRPr="00801001">
        <w:rPr>
          <w:rFonts w:ascii="Times New Roman" w:hAnsi="Times New Roman"/>
          <w:sz w:val="28"/>
          <w:szCs w:val="28"/>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C503CA" w:rsidRPr="00801001" w:rsidRDefault="00150690" w:rsidP="00150690">
      <w:pPr>
        <w:spacing w:line="348" w:lineRule="auto"/>
        <w:ind w:firstLine="709"/>
        <w:jc w:val="both"/>
        <w:rPr>
          <w:rFonts w:ascii="Times New Roman" w:hAnsi="Times New Roman"/>
          <w:sz w:val="28"/>
          <w:szCs w:val="28"/>
        </w:rPr>
      </w:pPr>
      <w:r w:rsidRPr="00801001">
        <w:rPr>
          <w:rFonts w:ascii="Times New Roman" w:hAnsi="Times New Roman"/>
          <w:sz w:val="28"/>
          <w:szCs w:val="28"/>
        </w:rPr>
        <w:t>2.6. Для получения муниципальной услуги в части</w:t>
      </w:r>
      <w:r w:rsidR="00C503CA" w:rsidRPr="00801001">
        <w:rPr>
          <w:rFonts w:ascii="Times New Roman" w:hAnsi="Times New Roman"/>
          <w:sz w:val="28"/>
          <w:szCs w:val="28"/>
        </w:rPr>
        <w:t>:</w:t>
      </w:r>
    </w:p>
    <w:p w:rsidR="00150690" w:rsidRPr="00801001" w:rsidRDefault="00C503CA" w:rsidP="00CA04C9">
      <w:pPr>
        <w:autoSpaceDE w:val="0"/>
        <w:autoSpaceDN w:val="0"/>
        <w:adjustRightInd w:val="0"/>
        <w:spacing w:line="360" w:lineRule="auto"/>
        <w:jc w:val="both"/>
        <w:rPr>
          <w:rFonts w:ascii="Times New Roman" w:hAnsi="Times New Roman" w:cs="Times New Roman"/>
          <w:sz w:val="28"/>
          <w:szCs w:val="28"/>
        </w:rPr>
      </w:pPr>
      <w:proofErr w:type="gramStart"/>
      <w:r w:rsidRPr="00801001">
        <w:rPr>
          <w:rFonts w:ascii="Times New Roman" w:hAnsi="Times New Roman"/>
          <w:sz w:val="28"/>
          <w:szCs w:val="28"/>
        </w:rPr>
        <w:t>2.6.</w:t>
      </w:r>
      <w:r w:rsidR="00594298" w:rsidRPr="00801001">
        <w:rPr>
          <w:rFonts w:ascii="Times New Roman" w:hAnsi="Times New Roman"/>
          <w:sz w:val="28"/>
          <w:szCs w:val="28"/>
        </w:rPr>
        <w:t>1</w:t>
      </w:r>
      <w:r w:rsidR="00150690" w:rsidRPr="00801001">
        <w:rPr>
          <w:rFonts w:ascii="Times New Roman" w:hAnsi="Times New Roman"/>
          <w:sz w:val="28"/>
          <w:szCs w:val="28"/>
        </w:rPr>
        <w:t xml:space="preserve"> выдачи </w:t>
      </w:r>
      <w:r w:rsidR="0014776B" w:rsidRPr="00801001">
        <w:rPr>
          <w:rFonts w:ascii="Times New Roman" w:hAnsi="Times New Roman"/>
          <w:sz w:val="28"/>
          <w:szCs w:val="28"/>
        </w:rPr>
        <w:t>у</w:t>
      </w:r>
      <w:r w:rsidR="0014776B" w:rsidRPr="00801001">
        <w:rPr>
          <w:rFonts w:ascii="Times New Roman" w:hAnsi="Times New Roman" w:cs="Times New Roman"/>
          <w:sz w:val="28"/>
          <w:szCs w:val="28"/>
        </w:rPr>
        <w:t>ведомления о соотве</w:t>
      </w:r>
      <w:r w:rsidR="00A5353D" w:rsidRPr="00801001">
        <w:rPr>
          <w:rFonts w:ascii="Times New Roman" w:hAnsi="Times New Roman" w:cs="Times New Roman"/>
          <w:sz w:val="28"/>
          <w:szCs w:val="28"/>
        </w:rPr>
        <w:t>тствии указанных в уведомлении о</w:t>
      </w:r>
      <w:r w:rsidR="0014776B" w:rsidRPr="00801001">
        <w:rPr>
          <w:rFonts w:ascii="Times New Roman" w:hAnsi="Times New Roman" w:cs="Times New Roman"/>
          <w:sz w:val="28"/>
          <w:szCs w:val="28"/>
        </w:rPr>
        <w:t xml:space="preserve"> планируемом</w:t>
      </w:r>
      <w:r w:rsidR="00A5353D" w:rsidRPr="00801001">
        <w:rPr>
          <w:rFonts w:ascii="Times New Roman" w:hAnsi="Times New Roman" w:cs="Times New Roman"/>
          <w:sz w:val="28"/>
          <w:szCs w:val="28"/>
        </w:rPr>
        <w:t xml:space="preserve"> </w:t>
      </w:r>
      <w:r w:rsidR="0014776B" w:rsidRPr="00801001">
        <w:rPr>
          <w:rFonts w:ascii="Times New Roman" w:hAnsi="Times New Roman" w:cs="Times New Roman"/>
          <w:sz w:val="28"/>
          <w:szCs w:val="28"/>
        </w:rPr>
        <w:t>строительстве или реконструкции объекта индивидуального жилищного</w:t>
      </w:r>
      <w:r w:rsidR="00A5353D" w:rsidRPr="00801001">
        <w:rPr>
          <w:rFonts w:ascii="Times New Roman" w:hAnsi="Times New Roman" w:cs="Times New Roman"/>
          <w:sz w:val="28"/>
          <w:szCs w:val="28"/>
        </w:rPr>
        <w:t xml:space="preserve"> </w:t>
      </w:r>
      <w:r w:rsidR="0014776B" w:rsidRPr="00801001">
        <w:rPr>
          <w:rFonts w:ascii="Times New Roman" w:hAnsi="Times New Roman" w:cs="Times New Roman"/>
          <w:sz w:val="28"/>
          <w:szCs w:val="28"/>
        </w:rPr>
        <w:t>строительства или садового дома параметров объекта индивидуального</w:t>
      </w:r>
      <w:r w:rsidR="00A5353D" w:rsidRPr="00801001">
        <w:rPr>
          <w:rFonts w:ascii="Times New Roman" w:hAnsi="Times New Roman" w:cs="Times New Roman"/>
          <w:sz w:val="28"/>
          <w:szCs w:val="28"/>
        </w:rPr>
        <w:t xml:space="preserve"> </w:t>
      </w:r>
      <w:r w:rsidR="0014776B" w:rsidRPr="00801001">
        <w:rPr>
          <w:rFonts w:ascii="Times New Roman" w:hAnsi="Times New Roman" w:cs="Times New Roman"/>
          <w:sz w:val="28"/>
          <w:szCs w:val="28"/>
        </w:rPr>
        <w:t>жилищного строительства или садового дома установленным параметрам</w:t>
      </w:r>
      <w:r w:rsidR="00A5353D" w:rsidRPr="00801001">
        <w:rPr>
          <w:rFonts w:ascii="Times New Roman" w:hAnsi="Times New Roman" w:cs="Times New Roman"/>
          <w:sz w:val="28"/>
          <w:szCs w:val="28"/>
        </w:rPr>
        <w:t xml:space="preserve"> </w:t>
      </w:r>
      <w:r w:rsidR="0014776B" w:rsidRPr="00801001">
        <w:rPr>
          <w:rFonts w:ascii="Times New Roman" w:hAnsi="Times New Roman" w:cs="Times New Roman"/>
          <w:sz w:val="28"/>
          <w:szCs w:val="28"/>
        </w:rPr>
        <w:t>и допустимости размещения объекта индивидуального жилищного</w:t>
      </w:r>
      <w:r w:rsidR="00A5353D" w:rsidRPr="00801001">
        <w:rPr>
          <w:rFonts w:ascii="Times New Roman" w:hAnsi="Times New Roman" w:cs="Times New Roman"/>
          <w:sz w:val="28"/>
          <w:szCs w:val="28"/>
        </w:rPr>
        <w:t xml:space="preserve"> </w:t>
      </w:r>
      <w:r w:rsidR="0014776B" w:rsidRPr="00801001">
        <w:rPr>
          <w:rFonts w:ascii="Times New Roman" w:hAnsi="Times New Roman" w:cs="Times New Roman"/>
          <w:sz w:val="28"/>
          <w:szCs w:val="28"/>
        </w:rPr>
        <w:t>строительства или садового дома на земельном участке</w:t>
      </w:r>
      <w:r w:rsidR="00150690" w:rsidRPr="00801001">
        <w:rPr>
          <w:rFonts w:ascii="Times New Roman" w:hAnsi="Times New Roman"/>
          <w:sz w:val="28"/>
          <w:szCs w:val="28"/>
        </w:rPr>
        <w:t>,</w:t>
      </w:r>
      <w:r w:rsidRPr="00801001">
        <w:rPr>
          <w:rFonts w:ascii="Times New Roman" w:hAnsi="Times New Roman"/>
          <w:sz w:val="28"/>
          <w:szCs w:val="28"/>
        </w:rPr>
        <w:t xml:space="preserve"> заявитель самостоятельно представляет в администрацию, в том числе посредством </w:t>
      </w:r>
      <w:r w:rsidRPr="00801001">
        <w:rPr>
          <w:rFonts w:ascii="Times New Roman" w:hAnsi="Times New Roman"/>
          <w:sz w:val="28"/>
          <w:szCs w:val="28"/>
        </w:rPr>
        <w:lastRenderedPageBreak/>
        <w:t>Единого портала государственных и муниципальных услуг, Регионального портала</w:t>
      </w:r>
      <w:proofErr w:type="gramEnd"/>
      <w:r w:rsidRPr="00801001">
        <w:rPr>
          <w:rFonts w:ascii="Times New Roman" w:hAnsi="Times New Roman"/>
          <w:sz w:val="28"/>
          <w:szCs w:val="28"/>
        </w:rPr>
        <w:t>, или в МФЦ следующие документы</w:t>
      </w:r>
      <w:r w:rsidR="00150690" w:rsidRPr="00801001">
        <w:rPr>
          <w:rFonts w:ascii="Times New Roman" w:hAnsi="Times New Roman"/>
          <w:sz w:val="28"/>
          <w:szCs w:val="28"/>
        </w:rPr>
        <w:t>:</w:t>
      </w:r>
    </w:p>
    <w:p w:rsidR="00085597" w:rsidRPr="00801001" w:rsidRDefault="00150690" w:rsidP="00085597">
      <w:pPr>
        <w:autoSpaceDE w:val="0"/>
        <w:autoSpaceDN w:val="0"/>
        <w:adjustRightInd w:val="0"/>
        <w:spacing w:before="260"/>
        <w:ind w:firstLine="540"/>
        <w:jc w:val="both"/>
        <w:rPr>
          <w:rFonts w:ascii="Times New Roman" w:hAnsi="Times New Roman" w:cs="Times New Roman"/>
          <w:sz w:val="28"/>
          <w:szCs w:val="28"/>
        </w:rPr>
      </w:pPr>
      <w:r w:rsidRPr="00801001">
        <w:rPr>
          <w:rFonts w:ascii="Times New Roman" w:hAnsi="Times New Roman"/>
          <w:sz w:val="28"/>
          <w:szCs w:val="28"/>
        </w:rPr>
        <w:t xml:space="preserve">1) </w:t>
      </w:r>
      <w:r w:rsidR="0014776B" w:rsidRPr="00801001">
        <w:rPr>
          <w:rFonts w:ascii="Times New Roman" w:hAnsi="Times New Roman" w:cs="Times New Roman"/>
          <w:sz w:val="28"/>
          <w:szCs w:val="28"/>
        </w:rPr>
        <w:t xml:space="preserve">Уведомление о </w:t>
      </w:r>
      <w:proofErr w:type="gramStart"/>
      <w:r w:rsidR="0014776B" w:rsidRPr="00801001">
        <w:rPr>
          <w:rFonts w:ascii="Times New Roman" w:hAnsi="Times New Roman" w:cs="Times New Roman"/>
          <w:sz w:val="28"/>
          <w:szCs w:val="28"/>
        </w:rPr>
        <w:t>планируемых</w:t>
      </w:r>
      <w:proofErr w:type="gramEnd"/>
      <w:r w:rsidR="0014776B" w:rsidRPr="00801001">
        <w:rPr>
          <w:rFonts w:ascii="Times New Roman" w:hAnsi="Times New Roman" w:cs="Times New Roman"/>
          <w:sz w:val="28"/>
          <w:szCs w:val="28"/>
        </w:rPr>
        <w:t xml:space="preserve"> строительстве или реконструкции объекта индивидуального жилищного строительства или садового дома</w:t>
      </w:r>
      <w:r w:rsidR="00B244E6" w:rsidRPr="00801001">
        <w:rPr>
          <w:rFonts w:ascii="Times New Roman" w:hAnsi="Times New Roman" w:cs="Times New Roman"/>
          <w:sz w:val="28"/>
          <w:szCs w:val="28"/>
        </w:rPr>
        <w:t xml:space="preserve"> </w:t>
      </w:r>
      <w:r w:rsidRPr="00801001">
        <w:rPr>
          <w:rFonts w:ascii="Times New Roman" w:hAnsi="Times New Roman"/>
          <w:sz w:val="28"/>
          <w:szCs w:val="28"/>
        </w:rPr>
        <w:t>по форме согласно</w:t>
      </w:r>
      <w:r w:rsidR="00B244E6" w:rsidRPr="00801001">
        <w:rPr>
          <w:rFonts w:ascii="Times New Roman" w:hAnsi="Times New Roman"/>
          <w:sz w:val="28"/>
          <w:szCs w:val="28"/>
        </w:rPr>
        <w:t xml:space="preserve"> Приложения </w:t>
      </w:r>
      <w:r w:rsidR="00AA0109" w:rsidRPr="00801001">
        <w:rPr>
          <w:rFonts w:ascii="Times New Roman" w:hAnsi="Times New Roman"/>
          <w:sz w:val="28"/>
          <w:szCs w:val="28"/>
        </w:rPr>
        <w:t>1</w:t>
      </w:r>
      <w:r w:rsidRPr="00801001">
        <w:rPr>
          <w:rFonts w:ascii="Times New Roman" w:hAnsi="Times New Roman"/>
          <w:sz w:val="28"/>
          <w:szCs w:val="28"/>
        </w:rPr>
        <w:t xml:space="preserve"> к настоящему Административному регламенту</w:t>
      </w:r>
      <w:r w:rsidR="00085597" w:rsidRPr="00801001">
        <w:rPr>
          <w:rFonts w:ascii="Times New Roman" w:hAnsi="Times New Roman" w:cs="Times New Roman"/>
          <w:sz w:val="28"/>
          <w:szCs w:val="28"/>
        </w:rPr>
        <w:t>, содержащее следующие сведения:</w:t>
      </w:r>
    </w:p>
    <w:p w:rsidR="00085597" w:rsidRPr="00801001" w:rsidRDefault="00085597" w:rsidP="00085597">
      <w:pPr>
        <w:autoSpaceDE w:val="0"/>
        <w:autoSpaceDN w:val="0"/>
        <w:adjustRightInd w:val="0"/>
        <w:spacing w:before="200"/>
        <w:ind w:firstLine="540"/>
        <w:jc w:val="both"/>
        <w:rPr>
          <w:rFonts w:ascii="Times New Roman" w:hAnsi="Times New Roman" w:cs="Times New Roman"/>
          <w:sz w:val="28"/>
          <w:szCs w:val="28"/>
        </w:rPr>
      </w:pPr>
      <w:r w:rsidRPr="00801001">
        <w:rPr>
          <w:rFonts w:ascii="Times New Roman" w:hAnsi="Times New Roman" w:cs="Times New Roman"/>
          <w:sz w:val="28"/>
          <w:szCs w:val="28"/>
        </w:rPr>
        <w:t>1.1 фамилия, имя, отчество (при наличии), место жительства застройщика, реквизиты доку</w:t>
      </w:r>
      <w:r w:rsidR="00594298" w:rsidRPr="00801001">
        <w:rPr>
          <w:rFonts w:ascii="Times New Roman" w:hAnsi="Times New Roman" w:cs="Times New Roman"/>
          <w:sz w:val="28"/>
          <w:szCs w:val="28"/>
        </w:rPr>
        <w:t>мента, удостоверяющего личность;</w:t>
      </w:r>
    </w:p>
    <w:p w:rsidR="00085597" w:rsidRPr="00801001" w:rsidRDefault="00085597" w:rsidP="00085597">
      <w:pPr>
        <w:autoSpaceDE w:val="0"/>
        <w:autoSpaceDN w:val="0"/>
        <w:adjustRightInd w:val="0"/>
        <w:spacing w:before="200"/>
        <w:ind w:firstLine="540"/>
        <w:jc w:val="both"/>
        <w:rPr>
          <w:rFonts w:ascii="Times New Roman" w:hAnsi="Times New Roman" w:cs="Times New Roman"/>
          <w:sz w:val="28"/>
          <w:szCs w:val="28"/>
        </w:rPr>
      </w:pPr>
      <w:r w:rsidRPr="00801001">
        <w:rPr>
          <w:rFonts w:ascii="Times New Roman" w:hAnsi="Times New Roman" w:cs="Times New Roman"/>
          <w:sz w:val="28"/>
          <w:szCs w:val="28"/>
        </w:rPr>
        <w:t>1.3 кадастровый номер земельного участка (при его наличии), адрес или описание местоположения земельного участка;</w:t>
      </w:r>
    </w:p>
    <w:p w:rsidR="00085597" w:rsidRPr="00801001" w:rsidRDefault="00085597" w:rsidP="00085597">
      <w:pPr>
        <w:autoSpaceDE w:val="0"/>
        <w:autoSpaceDN w:val="0"/>
        <w:adjustRightInd w:val="0"/>
        <w:spacing w:before="200"/>
        <w:ind w:firstLine="540"/>
        <w:jc w:val="both"/>
        <w:rPr>
          <w:rFonts w:ascii="Times New Roman" w:hAnsi="Times New Roman" w:cs="Times New Roman"/>
          <w:sz w:val="28"/>
          <w:szCs w:val="28"/>
        </w:rPr>
      </w:pPr>
      <w:r w:rsidRPr="00801001">
        <w:rPr>
          <w:rFonts w:ascii="Times New Roman" w:hAnsi="Times New Roman" w:cs="Times New Roman"/>
          <w:sz w:val="28"/>
          <w:szCs w:val="28"/>
        </w:rPr>
        <w:t>1.4 сведения о праве застройщика на земельный участок, а также сведения о наличии прав иных лиц на земельный участок (при наличии таких лиц);</w:t>
      </w:r>
    </w:p>
    <w:p w:rsidR="00085597" w:rsidRPr="00801001" w:rsidRDefault="00085597" w:rsidP="00085597">
      <w:pPr>
        <w:autoSpaceDE w:val="0"/>
        <w:autoSpaceDN w:val="0"/>
        <w:adjustRightInd w:val="0"/>
        <w:spacing w:before="200"/>
        <w:ind w:firstLine="540"/>
        <w:jc w:val="both"/>
        <w:rPr>
          <w:rFonts w:ascii="Times New Roman" w:hAnsi="Times New Roman" w:cs="Times New Roman"/>
          <w:sz w:val="28"/>
          <w:szCs w:val="28"/>
        </w:rPr>
      </w:pPr>
      <w:r w:rsidRPr="00801001">
        <w:rPr>
          <w:rFonts w:ascii="Times New Roman" w:hAnsi="Times New Roman" w:cs="Times New Roman"/>
          <w:sz w:val="28"/>
          <w:szCs w:val="28"/>
        </w:rPr>
        <w:t>1.5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085597" w:rsidRPr="00801001" w:rsidRDefault="00085597" w:rsidP="00085597">
      <w:pPr>
        <w:autoSpaceDE w:val="0"/>
        <w:autoSpaceDN w:val="0"/>
        <w:adjustRightInd w:val="0"/>
        <w:spacing w:before="200"/>
        <w:ind w:firstLine="540"/>
        <w:jc w:val="both"/>
        <w:rPr>
          <w:rFonts w:ascii="Times New Roman" w:hAnsi="Times New Roman" w:cs="Times New Roman"/>
          <w:sz w:val="28"/>
          <w:szCs w:val="28"/>
        </w:rPr>
      </w:pPr>
      <w:r w:rsidRPr="00801001">
        <w:rPr>
          <w:rFonts w:ascii="Times New Roman" w:hAnsi="Times New Roman" w:cs="Times New Roman"/>
          <w:sz w:val="28"/>
          <w:szCs w:val="28"/>
        </w:rPr>
        <w:t>1.6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085597" w:rsidRPr="00801001" w:rsidRDefault="00085597" w:rsidP="00085597">
      <w:pPr>
        <w:autoSpaceDE w:val="0"/>
        <w:autoSpaceDN w:val="0"/>
        <w:adjustRightInd w:val="0"/>
        <w:spacing w:before="200"/>
        <w:ind w:firstLine="540"/>
        <w:jc w:val="both"/>
        <w:rPr>
          <w:rFonts w:ascii="Times New Roman" w:hAnsi="Times New Roman" w:cs="Times New Roman"/>
          <w:sz w:val="28"/>
          <w:szCs w:val="28"/>
        </w:rPr>
      </w:pPr>
      <w:r w:rsidRPr="00801001">
        <w:rPr>
          <w:rFonts w:ascii="Times New Roman" w:hAnsi="Times New Roman" w:cs="Times New Roman"/>
          <w:sz w:val="28"/>
          <w:szCs w:val="28"/>
        </w:rPr>
        <w:t>1.7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085597" w:rsidRPr="00801001" w:rsidRDefault="00085597" w:rsidP="00085597">
      <w:pPr>
        <w:autoSpaceDE w:val="0"/>
        <w:autoSpaceDN w:val="0"/>
        <w:adjustRightInd w:val="0"/>
        <w:spacing w:before="200"/>
        <w:ind w:firstLine="540"/>
        <w:jc w:val="both"/>
        <w:rPr>
          <w:rFonts w:ascii="Times New Roman" w:hAnsi="Times New Roman" w:cs="Times New Roman"/>
          <w:sz w:val="28"/>
          <w:szCs w:val="28"/>
        </w:rPr>
      </w:pPr>
      <w:r w:rsidRPr="00801001">
        <w:rPr>
          <w:rFonts w:ascii="Times New Roman" w:hAnsi="Times New Roman" w:cs="Times New Roman"/>
          <w:sz w:val="28"/>
          <w:szCs w:val="28"/>
        </w:rPr>
        <w:t>1.8 почтовый адрес и (или) адрес электронной почты для связи с застройщиком;</w:t>
      </w:r>
    </w:p>
    <w:p w:rsidR="00085597" w:rsidRPr="00801001" w:rsidRDefault="00085597" w:rsidP="00085597">
      <w:pPr>
        <w:autoSpaceDE w:val="0"/>
        <w:autoSpaceDN w:val="0"/>
        <w:adjustRightInd w:val="0"/>
        <w:spacing w:before="200"/>
        <w:ind w:firstLine="540"/>
        <w:jc w:val="both"/>
        <w:rPr>
          <w:rFonts w:ascii="Times New Roman" w:hAnsi="Times New Roman" w:cs="Times New Roman"/>
          <w:sz w:val="28"/>
          <w:szCs w:val="28"/>
        </w:rPr>
      </w:pPr>
      <w:r w:rsidRPr="00801001">
        <w:rPr>
          <w:rFonts w:ascii="Times New Roman" w:hAnsi="Times New Roman" w:cs="Times New Roman"/>
          <w:sz w:val="28"/>
          <w:szCs w:val="28"/>
        </w:rPr>
        <w:t xml:space="preserve">1.9 способ направления застройщику уведомлений, предусмотренных </w:t>
      </w:r>
      <w:hyperlink w:anchor="Par26" w:history="1">
        <w:r w:rsidRPr="00801001">
          <w:rPr>
            <w:rFonts w:ascii="Times New Roman" w:hAnsi="Times New Roman" w:cs="Times New Roman"/>
            <w:sz w:val="28"/>
            <w:szCs w:val="28"/>
          </w:rPr>
          <w:t>пунктом 2 части 7</w:t>
        </w:r>
      </w:hyperlink>
      <w:r w:rsidRPr="00801001">
        <w:rPr>
          <w:rFonts w:ascii="Times New Roman" w:hAnsi="Times New Roman" w:cs="Times New Roman"/>
          <w:sz w:val="28"/>
          <w:szCs w:val="28"/>
        </w:rPr>
        <w:t xml:space="preserve"> и </w:t>
      </w:r>
      <w:hyperlink w:anchor="Par30" w:history="1">
        <w:r w:rsidRPr="00801001">
          <w:rPr>
            <w:rFonts w:ascii="Times New Roman" w:hAnsi="Times New Roman" w:cs="Times New Roman"/>
            <w:sz w:val="28"/>
            <w:szCs w:val="28"/>
          </w:rPr>
          <w:t>пунктом 3 части 8</w:t>
        </w:r>
      </w:hyperlink>
      <w:r w:rsidRPr="00801001">
        <w:rPr>
          <w:rFonts w:ascii="Times New Roman" w:hAnsi="Times New Roman" w:cs="Times New Roman"/>
          <w:sz w:val="28"/>
          <w:szCs w:val="28"/>
        </w:rPr>
        <w:t xml:space="preserve"> </w:t>
      </w:r>
      <w:r w:rsidR="001A5E2C" w:rsidRPr="00801001">
        <w:rPr>
          <w:rFonts w:ascii="Times New Roman" w:hAnsi="Times New Roman" w:cs="Times New Roman"/>
          <w:sz w:val="28"/>
          <w:szCs w:val="28"/>
        </w:rPr>
        <w:t>Градостроительного Кодекса</w:t>
      </w:r>
      <w:r w:rsidRPr="00801001">
        <w:rPr>
          <w:rFonts w:ascii="Times New Roman" w:hAnsi="Times New Roman" w:cs="Times New Roman"/>
          <w:sz w:val="28"/>
          <w:szCs w:val="28"/>
        </w:rPr>
        <w:t>.</w:t>
      </w:r>
    </w:p>
    <w:p w:rsidR="00085597" w:rsidRPr="00801001" w:rsidRDefault="00085597" w:rsidP="00085597">
      <w:pPr>
        <w:autoSpaceDE w:val="0"/>
        <w:autoSpaceDN w:val="0"/>
        <w:adjustRightInd w:val="0"/>
        <w:spacing w:before="200"/>
        <w:ind w:firstLine="540"/>
        <w:jc w:val="both"/>
        <w:rPr>
          <w:rFonts w:ascii="Times New Roman" w:hAnsi="Times New Roman" w:cs="Times New Roman"/>
          <w:sz w:val="28"/>
          <w:szCs w:val="28"/>
        </w:rPr>
      </w:pPr>
      <w:bookmarkStart w:id="1" w:name="Par17"/>
      <w:bookmarkEnd w:id="1"/>
      <w:r w:rsidRPr="00801001">
        <w:rPr>
          <w:rFonts w:ascii="Times New Roman" w:hAnsi="Times New Roman" w:cs="Times New Roman"/>
          <w:sz w:val="28"/>
          <w:szCs w:val="28"/>
        </w:rPr>
        <w:t>2)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085597" w:rsidRPr="00801001" w:rsidRDefault="00085597" w:rsidP="00085597">
      <w:pPr>
        <w:autoSpaceDE w:val="0"/>
        <w:autoSpaceDN w:val="0"/>
        <w:adjustRightInd w:val="0"/>
        <w:spacing w:before="200"/>
        <w:ind w:firstLine="540"/>
        <w:jc w:val="both"/>
        <w:rPr>
          <w:rFonts w:ascii="Times New Roman" w:hAnsi="Times New Roman" w:cs="Times New Roman"/>
          <w:sz w:val="28"/>
          <w:szCs w:val="28"/>
        </w:rPr>
      </w:pPr>
      <w:bookmarkStart w:id="2" w:name="Par18"/>
      <w:bookmarkEnd w:id="2"/>
      <w:r w:rsidRPr="00801001">
        <w:rPr>
          <w:rFonts w:ascii="Times New Roman" w:hAnsi="Times New Roman" w:cs="Times New Roman"/>
          <w:sz w:val="28"/>
          <w:szCs w:val="28"/>
        </w:rPr>
        <w:t>3)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085597" w:rsidRPr="00801001" w:rsidRDefault="00085597" w:rsidP="00085597">
      <w:pPr>
        <w:autoSpaceDE w:val="0"/>
        <w:autoSpaceDN w:val="0"/>
        <w:adjustRightInd w:val="0"/>
        <w:spacing w:before="200"/>
        <w:ind w:firstLine="540"/>
        <w:jc w:val="both"/>
        <w:rPr>
          <w:rFonts w:ascii="Times New Roman" w:hAnsi="Times New Roman" w:cs="Times New Roman"/>
          <w:sz w:val="28"/>
          <w:szCs w:val="28"/>
        </w:rPr>
      </w:pPr>
      <w:r w:rsidRPr="00801001">
        <w:rPr>
          <w:rFonts w:ascii="Times New Roman" w:hAnsi="Times New Roman" w:cs="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085597" w:rsidRPr="00801001" w:rsidRDefault="00085597" w:rsidP="00085597">
      <w:pPr>
        <w:autoSpaceDE w:val="0"/>
        <w:autoSpaceDN w:val="0"/>
        <w:adjustRightInd w:val="0"/>
        <w:spacing w:before="200"/>
        <w:ind w:firstLine="540"/>
        <w:jc w:val="both"/>
        <w:rPr>
          <w:rFonts w:ascii="Times New Roman" w:hAnsi="Times New Roman" w:cs="Times New Roman"/>
          <w:sz w:val="28"/>
          <w:szCs w:val="28"/>
        </w:rPr>
      </w:pPr>
      <w:bookmarkStart w:id="3" w:name="Par20"/>
      <w:bookmarkEnd w:id="3"/>
      <w:r w:rsidRPr="00801001">
        <w:rPr>
          <w:rFonts w:ascii="Times New Roman" w:hAnsi="Times New Roman" w:cs="Times New Roman"/>
          <w:sz w:val="28"/>
          <w:szCs w:val="28"/>
        </w:rPr>
        <w:t xml:space="preserve">5)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w:t>
      </w:r>
      <w:r w:rsidRPr="00801001">
        <w:rPr>
          <w:rFonts w:ascii="Times New Roman" w:hAnsi="Times New Roman" w:cs="Times New Roman"/>
          <w:sz w:val="28"/>
          <w:szCs w:val="28"/>
        </w:rPr>
        <w:lastRenderedPageBreak/>
        <w:t xml:space="preserve">садового дома планируется в границах территории исторического поселения федерального или регионального значения.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801001">
        <w:rPr>
          <w:rFonts w:ascii="Times New Roman" w:hAnsi="Times New Roman" w:cs="Times New Roman"/>
          <w:sz w:val="28"/>
          <w:szCs w:val="28"/>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801001">
        <w:rPr>
          <w:rFonts w:ascii="Times New Roman" w:hAnsi="Times New Roman" w:cs="Times New Roman"/>
          <w:sz w:val="28"/>
          <w:szCs w:val="28"/>
        </w:rPr>
        <w:t xml:space="preserve"> которым установлены градостроительным регламентом в качестве требований к </w:t>
      </w:r>
      <w:proofErr w:type="gramStart"/>
      <w:r w:rsidRPr="00801001">
        <w:rPr>
          <w:rFonts w:ascii="Times New Roman" w:hAnsi="Times New Roman" w:cs="Times New Roman"/>
          <w:sz w:val="28"/>
          <w:szCs w:val="28"/>
        </w:rPr>
        <w:t>архитектурным решениям</w:t>
      </w:r>
      <w:proofErr w:type="gramEnd"/>
      <w:r w:rsidRPr="00801001">
        <w:rPr>
          <w:rFonts w:ascii="Times New Roman" w:hAnsi="Times New Roman" w:cs="Times New Roman"/>
          <w:sz w:val="28"/>
          <w:szCs w:val="28"/>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387F80" w:rsidRPr="00801001" w:rsidRDefault="00387F80" w:rsidP="00085597">
      <w:pPr>
        <w:autoSpaceDE w:val="0"/>
        <w:autoSpaceDN w:val="0"/>
        <w:adjustRightInd w:val="0"/>
        <w:spacing w:before="200"/>
        <w:ind w:firstLine="540"/>
        <w:jc w:val="both"/>
        <w:rPr>
          <w:rFonts w:ascii="Times New Roman" w:hAnsi="Times New Roman" w:cs="Times New Roman"/>
          <w:sz w:val="28"/>
          <w:szCs w:val="28"/>
        </w:rPr>
      </w:pPr>
    </w:p>
    <w:p w:rsidR="003150A9" w:rsidRPr="00801001" w:rsidRDefault="00150690" w:rsidP="00150690">
      <w:pPr>
        <w:spacing w:line="360" w:lineRule="auto"/>
        <w:ind w:firstLine="709"/>
        <w:jc w:val="both"/>
        <w:rPr>
          <w:rFonts w:ascii="Times New Roman" w:hAnsi="Times New Roman"/>
          <w:sz w:val="28"/>
          <w:szCs w:val="28"/>
        </w:rPr>
      </w:pPr>
      <w:bookmarkStart w:id="4" w:name="Par21"/>
      <w:bookmarkStart w:id="5" w:name="Par22"/>
      <w:bookmarkStart w:id="6" w:name="Par23"/>
      <w:bookmarkEnd w:id="4"/>
      <w:bookmarkEnd w:id="5"/>
      <w:bookmarkEnd w:id="6"/>
      <w:r w:rsidRPr="00801001">
        <w:rPr>
          <w:rFonts w:ascii="Times New Roman" w:hAnsi="Times New Roman"/>
          <w:sz w:val="28"/>
          <w:szCs w:val="28"/>
        </w:rPr>
        <w:t>2.7. Документами и информаци</w:t>
      </w:r>
      <w:r w:rsidR="00E43A1F" w:rsidRPr="00801001">
        <w:rPr>
          <w:rFonts w:ascii="Times New Roman" w:hAnsi="Times New Roman"/>
          <w:sz w:val="28"/>
          <w:szCs w:val="28"/>
        </w:rPr>
        <w:t>ей, необходимыми в соответствии</w:t>
      </w:r>
      <w:r w:rsidR="003150A9" w:rsidRPr="00801001">
        <w:rPr>
          <w:rFonts w:ascii="Times New Roman" w:hAnsi="Times New Roman"/>
          <w:sz w:val="28"/>
          <w:szCs w:val="28"/>
        </w:rPr>
        <w:t xml:space="preserve"> </w:t>
      </w:r>
      <w:r w:rsidRPr="00801001">
        <w:rPr>
          <w:rFonts w:ascii="Times New Roman" w:hAnsi="Times New Roman"/>
          <w:sz w:val="28"/>
          <w:szCs w:val="28"/>
        </w:rPr>
        <w:t>с нормативными правовыми актами для предоставления</w:t>
      </w:r>
      <w:r w:rsidR="003D48CD" w:rsidRPr="00801001">
        <w:rPr>
          <w:rFonts w:ascii="Times New Roman" w:hAnsi="Times New Roman"/>
          <w:sz w:val="28"/>
          <w:szCs w:val="28"/>
        </w:rPr>
        <w:t xml:space="preserve"> </w:t>
      </w:r>
      <w:r w:rsidRPr="00801001">
        <w:rPr>
          <w:rFonts w:ascii="Times New Roman" w:hAnsi="Times New Roman"/>
          <w:sz w:val="28"/>
          <w:szCs w:val="28"/>
        </w:rPr>
        <w:t>муниципальной услуги в части выдачи</w:t>
      </w:r>
      <w:r w:rsidR="003150A9" w:rsidRPr="00801001">
        <w:rPr>
          <w:rFonts w:ascii="Times New Roman" w:hAnsi="Times New Roman"/>
          <w:sz w:val="28"/>
          <w:szCs w:val="28"/>
        </w:rPr>
        <w:t>:</w:t>
      </w:r>
    </w:p>
    <w:p w:rsidR="00150690" w:rsidRPr="00801001" w:rsidRDefault="003150A9" w:rsidP="00150690">
      <w:pPr>
        <w:spacing w:line="360" w:lineRule="auto"/>
        <w:ind w:firstLine="709"/>
        <w:jc w:val="both"/>
        <w:rPr>
          <w:rFonts w:ascii="Times New Roman" w:hAnsi="Times New Roman"/>
          <w:sz w:val="28"/>
          <w:szCs w:val="28"/>
        </w:rPr>
      </w:pPr>
      <w:proofErr w:type="gramStart"/>
      <w:r w:rsidRPr="00801001">
        <w:rPr>
          <w:rFonts w:ascii="Times New Roman" w:hAnsi="Times New Roman"/>
          <w:sz w:val="28"/>
          <w:szCs w:val="28"/>
        </w:rPr>
        <w:t>2.7.1.</w:t>
      </w:r>
      <w:r w:rsidR="00150690" w:rsidRPr="00801001">
        <w:rPr>
          <w:rFonts w:ascii="Times New Roman" w:hAnsi="Times New Roman"/>
          <w:sz w:val="28"/>
          <w:szCs w:val="28"/>
        </w:rPr>
        <w:t xml:space="preserve"> </w:t>
      </w:r>
      <w:r w:rsidR="00E07BE9" w:rsidRPr="00801001">
        <w:rPr>
          <w:rFonts w:ascii="Times New Roman" w:hAnsi="Times New Roman"/>
          <w:sz w:val="28"/>
          <w:szCs w:val="28"/>
        </w:rPr>
        <w:t>у</w:t>
      </w:r>
      <w:r w:rsidR="00E07BE9" w:rsidRPr="00801001">
        <w:rPr>
          <w:rFonts w:ascii="Times New Roman" w:hAnsi="Times New Roman" w:cs="Times New Roman"/>
          <w:sz w:val="28"/>
          <w:szCs w:val="28"/>
        </w:rPr>
        <w:t>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150690" w:rsidRPr="00801001">
        <w:rPr>
          <w:rFonts w:ascii="Times New Roman" w:hAnsi="Times New Roman"/>
          <w:sz w:val="28"/>
          <w:szCs w:val="28"/>
        </w:rPr>
        <w:t>, которые находятся</w:t>
      </w:r>
      <w:r w:rsidRPr="00801001">
        <w:rPr>
          <w:rFonts w:ascii="Times New Roman" w:hAnsi="Times New Roman"/>
          <w:sz w:val="28"/>
          <w:szCs w:val="28"/>
        </w:rPr>
        <w:t xml:space="preserve"> </w:t>
      </w:r>
      <w:r w:rsidR="00150690" w:rsidRPr="00801001">
        <w:rPr>
          <w:rFonts w:ascii="Times New Roman" w:hAnsi="Times New Roman"/>
          <w:sz w:val="28"/>
          <w:szCs w:val="28"/>
        </w:rPr>
        <w:t>в распоряжении иных органов и организаций и запрашиваются администрацией в органах (организациях), в распоряжении которых они</w:t>
      </w:r>
      <w:proofErr w:type="gramEnd"/>
      <w:r w:rsidR="00150690" w:rsidRPr="00801001">
        <w:rPr>
          <w:rFonts w:ascii="Times New Roman" w:hAnsi="Times New Roman"/>
          <w:sz w:val="28"/>
          <w:szCs w:val="28"/>
        </w:rPr>
        <w:t xml:space="preserve"> находятся, если заявитель в целях </w:t>
      </w:r>
      <w:r w:rsidR="0051093A" w:rsidRPr="00801001">
        <w:rPr>
          <w:rFonts w:ascii="Times New Roman" w:hAnsi="Times New Roman" w:cs="Times New Roman"/>
          <w:sz w:val="28"/>
          <w:szCs w:val="28"/>
        </w:rPr>
        <w:t xml:space="preserve">строительства или реконструкции объекта индивидуального жилищного строительства или садового дома </w:t>
      </w:r>
      <w:r w:rsidR="00150690" w:rsidRPr="00801001">
        <w:rPr>
          <w:rFonts w:ascii="Times New Roman" w:hAnsi="Times New Roman"/>
          <w:sz w:val="28"/>
          <w:szCs w:val="28"/>
        </w:rPr>
        <w:t>не представил такие документы и информацию самостоятельно, являются:</w:t>
      </w:r>
    </w:p>
    <w:p w:rsidR="0051093A" w:rsidRPr="00801001" w:rsidRDefault="00150690" w:rsidP="00150690">
      <w:pPr>
        <w:spacing w:line="360" w:lineRule="auto"/>
        <w:ind w:firstLine="709"/>
        <w:jc w:val="both"/>
        <w:rPr>
          <w:rFonts w:ascii="Times New Roman" w:hAnsi="Times New Roman"/>
          <w:sz w:val="28"/>
          <w:szCs w:val="28"/>
        </w:rPr>
      </w:pPr>
      <w:r w:rsidRPr="00801001">
        <w:rPr>
          <w:rFonts w:ascii="Times New Roman" w:hAnsi="Times New Roman"/>
          <w:sz w:val="28"/>
          <w:szCs w:val="28"/>
        </w:rPr>
        <w:t>1) 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 недвижимости</w:t>
      </w:r>
      <w:r w:rsidR="0051093A" w:rsidRPr="00801001">
        <w:rPr>
          <w:rFonts w:ascii="Times New Roman" w:hAnsi="Times New Roman"/>
          <w:sz w:val="28"/>
          <w:szCs w:val="28"/>
        </w:rPr>
        <w:t xml:space="preserve">. </w:t>
      </w:r>
    </w:p>
    <w:p w:rsidR="00647053" w:rsidRPr="00801001" w:rsidRDefault="00594298" w:rsidP="00647053">
      <w:pPr>
        <w:spacing w:line="360" w:lineRule="auto"/>
        <w:ind w:firstLine="709"/>
        <w:jc w:val="both"/>
        <w:rPr>
          <w:rFonts w:ascii="Times New Roman" w:hAnsi="Times New Roman"/>
          <w:sz w:val="28"/>
          <w:szCs w:val="28"/>
        </w:rPr>
      </w:pPr>
      <w:r w:rsidRPr="00801001">
        <w:rPr>
          <w:rFonts w:ascii="Times New Roman" w:hAnsi="Times New Roman"/>
          <w:sz w:val="28"/>
          <w:szCs w:val="28"/>
        </w:rPr>
        <w:t>2</w:t>
      </w:r>
      <w:r w:rsidR="00E45697" w:rsidRPr="00801001">
        <w:rPr>
          <w:rFonts w:ascii="Times New Roman" w:hAnsi="Times New Roman"/>
          <w:sz w:val="28"/>
          <w:szCs w:val="28"/>
        </w:rPr>
        <w:t>) заключение управления</w:t>
      </w:r>
      <w:r w:rsidR="003D48CD" w:rsidRPr="00801001">
        <w:rPr>
          <w:rFonts w:ascii="Times New Roman" w:hAnsi="Times New Roman"/>
          <w:sz w:val="28"/>
          <w:szCs w:val="28"/>
        </w:rPr>
        <w:t xml:space="preserve"> </w:t>
      </w:r>
      <w:r w:rsidR="00E45697" w:rsidRPr="00801001">
        <w:rPr>
          <w:rFonts w:ascii="Times New Roman" w:hAnsi="Times New Roman"/>
          <w:sz w:val="28"/>
          <w:szCs w:val="28"/>
        </w:rPr>
        <w:t xml:space="preserve">охраны памятников о соответствии раздела «архитектурные решения» проектной документации соответствующего объекта капитального строительства или предусмотренного настоящим пунктом </w:t>
      </w:r>
      <w:r w:rsidR="00E45697" w:rsidRPr="00801001">
        <w:rPr>
          <w:rFonts w:ascii="Times New Roman" w:hAnsi="Times New Roman"/>
          <w:sz w:val="28"/>
          <w:szCs w:val="28"/>
        </w:rPr>
        <w:lastRenderedPageBreak/>
        <w:t>описания внешнего облика объекта индивидуального жилищного строительства, предполагаемого к строительству (реконструкции</w:t>
      </w:r>
      <w:proofErr w:type="gramStart"/>
      <w:r w:rsidR="00E45697" w:rsidRPr="00801001">
        <w:rPr>
          <w:rFonts w:ascii="Times New Roman" w:hAnsi="Times New Roman"/>
          <w:sz w:val="28"/>
          <w:szCs w:val="28"/>
        </w:rPr>
        <w:t>)в</w:t>
      </w:r>
      <w:proofErr w:type="gramEnd"/>
      <w:r w:rsidR="00E45697" w:rsidRPr="00801001">
        <w:rPr>
          <w:rFonts w:ascii="Times New Roman" w:hAnsi="Times New Roman"/>
          <w:sz w:val="28"/>
          <w:szCs w:val="28"/>
        </w:rPr>
        <w:t xml:space="preserve"> границах территории исторического поселения федерального или регионального значения,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w:t>
      </w:r>
      <w:r w:rsidR="00085597" w:rsidRPr="00801001">
        <w:rPr>
          <w:rFonts w:ascii="Times New Roman" w:hAnsi="Times New Roman"/>
          <w:sz w:val="28"/>
          <w:szCs w:val="28"/>
        </w:rPr>
        <w:t xml:space="preserve"> </w:t>
      </w:r>
      <w:r w:rsidR="00E45697" w:rsidRPr="00801001">
        <w:rPr>
          <w:rFonts w:ascii="Times New Roman" w:hAnsi="Times New Roman"/>
          <w:sz w:val="28"/>
          <w:szCs w:val="28"/>
        </w:rPr>
        <w:t>в границах территории исторического поселения федерального или регионального значения – в</w:t>
      </w:r>
      <w:r w:rsidR="00647053" w:rsidRPr="00801001">
        <w:rPr>
          <w:rFonts w:ascii="Times New Roman" w:hAnsi="Times New Roman"/>
          <w:sz w:val="28"/>
          <w:szCs w:val="28"/>
        </w:rPr>
        <w:t xml:space="preserve">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w:t>
      </w:r>
      <w:r w:rsidR="00E45697" w:rsidRPr="00801001">
        <w:rPr>
          <w:rFonts w:ascii="Times New Roman" w:hAnsi="Times New Roman"/>
          <w:sz w:val="28"/>
          <w:szCs w:val="28"/>
        </w:rPr>
        <w:t>ого или регионального значения;</w:t>
      </w:r>
    </w:p>
    <w:p w:rsidR="00647053" w:rsidRPr="00801001" w:rsidRDefault="00080515" w:rsidP="00150690">
      <w:pPr>
        <w:spacing w:line="360" w:lineRule="auto"/>
        <w:ind w:firstLine="709"/>
        <w:jc w:val="both"/>
        <w:rPr>
          <w:rFonts w:ascii="Times New Roman" w:hAnsi="Times New Roman"/>
          <w:sz w:val="28"/>
          <w:szCs w:val="28"/>
        </w:rPr>
      </w:pPr>
      <w:r w:rsidRPr="00801001">
        <w:rPr>
          <w:rFonts w:ascii="Times New Roman" w:hAnsi="Times New Roman"/>
          <w:sz w:val="28"/>
          <w:szCs w:val="28"/>
        </w:rPr>
        <w:t>3</w:t>
      </w:r>
      <w:r w:rsidR="00E45697" w:rsidRPr="00801001">
        <w:rPr>
          <w:rFonts w:ascii="Times New Roman" w:hAnsi="Times New Roman"/>
          <w:sz w:val="28"/>
          <w:szCs w:val="28"/>
        </w:rPr>
        <w:t>) ранее выданное разрешение на строительств</w:t>
      </w:r>
      <w:proofErr w:type="gramStart"/>
      <w:r w:rsidR="00E45697" w:rsidRPr="00801001">
        <w:rPr>
          <w:rFonts w:ascii="Times New Roman" w:hAnsi="Times New Roman"/>
          <w:sz w:val="28"/>
          <w:szCs w:val="28"/>
        </w:rPr>
        <w:t>о</w:t>
      </w:r>
      <w:r w:rsidRPr="00801001">
        <w:rPr>
          <w:rFonts w:ascii="Times New Roman" w:hAnsi="Times New Roman"/>
          <w:sz w:val="28"/>
          <w:szCs w:val="28"/>
        </w:rPr>
        <w:t>(</w:t>
      </w:r>
      <w:proofErr w:type="gramEnd"/>
      <w:r w:rsidRPr="00801001">
        <w:rPr>
          <w:rFonts w:ascii="Times New Roman" w:hAnsi="Times New Roman"/>
          <w:sz w:val="28"/>
          <w:szCs w:val="28"/>
        </w:rPr>
        <w:t>уведомление)</w:t>
      </w:r>
      <w:r w:rsidR="00E45697" w:rsidRPr="00801001">
        <w:rPr>
          <w:rFonts w:ascii="Times New Roman" w:hAnsi="Times New Roman"/>
          <w:sz w:val="28"/>
          <w:szCs w:val="28"/>
        </w:rPr>
        <w:t xml:space="preserve"> - в</w:t>
      </w:r>
      <w:r w:rsidR="002A0E82" w:rsidRPr="00801001">
        <w:rPr>
          <w:rFonts w:ascii="Times New Roman" w:hAnsi="Times New Roman"/>
          <w:sz w:val="28"/>
          <w:szCs w:val="28"/>
        </w:rPr>
        <w:t xml:space="preserve"> случае если заявителем подается заявление о выдаче разрешения</w:t>
      </w:r>
      <w:r w:rsidR="00085597" w:rsidRPr="00801001">
        <w:rPr>
          <w:rFonts w:ascii="Times New Roman" w:hAnsi="Times New Roman"/>
          <w:sz w:val="28"/>
          <w:szCs w:val="28"/>
        </w:rPr>
        <w:t xml:space="preserve"> </w:t>
      </w:r>
      <w:r w:rsidR="002A0E82" w:rsidRPr="00801001">
        <w:rPr>
          <w:rFonts w:ascii="Times New Roman" w:hAnsi="Times New Roman"/>
          <w:sz w:val="28"/>
          <w:szCs w:val="28"/>
        </w:rPr>
        <w:t>на строительство в связи с изменением проектной документации</w:t>
      </w:r>
      <w:r w:rsidR="00085597" w:rsidRPr="00801001">
        <w:rPr>
          <w:rFonts w:ascii="Times New Roman" w:hAnsi="Times New Roman"/>
          <w:sz w:val="28"/>
          <w:szCs w:val="28"/>
        </w:rPr>
        <w:t xml:space="preserve"> </w:t>
      </w:r>
      <w:r w:rsidR="002A0E82" w:rsidRPr="00801001">
        <w:rPr>
          <w:rFonts w:ascii="Times New Roman" w:hAnsi="Times New Roman"/>
          <w:sz w:val="28"/>
          <w:szCs w:val="28"/>
        </w:rPr>
        <w:t>в отношении объекта индивидуального жилищного строительства (или изменением планируемого места размещения объекта индивидуального жилищного строительства и (или) какой-либо из характеристик объекта индивидуального жилищного строительства:</w:t>
      </w:r>
      <w:r w:rsidR="002A0E82" w:rsidRPr="00801001">
        <w:rPr>
          <w:rFonts w:ascii="Times New Roman" w:hAnsi="Times New Roman" w:cs="Times New Roman"/>
          <w:sz w:val="28"/>
          <w:szCs w:val="28"/>
        </w:rPr>
        <w:t xml:space="preserve"> общая площадь объекта </w:t>
      </w:r>
      <w:r w:rsidR="002A0E82" w:rsidRPr="00801001">
        <w:rPr>
          <w:rFonts w:ascii="Times New Roman" w:hAnsi="Times New Roman"/>
          <w:sz w:val="28"/>
          <w:szCs w:val="28"/>
        </w:rPr>
        <w:t xml:space="preserve">индивидуального жилищного </w:t>
      </w:r>
      <w:r w:rsidR="002A0E82" w:rsidRPr="00801001">
        <w:rPr>
          <w:rFonts w:ascii="Times New Roman" w:hAnsi="Times New Roman" w:cs="Times New Roman"/>
          <w:sz w:val="28"/>
          <w:szCs w:val="28"/>
        </w:rPr>
        <w:t xml:space="preserve">строительства, количество этажей и высота, строительный объем, в том числе подземной части, объекта </w:t>
      </w:r>
      <w:r w:rsidR="002A0E82" w:rsidRPr="00801001">
        <w:rPr>
          <w:rFonts w:ascii="Times New Roman" w:hAnsi="Times New Roman"/>
          <w:sz w:val="28"/>
          <w:szCs w:val="28"/>
        </w:rPr>
        <w:t xml:space="preserve">индивидуального жилищного </w:t>
      </w:r>
      <w:r w:rsidR="002A0E82" w:rsidRPr="00801001">
        <w:rPr>
          <w:rFonts w:ascii="Times New Roman" w:hAnsi="Times New Roman" w:cs="Times New Roman"/>
          <w:sz w:val="28"/>
          <w:szCs w:val="28"/>
        </w:rPr>
        <w:t>строительства</w:t>
      </w:r>
      <w:r w:rsidR="002A0E82" w:rsidRPr="00801001">
        <w:rPr>
          <w:rFonts w:ascii="Times New Roman" w:hAnsi="Times New Roman"/>
          <w:sz w:val="28"/>
          <w:szCs w:val="28"/>
        </w:rPr>
        <w:t>),</w:t>
      </w:r>
      <w:r w:rsidR="002A0E82" w:rsidRPr="00801001">
        <w:rPr>
          <w:rFonts w:ascii="Times New Roman" w:hAnsi="Times New Roman" w:cs="Times New Roman"/>
          <w:sz w:val="28"/>
          <w:szCs w:val="28"/>
        </w:rPr>
        <w:t xml:space="preserve"> вместимость объекта </w:t>
      </w:r>
      <w:r w:rsidR="002A0E82" w:rsidRPr="00801001">
        <w:rPr>
          <w:rFonts w:ascii="Times New Roman" w:hAnsi="Times New Roman"/>
          <w:sz w:val="28"/>
          <w:szCs w:val="28"/>
        </w:rPr>
        <w:t xml:space="preserve">индивидуального жилищного </w:t>
      </w:r>
      <w:r w:rsidR="002A0E82" w:rsidRPr="00801001">
        <w:rPr>
          <w:rFonts w:ascii="Times New Roman" w:hAnsi="Times New Roman" w:cs="Times New Roman"/>
          <w:sz w:val="28"/>
          <w:szCs w:val="28"/>
        </w:rPr>
        <w:t>строительства, площадь застройки,</w:t>
      </w:r>
      <w:r w:rsidRPr="00801001">
        <w:rPr>
          <w:rFonts w:ascii="Times New Roman" w:hAnsi="Times New Roman" w:cs="Times New Roman"/>
          <w:sz w:val="28"/>
          <w:szCs w:val="28"/>
        </w:rPr>
        <w:t xml:space="preserve"> </w:t>
      </w:r>
      <w:r w:rsidR="002A0E82" w:rsidRPr="00801001">
        <w:rPr>
          <w:rFonts w:ascii="Times New Roman" w:hAnsi="Times New Roman"/>
          <w:sz w:val="28"/>
          <w:szCs w:val="28"/>
        </w:rPr>
        <w:t>по которому ранее было выдано разрешение на строител</w:t>
      </w:r>
      <w:r w:rsidR="00E45697" w:rsidRPr="00801001">
        <w:rPr>
          <w:rFonts w:ascii="Times New Roman" w:hAnsi="Times New Roman"/>
          <w:sz w:val="28"/>
          <w:szCs w:val="28"/>
        </w:rPr>
        <w:t>ьств</w:t>
      </w:r>
      <w:proofErr w:type="gramStart"/>
      <w:r w:rsidR="00E45697" w:rsidRPr="00801001">
        <w:rPr>
          <w:rFonts w:ascii="Times New Roman" w:hAnsi="Times New Roman"/>
          <w:sz w:val="28"/>
          <w:szCs w:val="28"/>
        </w:rPr>
        <w:t>о</w:t>
      </w:r>
      <w:r w:rsidRPr="00801001">
        <w:rPr>
          <w:rFonts w:ascii="Times New Roman" w:hAnsi="Times New Roman"/>
          <w:sz w:val="28"/>
          <w:szCs w:val="28"/>
        </w:rPr>
        <w:t>(</w:t>
      </w:r>
      <w:proofErr w:type="gramEnd"/>
      <w:r w:rsidRPr="00801001">
        <w:rPr>
          <w:rFonts w:ascii="Times New Roman" w:hAnsi="Times New Roman"/>
          <w:sz w:val="28"/>
          <w:szCs w:val="28"/>
        </w:rPr>
        <w:t>уведомление)</w:t>
      </w:r>
      <w:r w:rsidR="00E45697" w:rsidRPr="00801001">
        <w:rPr>
          <w:rFonts w:ascii="Times New Roman" w:hAnsi="Times New Roman"/>
          <w:sz w:val="28"/>
          <w:szCs w:val="28"/>
        </w:rPr>
        <w:t>, срок которого не истек</w:t>
      </w:r>
      <w:r w:rsidR="002A0E82" w:rsidRPr="00801001">
        <w:rPr>
          <w:rFonts w:ascii="Times New Roman" w:hAnsi="Times New Roman"/>
          <w:sz w:val="28"/>
          <w:szCs w:val="28"/>
        </w:rPr>
        <w:t xml:space="preserve">. </w:t>
      </w:r>
    </w:p>
    <w:p w:rsidR="00080515" w:rsidRPr="00801001" w:rsidRDefault="00150690" w:rsidP="00080515">
      <w:pPr>
        <w:widowControl w:val="0"/>
        <w:autoSpaceDE w:val="0"/>
        <w:autoSpaceDN w:val="0"/>
        <w:adjustRightInd w:val="0"/>
        <w:spacing w:line="360" w:lineRule="auto"/>
        <w:ind w:firstLine="709"/>
        <w:jc w:val="both"/>
        <w:rPr>
          <w:rFonts w:ascii="Times New Roman" w:hAnsi="Times New Roman"/>
          <w:sz w:val="28"/>
          <w:szCs w:val="28"/>
        </w:rPr>
      </w:pPr>
      <w:r w:rsidRPr="00801001">
        <w:rPr>
          <w:rFonts w:ascii="Times New Roman" w:hAnsi="Times New Roman"/>
          <w:sz w:val="28"/>
          <w:szCs w:val="28"/>
        </w:rPr>
        <w:t>2.</w:t>
      </w:r>
      <w:r w:rsidR="00080515" w:rsidRPr="00801001">
        <w:rPr>
          <w:rFonts w:ascii="Times New Roman" w:hAnsi="Times New Roman"/>
          <w:sz w:val="28"/>
          <w:szCs w:val="28"/>
        </w:rPr>
        <w:t>8</w:t>
      </w:r>
      <w:r w:rsidRPr="00801001">
        <w:rPr>
          <w:rFonts w:ascii="Times New Roman" w:hAnsi="Times New Roman"/>
          <w:sz w:val="28"/>
          <w:szCs w:val="28"/>
        </w:rPr>
        <w:t>. Документами, необходимыми в соответствии с нормативными правовыми актами для предоставления муниципальной услуги в части внесения изменений</w:t>
      </w:r>
      <w:r w:rsidR="00387F80" w:rsidRPr="00801001">
        <w:rPr>
          <w:rFonts w:ascii="Times New Roman" w:hAnsi="Times New Roman"/>
          <w:sz w:val="28"/>
          <w:szCs w:val="28"/>
        </w:rPr>
        <w:t>:</w:t>
      </w:r>
      <w:bookmarkStart w:id="7" w:name="Par185"/>
      <w:bookmarkEnd w:id="7"/>
    </w:p>
    <w:p w:rsidR="00603A79" w:rsidRPr="00801001" w:rsidRDefault="00603A79" w:rsidP="00080515">
      <w:pPr>
        <w:widowControl w:val="0"/>
        <w:autoSpaceDE w:val="0"/>
        <w:autoSpaceDN w:val="0"/>
        <w:adjustRightInd w:val="0"/>
        <w:spacing w:line="360" w:lineRule="auto"/>
        <w:ind w:firstLine="709"/>
        <w:jc w:val="both"/>
        <w:rPr>
          <w:rFonts w:ascii="Times New Roman" w:hAnsi="Times New Roman"/>
          <w:sz w:val="28"/>
          <w:szCs w:val="28"/>
        </w:rPr>
      </w:pPr>
      <w:r w:rsidRPr="00801001">
        <w:rPr>
          <w:rFonts w:ascii="Times New Roman" w:hAnsi="Times New Roman"/>
          <w:sz w:val="28"/>
          <w:szCs w:val="28"/>
        </w:rPr>
        <w:t>2.</w:t>
      </w:r>
      <w:r w:rsidR="00080515" w:rsidRPr="00801001">
        <w:rPr>
          <w:rFonts w:ascii="Times New Roman" w:hAnsi="Times New Roman"/>
          <w:sz w:val="28"/>
          <w:szCs w:val="28"/>
        </w:rPr>
        <w:t>8.1</w:t>
      </w:r>
      <w:r w:rsidRPr="00801001">
        <w:rPr>
          <w:rFonts w:ascii="Times New Roman" w:hAnsi="Times New Roman"/>
          <w:sz w:val="28"/>
          <w:szCs w:val="28"/>
        </w:rPr>
        <w:t xml:space="preserve"> </w:t>
      </w:r>
      <w:r w:rsidR="00F249BA" w:rsidRPr="00801001">
        <w:rPr>
          <w:rFonts w:ascii="Times New Roman" w:hAnsi="Times New Roman"/>
          <w:sz w:val="28"/>
          <w:szCs w:val="28"/>
        </w:rPr>
        <w:t xml:space="preserve">в </w:t>
      </w:r>
      <w:r w:rsidRPr="00801001">
        <w:rPr>
          <w:rFonts w:ascii="Times New Roman" w:hAnsi="Times New Roman"/>
          <w:sz w:val="28"/>
          <w:szCs w:val="28"/>
        </w:rPr>
        <w:t xml:space="preserve"> у</w:t>
      </w:r>
      <w:r w:rsidRPr="00801001">
        <w:rPr>
          <w:rFonts w:ascii="Times New Roman" w:hAnsi="Times New Roman" w:cs="Times New Roman"/>
          <w:sz w:val="28"/>
          <w:szCs w:val="28"/>
        </w:rPr>
        <w:t xml:space="preserve">ведомление о планируемых строительстве или реконструкции объекта индивидуального жилищного строительства или садового </w:t>
      </w:r>
      <w:proofErr w:type="gramStart"/>
      <w:r w:rsidRPr="00801001">
        <w:rPr>
          <w:rFonts w:ascii="Times New Roman" w:hAnsi="Times New Roman" w:cs="Times New Roman"/>
          <w:sz w:val="28"/>
          <w:szCs w:val="28"/>
        </w:rPr>
        <w:t>дома</w:t>
      </w:r>
      <w:proofErr w:type="gramEnd"/>
      <w:r w:rsidRPr="00801001">
        <w:rPr>
          <w:rFonts w:ascii="Times New Roman" w:hAnsi="Times New Roman"/>
          <w:sz w:val="28"/>
          <w:szCs w:val="28"/>
        </w:rPr>
        <w:t xml:space="preserve">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603A79" w:rsidRPr="00801001" w:rsidRDefault="00D1443A" w:rsidP="00603A79">
      <w:pPr>
        <w:autoSpaceDE w:val="0"/>
        <w:autoSpaceDN w:val="0"/>
        <w:adjustRightInd w:val="0"/>
        <w:spacing w:before="260"/>
        <w:ind w:firstLine="540"/>
        <w:jc w:val="both"/>
        <w:rPr>
          <w:rFonts w:ascii="Times New Roman" w:hAnsi="Times New Roman" w:cs="Times New Roman"/>
          <w:sz w:val="28"/>
          <w:szCs w:val="28"/>
        </w:rPr>
      </w:pPr>
      <w:r w:rsidRPr="00801001">
        <w:rPr>
          <w:rFonts w:ascii="Times New Roman" w:hAnsi="Times New Roman" w:cs="Times New Roman"/>
          <w:sz w:val="28"/>
          <w:szCs w:val="28"/>
        </w:rPr>
        <w:lastRenderedPageBreak/>
        <w:t xml:space="preserve">1 </w:t>
      </w:r>
      <w:r w:rsidR="00603A79" w:rsidRPr="00801001">
        <w:rPr>
          <w:rFonts w:ascii="Times New Roman" w:hAnsi="Times New Roman" w:cs="Times New Roman"/>
          <w:sz w:val="28"/>
          <w:szCs w:val="28"/>
        </w:rPr>
        <w:t xml:space="preserve">Уведомление об изменении параметров планируемого строительства или реконструкции объекта индивидуального жилищного строительства или садового дома </w:t>
      </w:r>
      <w:r w:rsidR="00603A79" w:rsidRPr="00801001">
        <w:rPr>
          <w:rFonts w:ascii="Times New Roman" w:hAnsi="Times New Roman"/>
          <w:sz w:val="28"/>
          <w:szCs w:val="28"/>
        </w:rPr>
        <w:t xml:space="preserve">по форме согласно приложению 4 к настоящему Административному регламенту </w:t>
      </w:r>
      <w:r w:rsidRPr="00801001">
        <w:rPr>
          <w:rFonts w:ascii="Times New Roman" w:hAnsi="Times New Roman"/>
          <w:sz w:val="28"/>
          <w:szCs w:val="28"/>
        </w:rPr>
        <w:t>содержащее сведения:</w:t>
      </w:r>
    </w:p>
    <w:p w:rsidR="00603A79" w:rsidRPr="00801001" w:rsidRDefault="00603A79" w:rsidP="00603A79">
      <w:pPr>
        <w:autoSpaceDE w:val="0"/>
        <w:autoSpaceDN w:val="0"/>
        <w:adjustRightInd w:val="0"/>
        <w:spacing w:before="200"/>
        <w:ind w:firstLine="540"/>
        <w:jc w:val="both"/>
        <w:rPr>
          <w:rFonts w:ascii="Times New Roman" w:hAnsi="Times New Roman" w:cs="Times New Roman"/>
          <w:sz w:val="28"/>
          <w:szCs w:val="28"/>
        </w:rPr>
      </w:pPr>
      <w:r w:rsidRPr="00801001">
        <w:rPr>
          <w:rFonts w:ascii="Times New Roman" w:hAnsi="Times New Roman" w:cs="Times New Roman"/>
          <w:sz w:val="28"/>
          <w:szCs w:val="28"/>
        </w:rPr>
        <w:t>1.1 фамилия, имя, отчество (при наличии), место жительства застройщика, реквизиты документа, удостоверяющего личность (для физического лица);</w:t>
      </w:r>
    </w:p>
    <w:p w:rsidR="00603A79" w:rsidRPr="00801001" w:rsidRDefault="00603A79" w:rsidP="00603A79">
      <w:pPr>
        <w:autoSpaceDE w:val="0"/>
        <w:autoSpaceDN w:val="0"/>
        <w:adjustRightInd w:val="0"/>
        <w:spacing w:before="200"/>
        <w:ind w:firstLine="540"/>
        <w:jc w:val="both"/>
        <w:rPr>
          <w:rFonts w:ascii="Times New Roman" w:hAnsi="Times New Roman" w:cs="Times New Roman"/>
          <w:sz w:val="28"/>
          <w:szCs w:val="28"/>
        </w:rPr>
      </w:pPr>
      <w:r w:rsidRPr="00801001">
        <w:rPr>
          <w:rFonts w:ascii="Times New Roman" w:hAnsi="Times New Roman" w:cs="Times New Roman"/>
          <w:sz w:val="28"/>
          <w:szCs w:val="28"/>
        </w:rPr>
        <w:t>1.2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603A79" w:rsidRPr="00801001" w:rsidRDefault="00603A79" w:rsidP="00603A79">
      <w:pPr>
        <w:autoSpaceDE w:val="0"/>
        <w:autoSpaceDN w:val="0"/>
        <w:adjustRightInd w:val="0"/>
        <w:spacing w:before="200"/>
        <w:ind w:firstLine="540"/>
        <w:jc w:val="both"/>
        <w:rPr>
          <w:rFonts w:ascii="Times New Roman" w:hAnsi="Times New Roman" w:cs="Times New Roman"/>
          <w:sz w:val="28"/>
          <w:szCs w:val="28"/>
        </w:rPr>
      </w:pPr>
      <w:r w:rsidRPr="00801001">
        <w:rPr>
          <w:rFonts w:ascii="Times New Roman" w:hAnsi="Times New Roman" w:cs="Times New Roman"/>
          <w:sz w:val="28"/>
          <w:szCs w:val="28"/>
        </w:rPr>
        <w:t>1.3 кадастровый номер земельного участка (при его наличии), адрес или описание местоположения земельного участка;</w:t>
      </w:r>
    </w:p>
    <w:p w:rsidR="00603A79" w:rsidRPr="00801001" w:rsidRDefault="00603A79" w:rsidP="00603A79">
      <w:pPr>
        <w:autoSpaceDE w:val="0"/>
        <w:autoSpaceDN w:val="0"/>
        <w:adjustRightInd w:val="0"/>
        <w:spacing w:before="200"/>
        <w:ind w:firstLine="540"/>
        <w:jc w:val="both"/>
        <w:rPr>
          <w:rFonts w:ascii="Times New Roman" w:hAnsi="Times New Roman" w:cs="Times New Roman"/>
          <w:sz w:val="28"/>
          <w:szCs w:val="28"/>
        </w:rPr>
      </w:pPr>
      <w:r w:rsidRPr="00801001">
        <w:rPr>
          <w:rFonts w:ascii="Times New Roman" w:hAnsi="Times New Roman" w:cs="Times New Roman"/>
          <w:sz w:val="28"/>
          <w:szCs w:val="28"/>
        </w:rPr>
        <w:t>1.4 сведения о праве застройщика на земельный участок, а также сведения о наличии прав иных лиц на земельный участок (при наличии таких лиц);</w:t>
      </w:r>
    </w:p>
    <w:p w:rsidR="00603A79" w:rsidRPr="00801001" w:rsidRDefault="00603A79" w:rsidP="00603A79">
      <w:pPr>
        <w:autoSpaceDE w:val="0"/>
        <w:autoSpaceDN w:val="0"/>
        <w:adjustRightInd w:val="0"/>
        <w:spacing w:before="200"/>
        <w:ind w:firstLine="540"/>
        <w:jc w:val="both"/>
        <w:rPr>
          <w:rFonts w:ascii="Times New Roman" w:hAnsi="Times New Roman" w:cs="Times New Roman"/>
          <w:sz w:val="28"/>
          <w:szCs w:val="28"/>
        </w:rPr>
      </w:pPr>
      <w:r w:rsidRPr="00801001">
        <w:rPr>
          <w:rFonts w:ascii="Times New Roman" w:hAnsi="Times New Roman" w:cs="Times New Roman"/>
          <w:sz w:val="28"/>
          <w:szCs w:val="28"/>
        </w:rPr>
        <w:t>1.5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603A79" w:rsidRPr="00801001" w:rsidRDefault="00603A79" w:rsidP="00603A79">
      <w:pPr>
        <w:autoSpaceDE w:val="0"/>
        <w:autoSpaceDN w:val="0"/>
        <w:adjustRightInd w:val="0"/>
        <w:spacing w:before="200"/>
        <w:ind w:firstLine="540"/>
        <w:jc w:val="both"/>
        <w:rPr>
          <w:rFonts w:ascii="Times New Roman" w:hAnsi="Times New Roman" w:cs="Times New Roman"/>
          <w:sz w:val="28"/>
          <w:szCs w:val="28"/>
        </w:rPr>
      </w:pPr>
      <w:r w:rsidRPr="00801001">
        <w:rPr>
          <w:rFonts w:ascii="Times New Roman" w:hAnsi="Times New Roman" w:cs="Times New Roman"/>
          <w:sz w:val="28"/>
          <w:szCs w:val="28"/>
        </w:rPr>
        <w:t>1.6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603A79" w:rsidRPr="00801001" w:rsidRDefault="00603A79" w:rsidP="00603A79">
      <w:pPr>
        <w:autoSpaceDE w:val="0"/>
        <w:autoSpaceDN w:val="0"/>
        <w:adjustRightInd w:val="0"/>
        <w:spacing w:before="200"/>
        <w:ind w:firstLine="540"/>
        <w:jc w:val="both"/>
        <w:rPr>
          <w:rFonts w:ascii="Times New Roman" w:hAnsi="Times New Roman" w:cs="Times New Roman"/>
          <w:sz w:val="28"/>
          <w:szCs w:val="28"/>
        </w:rPr>
      </w:pPr>
      <w:r w:rsidRPr="00801001">
        <w:rPr>
          <w:rFonts w:ascii="Times New Roman" w:hAnsi="Times New Roman" w:cs="Times New Roman"/>
          <w:sz w:val="28"/>
          <w:szCs w:val="28"/>
        </w:rPr>
        <w:t>1.7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603A79" w:rsidRPr="00801001" w:rsidRDefault="00603A79" w:rsidP="00603A79">
      <w:pPr>
        <w:autoSpaceDE w:val="0"/>
        <w:autoSpaceDN w:val="0"/>
        <w:adjustRightInd w:val="0"/>
        <w:spacing w:before="200"/>
        <w:ind w:firstLine="540"/>
        <w:jc w:val="both"/>
        <w:rPr>
          <w:rFonts w:ascii="Times New Roman" w:hAnsi="Times New Roman" w:cs="Times New Roman"/>
          <w:sz w:val="28"/>
          <w:szCs w:val="28"/>
        </w:rPr>
      </w:pPr>
      <w:r w:rsidRPr="00801001">
        <w:rPr>
          <w:rFonts w:ascii="Times New Roman" w:hAnsi="Times New Roman" w:cs="Times New Roman"/>
          <w:sz w:val="28"/>
          <w:szCs w:val="28"/>
        </w:rPr>
        <w:t>1.8 почтовый адрес и (или) адрес электронной почты для связи с застройщиком;</w:t>
      </w:r>
    </w:p>
    <w:p w:rsidR="00603A79" w:rsidRPr="00801001" w:rsidRDefault="00603A79" w:rsidP="00603A79">
      <w:pPr>
        <w:autoSpaceDE w:val="0"/>
        <w:autoSpaceDN w:val="0"/>
        <w:adjustRightInd w:val="0"/>
        <w:spacing w:before="200"/>
        <w:ind w:firstLine="540"/>
        <w:jc w:val="both"/>
        <w:rPr>
          <w:rFonts w:ascii="Times New Roman" w:hAnsi="Times New Roman" w:cs="Times New Roman"/>
          <w:sz w:val="28"/>
          <w:szCs w:val="28"/>
        </w:rPr>
      </w:pPr>
      <w:r w:rsidRPr="00801001">
        <w:rPr>
          <w:rFonts w:ascii="Times New Roman" w:hAnsi="Times New Roman" w:cs="Times New Roman"/>
          <w:sz w:val="28"/>
          <w:szCs w:val="28"/>
        </w:rPr>
        <w:t xml:space="preserve">1.9 способ направления застройщику уведомлений, предусмотренных </w:t>
      </w:r>
      <w:hyperlink w:anchor="Par26" w:history="1">
        <w:r w:rsidRPr="00801001">
          <w:rPr>
            <w:rFonts w:ascii="Times New Roman" w:hAnsi="Times New Roman" w:cs="Times New Roman"/>
            <w:sz w:val="28"/>
            <w:szCs w:val="28"/>
          </w:rPr>
          <w:t>пунктом 2 части 7</w:t>
        </w:r>
      </w:hyperlink>
      <w:r w:rsidRPr="00801001">
        <w:rPr>
          <w:rFonts w:ascii="Times New Roman" w:hAnsi="Times New Roman" w:cs="Times New Roman"/>
          <w:sz w:val="28"/>
          <w:szCs w:val="28"/>
        </w:rPr>
        <w:t xml:space="preserve"> и </w:t>
      </w:r>
      <w:hyperlink w:anchor="Par30" w:history="1">
        <w:r w:rsidRPr="00801001">
          <w:rPr>
            <w:rFonts w:ascii="Times New Roman" w:hAnsi="Times New Roman" w:cs="Times New Roman"/>
            <w:sz w:val="28"/>
            <w:szCs w:val="28"/>
          </w:rPr>
          <w:t>пунктом 3 части 8</w:t>
        </w:r>
      </w:hyperlink>
      <w:r w:rsidRPr="00801001">
        <w:rPr>
          <w:rFonts w:ascii="Times New Roman" w:hAnsi="Times New Roman" w:cs="Times New Roman"/>
          <w:sz w:val="28"/>
          <w:szCs w:val="28"/>
        </w:rPr>
        <w:t xml:space="preserve"> настоящей статьи.</w:t>
      </w:r>
    </w:p>
    <w:p w:rsidR="00603A79" w:rsidRPr="00801001" w:rsidRDefault="00603A79" w:rsidP="00603A79">
      <w:pPr>
        <w:autoSpaceDE w:val="0"/>
        <w:autoSpaceDN w:val="0"/>
        <w:adjustRightInd w:val="0"/>
        <w:spacing w:before="200"/>
        <w:ind w:firstLine="540"/>
        <w:jc w:val="both"/>
        <w:rPr>
          <w:rFonts w:ascii="Times New Roman" w:hAnsi="Times New Roman" w:cs="Times New Roman"/>
          <w:sz w:val="28"/>
          <w:szCs w:val="28"/>
        </w:rPr>
      </w:pPr>
      <w:r w:rsidRPr="00801001">
        <w:rPr>
          <w:rFonts w:ascii="Times New Roman" w:hAnsi="Times New Roman" w:cs="Times New Roman"/>
          <w:sz w:val="28"/>
          <w:szCs w:val="28"/>
        </w:rPr>
        <w:t>2)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603A79" w:rsidRPr="00801001" w:rsidRDefault="00603A79" w:rsidP="00603A79">
      <w:pPr>
        <w:autoSpaceDE w:val="0"/>
        <w:autoSpaceDN w:val="0"/>
        <w:adjustRightInd w:val="0"/>
        <w:spacing w:before="200"/>
        <w:ind w:firstLine="540"/>
        <w:jc w:val="both"/>
        <w:rPr>
          <w:rFonts w:ascii="Times New Roman" w:hAnsi="Times New Roman" w:cs="Times New Roman"/>
          <w:sz w:val="28"/>
          <w:szCs w:val="28"/>
        </w:rPr>
      </w:pPr>
      <w:r w:rsidRPr="00801001">
        <w:rPr>
          <w:rFonts w:ascii="Times New Roman" w:hAnsi="Times New Roman" w:cs="Times New Roman"/>
          <w:sz w:val="28"/>
          <w:szCs w:val="28"/>
        </w:rPr>
        <w:t>3)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603A79" w:rsidRPr="00801001" w:rsidRDefault="00603A79" w:rsidP="00603A79">
      <w:pPr>
        <w:autoSpaceDE w:val="0"/>
        <w:autoSpaceDN w:val="0"/>
        <w:adjustRightInd w:val="0"/>
        <w:spacing w:before="200"/>
        <w:ind w:firstLine="540"/>
        <w:jc w:val="both"/>
        <w:rPr>
          <w:rFonts w:ascii="Times New Roman" w:hAnsi="Times New Roman" w:cs="Times New Roman"/>
          <w:sz w:val="28"/>
          <w:szCs w:val="28"/>
        </w:rPr>
      </w:pPr>
      <w:r w:rsidRPr="00801001">
        <w:rPr>
          <w:rFonts w:ascii="Times New Roman" w:hAnsi="Times New Roman" w:cs="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603A79" w:rsidRPr="00801001" w:rsidRDefault="00603A79" w:rsidP="00603A79">
      <w:pPr>
        <w:autoSpaceDE w:val="0"/>
        <w:autoSpaceDN w:val="0"/>
        <w:adjustRightInd w:val="0"/>
        <w:spacing w:before="200"/>
        <w:ind w:firstLine="540"/>
        <w:jc w:val="both"/>
        <w:rPr>
          <w:rFonts w:ascii="Times New Roman" w:hAnsi="Times New Roman" w:cs="Times New Roman"/>
          <w:sz w:val="28"/>
          <w:szCs w:val="28"/>
        </w:rPr>
      </w:pPr>
      <w:r w:rsidRPr="00801001">
        <w:rPr>
          <w:rFonts w:ascii="Times New Roman" w:hAnsi="Times New Roman" w:cs="Times New Roman"/>
          <w:sz w:val="28"/>
          <w:szCs w:val="28"/>
        </w:rPr>
        <w:lastRenderedPageBreak/>
        <w:t xml:space="preserve">5)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801001">
        <w:rPr>
          <w:rFonts w:ascii="Times New Roman" w:hAnsi="Times New Roman" w:cs="Times New Roman"/>
          <w:sz w:val="28"/>
          <w:szCs w:val="28"/>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801001">
        <w:rPr>
          <w:rFonts w:ascii="Times New Roman" w:hAnsi="Times New Roman" w:cs="Times New Roman"/>
          <w:sz w:val="28"/>
          <w:szCs w:val="28"/>
        </w:rPr>
        <w:t xml:space="preserve"> которым установлены градостроительным регламентом в качестве требований к </w:t>
      </w:r>
      <w:proofErr w:type="gramStart"/>
      <w:r w:rsidRPr="00801001">
        <w:rPr>
          <w:rFonts w:ascii="Times New Roman" w:hAnsi="Times New Roman" w:cs="Times New Roman"/>
          <w:sz w:val="28"/>
          <w:szCs w:val="28"/>
        </w:rPr>
        <w:t>архитектурным решениям</w:t>
      </w:r>
      <w:proofErr w:type="gramEnd"/>
      <w:r w:rsidRPr="00801001">
        <w:rPr>
          <w:rFonts w:ascii="Times New Roman" w:hAnsi="Times New Roman" w:cs="Times New Roman"/>
          <w:sz w:val="28"/>
          <w:szCs w:val="28"/>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603A79" w:rsidRPr="00801001" w:rsidRDefault="00603A79" w:rsidP="000B1483">
      <w:pPr>
        <w:widowControl w:val="0"/>
        <w:autoSpaceDE w:val="0"/>
        <w:autoSpaceDN w:val="0"/>
        <w:adjustRightInd w:val="0"/>
        <w:spacing w:line="360" w:lineRule="auto"/>
        <w:ind w:firstLine="709"/>
        <w:jc w:val="both"/>
        <w:rPr>
          <w:rFonts w:ascii="Times New Roman" w:hAnsi="Times New Roman"/>
          <w:sz w:val="28"/>
          <w:szCs w:val="28"/>
        </w:rPr>
      </w:pPr>
    </w:p>
    <w:p w:rsidR="00150690" w:rsidRPr="00801001" w:rsidRDefault="00150690" w:rsidP="00150690">
      <w:pPr>
        <w:spacing w:line="360" w:lineRule="auto"/>
        <w:ind w:firstLine="709"/>
        <w:jc w:val="both"/>
        <w:rPr>
          <w:rFonts w:ascii="Times New Roman" w:hAnsi="Times New Roman" w:cs="Times New Roman"/>
          <w:sz w:val="28"/>
          <w:szCs w:val="28"/>
        </w:rPr>
      </w:pPr>
      <w:r w:rsidRPr="00801001">
        <w:rPr>
          <w:rFonts w:ascii="Times New Roman" w:hAnsi="Times New Roman"/>
          <w:sz w:val="28"/>
          <w:szCs w:val="28"/>
        </w:rPr>
        <w:t>2.</w:t>
      </w:r>
      <w:r w:rsidR="00080515" w:rsidRPr="00801001">
        <w:rPr>
          <w:rFonts w:ascii="Times New Roman" w:hAnsi="Times New Roman"/>
          <w:sz w:val="28"/>
          <w:szCs w:val="28"/>
        </w:rPr>
        <w:t>9</w:t>
      </w:r>
      <w:r w:rsidRPr="00801001">
        <w:rPr>
          <w:rFonts w:ascii="Times New Roman" w:hAnsi="Times New Roman" w:cs="Times New Roman"/>
          <w:sz w:val="28"/>
          <w:szCs w:val="28"/>
        </w:rPr>
        <w:t xml:space="preserve">. Основания для отказа в приеме документов, необходимых для предоставления </w:t>
      </w:r>
      <w:r w:rsidRPr="00801001">
        <w:rPr>
          <w:rFonts w:ascii="Times New Roman" w:hAnsi="Times New Roman"/>
          <w:sz w:val="28"/>
          <w:szCs w:val="28"/>
        </w:rPr>
        <w:t>муниципальной услуги</w:t>
      </w:r>
      <w:r w:rsidRPr="00801001">
        <w:rPr>
          <w:rFonts w:ascii="Times New Roman" w:hAnsi="Times New Roman" w:cs="Times New Roman"/>
          <w:sz w:val="28"/>
          <w:szCs w:val="28"/>
        </w:rPr>
        <w:t>, отсутствуют.</w:t>
      </w:r>
    </w:p>
    <w:p w:rsidR="00D1443A" w:rsidRPr="00801001" w:rsidRDefault="00150690" w:rsidP="00150690">
      <w:pPr>
        <w:widowControl w:val="0"/>
        <w:autoSpaceDE w:val="0"/>
        <w:autoSpaceDN w:val="0"/>
        <w:adjustRightInd w:val="0"/>
        <w:spacing w:line="360" w:lineRule="auto"/>
        <w:ind w:firstLine="709"/>
        <w:jc w:val="both"/>
        <w:rPr>
          <w:rFonts w:ascii="Times New Roman" w:hAnsi="Times New Roman" w:cs="Times New Roman"/>
          <w:sz w:val="28"/>
          <w:szCs w:val="28"/>
        </w:rPr>
      </w:pPr>
      <w:r w:rsidRPr="00801001">
        <w:rPr>
          <w:rFonts w:ascii="Times New Roman" w:hAnsi="Times New Roman" w:cs="Times New Roman"/>
          <w:sz w:val="28"/>
          <w:szCs w:val="28"/>
        </w:rPr>
        <w:t>2.1</w:t>
      </w:r>
      <w:r w:rsidR="00080515" w:rsidRPr="00801001">
        <w:rPr>
          <w:rFonts w:ascii="Times New Roman" w:hAnsi="Times New Roman" w:cs="Times New Roman"/>
          <w:sz w:val="28"/>
          <w:szCs w:val="28"/>
        </w:rPr>
        <w:t>0</w:t>
      </w:r>
      <w:r w:rsidR="00D1443A" w:rsidRPr="00801001">
        <w:rPr>
          <w:rFonts w:ascii="Times New Roman" w:hAnsi="Times New Roman" w:cs="Times New Roman"/>
          <w:sz w:val="28"/>
          <w:szCs w:val="28"/>
        </w:rPr>
        <w:t xml:space="preserve"> </w:t>
      </w:r>
      <w:r w:rsidRPr="00801001">
        <w:rPr>
          <w:rFonts w:ascii="Times New Roman" w:hAnsi="Times New Roman" w:cs="Times New Roman"/>
          <w:sz w:val="28"/>
          <w:szCs w:val="28"/>
        </w:rPr>
        <w:t xml:space="preserve"> Основаниями для отказа в предоставлении муниципальной услуги в части выдачи</w:t>
      </w:r>
      <w:r w:rsidR="00D1443A" w:rsidRPr="00801001">
        <w:rPr>
          <w:rFonts w:ascii="Times New Roman" w:hAnsi="Times New Roman" w:cs="Times New Roman"/>
          <w:sz w:val="28"/>
          <w:szCs w:val="28"/>
        </w:rPr>
        <w:t>:</w:t>
      </w:r>
    </w:p>
    <w:p w:rsidR="00C30DB4" w:rsidRPr="00801001" w:rsidRDefault="00C30DB4" w:rsidP="00C30DB4">
      <w:pPr>
        <w:widowControl w:val="0"/>
        <w:autoSpaceDE w:val="0"/>
        <w:autoSpaceDN w:val="0"/>
        <w:adjustRightInd w:val="0"/>
        <w:spacing w:line="360" w:lineRule="auto"/>
        <w:ind w:firstLine="709"/>
        <w:jc w:val="both"/>
        <w:rPr>
          <w:rFonts w:ascii="Times New Roman" w:hAnsi="Times New Roman" w:cs="Times New Roman"/>
          <w:sz w:val="28"/>
          <w:szCs w:val="28"/>
        </w:rPr>
      </w:pPr>
      <w:r w:rsidRPr="00801001">
        <w:rPr>
          <w:rFonts w:ascii="Times New Roman" w:hAnsi="Times New Roman" w:cs="Times New Roman"/>
          <w:sz w:val="28"/>
          <w:szCs w:val="28"/>
        </w:rPr>
        <w:t>2.1</w:t>
      </w:r>
      <w:r w:rsidR="00080515" w:rsidRPr="00801001">
        <w:rPr>
          <w:rFonts w:ascii="Times New Roman" w:hAnsi="Times New Roman" w:cs="Times New Roman"/>
          <w:sz w:val="28"/>
          <w:szCs w:val="28"/>
        </w:rPr>
        <w:t>0</w:t>
      </w:r>
      <w:r w:rsidRPr="00801001">
        <w:rPr>
          <w:rFonts w:ascii="Times New Roman" w:hAnsi="Times New Roman" w:cs="Times New Roman"/>
          <w:sz w:val="28"/>
          <w:szCs w:val="28"/>
        </w:rPr>
        <w:t>.</w:t>
      </w:r>
      <w:r w:rsidR="00080515" w:rsidRPr="00801001">
        <w:rPr>
          <w:rFonts w:ascii="Times New Roman" w:hAnsi="Times New Roman" w:cs="Times New Roman"/>
          <w:sz w:val="28"/>
          <w:szCs w:val="28"/>
        </w:rPr>
        <w:t>1</w:t>
      </w:r>
      <w:r w:rsidRPr="00801001">
        <w:rPr>
          <w:rFonts w:ascii="Times New Roman" w:hAnsi="Times New Roman" w:cs="Times New Roman"/>
          <w:sz w:val="28"/>
          <w:szCs w:val="28"/>
        </w:rPr>
        <w:t xml:space="preserve"> </w:t>
      </w:r>
      <w:r w:rsidR="008D15A4" w:rsidRPr="00801001">
        <w:rPr>
          <w:rFonts w:ascii="Times New Roman" w:hAnsi="Times New Roman" w:cs="Times New Roman"/>
          <w:sz w:val="28"/>
          <w:szCs w:val="28"/>
        </w:rPr>
        <w:t>у</w:t>
      </w:r>
      <w:r w:rsidRPr="00801001">
        <w:rPr>
          <w:rFonts w:ascii="Times New Roman" w:hAnsi="Times New Roman" w:cs="Times New Roman"/>
          <w:sz w:val="28"/>
          <w:szCs w:val="28"/>
        </w:rPr>
        <w:t>ведомлени</w:t>
      </w:r>
      <w:r w:rsidR="008D15A4" w:rsidRPr="00801001">
        <w:rPr>
          <w:rFonts w:ascii="Times New Roman" w:hAnsi="Times New Roman" w:cs="Times New Roman"/>
          <w:sz w:val="28"/>
          <w:szCs w:val="28"/>
        </w:rPr>
        <w:t>я</w:t>
      </w:r>
      <w:r w:rsidRPr="00801001">
        <w:rPr>
          <w:rFonts w:ascii="Times New Roman" w:hAnsi="Times New Roman" w:cs="Times New Roman"/>
          <w:sz w:val="28"/>
          <w:szCs w:val="28"/>
        </w:rPr>
        <w:t xml:space="preserve"> о несоответствии указанных в уведомлении  </w:t>
      </w:r>
      <w:r w:rsidR="008D15A4" w:rsidRPr="00801001">
        <w:rPr>
          <w:rFonts w:ascii="Times New Roman" w:hAnsi="Times New Roman" w:cs="Times New Roman"/>
          <w:sz w:val="28"/>
          <w:szCs w:val="28"/>
        </w:rPr>
        <w:t>об изменении параметров</w:t>
      </w:r>
      <w:r w:rsidR="008D15A4" w:rsidRPr="00801001">
        <w:rPr>
          <w:rFonts w:ascii="Times New Roman" w:hAnsi="Times New Roman" w:cs="Times New Roman"/>
        </w:rPr>
        <w:t xml:space="preserve"> </w:t>
      </w:r>
      <w:r w:rsidR="008D15A4" w:rsidRPr="00801001">
        <w:rPr>
          <w:rFonts w:ascii="Times New Roman" w:hAnsi="Times New Roman" w:cs="Times New Roman"/>
          <w:sz w:val="28"/>
          <w:szCs w:val="28"/>
        </w:rPr>
        <w:t>о</w:t>
      </w:r>
      <w:r w:rsidR="008D15A4" w:rsidRPr="00801001">
        <w:rPr>
          <w:rFonts w:ascii="Times New Roman" w:hAnsi="Times New Roman" w:cs="Times New Roman"/>
        </w:rPr>
        <w:t xml:space="preserve"> </w:t>
      </w:r>
      <w:r w:rsidRPr="00801001">
        <w:rPr>
          <w:rFonts w:ascii="Times New Roman" w:hAnsi="Times New Roman" w:cs="Times New Roman"/>
          <w:sz w:val="28"/>
          <w:szCs w:val="28"/>
        </w:rPr>
        <w:t xml:space="preserve">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008D15A4" w:rsidRPr="00801001">
        <w:rPr>
          <w:rFonts w:ascii="Times New Roman" w:hAnsi="Times New Roman" w:cs="Times New Roman"/>
          <w:sz w:val="28"/>
          <w:szCs w:val="28"/>
        </w:rPr>
        <w:t>являются</w:t>
      </w:r>
      <w:r w:rsidRPr="00801001">
        <w:rPr>
          <w:rFonts w:ascii="Times New Roman" w:hAnsi="Times New Roman" w:cs="Times New Roman"/>
          <w:sz w:val="28"/>
          <w:szCs w:val="28"/>
        </w:rPr>
        <w:t>:</w:t>
      </w:r>
    </w:p>
    <w:p w:rsidR="00C30DB4" w:rsidRPr="00801001" w:rsidRDefault="00C30DB4" w:rsidP="00C30DB4">
      <w:pPr>
        <w:autoSpaceDE w:val="0"/>
        <w:autoSpaceDN w:val="0"/>
        <w:adjustRightInd w:val="0"/>
        <w:spacing w:before="200"/>
        <w:ind w:firstLine="540"/>
        <w:jc w:val="both"/>
        <w:rPr>
          <w:rFonts w:ascii="Times New Roman" w:hAnsi="Times New Roman" w:cs="Times New Roman"/>
          <w:sz w:val="28"/>
          <w:szCs w:val="28"/>
        </w:rPr>
      </w:pPr>
      <w:proofErr w:type="gramStart"/>
      <w:r w:rsidRPr="00801001">
        <w:rPr>
          <w:rFonts w:ascii="Times New Roman" w:hAnsi="Times New Roman" w:cs="Times New Roman"/>
          <w:sz w:val="28"/>
          <w:szCs w:val="28"/>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w:t>
      </w:r>
      <w:proofErr w:type="gramEnd"/>
    </w:p>
    <w:p w:rsidR="00C30DB4" w:rsidRPr="00801001" w:rsidRDefault="00C30DB4" w:rsidP="00C30DB4">
      <w:pPr>
        <w:autoSpaceDE w:val="0"/>
        <w:autoSpaceDN w:val="0"/>
        <w:adjustRightInd w:val="0"/>
        <w:spacing w:before="200"/>
        <w:ind w:firstLine="540"/>
        <w:jc w:val="both"/>
        <w:rPr>
          <w:rFonts w:ascii="Times New Roman" w:hAnsi="Times New Roman" w:cs="Times New Roman"/>
          <w:sz w:val="28"/>
          <w:szCs w:val="28"/>
        </w:rPr>
      </w:pPr>
      <w:r w:rsidRPr="00801001">
        <w:rPr>
          <w:rFonts w:ascii="Times New Roman" w:hAnsi="Times New Roman" w:cs="Times New Roman"/>
          <w:sz w:val="28"/>
          <w:szCs w:val="28"/>
        </w:rPr>
        <w:t xml:space="preserve">2) размещение </w:t>
      </w:r>
      <w:proofErr w:type="gramStart"/>
      <w:r w:rsidRPr="00801001">
        <w:rPr>
          <w:rFonts w:ascii="Times New Roman" w:hAnsi="Times New Roman" w:cs="Times New Roman"/>
          <w:sz w:val="28"/>
          <w:szCs w:val="28"/>
        </w:rPr>
        <w:t>указанных</w:t>
      </w:r>
      <w:proofErr w:type="gramEnd"/>
      <w:r w:rsidRPr="00801001">
        <w:rPr>
          <w:rFonts w:ascii="Times New Roman" w:hAnsi="Times New Roman" w:cs="Times New Roman"/>
          <w:sz w:val="28"/>
          <w:szCs w:val="28"/>
        </w:rPr>
        <w:t xml:space="preserve"> в уведомлении о планируемом строительстве объекта индивидуального жилищного строительства или садового дома не </w:t>
      </w:r>
      <w:r w:rsidRPr="00801001">
        <w:rPr>
          <w:rFonts w:ascii="Times New Roman" w:hAnsi="Times New Roman" w:cs="Times New Roman"/>
          <w:sz w:val="28"/>
          <w:szCs w:val="28"/>
        </w:rPr>
        <w:lastRenderedPageBreak/>
        <w:t>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C30DB4" w:rsidRPr="00801001" w:rsidRDefault="00C30DB4" w:rsidP="00C30DB4">
      <w:pPr>
        <w:autoSpaceDE w:val="0"/>
        <w:autoSpaceDN w:val="0"/>
        <w:adjustRightInd w:val="0"/>
        <w:spacing w:before="200"/>
        <w:ind w:firstLine="540"/>
        <w:jc w:val="both"/>
        <w:rPr>
          <w:rFonts w:ascii="Times New Roman" w:hAnsi="Times New Roman" w:cs="Times New Roman"/>
          <w:sz w:val="28"/>
          <w:szCs w:val="28"/>
        </w:rPr>
      </w:pPr>
      <w:r w:rsidRPr="00801001">
        <w:rPr>
          <w:rFonts w:ascii="Times New Roman" w:hAnsi="Times New Roman" w:cs="Times New Roman"/>
          <w:sz w:val="28"/>
          <w:szCs w:val="28"/>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C30DB4" w:rsidRPr="00801001" w:rsidRDefault="00C30DB4" w:rsidP="009B517D">
      <w:pPr>
        <w:autoSpaceDE w:val="0"/>
        <w:autoSpaceDN w:val="0"/>
        <w:adjustRightInd w:val="0"/>
        <w:spacing w:before="200"/>
        <w:ind w:firstLine="540"/>
        <w:jc w:val="both"/>
        <w:rPr>
          <w:rFonts w:ascii="Times New Roman" w:hAnsi="Times New Roman" w:cs="Times New Roman"/>
          <w:sz w:val="28"/>
          <w:szCs w:val="28"/>
        </w:rPr>
      </w:pPr>
      <w:bookmarkStart w:id="8" w:name="Par4"/>
      <w:bookmarkEnd w:id="8"/>
      <w:proofErr w:type="gramStart"/>
      <w:r w:rsidRPr="00801001">
        <w:rPr>
          <w:rFonts w:ascii="Times New Roman" w:hAnsi="Times New Roman" w:cs="Times New Roman"/>
          <w:sz w:val="28"/>
          <w:szCs w:val="28"/>
        </w:rPr>
        <w:t xml:space="preserve">4) в </w:t>
      </w:r>
      <w:r w:rsidR="009B517D" w:rsidRPr="00801001">
        <w:rPr>
          <w:rFonts w:ascii="Times New Roman" w:hAnsi="Times New Roman" w:cs="Times New Roman"/>
          <w:sz w:val="28"/>
          <w:szCs w:val="28"/>
        </w:rPr>
        <w:t xml:space="preserve">10 </w:t>
      </w:r>
      <w:proofErr w:type="spellStart"/>
      <w:r w:rsidR="009B517D" w:rsidRPr="00801001">
        <w:rPr>
          <w:rFonts w:ascii="Times New Roman" w:hAnsi="Times New Roman" w:cs="Times New Roman"/>
          <w:sz w:val="28"/>
          <w:szCs w:val="28"/>
        </w:rPr>
        <w:t>дневный</w:t>
      </w:r>
      <w:proofErr w:type="spellEnd"/>
      <w:r w:rsidR="009B517D" w:rsidRPr="00801001">
        <w:rPr>
          <w:rFonts w:ascii="Times New Roman" w:hAnsi="Times New Roman" w:cs="Times New Roman"/>
          <w:sz w:val="28"/>
          <w:szCs w:val="28"/>
        </w:rPr>
        <w:t xml:space="preserve"> </w:t>
      </w:r>
      <w:r w:rsidRPr="00801001">
        <w:rPr>
          <w:rFonts w:ascii="Times New Roman" w:hAnsi="Times New Roman" w:cs="Times New Roman"/>
          <w:sz w:val="28"/>
          <w:szCs w:val="28"/>
        </w:rPr>
        <w:t>срок,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w:t>
      </w:r>
      <w:proofErr w:type="gramEnd"/>
      <w:r w:rsidRPr="00801001">
        <w:rPr>
          <w:rFonts w:ascii="Times New Roman" w:hAnsi="Times New Roman" w:cs="Times New Roman"/>
          <w:sz w:val="28"/>
          <w:szCs w:val="28"/>
        </w:rPr>
        <w:t xml:space="preserve"> регионального значения.</w:t>
      </w:r>
    </w:p>
    <w:p w:rsidR="00C30DB4" w:rsidRPr="00801001" w:rsidRDefault="00C30DB4" w:rsidP="00150690">
      <w:pPr>
        <w:spacing w:line="360" w:lineRule="auto"/>
        <w:ind w:firstLine="709"/>
        <w:jc w:val="both"/>
        <w:rPr>
          <w:rFonts w:ascii="Times New Roman" w:hAnsi="Times New Roman"/>
          <w:sz w:val="28"/>
          <w:szCs w:val="28"/>
        </w:rPr>
      </w:pPr>
    </w:p>
    <w:p w:rsidR="00150690" w:rsidRPr="00801001" w:rsidRDefault="00150690" w:rsidP="00150690">
      <w:pPr>
        <w:spacing w:line="360" w:lineRule="auto"/>
        <w:ind w:firstLine="709"/>
        <w:jc w:val="both"/>
        <w:rPr>
          <w:rFonts w:ascii="Times New Roman" w:hAnsi="Times New Roman"/>
          <w:sz w:val="28"/>
          <w:szCs w:val="28"/>
        </w:rPr>
      </w:pPr>
      <w:r w:rsidRPr="00801001">
        <w:rPr>
          <w:rFonts w:ascii="Times New Roman" w:hAnsi="Times New Roman"/>
          <w:sz w:val="28"/>
          <w:szCs w:val="28"/>
        </w:rPr>
        <w:t>2.1</w:t>
      </w:r>
      <w:r w:rsidR="00080515" w:rsidRPr="00801001">
        <w:rPr>
          <w:rFonts w:ascii="Times New Roman" w:hAnsi="Times New Roman"/>
          <w:sz w:val="28"/>
          <w:szCs w:val="28"/>
        </w:rPr>
        <w:t>1</w:t>
      </w:r>
      <w:r w:rsidRPr="00801001">
        <w:rPr>
          <w:rFonts w:ascii="Times New Roman" w:hAnsi="Times New Roman"/>
          <w:sz w:val="28"/>
          <w:szCs w:val="28"/>
        </w:rPr>
        <w:t xml:space="preserve">. </w:t>
      </w:r>
      <w:proofErr w:type="gramStart"/>
      <w:r w:rsidRPr="00801001">
        <w:rPr>
          <w:rFonts w:ascii="Times New Roman" w:hAnsi="Times New Roman"/>
          <w:sz w:val="28"/>
          <w:szCs w:val="28"/>
        </w:rPr>
        <w:t xml:space="preserve">Основаниями для отказа в предоставлении муниципальной услуги в части продления срока действия </w:t>
      </w:r>
      <w:r w:rsidR="0045684A" w:rsidRPr="00801001">
        <w:rPr>
          <w:rFonts w:ascii="Times New Roman" w:hAnsi="Times New Roman"/>
          <w:sz w:val="28"/>
          <w:szCs w:val="28"/>
        </w:rPr>
        <w:t>у</w:t>
      </w:r>
      <w:r w:rsidR="0045684A" w:rsidRPr="00801001">
        <w:rPr>
          <w:rFonts w:ascii="Times New Roman" w:hAnsi="Times New Roman" w:cs="Times New Roman"/>
          <w:sz w:val="28"/>
          <w:szCs w:val="28"/>
        </w:rPr>
        <w:t xml:space="preserve">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801001">
        <w:rPr>
          <w:rFonts w:ascii="Times New Roman" w:hAnsi="Times New Roman"/>
          <w:sz w:val="28"/>
          <w:szCs w:val="28"/>
        </w:rPr>
        <w:t xml:space="preserve">являются: </w:t>
      </w:r>
      <w:proofErr w:type="gramEnd"/>
    </w:p>
    <w:p w:rsidR="00150690" w:rsidRPr="00801001" w:rsidRDefault="00150690" w:rsidP="00150690">
      <w:pPr>
        <w:spacing w:line="360" w:lineRule="auto"/>
        <w:ind w:firstLine="709"/>
        <w:jc w:val="both"/>
        <w:rPr>
          <w:rFonts w:ascii="Times New Roman" w:hAnsi="Times New Roman"/>
          <w:sz w:val="28"/>
          <w:szCs w:val="28"/>
        </w:rPr>
      </w:pPr>
      <w:r w:rsidRPr="00801001">
        <w:rPr>
          <w:rFonts w:ascii="Times New Roman" w:hAnsi="Times New Roman"/>
          <w:sz w:val="28"/>
          <w:szCs w:val="28"/>
        </w:rPr>
        <w:t xml:space="preserve">1) ситуация, если строительство, реконструкция объекта </w:t>
      </w:r>
      <w:r w:rsidR="0045684A" w:rsidRPr="00801001">
        <w:rPr>
          <w:rFonts w:ascii="Times New Roman" w:hAnsi="Times New Roman" w:cs="Times New Roman"/>
          <w:sz w:val="28"/>
          <w:szCs w:val="28"/>
        </w:rPr>
        <w:t>индивидуального жилищного строительства или садового дома</w:t>
      </w:r>
      <w:r w:rsidRPr="00801001">
        <w:rPr>
          <w:rFonts w:ascii="Times New Roman" w:hAnsi="Times New Roman"/>
          <w:sz w:val="28"/>
          <w:szCs w:val="28"/>
        </w:rPr>
        <w:t xml:space="preserve"> не начаты до</w:t>
      </w:r>
      <w:r w:rsidR="0045684A" w:rsidRPr="00801001">
        <w:rPr>
          <w:rFonts w:ascii="Times New Roman" w:hAnsi="Times New Roman"/>
          <w:sz w:val="28"/>
          <w:szCs w:val="28"/>
        </w:rPr>
        <w:t xml:space="preserve"> </w:t>
      </w:r>
      <w:r w:rsidRPr="00801001">
        <w:rPr>
          <w:rFonts w:ascii="Times New Roman" w:hAnsi="Times New Roman"/>
          <w:sz w:val="28"/>
          <w:szCs w:val="28"/>
        </w:rPr>
        <w:t>истечения срока действия разрешения</w:t>
      </w:r>
      <w:r w:rsidR="00E43A1F" w:rsidRPr="00801001">
        <w:rPr>
          <w:rFonts w:ascii="Times New Roman" w:hAnsi="Times New Roman"/>
          <w:sz w:val="28"/>
          <w:szCs w:val="28"/>
        </w:rPr>
        <w:br/>
      </w:r>
      <w:r w:rsidRPr="00801001">
        <w:rPr>
          <w:rFonts w:ascii="Times New Roman" w:hAnsi="Times New Roman"/>
          <w:sz w:val="28"/>
          <w:szCs w:val="28"/>
        </w:rPr>
        <w:t>на строительство;</w:t>
      </w:r>
    </w:p>
    <w:p w:rsidR="00F75CF2" w:rsidRPr="00801001" w:rsidRDefault="00150690" w:rsidP="00150690">
      <w:pPr>
        <w:spacing w:line="360" w:lineRule="auto"/>
        <w:ind w:firstLine="709"/>
        <w:jc w:val="both"/>
        <w:rPr>
          <w:rFonts w:ascii="Times New Roman" w:hAnsi="Times New Roman" w:cs="Times New Roman"/>
          <w:sz w:val="28"/>
          <w:szCs w:val="28"/>
        </w:rPr>
      </w:pPr>
      <w:r w:rsidRPr="00801001">
        <w:rPr>
          <w:rFonts w:ascii="Times New Roman" w:hAnsi="Times New Roman"/>
          <w:sz w:val="28"/>
          <w:szCs w:val="28"/>
        </w:rPr>
        <w:t xml:space="preserve">2) </w:t>
      </w:r>
      <w:r w:rsidR="00F75CF2" w:rsidRPr="00801001">
        <w:rPr>
          <w:rFonts w:ascii="Times New Roman" w:hAnsi="Times New Roman" w:cs="Times New Roman"/>
          <w:sz w:val="28"/>
          <w:szCs w:val="28"/>
        </w:rPr>
        <w:t>представление заявителем неполного комплекта документов, предусмотренных пунктом 2.8 настоящего Административного регламента.</w:t>
      </w:r>
    </w:p>
    <w:p w:rsidR="00150690" w:rsidRPr="00801001" w:rsidRDefault="00150690" w:rsidP="00150690">
      <w:pPr>
        <w:widowControl w:val="0"/>
        <w:autoSpaceDE w:val="0"/>
        <w:autoSpaceDN w:val="0"/>
        <w:adjustRightInd w:val="0"/>
        <w:spacing w:line="360" w:lineRule="auto"/>
        <w:ind w:firstLine="709"/>
        <w:jc w:val="both"/>
        <w:rPr>
          <w:rFonts w:ascii="Times New Roman" w:hAnsi="Times New Roman"/>
          <w:sz w:val="28"/>
          <w:szCs w:val="28"/>
        </w:rPr>
      </w:pPr>
      <w:r w:rsidRPr="00801001">
        <w:rPr>
          <w:rFonts w:ascii="Times New Roman" w:hAnsi="Times New Roman"/>
          <w:sz w:val="28"/>
          <w:szCs w:val="28"/>
        </w:rPr>
        <w:t>2.1</w:t>
      </w:r>
      <w:r w:rsidR="0045684A" w:rsidRPr="00801001">
        <w:rPr>
          <w:rFonts w:ascii="Times New Roman" w:hAnsi="Times New Roman"/>
          <w:sz w:val="28"/>
          <w:szCs w:val="28"/>
        </w:rPr>
        <w:t>2</w:t>
      </w:r>
      <w:r w:rsidRPr="00801001">
        <w:rPr>
          <w:rFonts w:ascii="Times New Roman" w:hAnsi="Times New Roman"/>
          <w:sz w:val="28"/>
          <w:szCs w:val="28"/>
        </w:rPr>
        <w:t xml:space="preserve">. </w:t>
      </w:r>
      <w:proofErr w:type="gramStart"/>
      <w:r w:rsidRPr="00801001">
        <w:rPr>
          <w:rFonts w:ascii="Times New Roman" w:hAnsi="Times New Roman"/>
          <w:sz w:val="28"/>
          <w:szCs w:val="28"/>
        </w:rPr>
        <w:t xml:space="preserve">Основаниями для отказа в предоставлении муниципальной услуги в части внесения изменений в </w:t>
      </w:r>
      <w:r w:rsidR="0045684A" w:rsidRPr="00801001">
        <w:rPr>
          <w:rFonts w:ascii="Times New Roman" w:hAnsi="Times New Roman"/>
          <w:sz w:val="28"/>
          <w:szCs w:val="28"/>
        </w:rPr>
        <w:t>у</w:t>
      </w:r>
      <w:r w:rsidR="0045684A" w:rsidRPr="00801001">
        <w:rPr>
          <w:rFonts w:ascii="Times New Roman" w:hAnsi="Times New Roman" w:cs="Times New Roman"/>
          <w:sz w:val="28"/>
          <w:szCs w:val="28"/>
        </w:rPr>
        <w:t xml:space="preserve">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w:t>
      </w:r>
      <w:r w:rsidR="0045684A" w:rsidRPr="00801001">
        <w:rPr>
          <w:rFonts w:ascii="Times New Roman" w:hAnsi="Times New Roman" w:cs="Times New Roman"/>
          <w:sz w:val="28"/>
          <w:szCs w:val="28"/>
        </w:rPr>
        <w:lastRenderedPageBreak/>
        <w:t xml:space="preserve">индивидуального жилищного строительства или садового дома на земельном участке </w:t>
      </w:r>
      <w:r w:rsidRPr="00801001">
        <w:rPr>
          <w:rFonts w:ascii="Times New Roman" w:hAnsi="Times New Roman"/>
          <w:sz w:val="28"/>
          <w:szCs w:val="28"/>
        </w:rPr>
        <w:t>являются:</w:t>
      </w:r>
      <w:proofErr w:type="gramEnd"/>
    </w:p>
    <w:p w:rsidR="00150690" w:rsidRPr="00801001" w:rsidRDefault="00150690" w:rsidP="00150690">
      <w:pPr>
        <w:widowControl w:val="0"/>
        <w:autoSpaceDE w:val="0"/>
        <w:autoSpaceDN w:val="0"/>
        <w:adjustRightInd w:val="0"/>
        <w:spacing w:line="360" w:lineRule="auto"/>
        <w:ind w:firstLine="709"/>
        <w:jc w:val="both"/>
        <w:rPr>
          <w:rFonts w:ascii="Times New Roman" w:hAnsi="Times New Roman"/>
          <w:sz w:val="28"/>
          <w:szCs w:val="28"/>
        </w:rPr>
      </w:pPr>
      <w:r w:rsidRPr="00801001">
        <w:rPr>
          <w:rFonts w:ascii="Times New Roman" w:hAnsi="Times New Roman"/>
          <w:sz w:val="28"/>
          <w:szCs w:val="28"/>
        </w:rPr>
        <w:t>1) недостоверность сведений, указанных в уведомлении о переходе прав на земельный участок, об образовании земельного участка;</w:t>
      </w:r>
    </w:p>
    <w:p w:rsidR="00F75CF2" w:rsidRPr="00801001" w:rsidRDefault="00F75CF2" w:rsidP="00150690">
      <w:pPr>
        <w:widowControl w:val="0"/>
        <w:autoSpaceDE w:val="0"/>
        <w:autoSpaceDN w:val="0"/>
        <w:adjustRightInd w:val="0"/>
        <w:spacing w:line="360" w:lineRule="auto"/>
        <w:ind w:firstLine="709"/>
        <w:jc w:val="both"/>
        <w:rPr>
          <w:rFonts w:ascii="Times New Roman" w:hAnsi="Times New Roman"/>
          <w:sz w:val="28"/>
          <w:szCs w:val="28"/>
        </w:rPr>
      </w:pPr>
      <w:r w:rsidRPr="00801001">
        <w:rPr>
          <w:rFonts w:ascii="Times New Roman" w:hAnsi="Times New Roman" w:cs="Times New Roman"/>
          <w:sz w:val="28"/>
          <w:szCs w:val="28"/>
        </w:rPr>
        <w:t>2) представление заявителем неполного комплекта документов, предусмотренных пунктом 2.</w:t>
      </w:r>
      <w:r w:rsidR="0045684A" w:rsidRPr="00801001">
        <w:rPr>
          <w:rFonts w:ascii="Times New Roman" w:hAnsi="Times New Roman" w:cs="Times New Roman"/>
          <w:sz w:val="28"/>
          <w:szCs w:val="28"/>
        </w:rPr>
        <w:t>8</w:t>
      </w:r>
      <w:r w:rsidRPr="00801001">
        <w:rPr>
          <w:rFonts w:ascii="Times New Roman" w:hAnsi="Times New Roman" w:cs="Times New Roman"/>
          <w:sz w:val="28"/>
          <w:szCs w:val="28"/>
        </w:rPr>
        <w:t xml:space="preserve"> настоящего Административного регламента;</w:t>
      </w:r>
    </w:p>
    <w:p w:rsidR="00E43A1F" w:rsidRPr="00801001" w:rsidRDefault="00F75CF2" w:rsidP="00E43A1F">
      <w:pPr>
        <w:spacing w:line="360" w:lineRule="auto"/>
        <w:ind w:firstLine="709"/>
        <w:jc w:val="both"/>
        <w:rPr>
          <w:rFonts w:ascii="Times New Roman" w:hAnsi="Times New Roman"/>
          <w:sz w:val="28"/>
          <w:szCs w:val="28"/>
        </w:rPr>
      </w:pPr>
      <w:r w:rsidRPr="00801001">
        <w:rPr>
          <w:rFonts w:ascii="Times New Roman" w:hAnsi="Times New Roman"/>
          <w:sz w:val="28"/>
          <w:szCs w:val="28"/>
        </w:rPr>
        <w:t>3</w:t>
      </w:r>
      <w:r w:rsidR="00150690" w:rsidRPr="00801001">
        <w:rPr>
          <w:rFonts w:ascii="Times New Roman" w:hAnsi="Times New Roman"/>
          <w:sz w:val="28"/>
          <w:szCs w:val="28"/>
        </w:rPr>
        <w:t xml:space="preserve">)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w:t>
      </w:r>
      <w:hyperlink w:anchor="Par1740" w:history="1">
        <w:r w:rsidR="00150690" w:rsidRPr="00801001">
          <w:rPr>
            <w:rFonts w:ascii="Times New Roman" w:hAnsi="Times New Roman"/>
            <w:sz w:val="28"/>
            <w:szCs w:val="28"/>
          </w:rPr>
          <w:t>пунктами 1</w:t>
        </w:r>
      </w:hyperlink>
      <w:r w:rsidR="00150690" w:rsidRPr="00801001">
        <w:rPr>
          <w:rFonts w:ascii="Times New Roman" w:hAnsi="Times New Roman"/>
          <w:sz w:val="28"/>
          <w:szCs w:val="28"/>
        </w:rPr>
        <w:t xml:space="preserve"> – </w:t>
      </w:r>
      <w:hyperlink w:anchor="Par1743" w:history="1">
        <w:r w:rsidR="00150690" w:rsidRPr="00801001">
          <w:rPr>
            <w:rFonts w:ascii="Times New Roman" w:hAnsi="Times New Roman"/>
            <w:sz w:val="28"/>
            <w:szCs w:val="28"/>
          </w:rPr>
          <w:t>4 части 21.10</w:t>
        </w:r>
      </w:hyperlink>
      <w:r w:rsidR="00150690" w:rsidRPr="00801001">
        <w:rPr>
          <w:rFonts w:ascii="Times New Roman" w:hAnsi="Times New Roman"/>
          <w:sz w:val="28"/>
          <w:szCs w:val="28"/>
        </w:rPr>
        <w:t xml:space="preserve"> статьи 51 Градостроительного кодекса Российской Федерации, или отсутствие правоустанавливающего документа на земельный участок в случае, указанном в </w:t>
      </w:r>
      <w:hyperlink w:anchor="Par1752" w:history="1">
        <w:r w:rsidR="00150690" w:rsidRPr="00801001">
          <w:rPr>
            <w:rFonts w:ascii="Times New Roman" w:hAnsi="Times New Roman"/>
            <w:sz w:val="28"/>
            <w:szCs w:val="28"/>
          </w:rPr>
          <w:t>части 21.13</w:t>
        </w:r>
      </w:hyperlink>
      <w:r w:rsidR="00150690" w:rsidRPr="00801001">
        <w:rPr>
          <w:rFonts w:ascii="Times New Roman" w:hAnsi="Times New Roman"/>
          <w:sz w:val="28"/>
          <w:szCs w:val="28"/>
        </w:rPr>
        <w:t xml:space="preserve"> статьи 51 Градостроительного кодекса Российской Федерации;</w:t>
      </w:r>
    </w:p>
    <w:p w:rsidR="00150690" w:rsidRPr="00801001" w:rsidRDefault="00F75CF2" w:rsidP="00150690">
      <w:pPr>
        <w:spacing w:line="360" w:lineRule="auto"/>
        <w:ind w:firstLine="709"/>
        <w:jc w:val="both"/>
        <w:rPr>
          <w:rFonts w:ascii="Times New Roman" w:eastAsiaTheme="minorHAnsi" w:hAnsi="Times New Roman" w:cs="Times New Roman"/>
          <w:sz w:val="28"/>
          <w:szCs w:val="28"/>
          <w:lang w:eastAsia="en-US"/>
        </w:rPr>
      </w:pPr>
      <w:proofErr w:type="gramStart"/>
      <w:r w:rsidRPr="00801001">
        <w:rPr>
          <w:rFonts w:ascii="Times New Roman" w:hAnsi="Times New Roman"/>
          <w:sz w:val="28"/>
          <w:szCs w:val="28"/>
        </w:rPr>
        <w:t>4</w:t>
      </w:r>
      <w:r w:rsidR="00150690" w:rsidRPr="00801001">
        <w:rPr>
          <w:rFonts w:ascii="Times New Roman" w:hAnsi="Times New Roman"/>
          <w:sz w:val="28"/>
          <w:szCs w:val="28"/>
        </w:rPr>
        <w:t xml:space="preserve">) </w:t>
      </w:r>
      <w:r w:rsidR="00E43A1F" w:rsidRPr="00801001">
        <w:rPr>
          <w:rFonts w:ascii="Times New Roman" w:eastAsiaTheme="minorHAnsi" w:hAnsi="Times New Roman" w:cs="Times New Roman"/>
          <w:sz w:val="28"/>
          <w:szCs w:val="28"/>
          <w:lang w:eastAsia="en-U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w:t>
      </w:r>
      <w:r w:rsidR="00E43A1F" w:rsidRPr="00801001">
        <w:rPr>
          <w:rFonts w:ascii="Times New Roman" w:eastAsiaTheme="minorHAnsi" w:hAnsi="Times New Roman" w:cs="Times New Roman"/>
          <w:sz w:val="28"/>
          <w:szCs w:val="28"/>
          <w:lang w:eastAsia="en-US"/>
        </w:rPr>
        <w:br/>
        <w:t xml:space="preserve">в соответствии с земельным и иным законодательством Российской Федерации в случае, предусмотренном </w:t>
      </w:r>
      <w:hyperlink r:id="rId13" w:history="1">
        <w:r w:rsidR="00E43A1F" w:rsidRPr="00801001">
          <w:rPr>
            <w:rFonts w:ascii="Times New Roman" w:eastAsiaTheme="minorHAnsi" w:hAnsi="Times New Roman" w:cs="Times New Roman"/>
            <w:sz w:val="28"/>
            <w:szCs w:val="28"/>
            <w:lang w:eastAsia="en-US"/>
          </w:rPr>
          <w:t>частью 21.7</w:t>
        </w:r>
      </w:hyperlink>
      <w:r w:rsidR="00E43A1F" w:rsidRPr="00801001">
        <w:rPr>
          <w:rFonts w:ascii="Times New Roman" w:eastAsiaTheme="minorHAnsi" w:hAnsi="Times New Roman" w:cs="Times New Roman"/>
          <w:sz w:val="28"/>
          <w:szCs w:val="28"/>
          <w:lang w:eastAsia="en-US"/>
        </w:rPr>
        <w:t xml:space="preserve"> настоящей статьи.</w:t>
      </w:r>
      <w:proofErr w:type="gramEnd"/>
    </w:p>
    <w:p w:rsidR="00150690" w:rsidRPr="00801001" w:rsidRDefault="00150690" w:rsidP="00150690">
      <w:pPr>
        <w:spacing w:line="360" w:lineRule="auto"/>
        <w:ind w:firstLine="709"/>
        <w:jc w:val="both"/>
        <w:rPr>
          <w:rFonts w:ascii="Times New Roman" w:hAnsi="Times New Roman" w:cs="Times New Roman"/>
          <w:sz w:val="28"/>
          <w:szCs w:val="28"/>
        </w:rPr>
      </w:pPr>
      <w:r w:rsidRPr="00801001">
        <w:rPr>
          <w:rFonts w:ascii="Times New Roman" w:hAnsi="Times New Roman" w:cs="Times New Roman"/>
          <w:sz w:val="28"/>
          <w:szCs w:val="28"/>
        </w:rPr>
        <w:t>2.1</w:t>
      </w:r>
      <w:r w:rsidR="0045684A" w:rsidRPr="00801001">
        <w:rPr>
          <w:rFonts w:ascii="Times New Roman" w:hAnsi="Times New Roman" w:cs="Times New Roman"/>
          <w:sz w:val="28"/>
          <w:szCs w:val="28"/>
        </w:rPr>
        <w:t>3</w:t>
      </w:r>
      <w:r w:rsidRPr="00801001">
        <w:rPr>
          <w:rFonts w:ascii="Times New Roman" w:hAnsi="Times New Roman" w:cs="Times New Roman"/>
          <w:sz w:val="28"/>
          <w:szCs w:val="28"/>
        </w:rPr>
        <w:t>. Услуги, являющиеся необходимыми и обязательными</w:t>
      </w:r>
      <w:r w:rsidR="00E43A1F" w:rsidRPr="00801001">
        <w:rPr>
          <w:rFonts w:ascii="Times New Roman" w:hAnsi="Times New Roman" w:cs="Times New Roman"/>
          <w:sz w:val="28"/>
          <w:szCs w:val="28"/>
        </w:rPr>
        <w:br/>
      </w:r>
      <w:r w:rsidRPr="00801001">
        <w:rPr>
          <w:rFonts w:ascii="Times New Roman" w:hAnsi="Times New Roman" w:cs="Times New Roman"/>
          <w:sz w:val="28"/>
          <w:szCs w:val="28"/>
        </w:rPr>
        <w:t xml:space="preserve">для предоставления </w:t>
      </w:r>
      <w:r w:rsidRPr="00801001">
        <w:rPr>
          <w:rFonts w:ascii="Times New Roman" w:hAnsi="Times New Roman"/>
          <w:sz w:val="28"/>
          <w:szCs w:val="28"/>
        </w:rPr>
        <w:t>муниципальной услуги</w:t>
      </w:r>
      <w:r w:rsidRPr="00801001">
        <w:rPr>
          <w:rFonts w:ascii="Times New Roman" w:hAnsi="Times New Roman" w:cs="Times New Roman"/>
          <w:sz w:val="28"/>
          <w:szCs w:val="28"/>
        </w:rPr>
        <w:t xml:space="preserve">, отсутствуют. </w:t>
      </w:r>
    </w:p>
    <w:p w:rsidR="00150690" w:rsidRPr="00801001" w:rsidRDefault="0045684A" w:rsidP="00150690">
      <w:pPr>
        <w:spacing w:line="360" w:lineRule="auto"/>
        <w:ind w:firstLine="709"/>
        <w:jc w:val="both"/>
        <w:rPr>
          <w:rFonts w:ascii="Times New Roman" w:hAnsi="Times New Roman"/>
          <w:sz w:val="28"/>
          <w:szCs w:val="28"/>
        </w:rPr>
      </w:pPr>
      <w:r w:rsidRPr="00801001">
        <w:rPr>
          <w:rFonts w:ascii="Times New Roman" w:hAnsi="Times New Roman"/>
          <w:sz w:val="28"/>
          <w:szCs w:val="28"/>
        </w:rPr>
        <w:t>2.14</w:t>
      </w:r>
      <w:r w:rsidR="00150690" w:rsidRPr="00801001">
        <w:rPr>
          <w:rFonts w:ascii="Times New Roman" w:hAnsi="Times New Roman"/>
          <w:sz w:val="28"/>
          <w:szCs w:val="28"/>
        </w:rPr>
        <w:t>. Предоставление муниципальной услуги осуществляется бесплатно.</w:t>
      </w:r>
    </w:p>
    <w:p w:rsidR="00150690" w:rsidRPr="00801001" w:rsidRDefault="00150690" w:rsidP="00150690">
      <w:pPr>
        <w:spacing w:line="360" w:lineRule="auto"/>
        <w:ind w:firstLine="709"/>
        <w:jc w:val="both"/>
        <w:rPr>
          <w:rFonts w:ascii="Times New Roman" w:hAnsi="Times New Roman"/>
          <w:sz w:val="28"/>
          <w:szCs w:val="28"/>
        </w:rPr>
      </w:pPr>
      <w:r w:rsidRPr="00801001">
        <w:rPr>
          <w:rFonts w:ascii="Times New Roman" w:hAnsi="Times New Roman"/>
          <w:sz w:val="28"/>
          <w:szCs w:val="28"/>
        </w:rPr>
        <w:t>2.1</w:t>
      </w:r>
      <w:r w:rsidR="0045684A" w:rsidRPr="00801001">
        <w:rPr>
          <w:rFonts w:ascii="Times New Roman" w:hAnsi="Times New Roman"/>
          <w:sz w:val="28"/>
          <w:szCs w:val="28"/>
        </w:rPr>
        <w:t>5</w:t>
      </w:r>
      <w:r w:rsidRPr="00801001">
        <w:rPr>
          <w:rFonts w:ascii="Times New Roman" w:hAnsi="Times New Roman"/>
          <w:sz w:val="28"/>
          <w:szCs w:val="28"/>
        </w:rPr>
        <w:t>.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150690" w:rsidRPr="00801001" w:rsidRDefault="0045684A" w:rsidP="00150690">
      <w:pPr>
        <w:spacing w:line="360" w:lineRule="auto"/>
        <w:ind w:firstLine="709"/>
        <w:jc w:val="both"/>
        <w:rPr>
          <w:rFonts w:ascii="Times New Roman" w:hAnsi="Times New Roman"/>
          <w:sz w:val="28"/>
          <w:szCs w:val="28"/>
        </w:rPr>
      </w:pPr>
      <w:r w:rsidRPr="00801001">
        <w:rPr>
          <w:rFonts w:ascii="Times New Roman" w:hAnsi="Times New Roman"/>
          <w:sz w:val="28"/>
          <w:szCs w:val="28"/>
        </w:rPr>
        <w:t>2.16</w:t>
      </w:r>
      <w:r w:rsidR="00150690" w:rsidRPr="00801001">
        <w:rPr>
          <w:rFonts w:ascii="Times New Roman" w:hAnsi="Times New Roman"/>
          <w:sz w:val="28"/>
          <w:szCs w:val="28"/>
        </w:rPr>
        <w:t>. Регистрация запроса (заявления, уведомления)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администрацию.</w:t>
      </w:r>
    </w:p>
    <w:p w:rsidR="00150690" w:rsidRPr="00801001" w:rsidRDefault="00150690" w:rsidP="00150690">
      <w:pPr>
        <w:spacing w:line="360" w:lineRule="auto"/>
        <w:ind w:firstLine="709"/>
        <w:jc w:val="both"/>
        <w:rPr>
          <w:rFonts w:ascii="Times New Roman" w:hAnsi="Times New Roman"/>
          <w:sz w:val="28"/>
          <w:szCs w:val="28"/>
        </w:rPr>
      </w:pPr>
      <w:r w:rsidRPr="00801001">
        <w:rPr>
          <w:rFonts w:ascii="Times New Roman" w:hAnsi="Times New Roman"/>
          <w:sz w:val="28"/>
          <w:szCs w:val="28"/>
        </w:rPr>
        <w:t xml:space="preserve">При поступлении в администрацию запроса (заявления, уведомления) о предоставлении муниципальной услуги в письменной форме в </w:t>
      </w:r>
      <w:r w:rsidR="00172AA2" w:rsidRPr="00801001">
        <w:rPr>
          <w:rFonts w:ascii="Times New Roman" w:hAnsi="Times New Roman"/>
          <w:sz w:val="28"/>
          <w:szCs w:val="28"/>
        </w:rPr>
        <w:t xml:space="preserve">выходной или </w:t>
      </w:r>
      <w:r w:rsidRPr="00801001">
        <w:rPr>
          <w:rFonts w:ascii="Times New Roman" w:hAnsi="Times New Roman"/>
          <w:sz w:val="28"/>
          <w:szCs w:val="28"/>
        </w:rPr>
        <w:lastRenderedPageBreak/>
        <w:t xml:space="preserve">нерабочий праздничный день, регистрация заявления осуществляется в первый рабочий день, следующий за </w:t>
      </w:r>
      <w:r w:rsidR="00A1201C" w:rsidRPr="00801001">
        <w:rPr>
          <w:rFonts w:ascii="Times New Roman" w:hAnsi="Times New Roman"/>
          <w:sz w:val="28"/>
          <w:szCs w:val="28"/>
        </w:rPr>
        <w:t xml:space="preserve">выходным или </w:t>
      </w:r>
      <w:r w:rsidRPr="00801001">
        <w:rPr>
          <w:rFonts w:ascii="Times New Roman" w:hAnsi="Times New Roman"/>
          <w:sz w:val="28"/>
          <w:szCs w:val="28"/>
        </w:rPr>
        <w:t>нерабочим праздничным днем.</w:t>
      </w:r>
    </w:p>
    <w:p w:rsidR="00150690" w:rsidRPr="00801001" w:rsidRDefault="0045684A" w:rsidP="00150690">
      <w:pPr>
        <w:spacing w:line="360" w:lineRule="auto"/>
        <w:ind w:firstLine="709"/>
        <w:jc w:val="both"/>
        <w:rPr>
          <w:rFonts w:ascii="Times New Roman" w:hAnsi="Times New Roman"/>
          <w:sz w:val="28"/>
          <w:szCs w:val="28"/>
        </w:rPr>
      </w:pPr>
      <w:r w:rsidRPr="00801001">
        <w:rPr>
          <w:rFonts w:ascii="Times New Roman" w:hAnsi="Times New Roman"/>
          <w:sz w:val="28"/>
          <w:szCs w:val="28"/>
        </w:rPr>
        <w:t>2.17</w:t>
      </w:r>
      <w:r w:rsidR="00150690" w:rsidRPr="00801001">
        <w:rPr>
          <w:rFonts w:ascii="Times New Roman" w:hAnsi="Times New Roman"/>
          <w:sz w:val="28"/>
          <w:szCs w:val="28"/>
        </w:rPr>
        <w:t xml:space="preserve">.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150690" w:rsidRPr="00801001" w:rsidRDefault="00150690" w:rsidP="00150690">
      <w:pPr>
        <w:spacing w:line="360" w:lineRule="auto"/>
        <w:ind w:firstLine="709"/>
        <w:jc w:val="both"/>
        <w:rPr>
          <w:rFonts w:ascii="Times New Roman" w:hAnsi="Times New Roman"/>
          <w:sz w:val="28"/>
          <w:szCs w:val="28"/>
        </w:rPr>
      </w:pPr>
      <w:r w:rsidRPr="00801001">
        <w:rPr>
          <w:rFonts w:ascii="Times New Roman" w:hAnsi="Times New Roman"/>
          <w:sz w:val="28"/>
          <w:szCs w:val="28"/>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и включают места для информирования, ожидания и приема заявителей, места для заполнения запросов (заявлений).</w:t>
      </w:r>
    </w:p>
    <w:p w:rsidR="00150690" w:rsidRPr="00801001" w:rsidRDefault="00150690" w:rsidP="00150690">
      <w:pPr>
        <w:spacing w:line="360" w:lineRule="auto"/>
        <w:ind w:firstLine="709"/>
        <w:jc w:val="both"/>
        <w:rPr>
          <w:rFonts w:ascii="Times New Roman" w:hAnsi="Times New Roman"/>
          <w:sz w:val="28"/>
          <w:szCs w:val="28"/>
        </w:rPr>
      </w:pPr>
      <w:r w:rsidRPr="00801001">
        <w:rPr>
          <w:rFonts w:ascii="Times New Roman" w:hAnsi="Times New Roman"/>
          <w:sz w:val="28"/>
          <w:szCs w:val="28"/>
        </w:rPr>
        <w:t>Присутственные места в администрации оборудуются:</w:t>
      </w:r>
    </w:p>
    <w:p w:rsidR="00150690" w:rsidRPr="00801001" w:rsidRDefault="00150690" w:rsidP="00150690">
      <w:pPr>
        <w:spacing w:line="360" w:lineRule="auto"/>
        <w:ind w:firstLine="709"/>
        <w:jc w:val="both"/>
        <w:rPr>
          <w:rFonts w:ascii="Times New Roman" w:hAnsi="Times New Roman"/>
          <w:sz w:val="28"/>
          <w:szCs w:val="28"/>
        </w:rPr>
      </w:pPr>
      <w:r w:rsidRPr="00801001">
        <w:rPr>
          <w:rFonts w:ascii="Times New Roman" w:hAnsi="Times New Roman"/>
          <w:sz w:val="28"/>
          <w:szCs w:val="28"/>
        </w:rPr>
        <w:t>противопожарной системой и средствами пожаротушения;</w:t>
      </w:r>
    </w:p>
    <w:p w:rsidR="00150690" w:rsidRPr="00801001" w:rsidRDefault="00150690" w:rsidP="00150690">
      <w:pPr>
        <w:spacing w:line="360" w:lineRule="auto"/>
        <w:ind w:firstLine="709"/>
        <w:jc w:val="both"/>
        <w:rPr>
          <w:rFonts w:ascii="Times New Roman" w:hAnsi="Times New Roman"/>
          <w:sz w:val="28"/>
          <w:szCs w:val="28"/>
        </w:rPr>
      </w:pPr>
      <w:r w:rsidRPr="00801001">
        <w:rPr>
          <w:rFonts w:ascii="Times New Roman" w:hAnsi="Times New Roman"/>
          <w:sz w:val="28"/>
          <w:szCs w:val="28"/>
        </w:rPr>
        <w:t>системой оповещения о возникновении чрезвычайной ситуации;</w:t>
      </w:r>
    </w:p>
    <w:p w:rsidR="00150690" w:rsidRPr="00801001" w:rsidRDefault="00150690" w:rsidP="00150690">
      <w:pPr>
        <w:spacing w:line="360" w:lineRule="auto"/>
        <w:ind w:firstLine="709"/>
        <w:jc w:val="both"/>
        <w:rPr>
          <w:rFonts w:ascii="Times New Roman" w:hAnsi="Times New Roman"/>
          <w:sz w:val="28"/>
          <w:szCs w:val="28"/>
        </w:rPr>
      </w:pPr>
      <w:r w:rsidRPr="00801001">
        <w:rPr>
          <w:rFonts w:ascii="Times New Roman" w:hAnsi="Times New Roman"/>
          <w:sz w:val="28"/>
          <w:szCs w:val="28"/>
        </w:rPr>
        <w:t>системой охраны.</w:t>
      </w:r>
    </w:p>
    <w:p w:rsidR="00150690" w:rsidRPr="00801001" w:rsidRDefault="00150690" w:rsidP="00150690">
      <w:pPr>
        <w:spacing w:line="360" w:lineRule="auto"/>
        <w:ind w:firstLine="709"/>
        <w:jc w:val="both"/>
        <w:rPr>
          <w:rFonts w:ascii="Times New Roman" w:hAnsi="Times New Roman"/>
          <w:sz w:val="28"/>
          <w:szCs w:val="28"/>
        </w:rPr>
      </w:pPr>
      <w:r w:rsidRPr="00801001">
        <w:rPr>
          <w:rFonts w:ascii="Times New Roman" w:hAnsi="Times New Roman"/>
          <w:sz w:val="28"/>
          <w:szCs w:val="28"/>
        </w:rPr>
        <w:t>Вход</w:t>
      </w:r>
      <w:r w:rsidR="00F054DC" w:rsidRPr="00801001">
        <w:rPr>
          <w:rFonts w:ascii="Times New Roman" w:hAnsi="Times New Roman"/>
          <w:sz w:val="28"/>
          <w:szCs w:val="28"/>
        </w:rPr>
        <w:t>ы</w:t>
      </w:r>
      <w:r w:rsidRPr="00801001">
        <w:rPr>
          <w:rFonts w:ascii="Times New Roman" w:hAnsi="Times New Roman"/>
          <w:sz w:val="28"/>
          <w:szCs w:val="28"/>
        </w:rPr>
        <w:t xml:space="preserve"> и выход</w:t>
      </w:r>
      <w:r w:rsidR="00F054DC" w:rsidRPr="00801001">
        <w:rPr>
          <w:rFonts w:ascii="Times New Roman" w:hAnsi="Times New Roman"/>
          <w:sz w:val="28"/>
          <w:szCs w:val="28"/>
        </w:rPr>
        <w:t>ы</w:t>
      </w:r>
      <w:r w:rsidRPr="00801001">
        <w:rPr>
          <w:rFonts w:ascii="Times New Roman" w:hAnsi="Times New Roman"/>
          <w:sz w:val="28"/>
          <w:szCs w:val="28"/>
        </w:rPr>
        <w:t xml:space="preserve"> из помещений оборудуются соответствующими указателями с автономными источниками бесперебойного питания.</w:t>
      </w:r>
    </w:p>
    <w:p w:rsidR="00150690" w:rsidRPr="00801001" w:rsidRDefault="00150690" w:rsidP="00150690">
      <w:pPr>
        <w:spacing w:line="360" w:lineRule="auto"/>
        <w:ind w:firstLine="709"/>
        <w:jc w:val="both"/>
        <w:rPr>
          <w:rFonts w:ascii="Times New Roman" w:hAnsi="Times New Roman"/>
          <w:sz w:val="28"/>
          <w:szCs w:val="28"/>
        </w:rPr>
      </w:pPr>
      <w:r w:rsidRPr="00801001">
        <w:rPr>
          <w:rFonts w:ascii="Times New Roman" w:hAnsi="Times New Roman"/>
          <w:sz w:val="28"/>
          <w:szCs w:val="28"/>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801001">
        <w:rPr>
          <w:rFonts w:ascii="Times New Roman" w:hAnsi="Times New Roman"/>
          <w:sz w:val="28"/>
          <w:szCs w:val="28"/>
        </w:rPr>
        <w:t>банкетками</w:t>
      </w:r>
      <w:proofErr w:type="spellEnd"/>
      <w:r w:rsidRPr="00801001">
        <w:rPr>
          <w:rFonts w:ascii="Times New Roman" w:hAnsi="Times New Roman"/>
          <w:sz w:val="28"/>
          <w:szCs w:val="28"/>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w:t>
      </w:r>
      <w:r w:rsidR="00F054DC" w:rsidRPr="00801001">
        <w:rPr>
          <w:rFonts w:ascii="Times New Roman" w:hAnsi="Times New Roman"/>
          <w:sz w:val="28"/>
          <w:szCs w:val="28"/>
        </w:rPr>
        <w:t>5</w:t>
      </w:r>
      <w:r w:rsidRPr="00801001">
        <w:rPr>
          <w:rFonts w:ascii="Times New Roman" w:hAnsi="Times New Roman"/>
          <w:sz w:val="28"/>
          <w:szCs w:val="28"/>
        </w:rPr>
        <w:t>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150690" w:rsidRPr="00801001" w:rsidRDefault="00150690" w:rsidP="00150690">
      <w:pPr>
        <w:suppressAutoHyphens/>
        <w:autoSpaceDE w:val="0"/>
        <w:autoSpaceDN w:val="0"/>
        <w:spacing w:line="336" w:lineRule="auto"/>
        <w:ind w:left="42" w:firstLine="709"/>
        <w:jc w:val="both"/>
        <w:rPr>
          <w:rFonts w:ascii="Times New Roman" w:hAnsi="Times New Roman"/>
          <w:sz w:val="28"/>
          <w:szCs w:val="28"/>
        </w:rPr>
      </w:pPr>
      <w:proofErr w:type="gramStart"/>
      <w:r w:rsidRPr="00801001">
        <w:rPr>
          <w:rFonts w:ascii="Times New Roman" w:hAnsi="Times New Roman"/>
          <w:sz w:val="28"/>
          <w:szCs w:val="28"/>
        </w:rPr>
        <w:t>Места для заполнения запросов (заявлений, уведомлений)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уведомлений) и канцелярскими принадлежностями.</w:t>
      </w:r>
      <w:proofErr w:type="gramEnd"/>
    </w:p>
    <w:p w:rsidR="00150690" w:rsidRPr="00801001" w:rsidRDefault="00150690" w:rsidP="00150690">
      <w:pPr>
        <w:spacing w:line="360" w:lineRule="auto"/>
        <w:ind w:firstLine="709"/>
        <w:jc w:val="both"/>
        <w:rPr>
          <w:rFonts w:ascii="Times New Roman" w:hAnsi="Times New Roman"/>
          <w:sz w:val="28"/>
          <w:szCs w:val="28"/>
        </w:rPr>
      </w:pPr>
      <w:r w:rsidRPr="00801001">
        <w:rPr>
          <w:rFonts w:ascii="Times New Roman" w:hAnsi="Times New Roman"/>
          <w:sz w:val="28"/>
          <w:szCs w:val="28"/>
        </w:rPr>
        <w:lastRenderedPageBreak/>
        <w:t>Места информирования, предназначенные для ознакомления заявителей с информационными материалами о предоставлении муниципальной услуги, оборуд</w:t>
      </w:r>
      <w:r w:rsidR="00333A8E" w:rsidRPr="00801001">
        <w:rPr>
          <w:rFonts w:ascii="Times New Roman" w:hAnsi="Times New Roman"/>
          <w:sz w:val="28"/>
          <w:szCs w:val="28"/>
        </w:rPr>
        <w:t>уются информационными стендами,</w:t>
      </w:r>
      <w:r w:rsidR="00F7288A" w:rsidRPr="00801001">
        <w:rPr>
          <w:rFonts w:ascii="Times New Roman" w:hAnsi="Times New Roman"/>
          <w:sz w:val="28"/>
          <w:szCs w:val="28"/>
        </w:rPr>
        <w:t xml:space="preserve"> </w:t>
      </w:r>
      <w:r w:rsidRPr="00801001">
        <w:rPr>
          <w:rFonts w:ascii="Times New Roman" w:hAnsi="Times New Roman"/>
          <w:sz w:val="28"/>
          <w:szCs w:val="28"/>
        </w:rPr>
        <w:t>на которых размещается информация, указанная в пункте 1.4.11</w:t>
      </w:r>
      <w:r w:rsidR="00E4393A" w:rsidRPr="00801001">
        <w:rPr>
          <w:rFonts w:ascii="Times New Roman" w:hAnsi="Times New Roman"/>
          <w:sz w:val="28"/>
          <w:szCs w:val="28"/>
        </w:rPr>
        <w:t xml:space="preserve"> </w:t>
      </w:r>
      <w:r w:rsidRPr="00801001">
        <w:rPr>
          <w:rFonts w:ascii="Times New Roman" w:hAnsi="Times New Roman"/>
          <w:sz w:val="28"/>
          <w:szCs w:val="28"/>
        </w:rPr>
        <w:t>настоящего Административного регламента.</w:t>
      </w:r>
    </w:p>
    <w:p w:rsidR="00150690" w:rsidRPr="00801001" w:rsidRDefault="00150690" w:rsidP="00150690">
      <w:pPr>
        <w:spacing w:line="336" w:lineRule="auto"/>
        <w:ind w:firstLine="709"/>
        <w:jc w:val="both"/>
        <w:rPr>
          <w:rFonts w:ascii="Times New Roman" w:hAnsi="Times New Roman"/>
          <w:sz w:val="28"/>
          <w:szCs w:val="28"/>
          <w:lang w:eastAsia="ar-SA"/>
        </w:rPr>
      </w:pPr>
      <w:r w:rsidRPr="00801001">
        <w:rPr>
          <w:rFonts w:ascii="Times New Roman" w:hAnsi="Times New Roman"/>
          <w:sz w:val="28"/>
          <w:szCs w:val="28"/>
          <w:lang w:eastAsia="ar-SA"/>
        </w:rPr>
        <w:t xml:space="preserve">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w:t>
      </w:r>
      <w:r w:rsidR="00DA6D61" w:rsidRPr="00801001">
        <w:rPr>
          <w:rFonts w:ascii="Times New Roman" w:hAnsi="Times New Roman"/>
          <w:sz w:val="28"/>
          <w:szCs w:val="28"/>
          <w:lang w:eastAsia="ar-SA"/>
        </w:rPr>
        <w:t>здание</w:t>
      </w:r>
      <w:r w:rsidR="00097897" w:rsidRPr="00801001">
        <w:rPr>
          <w:rFonts w:ascii="Times New Roman" w:hAnsi="Times New Roman"/>
          <w:sz w:val="28"/>
          <w:szCs w:val="28"/>
          <w:lang w:eastAsia="ar-SA"/>
        </w:rPr>
        <w:t xml:space="preserve"> </w:t>
      </w:r>
      <w:r w:rsidRPr="00801001">
        <w:rPr>
          <w:rFonts w:ascii="Times New Roman" w:hAnsi="Times New Roman"/>
          <w:sz w:val="28"/>
          <w:szCs w:val="28"/>
          <w:lang w:eastAsia="ar-SA"/>
        </w:rPr>
        <w:t>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150690" w:rsidRPr="00801001" w:rsidRDefault="00150690" w:rsidP="00150690">
      <w:pPr>
        <w:spacing w:line="336" w:lineRule="auto"/>
        <w:ind w:firstLine="709"/>
        <w:jc w:val="both"/>
        <w:rPr>
          <w:rFonts w:ascii="Times New Roman" w:hAnsi="Times New Roman"/>
          <w:sz w:val="28"/>
          <w:szCs w:val="28"/>
          <w:lang w:eastAsia="ar-SA"/>
        </w:rPr>
      </w:pPr>
      <w:r w:rsidRPr="00801001">
        <w:rPr>
          <w:rFonts w:ascii="Times New Roman" w:hAnsi="Times New Roman"/>
          <w:sz w:val="28"/>
          <w:szCs w:val="28"/>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w:t>
      </w:r>
      <w:r w:rsidR="00A15DAA" w:rsidRPr="00801001">
        <w:rPr>
          <w:rFonts w:ascii="Times New Roman" w:hAnsi="Times New Roman"/>
          <w:sz w:val="28"/>
          <w:szCs w:val="28"/>
          <w:lang w:eastAsia="ar-SA"/>
        </w:rPr>
        <w:t>администрации</w:t>
      </w:r>
      <w:r w:rsidRPr="00801001">
        <w:rPr>
          <w:rFonts w:ascii="Times New Roman" w:hAnsi="Times New Roman"/>
          <w:sz w:val="28"/>
          <w:szCs w:val="28"/>
          <w:lang w:eastAsia="ar-SA"/>
        </w:rPr>
        <w:t xml:space="preserve"> распорядительным актом возлагается обязанность по оказанию ситуационной помощи инвалидам всех категорий на время предоставления </w:t>
      </w:r>
      <w:r w:rsidRPr="00801001">
        <w:rPr>
          <w:rFonts w:ascii="Times New Roman" w:hAnsi="Times New Roman"/>
          <w:sz w:val="28"/>
          <w:szCs w:val="28"/>
        </w:rPr>
        <w:t>муниципальной услуги</w:t>
      </w:r>
      <w:r w:rsidRPr="00801001">
        <w:rPr>
          <w:rFonts w:ascii="Times New Roman" w:hAnsi="Times New Roman"/>
          <w:sz w:val="28"/>
          <w:szCs w:val="28"/>
          <w:lang w:eastAsia="ar-SA"/>
        </w:rPr>
        <w:t>.</w:t>
      </w:r>
    </w:p>
    <w:p w:rsidR="00150690" w:rsidRPr="00801001" w:rsidRDefault="00150690" w:rsidP="00150690">
      <w:pPr>
        <w:spacing w:line="360" w:lineRule="auto"/>
        <w:ind w:firstLine="709"/>
        <w:jc w:val="both"/>
        <w:rPr>
          <w:rFonts w:ascii="Times New Roman" w:hAnsi="Times New Roman"/>
          <w:sz w:val="28"/>
          <w:szCs w:val="28"/>
          <w:lang w:eastAsia="ar-SA"/>
        </w:rPr>
      </w:pPr>
      <w:r w:rsidRPr="00801001">
        <w:rPr>
          <w:rFonts w:ascii="Times New Roman" w:hAnsi="Times New Roman"/>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w:t>
      </w:r>
      <w:r w:rsidR="00712B7B" w:rsidRPr="00801001">
        <w:rPr>
          <w:rFonts w:ascii="Times New Roman" w:hAnsi="Times New Roman"/>
          <w:sz w:val="28"/>
          <w:szCs w:val="28"/>
          <w:lang w:eastAsia="ar-SA"/>
        </w:rPr>
        <w:br/>
      </w:r>
      <w:r w:rsidRPr="00801001">
        <w:rPr>
          <w:rFonts w:ascii="Times New Roman" w:hAnsi="Times New Roman"/>
          <w:sz w:val="28"/>
          <w:szCs w:val="28"/>
          <w:lang w:eastAsia="ar-SA"/>
        </w:rPr>
        <w:t>Для инвалидов по слуху обеспечивается дублирование необходимой</w:t>
      </w:r>
      <w:r w:rsidR="00712B7B" w:rsidRPr="00801001">
        <w:rPr>
          <w:rFonts w:ascii="Times New Roman" w:hAnsi="Times New Roman"/>
          <w:sz w:val="28"/>
          <w:szCs w:val="28"/>
          <w:lang w:eastAsia="ar-SA"/>
        </w:rPr>
        <w:br/>
      </w:r>
      <w:r w:rsidRPr="00801001">
        <w:rPr>
          <w:rFonts w:ascii="Times New Roman" w:hAnsi="Times New Roman"/>
          <w:sz w:val="28"/>
          <w:szCs w:val="28"/>
          <w:lang w:eastAsia="ar-SA"/>
        </w:rPr>
        <w:t>для ознакомления звуковой информации текстовой и графической информацией (бегущей строкой).</w:t>
      </w:r>
    </w:p>
    <w:p w:rsidR="00A15DAA" w:rsidRPr="00801001" w:rsidRDefault="00A15DAA" w:rsidP="00A15DAA">
      <w:pPr>
        <w:spacing w:line="360" w:lineRule="auto"/>
        <w:ind w:firstLine="709"/>
        <w:jc w:val="both"/>
        <w:rPr>
          <w:rFonts w:ascii="Times New Roman" w:hAnsi="Times New Roman"/>
          <w:sz w:val="28"/>
          <w:szCs w:val="28"/>
        </w:rPr>
      </w:pPr>
      <w:r w:rsidRPr="00801001">
        <w:rPr>
          <w:rFonts w:ascii="Times New Roman" w:hAnsi="Times New Roman"/>
          <w:sz w:val="28"/>
          <w:szCs w:val="28"/>
        </w:rPr>
        <w:t xml:space="preserve">В помещения </w:t>
      </w:r>
      <w:r w:rsidR="00666620" w:rsidRPr="00801001">
        <w:rPr>
          <w:rFonts w:ascii="Times New Roman" w:hAnsi="Times New Roman"/>
          <w:sz w:val="28"/>
          <w:szCs w:val="28"/>
        </w:rPr>
        <w:t>администрации</w:t>
      </w:r>
      <w:r w:rsidRPr="00801001">
        <w:rPr>
          <w:rFonts w:ascii="Times New Roman" w:hAnsi="Times New Roman"/>
          <w:sz w:val="28"/>
          <w:szCs w:val="28"/>
        </w:rPr>
        <w:t xml:space="preserve"> обеспечивается допуск </w:t>
      </w:r>
      <w:proofErr w:type="spellStart"/>
      <w:r w:rsidRPr="00801001">
        <w:rPr>
          <w:rFonts w:ascii="Times New Roman" w:hAnsi="Times New Roman"/>
          <w:sz w:val="28"/>
          <w:szCs w:val="28"/>
        </w:rPr>
        <w:t>сурдо</w:t>
      </w:r>
      <w:proofErr w:type="spellEnd"/>
      <w:r w:rsidR="00226A70" w:rsidRPr="00801001">
        <w:rPr>
          <w:rFonts w:ascii="Times New Roman" w:hAnsi="Times New Roman"/>
          <w:sz w:val="28"/>
          <w:szCs w:val="28"/>
        </w:rPr>
        <w:t xml:space="preserve"> </w:t>
      </w:r>
      <w:r w:rsidRPr="00801001">
        <w:rPr>
          <w:rFonts w:ascii="Times New Roman" w:hAnsi="Times New Roman"/>
          <w:sz w:val="28"/>
          <w:szCs w:val="28"/>
        </w:rPr>
        <w:t xml:space="preserve">переводчика и </w:t>
      </w:r>
      <w:proofErr w:type="spellStart"/>
      <w:r w:rsidRPr="00801001">
        <w:rPr>
          <w:rFonts w:ascii="Times New Roman" w:hAnsi="Times New Roman"/>
          <w:sz w:val="28"/>
          <w:szCs w:val="28"/>
        </w:rPr>
        <w:t>тифлосурдо</w:t>
      </w:r>
      <w:proofErr w:type="spellEnd"/>
      <w:r w:rsidR="00226A70" w:rsidRPr="00801001">
        <w:rPr>
          <w:rFonts w:ascii="Times New Roman" w:hAnsi="Times New Roman"/>
          <w:sz w:val="28"/>
          <w:szCs w:val="28"/>
        </w:rPr>
        <w:t xml:space="preserve"> </w:t>
      </w:r>
      <w:r w:rsidRPr="00801001">
        <w:rPr>
          <w:rFonts w:ascii="Times New Roman" w:hAnsi="Times New Roman"/>
          <w:sz w:val="28"/>
          <w:szCs w:val="28"/>
        </w:rPr>
        <w:t>переводчика.</w:t>
      </w:r>
    </w:p>
    <w:p w:rsidR="00A15DAA" w:rsidRPr="00801001" w:rsidRDefault="00A15DAA" w:rsidP="00A15DAA">
      <w:pPr>
        <w:spacing w:line="360" w:lineRule="auto"/>
        <w:ind w:firstLine="709"/>
        <w:jc w:val="both"/>
        <w:rPr>
          <w:rFonts w:ascii="Times New Roman" w:hAnsi="Times New Roman"/>
          <w:sz w:val="28"/>
          <w:szCs w:val="28"/>
        </w:rPr>
      </w:pPr>
      <w:r w:rsidRPr="00801001">
        <w:rPr>
          <w:rFonts w:ascii="Times New Roman" w:hAnsi="Times New Roman"/>
          <w:sz w:val="28"/>
          <w:szCs w:val="28"/>
        </w:rPr>
        <w:t xml:space="preserve">В помещения </w:t>
      </w:r>
      <w:r w:rsidR="00666620" w:rsidRPr="00801001">
        <w:rPr>
          <w:rFonts w:ascii="Times New Roman" w:hAnsi="Times New Roman"/>
          <w:sz w:val="28"/>
          <w:szCs w:val="28"/>
        </w:rPr>
        <w:t>администрации</w:t>
      </w:r>
      <w:r w:rsidRPr="00801001">
        <w:rPr>
          <w:rFonts w:ascii="Times New Roman" w:hAnsi="Times New Roman"/>
          <w:sz w:val="28"/>
          <w:szCs w:val="28"/>
        </w:rPr>
        <w:t xml:space="preserve"> обеспечивается допуск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w:t>
      </w:r>
    </w:p>
    <w:p w:rsidR="00A15DAA" w:rsidRPr="00801001" w:rsidRDefault="00A15DAA" w:rsidP="00A15DAA">
      <w:pPr>
        <w:spacing w:line="360" w:lineRule="auto"/>
        <w:ind w:firstLine="709"/>
        <w:jc w:val="both"/>
        <w:rPr>
          <w:rFonts w:ascii="Times New Roman" w:hAnsi="Times New Roman"/>
          <w:sz w:val="28"/>
          <w:szCs w:val="28"/>
        </w:rPr>
      </w:pPr>
      <w:r w:rsidRPr="00801001">
        <w:rPr>
          <w:rFonts w:ascii="Times New Roman" w:hAnsi="Times New Roman"/>
          <w:sz w:val="28"/>
          <w:szCs w:val="28"/>
        </w:rPr>
        <w:t xml:space="preserve">На территории, прилегающей к зданию </w:t>
      </w:r>
      <w:r w:rsidR="00666620" w:rsidRPr="00801001">
        <w:rPr>
          <w:rFonts w:ascii="Times New Roman" w:hAnsi="Times New Roman"/>
          <w:sz w:val="28"/>
          <w:szCs w:val="28"/>
        </w:rPr>
        <w:t>администрации</w:t>
      </w:r>
      <w:r w:rsidRPr="00801001">
        <w:rPr>
          <w:rFonts w:ascii="Times New Roman" w:hAnsi="Times New Roman"/>
          <w:sz w:val="28"/>
          <w:szCs w:val="28"/>
        </w:rPr>
        <w:t xml:space="preserve">,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w:t>
      </w:r>
      <w:r w:rsidRPr="00801001">
        <w:rPr>
          <w:rFonts w:ascii="Times New Roman" w:hAnsi="Times New Roman"/>
          <w:sz w:val="28"/>
          <w:szCs w:val="28"/>
        </w:rPr>
        <w:lastRenderedPageBreak/>
        <w:t xml:space="preserve">обратившихся в </w:t>
      </w:r>
      <w:r w:rsidR="00666620" w:rsidRPr="00801001">
        <w:rPr>
          <w:rFonts w:ascii="Times New Roman" w:hAnsi="Times New Roman"/>
          <w:sz w:val="28"/>
          <w:szCs w:val="28"/>
        </w:rPr>
        <w:t>администрацию</w:t>
      </w:r>
      <w:r w:rsidRPr="00801001">
        <w:rPr>
          <w:rFonts w:ascii="Times New Roman" w:hAnsi="Times New Roman"/>
          <w:sz w:val="28"/>
          <w:szCs w:val="28"/>
        </w:rPr>
        <w:t xml:space="preserve"> за определенный период. На стоянке должно быть не менее 5 </w:t>
      </w:r>
      <w:proofErr w:type="spellStart"/>
      <w:r w:rsidRPr="00801001">
        <w:rPr>
          <w:rFonts w:ascii="Times New Roman" w:hAnsi="Times New Roman"/>
          <w:sz w:val="28"/>
          <w:szCs w:val="28"/>
        </w:rPr>
        <w:t>машино</w:t>
      </w:r>
      <w:proofErr w:type="spellEnd"/>
      <w:r w:rsidRPr="00801001">
        <w:rPr>
          <w:rFonts w:ascii="Times New Roman" w:hAnsi="Times New Roman"/>
          <w:sz w:val="28"/>
          <w:szCs w:val="28"/>
        </w:rPr>
        <w:t xml:space="preserve">-мест, в том числе не менее одного </w:t>
      </w:r>
      <w:proofErr w:type="spellStart"/>
      <w:r w:rsidRPr="00801001">
        <w:rPr>
          <w:rFonts w:ascii="Times New Roman" w:hAnsi="Times New Roman"/>
          <w:sz w:val="28"/>
          <w:szCs w:val="28"/>
        </w:rPr>
        <w:t>машино</w:t>
      </w:r>
      <w:proofErr w:type="spellEnd"/>
      <w:r w:rsidRPr="00801001">
        <w:rPr>
          <w:rFonts w:ascii="Times New Roman" w:hAnsi="Times New Roman"/>
          <w:sz w:val="28"/>
          <w:szCs w:val="28"/>
        </w:rPr>
        <w:t>-места для парковки специальных автотранспортных средств инвалидов. Доступ заявителей к парковочным местам является бесплатным</w:t>
      </w:r>
      <w:r w:rsidR="00666620" w:rsidRPr="00801001">
        <w:rPr>
          <w:rFonts w:ascii="Times New Roman" w:hAnsi="Times New Roman"/>
          <w:sz w:val="28"/>
          <w:szCs w:val="28"/>
        </w:rPr>
        <w:t>.</w:t>
      </w:r>
    </w:p>
    <w:p w:rsidR="00150690" w:rsidRPr="00801001" w:rsidRDefault="00150690" w:rsidP="00150690">
      <w:pPr>
        <w:spacing w:line="360" w:lineRule="auto"/>
        <w:ind w:firstLine="709"/>
        <w:jc w:val="both"/>
        <w:rPr>
          <w:rFonts w:ascii="Times New Roman" w:hAnsi="Times New Roman" w:cs="Times New Roman"/>
          <w:sz w:val="28"/>
          <w:szCs w:val="28"/>
        </w:rPr>
      </w:pPr>
      <w:r w:rsidRPr="00801001">
        <w:rPr>
          <w:rFonts w:ascii="Times New Roman" w:hAnsi="Times New Roman"/>
          <w:sz w:val="28"/>
          <w:szCs w:val="28"/>
        </w:rPr>
        <w:t>2.</w:t>
      </w:r>
      <w:r w:rsidR="0045684A" w:rsidRPr="00801001">
        <w:rPr>
          <w:rFonts w:ascii="Times New Roman" w:hAnsi="Times New Roman"/>
          <w:sz w:val="28"/>
          <w:szCs w:val="28"/>
        </w:rPr>
        <w:t>18</w:t>
      </w:r>
      <w:r w:rsidRPr="00801001">
        <w:rPr>
          <w:rFonts w:ascii="Times New Roman" w:hAnsi="Times New Roman"/>
          <w:sz w:val="28"/>
          <w:szCs w:val="28"/>
        </w:rPr>
        <w:t xml:space="preserve">. </w:t>
      </w:r>
      <w:r w:rsidRPr="00801001">
        <w:rPr>
          <w:rFonts w:ascii="Times New Roman" w:hAnsi="Times New Roman" w:cs="Times New Roman"/>
          <w:sz w:val="28"/>
          <w:szCs w:val="28"/>
        </w:rPr>
        <w:t>Показателями доступности и качества предоставления муниципальной услуги являются:</w:t>
      </w:r>
    </w:p>
    <w:p w:rsidR="00150690" w:rsidRPr="00801001" w:rsidRDefault="00150690" w:rsidP="00150690">
      <w:pPr>
        <w:widowControl w:val="0"/>
        <w:autoSpaceDE w:val="0"/>
        <w:autoSpaceDN w:val="0"/>
        <w:adjustRightInd w:val="0"/>
        <w:spacing w:line="360" w:lineRule="auto"/>
        <w:ind w:firstLine="709"/>
        <w:jc w:val="both"/>
        <w:rPr>
          <w:rFonts w:ascii="Times New Roman" w:hAnsi="Times New Roman" w:cs="Times New Roman"/>
          <w:sz w:val="28"/>
          <w:szCs w:val="28"/>
        </w:rPr>
      </w:pPr>
      <w:r w:rsidRPr="00801001">
        <w:rPr>
          <w:rFonts w:ascii="Times New Roman" w:hAnsi="Times New Roman" w:cs="Times New Roman"/>
          <w:sz w:val="28"/>
          <w:szCs w:val="28"/>
        </w:rPr>
        <w:t>количество взаимодействий заявителя с должностными лицами администрации при предоставлении муниципальной услуги и</w:t>
      </w:r>
      <w:r w:rsidR="00712B7B" w:rsidRPr="00801001">
        <w:rPr>
          <w:rFonts w:ascii="Times New Roman" w:hAnsi="Times New Roman" w:cs="Times New Roman"/>
          <w:sz w:val="28"/>
          <w:szCs w:val="28"/>
        </w:rPr>
        <w:br/>
      </w:r>
      <w:r w:rsidRPr="00801001">
        <w:rPr>
          <w:rFonts w:ascii="Times New Roman" w:hAnsi="Times New Roman" w:cs="Times New Roman"/>
          <w:sz w:val="28"/>
          <w:szCs w:val="28"/>
        </w:rPr>
        <w:t>их продолжительность;</w:t>
      </w:r>
    </w:p>
    <w:p w:rsidR="00150690" w:rsidRPr="00801001" w:rsidRDefault="00150690" w:rsidP="00150690">
      <w:pPr>
        <w:widowControl w:val="0"/>
        <w:autoSpaceDE w:val="0"/>
        <w:autoSpaceDN w:val="0"/>
        <w:adjustRightInd w:val="0"/>
        <w:spacing w:line="360" w:lineRule="auto"/>
        <w:ind w:firstLine="709"/>
        <w:jc w:val="both"/>
        <w:rPr>
          <w:rFonts w:ascii="Times New Roman" w:hAnsi="Times New Roman" w:cs="Times New Roman"/>
          <w:sz w:val="28"/>
          <w:szCs w:val="28"/>
        </w:rPr>
      </w:pPr>
      <w:r w:rsidRPr="00801001">
        <w:rPr>
          <w:rFonts w:ascii="Times New Roman" w:hAnsi="Times New Roman" w:cs="Times New Roman"/>
          <w:sz w:val="28"/>
          <w:szCs w:val="28"/>
        </w:rPr>
        <w:t>доля случаев предоставления муниципальной услуги с нарушением установленного срока в общем количестве исполненных заявлений</w:t>
      </w:r>
      <w:r w:rsidR="00712B7B" w:rsidRPr="00801001">
        <w:rPr>
          <w:rFonts w:ascii="Times New Roman" w:hAnsi="Times New Roman" w:cs="Times New Roman"/>
          <w:sz w:val="28"/>
          <w:szCs w:val="28"/>
        </w:rPr>
        <w:br/>
      </w:r>
      <w:r w:rsidRPr="00801001">
        <w:rPr>
          <w:rFonts w:ascii="Times New Roman" w:hAnsi="Times New Roman" w:cs="Times New Roman"/>
          <w:sz w:val="28"/>
          <w:szCs w:val="28"/>
        </w:rPr>
        <w:t>о предоставлении муниципальной услуги;</w:t>
      </w:r>
    </w:p>
    <w:p w:rsidR="00150690" w:rsidRPr="00801001" w:rsidRDefault="00150690" w:rsidP="00150690">
      <w:pPr>
        <w:widowControl w:val="0"/>
        <w:autoSpaceDE w:val="0"/>
        <w:autoSpaceDN w:val="0"/>
        <w:adjustRightInd w:val="0"/>
        <w:spacing w:line="360" w:lineRule="auto"/>
        <w:ind w:firstLine="709"/>
        <w:jc w:val="both"/>
        <w:rPr>
          <w:rFonts w:ascii="Times New Roman" w:hAnsi="Times New Roman" w:cs="Times New Roman"/>
          <w:sz w:val="28"/>
          <w:szCs w:val="28"/>
        </w:rPr>
      </w:pPr>
      <w:r w:rsidRPr="00801001">
        <w:rPr>
          <w:rFonts w:ascii="Times New Roman" w:hAnsi="Times New Roman" w:cs="Times New Roman"/>
          <w:sz w:val="28"/>
          <w:szCs w:val="28"/>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150690" w:rsidRPr="00801001" w:rsidRDefault="00150690" w:rsidP="00150690">
      <w:pPr>
        <w:widowControl w:val="0"/>
        <w:autoSpaceDE w:val="0"/>
        <w:autoSpaceDN w:val="0"/>
        <w:adjustRightInd w:val="0"/>
        <w:spacing w:line="360" w:lineRule="auto"/>
        <w:ind w:firstLine="709"/>
        <w:jc w:val="both"/>
        <w:rPr>
          <w:rFonts w:ascii="Times New Roman" w:hAnsi="Times New Roman" w:cs="Times New Roman"/>
          <w:sz w:val="28"/>
          <w:szCs w:val="28"/>
        </w:rPr>
      </w:pPr>
      <w:r w:rsidRPr="00801001">
        <w:rPr>
          <w:rFonts w:ascii="Times New Roman" w:hAnsi="Times New Roman" w:cs="Times New Roman"/>
          <w:sz w:val="28"/>
          <w:szCs w:val="28"/>
        </w:rPr>
        <w:t>доля нарушений исполнения настоящего Административного регламента, иных нормати</w:t>
      </w:r>
      <w:r w:rsidR="00712B7B" w:rsidRPr="00801001">
        <w:rPr>
          <w:rFonts w:ascii="Times New Roman" w:hAnsi="Times New Roman" w:cs="Times New Roman"/>
          <w:sz w:val="28"/>
          <w:szCs w:val="28"/>
        </w:rPr>
        <w:t>вных правовых актов, выявленных</w:t>
      </w:r>
      <w:r w:rsidR="00712B7B" w:rsidRPr="00801001">
        <w:rPr>
          <w:rFonts w:ascii="Times New Roman" w:hAnsi="Times New Roman" w:cs="Times New Roman"/>
          <w:sz w:val="28"/>
          <w:szCs w:val="28"/>
        </w:rPr>
        <w:br/>
      </w:r>
      <w:r w:rsidRPr="00801001">
        <w:rPr>
          <w:rFonts w:ascii="Times New Roman" w:hAnsi="Times New Roman" w:cs="Times New Roman"/>
          <w:sz w:val="28"/>
          <w:szCs w:val="28"/>
        </w:rPr>
        <w:t>по результатам проведения контрольных мероприятий в соответствии</w:t>
      </w:r>
      <w:r w:rsidR="00712B7B" w:rsidRPr="00801001">
        <w:rPr>
          <w:rFonts w:ascii="Times New Roman" w:hAnsi="Times New Roman" w:cs="Times New Roman"/>
          <w:sz w:val="28"/>
          <w:szCs w:val="28"/>
        </w:rPr>
        <w:br/>
      </w:r>
      <w:r w:rsidRPr="00801001">
        <w:rPr>
          <w:rFonts w:ascii="Times New Roman" w:hAnsi="Times New Roman" w:cs="Times New Roman"/>
          <w:sz w:val="28"/>
          <w:szCs w:val="28"/>
        </w:rPr>
        <w:t xml:space="preserve">с разделом 4 настоящего Административного регламента, в общем количестве исполненных заявлений о предоставлении муниципальных услуг; </w:t>
      </w:r>
    </w:p>
    <w:p w:rsidR="0033246A" w:rsidRPr="00801001" w:rsidRDefault="00150690" w:rsidP="00150690">
      <w:pPr>
        <w:spacing w:line="360" w:lineRule="auto"/>
        <w:ind w:firstLine="709"/>
        <w:jc w:val="both"/>
        <w:rPr>
          <w:rFonts w:ascii="Times New Roman" w:hAnsi="Times New Roman" w:cs="Times New Roman"/>
          <w:sz w:val="28"/>
          <w:szCs w:val="28"/>
        </w:rPr>
      </w:pPr>
      <w:r w:rsidRPr="00801001">
        <w:rPr>
          <w:rFonts w:ascii="Times New Roman" w:hAnsi="Times New Roman" w:cs="Times New Roman"/>
          <w:sz w:val="28"/>
          <w:szCs w:val="28"/>
        </w:rPr>
        <w:t>снижение максимального срока ожидания в очереди при подаче запроса (заявления) и получении результата предоставления муниципальной услуги</w:t>
      </w:r>
      <w:r w:rsidR="0033246A" w:rsidRPr="00801001">
        <w:rPr>
          <w:rFonts w:ascii="Times New Roman" w:hAnsi="Times New Roman" w:cs="Times New Roman"/>
          <w:sz w:val="28"/>
          <w:szCs w:val="28"/>
        </w:rPr>
        <w:t>;</w:t>
      </w:r>
    </w:p>
    <w:p w:rsidR="00150690" w:rsidRPr="00801001" w:rsidRDefault="0033246A" w:rsidP="00150690">
      <w:pPr>
        <w:spacing w:line="360" w:lineRule="auto"/>
        <w:ind w:firstLine="709"/>
        <w:jc w:val="both"/>
        <w:rPr>
          <w:rFonts w:ascii="Times New Roman" w:hAnsi="Times New Roman" w:cs="Times New Roman"/>
          <w:sz w:val="28"/>
          <w:szCs w:val="28"/>
        </w:rPr>
      </w:pPr>
      <w:r w:rsidRPr="00801001">
        <w:rPr>
          <w:rFonts w:ascii="Times New Roman" w:hAnsi="Times New Roman"/>
          <w:sz w:val="28"/>
          <w:szCs w:val="28"/>
        </w:rPr>
        <w:t xml:space="preserve">доля заявлений о </w:t>
      </w:r>
      <w:r w:rsidRPr="00801001">
        <w:rPr>
          <w:rStyle w:val="aff8"/>
          <w:rFonts w:ascii="Times New Roman" w:hAnsi="Times New Roman"/>
          <w:i w:val="0"/>
          <w:sz w:val="28"/>
          <w:szCs w:val="28"/>
        </w:rPr>
        <w:t>предоставлении</w:t>
      </w:r>
      <w:r w:rsidR="003D48CD" w:rsidRPr="00801001">
        <w:rPr>
          <w:rStyle w:val="aff8"/>
          <w:rFonts w:ascii="Times New Roman" w:hAnsi="Times New Roman"/>
          <w:i w:val="0"/>
          <w:sz w:val="28"/>
          <w:szCs w:val="28"/>
        </w:rPr>
        <w:t xml:space="preserve"> </w:t>
      </w:r>
      <w:r w:rsidRPr="00801001">
        <w:rPr>
          <w:rFonts w:ascii="Times New Roman" w:hAnsi="Times New Roman"/>
          <w:sz w:val="28"/>
          <w:szCs w:val="28"/>
        </w:rPr>
        <w:t>муниципальной услуги, поступивших в электронной форме (от общего количества поступивших заявлений)</w:t>
      </w:r>
    </w:p>
    <w:p w:rsidR="006E4537" w:rsidRPr="00801001" w:rsidRDefault="0045684A" w:rsidP="006E4537">
      <w:pPr>
        <w:widowControl w:val="0"/>
        <w:autoSpaceDE w:val="0"/>
        <w:autoSpaceDN w:val="0"/>
        <w:adjustRightInd w:val="0"/>
        <w:spacing w:line="360" w:lineRule="auto"/>
        <w:ind w:firstLine="709"/>
        <w:jc w:val="both"/>
        <w:rPr>
          <w:rFonts w:ascii="Times New Roman" w:hAnsi="Times New Roman" w:cs="Times New Roman"/>
          <w:sz w:val="28"/>
          <w:szCs w:val="28"/>
        </w:rPr>
      </w:pPr>
      <w:r w:rsidRPr="00801001">
        <w:rPr>
          <w:rFonts w:ascii="Times New Roman" w:hAnsi="Times New Roman"/>
          <w:sz w:val="28"/>
          <w:szCs w:val="28"/>
        </w:rPr>
        <w:t>2.19</w:t>
      </w:r>
      <w:r w:rsidR="00150690" w:rsidRPr="00801001">
        <w:rPr>
          <w:rFonts w:ascii="Times New Roman" w:hAnsi="Times New Roman"/>
          <w:sz w:val="28"/>
          <w:szCs w:val="28"/>
        </w:rPr>
        <w:t xml:space="preserve">. </w:t>
      </w:r>
      <w:r w:rsidR="006E4537" w:rsidRPr="00801001">
        <w:rPr>
          <w:rFonts w:ascii="Times New Roman" w:hAnsi="Times New Roman" w:cs="Times New Roman"/>
          <w:sz w:val="28"/>
          <w:szCs w:val="28"/>
        </w:rPr>
        <w:t>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w:t>
      </w:r>
      <w:r w:rsidR="00B773DF" w:rsidRPr="00801001">
        <w:rPr>
          <w:rFonts w:ascii="Times New Roman" w:hAnsi="Times New Roman" w:cs="Times New Roman"/>
          <w:sz w:val="28"/>
          <w:szCs w:val="28"/>
        </w:rPr>
        <w:t>ого</w:t>
      </w:r>
      <w:r w:rsidR="006E4537" w:rsidRPr="00801001">
        <w:rPr>
          <w:rFonts w:ascii="Times New Roman" w:hAnsi="Times New Roman" w:cs="Times New Roman"/>
          <w:sz w:val="28"/>
          <w:szCs w:val="28"/>
        </w:rPr>
        <w:t xml:space="preserve"> портал</w:t>
      </w:r>
      <w:r w:rsidR="00B773DF" w:rsidRPr="00801001">
        <w:rPr>
          <w:rFonts w:ascii="Times New Roman" w:hAnsi="Times New Roman" w:cs="Times New Roman"/>
          <w:sz w:val="28"/>
          <w:szCs w:val="28"/>
        </w:rPr>
        <w:t>а</w:t>
      </w:r>
      <w:r w:rsidR="006E4537" w:rsidRPr="00801001">
        <w:rPr>
          <w:rFonts w:ascii="Times New Roman" w:hAnsi="Times New Roman" w:cs="Times New Roman"/>
          <w:sz w:val="28"/>
          <w:szCs w:val="28"/>
        </w:rPr>
        <w:t xml:space="preserve"> государственных и муниципальных услуг </w:t>
      </w:r>
      <w:r w:rsidR="00B773DF" w:rsidRPr="00801001">
        <w:rPr>
          <w:rFonts w:ascii="Times New Roman" w:hAnsi="Times New Roman" w:cs="Times New Roman"/>
          <w:sz w:val="28"/>
          <w:szCs w:val="28"/>
        </w:rPr>
        <w:t xml:space="preserve">и </w:t>
      </w:r>
      <w:r w:rsidR="0065375E" w:rsidRPr="00801001">
        <w:rPr>
          <w:rFonts w:ascii="Times New Roman" w:hAnsi="Times New Roman" w:cs="Times New Roman"/>
          <w:sz w:val="28"/>
          <w:szCs w:val="28"/>
        </w:rPr>
        <w:t>Регионального портала</w:t>
      </w:r>
      <w:r w:rsidR="006E4537" w:rsidRPr="00801001">
        <w:rPr>
          <w:rFonts w:ascii="Times New Roman" w:hAnsi="Times New Roman" w:cs="Times New Roman"/>
          <w:sz w:val="28"/>
          <w:szCs w:val="28"/>
        </w:rPr>
        <w:t xml:space="preserve">, а также по принципу «одного окна» с учетом экстерриториального принципа получения муниципальной услуги на базе МФЦ. </w:t>
      </w:r>
    </w:p>
    <w:p w:rsidR="006E4537" w:rsidRPr="00801001" w:rsidRDefault="006E4537" w:rsidP="006E4537">
      <w:pPr>
        <w:widowControl w:val="0"/>
        <w:autoSpaceDE w:val="0"/>
        <w:autoSpaceDN w:val="0"/>
        <w:adjustRightInd w:val="0"/>
        <w:spacing w:line="360" w:lineRule="auto"/>
        <w:ind w:firstLine="709"/>
        <w:jc w:val="both"/>
        <w:rPr>
          <w:rFonts w:ascii="Times New Roman" w:hAnsi="Times New Roman" w:cs="Times New Roman"/>
          <w:sz w:val="28"/>
          <w:szCs w:val="28"/>
        </w:rPr>
      </w:pPr>
      <w:r w:rsidRPr="00801001">
        <w:rPr>
          <w:rFonts w:ascii="Times New Roman" w:hAnsi="Times New Roman" w:cs="Times New Roman"/>
          <w:sz w:val="28"/>
          <w:szCs w:val="28"/>
        </w:rPr>
        <w:t xml:space="preserve">Экстерриториальный принцип получения муниципальной услуги на базе </w:t>
      </w:r>
      <w:r w:rsidRPr="00801001">
        <w:rPr>
          <w:rFonts w:ascii="Times New Roman" w:hAnsi="Times New Roman" w:cs="Times New Roman"/>
          <w:sz w:val="28"/>
          <w:szCs w:val="28"/>
        </w:rPr>
        <w:lastRenderedPageBreak/>
        <w:t xml:space="preserve">МФЦ (далее – экстерриториальный принцип) – возможность получения муниципальной услуги при обращении заявителя (представителя заявителя) в любой </w:t>
      </w:r>
      <w:r w:rsidR="00F229CF" w:rsidRPr="00801001">
        <w:rPr>
          <w:rFonts w:ascii="Times New Roman" w:hAnsi="Times New Roman" w:cs="Times New Roman"/>
          <w:sz w:val="28"/>
          <w:szCs w:val="28"/>
        </w:rPr>
        <w:t>МФЦ</w:t>
      </w:r>
      <w:r w:rsidRPr="00801001">
        <w:rPr>
          <w:rFonts w:ascii="Times New Roman" w:hAnsi="Times New Roman" w:cs="Times New Roman"/>
          <w:sz w:val="28"/>
          <w:szCs w:val="28"/>
        </w:rPr>
        <w:t xml:space="preserve"> на территории Самарской области независимо от места регистрации по месту жительства.</w:t>
      </w:r>
    </w:p>
    <w:p w:rsidR="006E4537" w:rsidRPr="00801001" w:rsidRDefault="006E4537" w:rsidP="006E4537">
      <w:pPr>
        <w:widowControl w:val="0"/>
        <w:autoSpaceDE w:val="0"/>
        <w:autoSpaceDN w:val="0"/>
        <w:adjustRightInd w:val="0"/>
        <w:spacing w:line="360" w:lineRule="auto"/>
        <w:ind w:firstLine="709"/>
        <w:jc w:val="both"/>
        <w:rPr>
          <w:rFonts w:ascii="Times New Roman" w:hAnsi="Times New Roman" w:cs="Times New Roman"/>
          <w:sz w:val="28"/>
          <w:szCs w:val="28"/>
        </w:rPr>
      </w:pPr>
      <w:r w:rsidRPr="00801001">
        <w:rPr>
          <w:rFonts w:ascii="Times New Roman" w:hAnsi="Times New Roman" w:cs="Times New Roman"/>
          <w:sz w:val="28"/>
          <w:szCs w:val="28"/>
        </w:rPr>
        <w:t>2.</w:t>
      </w:r>
      <w:r w:rsidR="00F229CF" w:rsidRPr="00801001">
        <w:rPr>
          <w:rFonts w:ascii="Times New Roman" w:hAnsi="Times New Roman" w:cs="Times New Roman"/>
          <w:sz w:val="28"/>
          <w:szCs w:val="28"/>
        </w:rPr>
        <w:t>2</w:t>
      </w:r>
      <w:r w:rsidR="0045684A" w:rsidRPr="00801001">
        <w:rPr>
          <w:rFonts w:ascii="Times New Roman" w:hAnsi="Times New Roman" w:cs="Times New Roman"/>
          <w:sz w:val="28"/>
          <w:szCs w:val="28"/>
        </w:rPr>
        <w:t>0</w:t>
      </w:r>
      <w:r w:rsidR="00F229CF" w:rsidRPr="00801001">
        <w:rPr>
          <w:rFonts w:ascii="Times New Roman" w:hAnsi="Times New Roman" w:cs="Times New Roman"/>
          <w:sz w:val="28"/>
          <w:szCs w:val="28"/>
        </w:rPr>
        <w:t>.</w:t>
      </w:r>
      <w:r w:rsidRPr="00801001">
        <w:rPr>
          <w:rFonts w:ascii="Times New Roman" w:hAnsi="Times New Roman" w:cs="Times New Roman"/>
          <w:sz w:val="28"/>
          <w:szCs w:val="28"/>
        </w:rPr>
        <w:t xml:space="preserve">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6E4537" w:rsidRPr="00801001" w:rsidRDefault="006E4537" w:rsidP="006E4537">
      <w:pPr>
        <w:widowControl w:val="0"/>
        <w:autoSpaceDE w:val="0"/>
        <w:autoSpaceDN w:val="0"/>
        <w:adjustRightInd w:val="0"/>
        <w:spacing w:line="360" w:lineRule="auto"/>
        <w:ind w:firstLine="709"/>
        <w:jc w:val="both"/>
        <w:rPr>
          <w:rFonts w:ascii="Times New Roman" w:hAnsi="Times New Roman" w:cs="Times New Roman"/>
          <w:sz w:val="28"/>
          <w:szCs w:val="28"/>
        </w:rPr>
      </w:pPr>
      <w:r w:rsidRPr="00801001">
        <w:rPr>
          <w:rFonts w:ascii="Times New Roman" w:hAnsi="Times New Roman" w:cs="Times New Roman"/>
          <w:sz w:val="28"/>
          <w:szCs w:val="28"/>
        </w:rPr>
        <w:t xml:space="preserve">Направление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заявителя доступа к </w:t>
      </w:r>
      <w:r w:rsidR="0065375E" w:rsidRPr="00801001">
        <w:rPr>
          <w:rFonts w:ascii="Times New Roman" w:hAnsi="Times New Roman" w:cs="Times New Roman"/>
          <w:sz w:val="28"/>
          <w:szCs w:val="28"/>
        </w:rPr>
        <w:t>Региональному порталу</w:t>
      </w:r>
      <w:r w:rsidR="000A54E3" w:rsidRPr="00801001">
        <w:rPr>
          <w:rFonts w:ascii="Times New Roman" w:hAnsi="Times New Roman" w:cs="Times New Roman"/>
          <w:sz w:val="28"/>
          <w:szCs w:val="28"/>
        </w:rPr>
        <w:t xml:space="preserve"> </w:t>
      </w:r>
      <w:r w:rsidRPr="00801001">
        <w:rPr>
          <w:rFonts w:ascii="Times New Roman" w:hAnsi="Times New Roman" w:cs="Times New Roman"/>
          <w:sz w:val="28"/>
          <w:szCs w:val="28"/>
        </w:rPr>
        <w:t>в сети Интернет.</w:t>
      </w:r>
    </w:p>
    <w:p w:rsidR="006E4537" w:rsidRPr="00801001" w:rsidRDefault="006E4537" w:rsidP="006E4537">
      <w:pPr>
        <w:widowControl w:val="0"/>
        <w:autoSpaceDE w:val="0"/>
        <w:autoSpaceDN w:val="0"/>
        <w:adjustRightInd w:val="0"/>
        <w:spacing w:line="360" w:lineRule="auto"/>
        <w:ind w:firstLine="709"/>
        <w:jc w:val="both"/>
        <w:rPr>
          <w:rFonts w:ascii="Times New Roman" w:hAnsi="Times New Roman" w:cs="Times New Roman"/>
          <w:sz w:val="28"/>
          <w:szCs w:val="28"/>
        </w:rPr>
      </w:pPr>
      <w:r w:rsidRPr="00801001">
        <w:rPr>
          <w:rFonts w:ascii="Times New Roman" w:hAnsi="Times New Roman" w:cs="Times New Roman"/>
          <w:sz w:val="28"/>
          <w:szCs w:val="28"/>
        </w:rPr>
        <w:t xml:space="preserve">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w:t>
      </w:r>
      <w:r w:rsidR="0004730A" w:rsidRPr="00801001">
        <w:rPr>
          <w:rFonts w:ascii="Times New Roman" w:hAnsi="Times New Roman" w:cs="Times New Roman"/>
          <w:sz w:val="28"/>
          <w:szCs w:val="28"/>
        </w:rPr>
        <w:t>настоящим А</w:t>
      </w:r>
      <w:r w:rsidRPr="00801001">
        <w:rPr>
          <w:rFonts w:ascii="Times New Roman" w:hAnsi="Times New Roman" w:cs="Times New Roman"/>
          <w:sz w:val="28"/>
          <w:szCs w:val="28"/>
        </w:rPr>
        <w:t>дминистративным регламентом.</w:t>
      </w:r>
    </w:p>
    <w:p w:rsidR="006E4537" w:rsidRPr="00801001" w:rsidRDefault="006E4537" w:rsidP="006E4537">
      <w:pPr>
        <w:widowControl w:val="0"/>
        <w:autoSpaceDE w:val="0"/>
        <w:autoSpaceDN w:val="0"/>
        <w:adjustRightInd w:val="0"/>
        <w:spacing w:line="360" w:lineRule="auto"/>
        <w:ind w:firstLine="709"/>
        <w:jc w:val="both"/>
        <w:rPr>
          <w:rFonts w:ascii="Times New Roman" w:hAnsi="Times New Roman" w:cs="Times New Roman"/>
          <w:sz w:val="28"/>
          <w:szCs w:val="28"/>
        </w:rPr>
      </w:pPr>
      <w:r w:rsidRPr="00801001">
        <w:rPr>
          <w:rFonts w:ascii="Times New Roman" w:hAnsi="Times New Roman" w:cs="Times New Roman"/>
          <w:sz w:val="28"/>
          <w:szCs w:val="28"/>
        </w:rPr>
        <w:t xml:space="preserve">При направлении заявления в электронной форме или в виде электронного документа в </w:t>
      </w:r>
      <w:r w:rsidR="0004730A" w:rsidRPr="00801001">
        <w:rPr>
          <w:rFonts w:ascii="Times New Roman" w:hAnsi="Times New Roman" w:cs="Times New Roman"/>
          <w:sz w:val="28"/>
          <w:szCs w:val="28"/>
        </w:rPr>
        <w:t>администрацию</w:t>
      </w:r>
      <w:r w:rsidRPr="00801001">
        <w:rPr>
          <w:rFonts w:ascii="Times New Roman" w:hAnsi="Times New Roman" w:cs="Times New Roman"/>
          <w:sz w:val="28"/>
          <w:szCs w:val="28"/>
        </w:rPr>
        <w:t xml:space="preserve"> запрещается требовать от заявителя повторного формирования и подписания заявления на бумажном носителе.</w:t>
      </w:r>
    </w:p>
    <w:p w:rsidR="006E4537" w:rsidRPr="00801001" w:rsidRDefault="0004730A" w:rsidP="006E4537">
      <w:pPr>
        <w:widowControl w:val="0"/>
        <w:autoSpaceDE w:val="0"/>
        <w:autoSpaceDN w:val="0"/>
        <w:adjustRightInd w:val="0"/>
        <w:spacing w:line="360" w:lineRule="auto"/>
        <w:ind w:firstLine="709"/>
        <w:jc w:val="both"/>
        <w:rPr>
          <w:rFonts w:ascii="Times New Roman" w:hAnsi="Times New Roman" w:cs="Times New Roman"/>
          <w:sz w:val="28"/>
          <w:szCs w:val="28"/>
        </w:rPr>
      </w:pPr>
      <w:r w:rsidRPr="00801001">
        <w:rPr>
          <w:rFonts w:ascii="Times New Roman" w:hAnsi="Times New Roman" w:cs="Times New Roman"/>
          <w:sz w:val="28"/>
          <w:szCs w:val="28"/>
        </w:rPr>
        <w:t>2.2</w:t>
      </w:r>
      <w:r w:rsidR="0045684A" w:rsidRPr="00801001">
        <w:rPr>
          <w:rFonts w:ascii="Times New Roman" w:hAnsi="Times New Roman" w:cs="Times New Roman"/>
          <w:sz w:val="28"/>
          <w:szCs w:val="28"/>
        </w:rPr>
        <w:t>1</w:t>
      </w:r>
      <w:r w:rsidR="006E4537" w:rsidRPr="00801001">
        <w:rPr>
          <w:rFonts w:ascii="Times New Roman" w:hAnsi="Times New Roman" w:cs="Times New Roman"/>
          <w:sz w:val="28"/>
          <w:szCs w:val="28"/>
        </w:rPr>
        <w:t xml:space="preserve">.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w:t>
      </w:r>
      <w:r w:rsidRPr="00801001">
        <w:rPr>
          <w:rFonts w:ascii="Times New Roman" w:hAnsi="Times New Roman" w:cs="Times New Roman"/>
          <w:sz w:val="28"/>
          <w:szCs w:val="28"/>
        </w:rPr>
        <w:t>администрацией</w:t>
      </w:r>
      <w:r w:rsidR="006E4537" w:rsidRPr="00801001">
        <w:rPr>
          <w:rFonts w:ascii="Times New Roman" w:hAnsi="Times New Roman" w:cs="Times New Roman"/>
          <w:sz w:val="28"/>
          <w:szCs w:val="28"/>
        </w:rPr>
        <w:t xml:space="preserve">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w:t>
      </w:r>
      <w:r w:rsidRPr="00801001">
        <w:rPr>
          <w:rFonts w:ascii="Times New Roman" w:hAnsi="Times New Roman" w:cs="Times New Roman"/>
          <w:sz w:val="28"/>
          <w:szCs w:val="28"/>
        </w:rPr>
        <w:t>администрацией</w:t>
      </w:r>
      <w:r w:rsidR="006E4537" w:rsidRPr="00801001">
        <w:rPr>
          <w:rFonts w:ascii="Times New Roman" w:hAnsi="Times New Roman" w:cs="Times New Roman"/>
          <w:sz w:val="28"/>
          <w:szCs w:val="28"/>
        </w:rPr>
        <w:t xml:space="preserve"> и МФЦ, заключенным в установленном порядке.</w:t>
      </w:r>
    </w:p>
    <w:p w:rsidR="006E4537" w:rsidRPr="00801001" w:rsidRDefault="006E4537" w:rsidP="006E4537">
      <w:pPr>
        <w:autoSpaceDE w:val="0"/>
        <w:autoSpaceDN w:val="0"/>
        <w:adjustRightInd w:val="0"/>
        <w:spacing w:line="360" w:lineRule="auto"/>
        <w:ind w:firstLine="709"/>
        <w:jc w:val="both"/>
        <w:rPr>
          <w:rFonts w:ascii="Times New Roman" w:hAnsi="Times New Roman" w:cs="Times New Roman"/>
          <w:sz w:val="28"/>
          <w:szCs w:val="28"/>
        </w:rPr>
      </w:pPr>
      <w:proofErr w:type="gramStart"/>
      <w:r w:rsidRPr="00801001">
        <w:rPr>
          <w:rFonts w:ascii="Times New Roman" w:hAnsi="Times New Roman" w:cs="Times New Roman"/>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w:t>
      </w:r>
      <w:r w:rsidR="0065375E" w:rsidRPr="00801001">
        <w:rPr>
          <w:rFonts w:ascii="Times New Roman" w:hAnsi="Times New Roman" w:cs="Times New Roman"/>
          <w:sz w:val="28"/>
          <w:szCs w:val="28"/>
        </w:rPr>
        <w:t>ранилище, являющемся элементом Р</w:t>
      </w:r>
      <w:r w:rsidRPr="00801001">
        <w:rPr>
          <w:rFonts w:ascii="Times New Roman" w:hAnsi="Times New Roman" w:cs="Times New Roman"/>
          <w:sz w:val="28"/>
          <w:szCs w:val="28"/>
        </w:rPr>
        <w:t xml:space="preserve">егионального портала, обеспечивающим хранение электронных документов и электронных образов документов, а также их </w:t>
      </w:r>
      <w:r w:rsidRPr="00801001">
        <w:rPr>
          <w:rFonts w:ascii="Times New Roman" w:hAnsi="Times New Roman" w:cs="Times New Roman"/>
          <w:sz w:val="28"/>
          <w:szCs w:val="28"/>
        </w:rPr>
        <w:lastRenderedPageBreak/>
        <w:t>использование заявителем в целях предоставления ему муниципальной услуги по экстерриториальному принципу</w:t>
      </w:r>
      <w:proofErr w:type="gramEnd"/>
      <w:r w:rsidRPr="00801001">
        <w:rPr>
          <w:rFonts w:ascii="Times New Roman" w:hAnsi="Times New Roman" w:cs="Times New Roman"/>
          <w:sz w:val="28"/>
          <w:szCs w:val="28"/>
        </w:rPr>
        <w:t xml:space="preserve"> или в электронной форме (далее – единое региональное хранилище).</w:t>
      </w:r>
    </w:p>
    <w:p w:rsidR="006E4537" w:rsidRPr="00801001" w:rsidRDefault="006E4537" w:rsidP="006E4537">
      <w:pPr>
        <w:spacing w:line="360" w:lineRule="auto"/>
        <w:ind w:firstLine="709"/>
        <w:jc w:val="both"/>
        <w:rPr>
          <w:rFonts w:ascii="Times New Roman" w:eastAsia="Calibri" w:hAnsi="Times New Roman" w:cs="Times New Roman"/>
          <w:sz w:val="28"/>
          <w:szCs w:val="28"/>
        </w:rPr>
      </w:pPr>
      <w:r w:rsidRPr="00801001">
        <w:rPr>
          <w:rFonts w:ascii="Times New Roman" w:eastAsia="Calibri" w:hAnsi="Times New Roman" w:cs="Times New Roman"/>
          <w:sz w:val="28"/>
          <w:szCs w:val="28"/>
        </w:rPr>
        <w:t xml:space="preserve">Документы, </w:t>
      </w:r>
      <w:r w:rsidRPr="00801001">
        <w:rPr>
          <w:rFonts w:ascii="Times New Roman" w:eastAsia="Lucida Sans Unicode" w:hAnsi="Times New Roman" w:cs="Times New Roman"/>
          <w:bCs/>
          <w:spacing w:val="1"/>
          <w:sz w:val="28"/>
          <w:szCs w:val="28"/>
          <w:lang w:bidi="en-US"/>
        </w:rPr>
        <w:t xml:space="preserve">необходимые для предоставления </w:t>
      </w:r>
      <w:r w:rsidRPr="00801001">
        <w:rPr>
          <w:rFonts w:ascii="Times New Roman" w:hAnsi="Times New Roman" w:cs="Times New Roman"/>
          <w:sz w:val="28"/>
          <w:szCs w:val="28"/>
        </w:rPr>
        <w:t>муниципальной услуги (лично представляемые заявителем)</w:t>
      </w:r>
      <w:r w:rsidRPr="00801001">
        <w:rPr>
          <w:rFonts w:ascii="Times New Roman" w:eastAsia="Calibri" w:hAnsi="Times New Roman" w:cs="Times New Roman"/>
          <w:sz w:val="28"/>
          <w:szCs w:val="28"/>
        </w:rPr>
        <w:t xml:space="preserve">, приложенные к заявлению и представленные в электронной форме с использованием </w:t>
      </w:r>
      <w:r w:rsidR="0065375E" w:rsidRPr="00801001">
        <w:rPr>
          <w:rFonts w:ascii="Times New Roman" w:eastAsia="Calibri" w:hAnsi="Times New Roman" w:cs="Times New Roman"/>
          <w:sz w:val="28"/>
          <w:szCs w:val="28"/>
        </w:rPr>
        <w:t>Р</w:t>
      </w:r>
      <w:r w:rsidRPr="00801001">
        <w:rPr>
          <w:rFonts w:ascii="Times New Roman" w:eastAsia="Calibri" w:hAnsi="Times New Roman" w:cs="Times New Roman"/>
          <w:sz w:val="28"/>
          <w:szCs w:val="28"/>
        </w:rPr>
        <w:t xml:space="preserve">егионального портала, являются основанием для начала предоставления </w:t>
      </w:r>
      <w:r w:rsidRPr="00801001">
        <w:rPr>
          <w:rFonts w:ascii="Times New Roman" w:hAnsi="Times New Roman" w:cs="Times New Roman"/>
          <w:sz w:val="28"/>
          <w:szCs w:val="28"/>
        </w:rPr>
        <w:t>муниципальной услуги</w:t>
      </w:r>
      <w:r w:rsidRPr="00801001">
        <w:rPr>
          <w:rFonts w:ascii="Times New Roman" w:eastAsia="Calibri" w:hAnsi="Times New Roman" w:cs="Times New Roman"/>
          <w:sz w:val="28"/>
          <w:szCs w:val="28"/>
        </w:rPr>
        <w:t>.</w:t>
      </w:r>
    </w:p>
    <w:p w:rsidR="006E4537" w:rsidRPr="00801001" w:rsidRDefault="006E4537" w:rsidP="006E4537">
      <w:pPr>
        <w:spacing w:line="360" w:lineRule="auto"/>
        <w:ind w:firstLine="709"/>
        <w:jc w:val="both"/>
        <w:rPr>
          <w:rFonts w:ascii="Times New Roman" w:eastAsia="Lucida Sans Unicode" w:hAnsi="Times New Roman" w:cs="Times New Roman"/>
          <w:bCs/>
          <w:spacing w:val="1"/>
          <w:sz w:val="28"/>
          <w:szCs w:val="28"/>
          <w:lang w:bidi="en-US"/>
        </w:rPr>
      </w:pPr>
      <w:r w:rsidRPr="00801001">
        <w:rPr>
          <w:rFonts w:ascii="Times New Roman" w:eastAsia="Calibri" w:hAnsi="Times New Roman" w:cs="Times New Roman"/>
          <w:sz w:val="28"/>
          <w:szCs w:val="28"/>
        </w:rPr>
        <w:t xml:space="preserve"> В случае направления в электронной форме заявления без приложения документов, </w:t>
      </w:r>
      <w:r w:rsidRPr="00801001">
        <w:rPr>
          <w:rFonts w:ascii="Times New Roman" w:hAnsi="Times New Roman" w:cs="Times New Roman"/>
          <w:sz w:val="28"/>
          <w:szCs w:val="28"/>
        </w:rPr>
        <w:t>лично представляемых заявителем</w:t>
      </w:r>
      <w:r w:rsidRPr="00801001">
        <w:rPr>
          <w:rFonts w:ascii="Times New Roman" w:eastAsia="Lucida Sans Unicode" w:hAnsi="Times New Roman" w:cs="Times New Roman"/>
          <w:bCs/>
          <w:spacing w:val="1"/>
          <w:sz w:val="28"/>
          <w:szCs w:val="28"/>
          <w:lang w:bidi="en-US"/>
        </w:rPr>
        <w:t xml:space="preserve">, они должны быть представлены заявителем в </w:t>
      </w:r>
      <w:r w:rsidR="0004730A" w:rsidRPr="00801001">
        <w:rPr>
          <w:rFonts w:ascii="Times New Roman" w:hAnsi="Times New Roman" w:cs="Times New Roman"/>
          <w:sz w:val="28"/>
          <w:szCs w:val="28"/>
        </w:rPr>
        <w:t>администрацию</w:t>
      </w:r>
      <w:r w:rsidRPr="00801001">
        <w:rPr>
          <w:rFonts w:ascii="Times New Roman" w:eastAsia="Lucida Sans Unicode" w:hAnsi="Times New Roman" w:cs="Times New Roman"/>
          <w:bCs/>
          <w:spacing w:val="1"/>
          <w:sz w:val="28"/>
          <w:szCs w:val="28"/>
          <w:lang w:bidi="en-US"/>
        </w:rPr>
        <w:t xml:space="preserve"> на личном приеме в течение 5 рабочих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6E4537" w:rsidRPr="00801001" w:rsidRDefault="006E4537" w:rsidP="006E4537">
      <w:pPr>
        <w:spacing w:line="360" w:lineRule="auto"/>
        <w:ind w:firstLine="709"/>
        <w:jc w:val="both"/>
        <w:rPr>
          <w:rFonts w:ascii="Times New Roman" w:hAnsi="Times New Roman" w:cs="Times New Roman"/>
          <w:sz w:val="28"/>
          <w:szCs w:val="28"/>
        </w:rPr>
      </w:pPr>
      <w:r w:rsidRPr="00801001">
        <w:rPr>
          <w:rFonts w:ascii="Times New Roman" w:hAnsi="Times New Roman" w:cs="Times New Roman"/>
          <w:sz w:val="28"/>
          <w:szCs w:val="28"/>
        </w:rPr>
        <w:t xml:space="preserve">В случае подачи запроса (заявления) о предоставлении </w:t>
      </w:r>
      <w:r w:rsidRPr="00801001">
        <w:rPr>
          <w:rFonts w:ascii="Times New Roman" w:eastAsia="Lucida Sans Unicode" w:hAnsi="Times New Roman" w:cs="Times New Roman"/>
          <w:bCs/>
          <w:spacing w:val="1"/>
          <w:sz w:val="28"/>
          <w:szCs w:val="28"/>
          <w:lang w:bidi="en-US"/>
        </w:rPr>
        <w:t>муниципальной</w:t>
      </w:r>
      <w:r w:rsidRPr="00801001">
        <w:rPr>
          <w:rFonts w:ascii="Times New Roman" w:hAnsi="Times New Roman" w:cs="Times New Roman"/>
          <w:sz w:val="28"/>
          <w:szCs w:val="28"/>
        </w:rPr>
        <w:t xml:space="preserve">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
    <w:p w:rsidR="006E4537" w:rsidRPr="00801001" w:rsidRDefault="0004730A" w:rsidP="006E4537">
      <w:pPr>
        <w:spacing w:line="360" w:lineRule="auto"/>
        <w:ind w:firstLine="709"/>
        <w:jc w:val="both"/>
        <w:rPr>
          <w:rFonts w:ascii="Times New Roman" w:hAnsi="Times New Roman" w:cs="Times New Roman"/>
        </w:rPr>
      </w:pPr>
      <w:r w:rsidRPr="00801001">
        <w:rPr>
          <w:rFonts w:ascii="Times New Roman" w:hAnsi="Times New Roman" w:cs="Times New Roman"/>
          <w:sz w:val="28"/>
          <w:szCs w:val="28"/>
        </w:rPr>
        <w:t>2.2</w:t>
      </w:r>
      <w:r w:rsidR="0045684A" w:rsidRPr="00801001">
        <w:rPr>
          <w:rFonts w:ascii="Times New Roman" w:hAnsi="Times New Roman" w:cs="Times New Roman"/>
          <w:sz w:val="28"/>
          <w:szCs w:val="28"/>
        </w:rPr>
        <w:t>2</w:t>
      </w:r>
      <w:r w:rsidR="006E4537" w:rsidRPr="00801001">
        <w:rPr>
          <w:rFonts w:ascii="Times New Roman" w:hAnsi="Times New Roman" w:cs="Times New Roman"/>
          <w:sz w:val="28"/>
          <w:szCs w:val="28"/>
        </w:rPr>
        <w:t xml:space="preserve">. Результаты предоставления </w:t>
      </w:r>
      <w:r w:rsidR="006E4537" w:rsidRPr="00801001">
        <w:rPr>
          <w:rFonts w:ascii="Times New Roman" w:eastAsia="Lucida Sans Unicode" w:hAnsi="Times New Roman" w:cs="Times New Roman"/>
          <w:bCs/>
          <w:spacing w:val="1"/>
          <w:sz w:val="28"/>
          <w:szCs w:val="28"/>
          <w:lang w:bidi="en-US"/>
        </w:rPr>
        <w:t>муниципальной</w:t>
      </w:r>
      <w:r w:rsidR="006E4537" w:rsidRPr="00801001">
        <w:rPr>
          <w:rFonts w:ascii="Times New Roman" w:hAnsi="Times New Roman" w:cs="Times New Roman"/>
          <w:sz w:val="28"/>
          <w:szCs w:val="28"/>
        </w:rPr>
        <w:t xml:space="preserve"> услуги формируются в форме электронных документов, подписанных усиленной квалифицированной электронной подписью должностного лица</w:t>
      </w:r>
      <w:r w:rsidRPr="00801001">
        <w:rPr>
          <w:rFonts w:ascii="Times New Roman" w:hAnsi="Times New Roman" w:cs="Times New Roman"/>
          <w:sz w:val="28"/>
          <w:szCs w:val="28"/>
        </w:rPr>
        <w:t xml:space="preserve"> администрации</w:t>
      </w:r>
      <w:r w:rsidR="006E4537" w:rsidRPr="00801001">
        <w:rPr>
          <w:rFonts w:ascii="Times New Roman" w:hAnsi="Times New Roman" w:cs="Times New Roman"/>
          <w:sz w:val="28"/>
          <w:szCs w:val="28"/>
        </w:rPr>
        <w:t>, и размещаются в едином региональном хранилище</w:t>
      </w:r>
      <w:r w:rsidR="00DD304D" w:rsidRPr="00801001">
        <w:rPr>
          <w:rFonts w:ascii="Times New Roman" w:hAnsi="Times New Roman" w:cs="Times New Roman"/>
          <w:sz w:val="28"/>
          <w:szCs w:val="28"/>
        </w:rPr>
        <w:t xml:space="preserve"> </w:t>
      </w:r>
      <w:r w:rsidR="0065375E" w:rsidRPr="00801001">
        <w:rPr>
          <w:rFonts w:ascii="Times New Roman" w:hAnsi="Times New Roman" w:cs="Times New Roman"/>
          <w:sz w:val="28"/>
          <w:szCs w:val="28"/>
        </w:rPr>
        <w:t>Р</w:t>
      </w:r>
      <w:r w:rsidR="006E4537" w:rsidRPr="00801001">
        <w:rPr>
          <w:rFonts w:ascii="Times New Roman" w:hAnsi="Times New Roman" w:cs="Times New Roman"/>
          <w:sz w:val="28"/>
          <w:szCs w:val="28"/>
        </w:rPr>
        <w:t>егионального портала независимо от способа обращения заявителя</w:t>
      </w:r>
      <w:r w:rsidR="00EC4BCA" w:rsidRPr="00801001">
        <w:rPr>
          <w:rFonts w:ascii="Times New Roman" w:hAnsi="Times New Roman" w:cs="Times New Roman"/>
          <w:sz w:val="28"/>
          <w:szCs w:val="28"/>
        </w:rPr>
        <w:t xml:space="preserve"> за получением муниципальной услуги</w:t>
      </w:r>
      <w:r w:rsidR="006E4537" w:rsidRPr="00801001">
        <w:rPr>
          <w:rFonts w:ascii="Times New Roman" w:hAnsi="Times New Roman" w:cs="Times New Roman"/>
          <w:sz w:val="28"/>
          <w:szCs w:val="28"/>
        </w:rPr>
        <w:t>.</w:t>
      </w:r>
    </w:p>
    <w:p w:rsidR="00150690" w:rsidRPr="00801001" w:rsidRDefault="00150690" w:rsidP="00150690">
      <w:pPr>
        <w:spacing w:line="360" w:lineRule="auto"/>
        <w:ind w:firstLine="709"/>
        <w:jc w:val="both"/>
        <w:rPr>
          <w:rFonts w:ascii="Times New Roman" w:hAnsi="Times New Roman"/>
          <w:sz w:val="28"/>
          <w:szCs w:val="28"/>
        </w:rPr>
      </w:pPr>
    </w:p>
    <w:p w:rsidR="00150690" w:rsidRPr="00801001" w:rsidRDefault="00150690" w:rsidP="00150690">
      <w:pPr>
        <w:autoSpaceDE w:val="0"/>
        <w:autoSpaceDN w:val="0"/>
        <w:adjustRightInd w:val="0"/>
        <w:ind w:right="-1"/>
        <w:jc w:val="center"/>
        <w:outlineLvl w:val="2"/>
        <w:rPr>
          <w:rFonts w:ascii="Times New Roman" w:hAnsi="Times New Roman"/>
          <w:sz w:val="28"/>
          <w:szCs w:val="28"/>
        </w:rPr>
      </w:pPr>
      <w:r w:rsidRPr="00801001">
        <w:rPr>
          <w:rFonts w:ascii="Times New Roman" w:hAnsi="Times New Roman"/>
          <w:sz w:val="28"/>
          <w:szCs w:val="28"/>
          <w:lang w:val="en-US"/>
        </w:rPr>
        <w:t>III</w:t>
      </w:r>
      <w:r w:rsidRPr="00801001">
        <w:rPr>
          <w:rFonts w:ascii="Times New Roman" w:hAnsi="Times New Roman"/>
          <w:sz w:val="28"/>
          <w:szCs w:val="28"/>
        </w:rPr>
        <w:t xml:space="preserve">. </w:t>
      </w:r>
      <w:r w:rsidR="00666CDE" w:rsidRPr="00801001">
        <w:rPr>
          <w:rFonts w:ascii="Times New Roman" w:hAnsi="Times New Roman"/>
          <w:sz w:val="28"/>
          <w:szCs w:val="28"/>
        </w:rPr>
        <w:t>Состав</w:t>
      </w:r>
      <w:r w:rsidR="00666CDE" w:rsidRPr="00801001">
        <w:rPr>
          <w:rFonts w:ascii="Times New Roman" w:hAnsi="Times New Roman" w:cs="Times New Roman"/>
          <w:sz w:val="28"/>
          <w:szCs w:val="28"/>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roofErr w:type="gramStart"/>
      <w:r w:rsidR="00666CDE" w:rsidRPr="00801001">
        <w:rPr>
          <w:rFonts w:ascii="Times New Roman" w:hAnsi="Times New Roman" w:cs="Times New Roman"/>
          <w:sz w:val="28"/>
          <w:szCs w:val="28"/>
        </w:rPr>
        <w:t>,</w:t>
      </w:r>
      <w:proofErr w:type="gramEnd"/>
      <w:r w:rsidR="00666CDE" w:rsidRPr="00801001">
        <w:rPr>
          <w:rFonts w:ascii="Times New Roman" w:hAnsi="Times New Roman" w:cs="Times New Roman"/>
          <w:sz w:val="28"/>
          <w:szCs w:val="28"/>
        </w:rPr>
        <w:br/>
        <w:t>а также особенности выполнения административных процедур</w:t>
      </w:r>
      <w:r w:rsidR="00666CDE" w:rsidRPr="00801001">
        <w:rPr>
          <w:rFonts w:ascii="Times New Roman" w:hAnsi="Times New Roman" w:cs="Times New Roman"/>
          <w:sz w:val="28"/>
          <w:szCs w:val="28"/>
        </w:rPr>
        <w:br/>
        <w:t>в многофункциональных центрах</w:t>
      </w:r>
    </w:p>
    <w:p w:rsidR="00150690" w:rsidRPr="00801001" w:rsidRDefault="00150690" w:rsidP="00150690">
      <w:pPr>
        <w:spacing w:line="360" w:lineRule="auto"/>
        <w:ind w:firstLine="709"/>
        <w:jc w:val="center"/>
        <w:rPr>
          <w:rFonts w:ascii="Times New Roman" w:hAnsi="Times New Roman"/>
          <w:sz w:val="28"/>
          <w:szCs w:val="28"/>
        </w:rPr>
      </w:pPr>
    </w:p>
    <w:p w:rsidR="00150690" w:rsidRPr="00801001" w:rsidRDefault="00150690" w:rsidP="00150690">
      <w:pPr>
        <w:spacing w:line="360" w:lineRule="auto"/>
        <w:ind w:firstLine="709"/>
        <w:jc w:val="both"/>
        <w:rPr>
          <w:rFonts w:ascii="Times New Roman" w:hAnsi="Times New Roman"/>
          <w:sz w:val="28"/>
          <w:szCs w:val="28"/>
        </w:rPr>
      </w:pPr>
      <w:r w:rsidRPr="00801001">
        <w:rPr>
          <w:rFonts w:ascii="Times New Roman" w:hAnsi="Times New Roman"/>
          <w:sz w:val="28"/>
          <w:szCs w:val="28"/>
        </w:rPr>
        <w:t>3.1.</w:t>
      </w:r>
      <w:r w:rsidR="00D1443A" w:rsidRPr="00801001">
        <w:rPr>
          <w:rFonts w:ascii="Times New Roman" w:hAnsi="Times New Roman"/>
          <w:sz w:val="28"/>
          <w:szCs w:val="28"/>
        </w:rPr>
        <w:t xml:space="preserve"> </w:t>
      </w:r>
      <w:r w:rsidRPr="00801001">
        <w:rPr>
          <w:rFonts w:ascii="Times New Roman" w:hAnsi="Times New Roman"/>
          <w:sz w:val="28"/>
          <w:szCs w:val="28"/>
        </w:rPr>
        <w:t xml:space="preserve">Предоставление муниципальной услуги включает в </w:t>
      </w:r>
      <w:r w:rsidR="00D1443A" w:rsidRPr="00801001">
        <w:rPr>
          <w:rFonts w:ascii="Times New Roman" w:hAnsi="Times New Roman"/>
          <w:sz w:val="28"/>
          <w:szCs w:val="28"/>
        </w:rPr>
        <w:t>с</w:t>
      </w:r>
      <w:r w:rsidRPr="00801001">
        <w:rPr>
          <w:rFonts w:ascii="Times New Roman" w:hAnsi="Times New Roman"/>
          <w:sz w:val="28"/>
          <w:szCs w:val="28"/>
        </w:rPr>
        <w:t xml:space="preserve">ебя следующие административные процедуры: </w:t>
      </w:r>
    </w:p>
    <w:p w:rsidR="00150690" w:rsidRPr="00801001" w:rsidRDefault="00150690" w:rsidP="00150690">
      <w:pPr>
        <w:spacing w:line="360" w:lineRule="auto"/>
        <w:ind w:firstLine="709"/>
        <w:jc w:val="both"/>
        <w:rPr>
          <w:rFonts w:ascii="Times New Roman" w:hAnsi="Times New Roman"/>
          <w:sz w:val="28"/>
          <w:szCs w:val="28"/>
        </w:rPr>
      </w:pPr>
      <w:r w:rsidRPr="00801001">
        <w:rPr>
          <w:rFonts w:ascii="Times New Roman" w:hAnsi="Times New Roman"/>
          <w:sz w:val="28"/>
          <w:szCs w:val="28"/>
        </w:rPr>
        <w:t>приём уведомления и иных документов, необходимых для предоставления муниципальной услуги, при личном обращении заявителя;</w:t>
      </w:r>
    </w:p>
    <w:p w:rsidR="00150690" w:rsidRPr="00801001" w:rsidRDefault="00712B7B" w:rsidP="00150690">
      <w:pPr>
        <w:spacing w:line="360" w:lineRule="auto"/>
        <w:ind w:firstLine="709"/>
        <w:jc w:val="both"/>
        <w:rPr>
          <w:rFonts w:ascii="Times New Roman" w:hAnsi="Times New Roman"/>
          <w:sz w:val="28"/>
          <w:szCs w:val="28"/>
        </w:rPr>
      </w:pPr>
      <w:r w:rsidRPr="00801001">
        <w:rPr>
          <w:rFonts w:ascii="Times New Roman" w:hAnsi="Times New Roman"/>
          <w:sz w:val="28"/>
          <w:szCs w:val="28"/>
        </w:rPr>
        <w:lastRenderedPageBreak/>
        <w:t>п</w:t>
      </w:r>
      <w:r w:rsidR="00150690" w:rsidRPr="00801001">
        <w:rPr>
          <w:rFonts w:ascii="Times New Roman" w:hAnsi="Times New Roman"/>
          <w:sz w:val="28"/>
          <w:szCs w:val="28"/>
        </w:rPr>
        <w:t xml:space="preserve">рием </w:t>
      </w:r>
      <w:r w:rsidR="00150690" w:rsidRPr="00801001">
        <w:rPr>
          <w:rFonts w:ascii="Times New Roman" w:hAnsi="Times New Roman" w:cs="Times New Roman"/>
          <w:sz w:val="28"/>
          <w:szCs w:val="28"/>
        </w:rPr>
        <w:t xml:space="preserve">документов при обращении по почте либо </w:t>
      </w:r>
      <w:r w:rsidR="00150690" w:rsidRPr="00801001">
        <w:rPr>
          <w:rFonts w:ascii="Times New Roman" w:hAnsi="Times New Roman"/>
          <w:sz w:val="28"/>
          <w:szCs w:val="28"/>
        </w:rPr>
        <w:t>в электронной форме;</w:t>
      </w:r>
    </w:p>
    <w:p w:rsidR="00150690" w:rsidRPr="00801001" w:rsidRDefault="00150690" w:rsidP="00150690">
      <w:pPr>
        <w:spacing w:line="360" w:lineRule="auto"/>
        <w:ind w:firstLine="709"/>
        <w:jc w:val="both"/>
        <w:rPr>
          <w:rFonts w:ascii="Times New Roman" w:hAnsi="Times New Roman"/>
          <w:sz w:val="28"/>
          <w:szCs w:val="28"/>
        </w:rPr>
      </w:pPr>
      <w:r w:rsidRPr="00801001">
        <w:rPr>
          <w:rFonts w:ascii="Times New Roman" w:hAnsi="Times New Roman"/>
          <w:sz w:val="28"/>
          <w:szCs w:val="28"/>
        </w:rPr>
        <w:t>прием уведомления и иных документов, необходимых для предоставления муниципальной услуги, на базе МФЦ;</w:t>
      </w:r>
    </w:p>
    <w:p w:rsidR="00150690" w:rsidRPr="00801001" w:rsidRDefault="00150690" w:rsidP="00150690">
      <w:pPr>
        <w:spacing w:line="360" w:lineRule="auto"/>
        <w:ind w:firstLine="709"/>
        <w:jc w:val="both"/>
        <w:rPr>
          <w:rFonts w:ascii="Times New Roman" w:hAnsi="Times New Roman"/>
          <w:sz w:val="28"/>
          <w:szCs w:val="28"/>
        </w:rPr>
      </w:pPr>
      <w:r w:rsidRPr="00801001">
        <w:rPr>
          <w:rFonts w:ascii="Times New Roman" w:hAnsi="Times New Roman"/>
          <w:sz w:val="28"/>
          <w:szCs w:val="28"/>
        </w:rPr>
        <w:t>формирование и направление межведомственных запросов, направление материалов в управление охраны памятников;</w:t>
      </w:r>
    </w:p>
    <w:p w:rsidR="00150690" w:rsidRPr="00801001" w:rsidRDefault="00150690" w:rsidP="00150690">
      <w:pPr>
        <w:spacing w:line="360" w:lineRule="auto"/>
        <w:ind w:firstLine="709"/>
        <w:jc w:val="both"/>
        <w:rPr>
          <w:rFonts w:ascii="Times New Roman" w:hAnsi="Times New Roman"/>
          <w:sz w:val="28"/>
          <w:szCs w:val="28"/>
        </w:rPr>
      </w:pPr>
      <w:r w:rsidRPr="00801001">
        <w:rPr>
          <w:rFonts w:ascii="Times New Roman" w:hAnsi="Times New Roman"/>
          <w:sz w:val="28"/>
          <w:szCs w:val="28"/>
        </w:rPr>
        <w:t xml:space="preserve">принятие решения о предоставлении муниципальной услуги </w:t>
      </w:r>
      <w:r w:rsidR="00712B7B" w:rsidRPr="00801001">
        <w:rPr>
          <w:rFonts w:ascii="Times New Roman" w:hAnsi="Times New Roman"/>
          <w:sz w:val="28"/>
          <w:szCs w:val="28"/>
        </w:rPr>
        <w:t>или</w:t>
      </w:r>
      <w:r w:rsidR="00712B7B" w:rsidRPr="00801001">
        <w:rPr>
          <w:rFonts w:ascii="Times New Roman" w:hAnsi="Times New Roman"/>
          <w:sz w:val="28"/>
          <w:szCs w:val="28"/>
        </w:rPr>
        <w:br/>
      </w:r>
      <w:r w:rsidRPr="00801001">
        <w:rPr>
          <w:rFonts w:ascii="Times New Roman" w:hAnsi="Times New Roman"/>
          <w:sz w:val="28"/>
          <w:szCs w:val="28"/>
        </w:rPr>
        <w:t xml:space="preserve">об отказе в её предоставлении и выдача (направление) заявителю документов. </w:t>
      </w:r>
    </w:p>
    <w:p w:rsidR="00150690" w:rsidRPr="00801001" w:rsidRDefault="00150690" w:rsidP="00150690">
      <w:pPr>
        <w:spacing w:line="360" w:lineRule="auto"/>
        <w:ind w:firstLine="709"/>
        <w:jc w:val="both"/>
        <w:rPr>
          <w:rFonts w:ascii="Times New Roman" w:hAnsi="Times New Roman"/>
          <w:sz w:val="28"/>
          <w:szCs w:val="28"/>
        </w:rPr>
      </w:pPr>
      <w:r w:rsidRPr="00801001">
        <w:rPr>
          <w:rFonts w:ascii="Times New Roman" w:hAnsi="Times New Roman"/>
          <w:sz w:val="28"/>
          <w:szCs w:val="28"/>
        </w:rPr>
        <w:t xml:space="preserve">Блок-схема административных процедур приведена в </w:t>
      </w:r>
      <w:r w:rsidR="00712B7B" w:rsidRPr="00801001">
        <w:rPr>
          <w:rFonts w:ascii="Times New Roman" w:hAnsi="Times New Roman"/>
          <w:sz w:val="28"/>
          <w:szCs w:val="28"/>
        </w:rPr>
        <w:t>п</w:t>
      </w:r>
      <w:r w:rsidRPr="00801001">
        <w:rPr>
          <w:rFonts w:ascii="Times New Roman" w:hAnsi="Times New Roman"/>
          <w:sz w:val="28"/>
          <w:szCs w:val="28"/>
        </w:rPr>
        <w:t>риложении 5</w:t>
      </w:r>
      <w:r w:rsidR="00712B7B" w:rsidRPr="00801001">
        <w:rPr>
          <w:rFonts w:ascii="Times New Roman" w:hAnsi="Times New Roman"/>
          <w:sz w:val="28"/>
          <w:szCs w:val="28"/>
        </w:rPr>
        <w:br/>
      </w:r>
      <w:r w:rsidRPr="00801001">
        <w:rPr>
          <w:rFonts w:ascii="Times New Roman" w:hAnsi="Times New Roman"/>
          <w:sz w:val="28"/>
          <w:szCs w:val="28"/>
        </w:rPr>
        <w:t>к настоящему Административному регламенту.</w:t>
      </w:r>
    </w:p>
    <w:p w:rsidR="00150690" w:rsidRPr="00801001" w:rsidRDefault="00150690" w:rsidP="00150690">
      <w:pPr>
        <w:widowControl w:val="0"/>
        <w:autoSpaceDE w:val="0"/>
        <w:autoSpaceDN w:val="0"/>
        <w:adjustRightInd w:val="0"/>
        <w:rPr>
          <w:rFonts w:ascii="Arial" w:hAnsi="Arial" w:cs="Arial"/>
          <w:sz w:val="28"/>
          <w:szCs w:val="28"/>
        </w:rPr>
      </w:pPr>
    </w:p>
    <w:p w:rsidR="00150690" w:rsidRPr="00801001" w:rsidRDefault="00150690" w:rsidP="00150690">
      <w:pPr>
        <w:jc w:val="center"/>
        <w:rPr>
          <w:rFonts w:ascii="Times New Roman" w:hAnsi="Times New Roman"/>
          <w:sz w:val="28"/>
          <w:szCs w:val="28"/>
        </w:rPr>
      </w:pPr>
      <w:r w:rsidRPr="00801001">
        <w:rPr>
          <w:rFonts w:ascii="Times New Roman" w:hAnsi="Times New Roman"/>
          <w:sz w:val="28"/>
          <w:szCs w:val="28"/>
        </w:rPr>
        <w:t>Приём уведомления и иных документов, необходимых для предоставления муниципальной услуги, при личном обращении заявителя</w:t>
      </w:r>
    </w:p>
    <w:p w:rsidR="00150690" w:rsidRPr="00801001" w:rsidRDefault="00150690" w:rsidP="00150690">
      <w:pPr>
        <w:spacing w:line="360" w:lineRule="auto"/>
        <w:ind w:firstLine="709"/>
        <w:jc w:val="center"/>
        <w:rPr>
          <w:rFonts w:ascii="Times New Roman" w:hAnsi="Times New Roman"/>
          <w:sz w:val="28"/>
          <w:szCs w:val="28"/>
        </w:rPr>
      </w:pPr>
    </w:p>
    <w:p w:rsidR="00150690" w:rsidRPr="00801001" w:rsidRDefault="00150690" w:rsidP="00150690">
      <w:pPr>
        <w:widowControl w:val="0"/>
        <w:autoSpaceDE w:val="0"/>
        <w:autoSpaceDN w:val="0"/>
        <w:adjustRightInd w:val="0"/>
        <w:spacing w:line="360" w:lineRule="auto"/>
        <w:ind w:firstLine="709"/>
        <w:jc w:val="both"/>
        <w:rPr>
          <w:rFonts w:ascii="Times New Roman" w:hAnsi="Times New Roman" w:cs="Times New Roman"/>
          <w:sz w:val="28"/>
          <w:szCs w:val="28"/>
        </w:rPr>
      </w:pPr>
      <w:r w:rsidRPr="00801001">
        <w:rPr>
          <w:rFonts w:ascii="Times New Roman" w:hAnsi="Times New Roman" w:cs="Times New Roman"/>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w:t>
      </w:r>
      <w:r w:rsidRPr="00801001">
        <w:rPr>
          <w:rFonts w:ascii="Times New Roman" w:hAnsi="Times New Roman"/>
          <w:sz w:val="28"/>
          <w:szCs w:val="28"/>
        </w:rPr>
        <w:t xml:space="preserve">муниципальной услуги </w:t>
      </w:r>
      <w:r w:rsidRPr="00801001">
        <w:rPr>
          <w:rFonts w:ascii="Times New Roman" w:hAnsi="Times New Roman" w:cs="Times New Roman"/>
          <w:sz w:val="28"/>
          <w:szCs w:val="28"/>
        </w:rPr>
        <w:t>в администрацию с соответствующим запросом</w:t>
      </w:r>
      <w:r w:rsidRPr="00801001">
        <w:rPr>
          <w:rFonts w:ascii="Times New Roman" w:hAnsi="Times New Roman"/>
          <w:sz w:val="28"/>
          <w:szCs w:val="28"/>
        </w:rPr>
        <w:t xml:space="preserve"> (уведомлением)</w:t>
      </w:r>
      <w:r w:rsidRPr="00801001">
        <w:rPr>
          <w:rFonts w:ascii="Times New Roman" w:hAnsi="Times New Roman" w:cs="Times New Roman"/>
          <w:sz w:val="28"/>
          <w:szCs w:val="28"/>
        </w:rPr>
        <w:t xml:space="preserve"> и документами</w:t>
      </w:r>
      <w:r w:rsidRPr="00801001">
        <w:rPr>
          <w:rFonts w:ascii="Times New Roman" w:hAnsi="Times New Roman"/>
          <w:sz w:val="28"/>
          <w:szCs w:val="28"/>
        </w:rPr>
        <w:t>, необходимыми для предоставления муниципальной услуги</w:t>
      </w:r>
      <w:r w:rsidRPr="00801001">
        <w:rPr>
          <w:rFonts w:ascii="Times New Roman" w:hAnsi="Times New Roman" w:cs="Times New Roman"/>
          <w:sz w:val="28"/>
          <w:szCs w:val="28"/>
        </w:rPr>
        <w:t>.</w:t>
      </w:r>
    </w:p>
    <w:p w:rsidR="00150690" w:rsidRPr="00801001" w:rsidRDefault="00150690" w:rsidP="00150690">
      <w:pPr>
        <w:widowControl w:val="0"/>
        <w:autoSpaceDE w:val="0"/>
        <w:autoSpaceDN w:val="0"/>
        <w:adjustRightInd w:val="0"/>
        <w:spacing w:line="360" w:lineRule="auto"/>
        <w:ind w:firstLine="709"/>
        <w:jc w:val="both"/>
        <w:rPr>
          <w:rFonts w:ascii="Times New Roman" w:hAnsi="Times New Roman" w:cs="Times New Roman"/>
          <w:sz w:val="28"/>
          <w:szCs w:val="28"/>
        </w:rPr>
      </w:pPr>
      <w:r w:rsidRPr="00801001">
        <w:rPr>
          <w:rFonts w:ascii="Times New Roman" w:hAnsi="Times New Roman" w:cs="Times New Roman"/>
          <w:sz w:val="28"/>
          <w:szCs w:val="28"/>
        </w:rPr>
        <w:t xml:space="preserve">3.3. Должностным лицом, осуществляющим административную процедуру, является должностное лицо администрации, уполномоченное на прием запроса </w:t>
      </w:r>
      <w:r w:rsidR="0045684A" w:rsidRPr="00801001">
        <w:rPr>
          <w:rFonts w:ascii="Times New Roman" w:hAnsi="Times New Roman"/>
          <w:sz w:val="28"/>
          <w:szCs w:val="28"/>
        </w:rPr>
        <w:t>(</w:t>
      </w:r>
      <w:r w:rsidRPr="00801001">
        <w:rPr>
          <w:rFonts w:ascii="Times New Roman" w:hAnsi="Times New Roman"/>
          <w:sz w:val="28"/>
          <w:szCs w:val="28"/>
        </w:rPr>
        <w:t>уведомления</w:t>
      </w:r>
      <w:r w:rsidR="0045684A" w:rsidRPr="00801001">
        <w:rPr>
          <w:rFonts w:ascii="Times New Roman" w:hAnsi="Times New Roman"/>
          <w:sz w:val="28"/>
          <w:szCs w:val="28"/>
        </w:rPr>
        <w:t>)</w:t>
      </w:r>
      <w:r w:rsidRPr="00801001">
        <w:rPr>
          <w:rFonts w:ascii="Times New Roman" w:hAnsi="Times New Roman" w:cs="Times New Roman"/>
          <w:sz w:val="28"/>
          <w:szCs w:val="28"/>
        </w:rPr>
        <w:t xml:space="preserve"> и документов для предоставления </w:t>
      </w:r>
      <w:r w:rsidRPr="00801001">
        <w:rPr>
          <w:rFonts w:ascii="Times New Roman" w:hAnsi="Times New Roman"/>
          <w:sz w:val="28"/>
          <w:szCs w:val="28"/>
        </w:rPr>
        <w:t xml:space="preserve">муниципальной услуги </w:t>
      </w:r>
      <w:r w:rsidRPr="00801001">
        <w:rPr>
          <w:rFonts w:ascii="Times New Roman" w:hAnsi="Times New Roman" w:cs="Times New Roman"/>
          <w:sz w:val="28"/>
          <w:szCs w:val="28"/>
        </w:rPr>
        <w:t>(далее – должностное лицо, ответственное за прием запроса и документов).</w:t>
      </w:r>
    </w:p>
    <w:p w:rsidR="00150690" w:rsidRPr="00801001" w:rsidRDefault="00150690" w:rsidP="00150690">
      <w:pPr>
        <w:widowControl w:val="0"/>
        <w:autoSpaceDE w:val="0"/>
        <w:autoSpaceDN w:val="0"/>
        <w:adjustRightInd w:val="0"/>
        <w:spacing w:line="360" w:lineRule="auto"/>
        <w:ind w:firstLine="709"/>
        <w:jc w:val="both"/>
        <w:rPr>
          <w:rFonts w:ascii="Times New Roman" w:hAnsi="Times New Roman" w:cs="Times New Roman"/>
          <w:sz w:val="28"/>
          <w:szCs w:val="28"/>
        </w:rPr>
      </w:pPr>
      <w:r w:rsidRPr="00801001">
        <w:rPr>
          <w:rFonts w:ascii="Times New Roman" w:hAnsi="Times New Roman" w:cs="Times New Roman"/>
          <w:sz w:val="28"/>
          <w:szCs w:val="28"/>
        </w:rPr>
        <w:t xml:space="preserve">3.4. Должностное лицо, ответственное за прием запроса </w:t>
      </w:r>
      <w:r w:rsidRPr="00801001">
        <w:rPr>
          <w:rFonts w:ascii="Times New Roman" w:hAnsi="Times New Roman"/>
          <w:sz w:val="28"/>
          <w:szCs w:val="28"/>
        </w:rPr>
        <w:t>(уведомления)</w:t>
      </w:r>
      <w:r w:rsidRPr="00801001">
        <w:rPr>
          <w:rFonts w:ascii="Times New Roman" w:hAnsi="Times New Roman" w:cs="Times New Roman"/>
          <w:sz w:val="28"/>
          <w:szCs w:val="28"/>
        </w:rPr>
        <w:t xml:space="preserve"> и документов:</w:t>
      </w:r>
    </w:p>
    <w:p w:rsidR="00150690" w:rsidRPr="00801001" w:rsidRDefault="00150690" w:rsidP="00150690">
      <w:pPr>
        <w:widowControl w:val="0"/>
        <w:autoSpaceDE w:val="0"/>
        <w:autoSpaceDN w:val="0"/>
        <w:adjustRightInd w:val="0"/>
        <w:spacing w:line="360" w:lineRule="auto"/>
        <w:ind w:firstLine="709"/>
        <w:jc w:val="both"/>
        <w:rPr>
          <w:rFonts w:ascii="Times New Roman" w:hAnsi="Times New Roman" w:cs="Times New Roman"/>
          <w:sz w:val="28"/>
          <w:szCs w:val="28"/>
        </w:rPr>
      </w:pPr>
      <w:r w:rsidRPr="00801001">
        <w:rPr>
          <w:rFonts w:ascii="Times New Roman" w:hAnsi="Times New Roman" w:cs="Times New Roman"/>
          <w:sz w:val="28"/>
          <w:szCs w:val="28"/>
        </w:rPr>
        <w:t xml:space="preserve">осуществляет прием запроса </w:t>
      </w:r>
      <w:r w:rsidR="0045684A" w:rsidRPr="00801001">
        <w:rPr>
          <w:rFonts w:ascii="Times New Roman" w:hAnsi="Times New Roman"/>
          <w:sz w:val="28"/>
          <w:szCs w:val="28"/>
        </w:rPr>
        <w:t>(</w:t>
      </w:r>
      <w:r w:rsidRPr="00801001">
        <w:rPr>
          <w:rFonts w:ascii="Times New Roman" w:hAnsi="Times New Roman"/>
          <w:sz w:val="28"/>
          <w:szCs w:val="28"/>
        </w:rPr>
        <w:t xml:space="preserve">уведомления) </w:t>
      </w:r>
      <w:r w:rsidRPr="00801001">
        <w:rPr>
          <w:rFonts w:ascii="Times New Roman" w:hAnsi="Times New Roman" w:cs="Times New Roman"/>
          <w:sz w:val="28"/>
          <w:szCs w:val="28"/>
        </w:rPr>
        <w:t>и документов;</w:t>
      </w:r>
    </w:p>
    <w:p w:rsidR="00150690" w:rsidRPr="00801001" w:rsidRDefault="00150690" w:rsidP="00150690">
      <w:pPr>
        <w:widowControl w:val="0"/>
        <w:autoSpaceDE w:val="0"/>
        <w:autoSpaceDN w:val="0"/>
        <w:adjustRightInd w:val="0"/>
        <w:spacing w:line="360" w:lineRule="auto"/>
        <w:ind w:firstLine="709"/>
        <w:jc w:val="both"/>
        <w:rPr>
          <w:rFonts w:ascii="Times New Roman" w:hAnsi="Times New Roman" w:cs="Times New Roman"/>
          <w:sz w:val="28"/>
          <w:szCs w:val="28"/>
        </w:rPr>
      </w:pPr>
      <w:r w:rsidRPr="00801001">
        <w:rPr>
          <w:rFonts w:ascii="Times New Roman" w:hAnsi="Times New Roman" w:cs="Times New Roman"/>
          <w:sz w:val="28"/>
          <w:szCs w:val="28"/>
        </w:rPr>
        <w:t xml:space="preserve">проверяет комплектность представленных заявителем документов, исходя из соответственно требований </w:t>
      </w:r>
      <w:r w:rsidR="00785541" w:rsidRPr="00801001">
        <w:rPr>
          <w:rFonts w:ascii="Times New Roman" w:hAnsi="Times New Roman" w:cs="Times New Roman"/>
          <w:sz w:val="28"/>
          <w:szCs w:val="28"/>
        </w:rPr>
        <w:t>пунктов</w:t>
      </w:r>
      <w:proofErr w:type="gramStart"/>
      <w:r w:rsidRPr="00801001">
        <w:rPr>
          <w:rFonts w:ascii="Times New Roman" w:hAnsi="Times New Roman" w:cs="Times New Roman"/>
          <w:sz w:val="28"/>
          <w:szCs w:val="28"/>
        </w:rPr>
        <w:t>2</w:t>
      </w:r>
      <w:proofErr w:type="gramEnd"/>
      <w:r w:rsidRPr="00801001">
        <w:rPr>
          <w:rFonts w:ascii="Times New Roman" w:hAnsi="Times New Roman" w:cs="Times New Roman"/>
          <w:sz w:val="28"/>
          <w:szCs w:val="28"/>
        </w:rPr>
        <w:t>.6, 2.8 или 2.10 настоящего Административного регламента, и формирует комплект документов, представленных заявителем;</w:t>
      </w:r>
    </w:p>
    <w:p w:rsidR="00150690" w:rsidRPr="00801001" w:rsidRDefault="00150690" w:rsidP="00150690">
      <w:pPr>
        <w:widowControl w:val="0"/>
        <w:autoSpaceDE w:val="0"/>
        <w:autoSpaceDN w:val="0"/>
        <w:adjustRightInd w:val="0"/>
        <w:spacing w:line="360" w:lineRule="auto"/>
        <w:ind w:firstLine="709"/>
        <w:jc w:val="both"/>
        <w:rPr>
          <w:rFonts w:ascii="Times New Roman" w:hAnsi="Times New Roman"/>
          <w:sz w:val="28"/>
          <w:szCs w:val="28"/>
        </w:rPr>
      </w:pPr>
      <w:r w:rsidRPr="00801001">
        <w:rPr>
          <w:rFonts w:ascii="Times New Roman" w:hAnsi="Times New Roman"/>
          <w:sz w:val="28"/>
          <w:szCs w:val="28"/>
        </w:rPr>
        <w:t xml:space="preserve">регистрирует </w:t>
      </w:r>
      <w:r w:rsidRPr="00801001">
        <w:rPr>
          <w:rFonts w:ascii="Times New Roman" w:hAnsi="Times New Roman" w:cs="Times New Roman"/>
          <w:sz w:val="28"/>
          <w:szCs w:val="28"/>
        </w:rPr>
        <w:t xml:space="preserve">запрос </w:t>
      </w:r>
      <w:r w:rsidRPr="00801001">
        <w:rPr>
          <w:rFonts w:ascii="Times New Roman" w:hAnsi="Times New Roman"/>
          <w:sz w:val="28"/>
          <w:szCs w:val="28"/>
        </w:rPr>
        <w:t>(заявление или уведомление) в журнале регистрации входящих документов.</w:t>
      </w:r>
      <w:r w:rsidRPr="00801001">
        <w:rPr>
          <w:rFonts w:ascii="Times New Roman" w:hAnsi="Times New Roman" w:cs="Times New Roman"/>
          <w:sz w:val="28"/>
          <w:szCs w:val="28"/>
        </w:rPr>
        <w:t xml:space="preserve"> Под регистрацией в </w:t>
      </w:r>
      <w:r w:rsidRPr="00801001">
        <w:rPr>
          <w:rFonts w:ascii="Times New Roman" w:hAnsi="Times New Roman"/>
          <w:sz w:val="28"/>
          <w:szCs w:val="28"/>
        </w:rPr>
        <w:t xml:space="preserve">журнале регистрации входящих </w:t>
      </w:r>
      <w:r w:rsidRPr="00801001">
        <w:rPr>
          <w:rFonts w:ascii="Times New Roman" w:hAnsi="Times New Roman"/>
          <w:sz w:val="28"/>
          <w:szCs w:val="28"/>
        </w:rPr>
        <w:lastRenderedPageBreak/>
        <w:t>документов понимается как регистрация запроса на бумажном носителе, так и регистрация запроса в используемой в администрации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w:t>
      </w:r>
    </w:p>
    <w:p w:rsidR="00150690" w:rsidRPr="00801001" w:rsidRDefault="00150690" w:rsidP="00150690">
      <w:pPr>
        <w:widowControl w:val="0"/>
        <w:autoSpaceDE w:val="0"/>
        <w:autoSpaceDN w:val="0"/>
        <w:adjustRightInd w:val="0"/>
        <w:spacing w:line="360" w:lineRule="auto"/>
        <w:ind w:firstLine="709"/>
        <w:jc w:val="both"/>
        <w:rPr>
          <w:rFonts w:ascii="Times New Roman" w:hAnsi="Times New Roman" w:cs="Times New Roman"/>
          <w:sz w:val="28"/>
          <w:szCs w:val="28"/>
        </w:rPr>
      </w:pPr>
      <w:r w:rsidRPr="00801001">
        <w:rPr>
          <w:rFonts w:ascii="Times New Roman" w:hAnsi="Times New Roman" w:cs="Times New Roman"/>
          <w:sz w:val="28"/>
          <w:szCs w:val="28"/>
        </w:rPr>
        <w:t xml:space="preserve">3.5. Если при проверке комплектности представленных заявителем документов, исходя из соответственно требований </w:t>
      </w:r>
      <w:r w:rsidR="00785541" w:rsidRPr="00801001">
        <w:rPr>
          <w:rFonts w:ascii="Times New Roman" w:hAnsi="Times New Roman" w:cs="Times New Roman"/>
          <w:sz w:val="28"/>
          <w:szCs w:val="28"/>
        </w:rPr>
        <w:t>пунктов</w:t>
      </w:r>
      <w:proofErr w:type="gramStart"/>
      <w:r w:rsidRPr="00801001">
        <w:rPr>
          <w:rFonts w:ascii="Times New Roman" w:hAnsi="Times New Roman" w:cs="Times New Roman"/>
          <w:sz w:val="28"/>
          <w:szCs w:val="28"/>
        </w:rPr>
        <w:t>2</w:t>
      </w:r>
      <w:proofErr w:type="gramEnd"/>
      <w:r w:rsidRPr="00801001">
        <w:rPr>
          <w:rFonts w:ascii="Times New Roman" w:hAnsi="Times New Roman" w:cs="Times New Roman"/>
          <w:sz w:val="28"/>
          <w:szCs w:val="28"/>
        </w:rPr>
        <w:t xml:space="preserve">.6, 2.8 или 2.10 настоящего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w:t>
      </w:r>
      <w:r w:rsidRPr="00801001">
        <w:rPr>
          <w:rFonts w:ascii="Times New Roman" w:hAnsi="Times New Roman"/>
          <w:sz w:val="28"/>
          <w:szCs w:val="28"/>
        </w:rPr>
        <w:t>муниципальной услуги</w:t>
      </w:r>
      <w:r w:rsidRPr="00801001">
        <w:rPr>
          <w:rFonts w:ascii="Times New Roman" w:hAnsi="Times New Roman" w:cs="Times New Roman"/>
          <w:sz w:val="28"/>
          <w:szCs w:val="28"/>
        </w:rPr>
        <w:t xml:space="preserve">, не соответствуют установленным настоящим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 </w:t>
      </w:r>
    </w:p>
    <w:p w:rsidR="00150690" w:rsidRPr="00801001" w:rsidRDefault="00150690" w:rsidP="00150690">
      <w:pPr>
        <w:widowControl w:val="0"/>
        <w:autoSpaceDE w:val="0"/>
        <w:autoSpaceDN w:val="0"/>
        <w:adjustRightInd w:val="0"/>
        <w:spacing w:line="360" w:lineRule="auto"/>
        <w:ind w:firstLine="709"/>
        <w:jc w:val="both"/>
        <w:rPr>
          <w:rFonts w:ascii="Times New Roman" w:hAnsi="Times New Roman" w:cs="Times New Roman"/>
          <w:sz w:val="28"/>
          <w:szCs w:val="28"/>
        </w:rPr>
      </w:pPr>
      <w:r w:rsidRPr="00801001">
        <w:rPr>
          <w:rFonts w:ascii="Times New Roman" w:hAnsi="Times New Roman" w:cs="Times New Roman"/>
          <w:sz w:val="28"/>
          <w:szCs w:val="28"/>
        </w:rPr>
        <w:t xml:space="preserve">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w:t>
      </w:r>
      <w:r w:rsidRPr="00801001">
        <w:rPr>
          <w:rFonts w:ascii="Times New Roman" w:hAnsi="Times New Roman"/>
          <w:sz w:val="28"/>
          <w:szCs w:val="28"/>
        </w:rPr>
        <w:t>муниципальной услуги</w:t>
      </w:r>
      <w:r w:rsidRPr="00801001">
        <w:rPr>
          <w:rFonts w:ascii="Times New Roman" w:hAnsi="Times New Roman" w:cs="Times New Roman"/>
          <w:sz w:val="28"/>
          <w:szCs w:val="28"/>
        </w:rPr>
        <w:t>.</w:t>
      </w:r>
    </w:p>
    <w:p w:rsidR="00150690" w:rsidRPr="00801001" w:rsidRDefault="00150690" w:rsidP="00150690">
      <w:pPr>
        <w:widowControl w:val="0"/>
        <w:autoSpaceDE w:val="0"/>
        <w:autoSpaceDN w:val="0"/>
        <w:adjustRightInd w:val="0"/>
        <w:spacing w:line="360" w:lineRule="auto"/>
        <w:ind w:firstLine="709"/>
        <w:jc w:val="both"/>
        <w:rPr>
          <w:rFonts w:ascii="Times New Roman" w:hAnsi="Times New Roman" w:cs="Times New Roman"/>
          <w:sz w:val="28"/>
          <w:szCs w:val="28"/>
        </w:rPr>
      </w:pPr>
      <w:r w:rsidRPr="00801001">
        <w:rPr>
          <w:rFonts w:ascii="Times New Roman" w:hAnsi="Times New Roman" w:cs="Times New Roman"/>
          <w:sz w:val="28"/>
          <w:szCs w:val="28"/>
        </w:rPr>
        <w:t xml:space="preserve">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 </w:t>
      </w:r>
    </w:p>
    <w:p w:rsidR="00150690" w:rsidRPr="00801001" w:rsidRDefault="00150690" w:rsidP="00150690">
      <w:pPr>
        <w:spacing w:line="360" w:lineRule="auto"/>
        <w:ind w:firstLine="709"/>
        <w:jc w:val="both"/>
        <w:rPr>
          <w:rFonts w:ascii="Times New Roman" w:hAnsi="Times New Roman" w:cs="Times New Roman"/>
          <w:sz w:val="28"/>
          <w:szCs w:val="28"/>
        </w:rPr>
      </w:pPr>
      <w:r w:rsidRPr="00801001">
        <w:rPr>
          <w:rFonts w:ascii="Times New Roman" w:hAnsi="Times New Roman" w:cs="Times New Roman"/>
          <w:sz w:val="28"/>
          <w:szCs w:val="28"/>
        </w:rPr>
        <w:t>Максимальный срок выполнения действий, предусмотренных настоящим пунктом, составляет 15 минут.</w:t>
      </w:r>
    </w:p>
    <w:p w:rsidR="00150690" w:rsidRPr="00801001" w:rsidRDefault="00150690" w:rsidP="00150690">
      <w:pPr>
        <w:widowControl w:val="0"/>
        <w:autoSpaceDE w:val="0"/>
        <w:autoSpaceDN w:val="0"/>
        <w:adjustRightInd w:val="0"/>
        <w:spacing w:line="360" w:lineRule="auto"/>
        <w:ind w:firstLine="709"/>
        <w:jc w:val="both"/>
        <w:rPr>
          <w:rFonts w:ascii="Times New Roman" w:hAnsi="Times New Roman" w:cs="Times New Roman"/>
          <w:sz w:val="28"/>
          <w:szCs w:val="28"/>
        </w:rPr>
      </w:pPr>
      <w:r w:rsidRPr="00801001">
        <w:rPr>
          <w:rFonts w:ascii="Times New Roman" w:hAnsi="Times New Roman" w:cs="Times New Roman"/>
          <w:sz w:val="28"/>
          <w:szCs w:val="28"/>
        </w:rPr>
        <w:t>3.6. Максимальный срок выполнения административной процедуры составляет 1 рабочий день.</w:t>
      </w:r>
    </w:p>
    <w:p w:rsidR="00150690" w:rsidRPr="00801001" w:rsidRDefault="00150690" w:rsidP="00150690">
      <w:pPr>
        <w:widowControl w:val="0"/>
        <w:autoSpaceDE w:val="0"/>
        <w:autoSpaceDN w:val="0"/>
        <w:adjustRightInd w:val="0"/>
        <w:spacing w:line="360" w:lineRule="auto"/>
        <w:ind w:firstLine="709"/>
        <w:jc w:val="both"/>
        <w:rPr>
          <w:rFonts w:ascii="Times New Roman" w:hAnsi="Times New Roman" w:cs="Times New Roman"/>
          <w:sz w:val="28"/>
          <w:szCs w:val="28"/>
        </w:rPr>
      </w:pPr>
      <w:r w:rsidRPr="00801001">
        <w:rPr>
          <w:rFonts w:ascii="Times New Roman" w:hAnsi="Times New Roman" w:cs="Times New Roman"/>
          <w:sz w:val="28"/>
          <w:szCs w:val="28"/>
        </w:rPr>
        <w:t>3.7. Критерием принятия решения является наличие запроса (заявления или уведомления) и документов, которые заявитель должен представить самостоятельно.</w:t>
      </w:r>
    </w:p>
    <w:p w:rsidR="00150690" w:rsidRPr="00801001" w:rsidRDefault="00150690" w:rsidP="00150690">
      <w:pPr>
        <w:widowControl w:val="0"/>
        <w:autoSpaceDE w:val="0"/>
        <w:autoSpaceDN w:val="0"/>
        <w:adjustRightInd w:val="0"/>
        <w:spacing w:line="360" w:lineRule="auto"/>
        <w:ind w:firstLine="709"/>
        <w:jc w:val="both"/>
        <w:rPr>
          <w:rFonts w:ascii="Times New Roman" w:hAnsi="Times New Roman" w:cs="Times New Roman"/>
          <w:sz w:val="28"/>
          <w:szCs w:val="28"/>
        </w:rPr>
      </w:pPr>
      <w:r w:rsidRPr="00801001">
        <w:rPr>
          <w:rFonts w:ascii="Times New Roman" w:hAnsi="Times New Roman" w:cs="Times New Roman"/>
          <w:sz w:val="28"/>
          <w:szCs w:val="28"/>
        </w:rPr>
        <w:t xml:space="preserve">3.8. Результатом административной процедуры является прием документов, представленных заявителем. </w:t>
      </w:r>
    </w:p>
    <w:p w:rsidR="00150690" w:rsidRPr="00801001" w:rsidRDefault="00150690" w:rsidP="00150690">
      <w:pPr>
        <w:widowControl w:val="0"/>
        <w:autoSpaceDE w:val="0"/>
        <w:autoSpaceDN w:val="0"/>
        <w:adjustRightInd w:val="0"/>
        <w:spacing w:line="360" w:lineRule="auto"/>
        <w:ind w:firstLine="709"/>
        <w:jc w:val="both"/>
        <w:rPr>
          <w:rFonts w:ascii="Times New Roman" w:hAnsi="Times New Roman" w:cs="Times New Roman"/>
          <w:sz w:val="28"/>
          <w:szCs w:val="28"/>
        </w:rPr>
      </w:pPr>
      <w:r w:rsidRPr="00801001">
        <w:rPr>
          <w:rFonts w:ascii="Times New Roman" w:hAnsi="Times New Roman" w:cs="Times New Roman"/>
          <w:sz w:val="28"/>
          <w:szCs w:val="28"/>
        </w:rPr>
        <w:t>С</w:t>
      </w:r>
      <w:r w:rsidRPr="00801001">
        <w:rPr>
          <w:rFonts w:ascii="Times New Roman" w:hAnsi="Times New Roman"/>
          <w:sz w:val="28"/>
          <w:szCs w:val="28"/>
        </w:rPr>
        <w:t xml:space="preserve">пособом фиксации результата </w:t>
      </w:r>
      <w:r w:rsidRPr="00801001">
        <w:rPr>
          <w:rFonts w:ascii="Times New Roman" w:hAnsi="Times New Roman" w:cs="Times New Roman"/>
          <w:sz w:val="28"/>
          <w:szCs w:val="28"/>
        </w:rPr>
        <w:t xml:space="preserve">административной процедуры является регистрация запроса </w:t>
      </w:r>
      <w:r w:rsidR="0045684A" w:rsidRPr="00801001">
        <w:rPr>
          <w:rFonts w:ascii="Times New Roman" w:hAnsi="Times New Roman"/>
          <w:sz w:val="28"/>
          <w:szCs w:val="28"/>
        </w:rPr>
        <w:t>(</w:t>
      </w:r>
      <w:r w:rsidRPr="00801001">
        <w:rPr>
          <w:rFonts w:ascii="Times New Roman" w:hAnsi="Times New Roman"/>
          <w:sz w:val="28"/>
          <w:szCs w:val="28"/>
        </w:rPr>
        <w:t xml:space="preserve">уведомления) в журнале регистрации входящих </w:t>
      </w:r>
      <w:r w:rsidRPr="00801001">
        <w:rPr>
          <w:rFonts w:ascii="Times New Roman" w:hAnsi="Times New Roman"/>
          <w:sz w:val="28"/>
          <w:szCs w:val="28"/>
        </w:rPr>
        <w:lastRenderedPageBreak/>
        <w:t>документов</w:t>
      </w:r>
      <w:r w:rsidRPr="00801001">
        <w:rPr>
          <w:rFonts w:ascii="Times New Roman" w:hAnsi="Times New Roman" w:cs="Times New Roman"/>
          <w:sz w:val="28"/>
          <w:szCs w:val="28"/>
        </w:rPr>
        <w:t>.</w:t>
      </w:r>
    </w:p>
    <w:p w:rsidR="00150690" w:rsidRPr="00801001" w:rsidRDefault="00150690" w:rsidP="00150690">
      <w:pPr>
        <w:jc w:val="center"/>
        <w:rPr>
          <w:rFonts w:ascii="Times New Roman" w:hAnsi="Times New Roman"/>
          <w:sz w:val="28"/>
          <w:szCs w:val="28"/>
        </w:rPr>
      </w:pPr>
      <w:r w:rsidRPr="00801001">
        <w:rPr>
          <w:rFonts w:ascii="Times New Roman" w:hAnsi="Times New Roman"/>
          <w:sz w:val="28"/>
          <w:szCs w:val="28"/>
        </w:rPr>
        <w:t xml:space="preserve">Прием </w:t>
      </w:r>
      <w:r w:rsidRPr="00801001">
        <w:rPr>
          <w:rFonts w:ascii="Times New Roman" w:hAnsi="Times New Roman" w:cs="Times New Roman"/>
          <w:sz w:val="28"/>
          <w:szCs w:val="28"/>
        </w:rPr>
        <w:t xml:space="preserve">документов при обращении по почте либо </w:t>
      </w:r>
      <w:r w:rsidRPr="00801001">
        <w:rPr>
          <w:rFonts w:ascii="Times New Roman" w:hAnsi="Times New Roman"/>
          <w:sz w:val="28"/>
          <w:szCs w:val="28"/>
        </w:rPr>
        <w:t xml:space="preserve">в электронной форме </w:t>
      </w:r>
    </w:p>
    <w:p w:rsidR="00150690" w:rsidRPr="00801001" w:rsidRDefault="00150690" w:rsidP="00150690">
      <w:pPr>
        <w:jc w:val="center"/>
        <w:rPr>
          <w:rFonts w:ascii="Times New Roman" w:hAnsi="Times New Roman"/>
          <w:sz w:val="28"/>
          <w:szCs w:val="28"/>
        </w:rPr>
      </w:pPr>
    </w:p>
    <w:p w:rsidR="00150690" w:rsidRPr="00801001" w:rsidRDefault="00150690" w:rsidP="00150690">
      <w:pPr>
        <w:spacing w:line="348" w:lineRule="auto"/>
        <w:ind w:firstLine="709"/>
        <w:jc w:val="both"/>
        <w:rPr>
          <w:rFonts w:ascii="Times New Roman" w:hAnsi="Times New Roman"/>
          <w:sz w:val="28"/>
          <w:szCs w:val="28"/>
        </w:rPr>
      </w:pPr>
      <w:r w:rsidRPr="00801001">
        <w:rPr>
          <w:rFonts w:ascii="Times New Roman" w:hAnsi="Times New Roman"/>
          <w:sz w:val="28"/>
          <w:szCs w:val="28"/>
        </w:rPr>
        <w:t xml:space="preserve">3.9. </w:t>
      </w:r>
      <w:proofErr w:type="gramStart"/>
      <w:r w:rsidRPr="00801001">
        <w:rPr>
          <w:rFonts w:ascii="Times New Roman" w:hAnsi="Times New Roman" w:cs="Times New Roman"/>
          <w:sz w:val="28"/>
          <w:szCs w:val="28"/>
        </w:rPr>
        <w:t xml:space="preserve">Основанием (юридическим фактом) </w:t>
      </w:r>
      <w:r w:rsidRPr="00801001">
        <w:rPr>
          <w:rFonts w:ascii="Times New Roman" w:hAnsi="Times New Roman"/>
          <w:sz w:val="28"/>
          <w:szCs w:val="28"/>
        </w:rPr>
        <w:t xml:space="preserve">для начала административной процедуры является поступление в администрацию </w:t>
      </w:r>
      <w:r w:rsidRPr="00801001">
        <w:rPr>
          <w:rFonts w:ascii="Times New Roman" w:hAnsi="Times New Roman" w:cs="Times New Roman"/>
          <w:sz w:val="28"/>
          <w:szCs w:val="28"/>
        </w:rPr>
        <w:t xml:space="preserve">по почте </w:t>
      </w:r>
      <w:r w:rsidRPr="00801001">
        <w:rPr>
          <w:rFonts w:ascii="Times New Roman" w:hAnsi="Times New Roman"/>
          <w:sz w:val="28"/>
          <w:szCs w:val="28"/>
        </w:rPr>
        <w:t xml:space="preserve">либо посредством Единого портала государственных и муниципальных услуг, </w:t>
      </w:r>
      <w:r w:rsidR="0065375E" w:rsidRPr="00801001">
        <w:rPr>
          <w:rFonts w:ascii="Times New Roman" w:hAnsi="Times New Roman"/>
          <w:sz w:val="28"/>
          <w:szCs w:val="28"/>
        </w:rPr>
        <w:t>Регионального портала</w:t>
      </w:r>
      <w:r w:rsidRPr="00801001">
        <w:rPr>
          <w:rFonts w:ascii="Times New Roman" w:hAnsi="Times New Roman"/>
          <w:sz w:val="28"/>
          <w:szCs w:val="28"/>
        </w:rPr>
        <w:t xml:space="preserve">, </w:t>
      </w:r>
      <w:r w:rsidR="0045684A" w:rsidRPr="00801001">
        <w:rPr>
          <w:rFonts w:ascii="Times New Roman" w:hAnsi="Times New Roman"/>
          <w:sz w:val="28"/>
          <w:szCs w:val="28"/>
        </w:rPr>
        <w:t>запроса (</w:t>
      </w:r>
      <w:r w:rsidRPr="00801001">
        <w:rPr>
          <w:rFonts w:ascii="Times New Roman" w:hAnsi="Times New Roman"/>
          <w:sz w:val="28"/>
          <w:szCs w:val="28"/>
        </w:rPr>
        <w:t>уведомления) о предоставлении муниципальной услуги</w:t>
      </w:r>
      <w:r w:rsidR="007C6500" w:rsidRPr="00801001">
        <w:rPr>
          <w:rFonts w:ascii="Times New Roman" w:hAnsi="Times New Roman"/>
          <w:sz w:val="28"/>
          <w:szCs w:val="28"/>
        </w:rPr>
        <w:t xml:space="preserve"> и документов, необходимых для предоставления муниципальной услуги, которые заявитель должен представить самостоятельно</w:t>
      </w:r>
      <w:r w:rsidR="00AA5282" w:rsidRPr="00801001">
        <w:rPr>
          <w:rFonts w:ascii="Times New Roman" w:hAnsi="Times New Roman"/>
          <w:sz w:val="28"/>
          <w:szCs w:val="28"/>
        </w:rPr>
        <w:t xml:space="preserve"> в соответствии с пунктами 2.6, 2.8 и 2.10 настоящего Административного регламента</w:t>
      </w:r>
      <w:r w:rsidRPr="00801001">
        <w:rPr>
          <w:rFonts w:ascii="Times New Roman" w:hAnsi="Times New Roman"/>
          <w:sz w:val="28"/>
          <w:szCs w:val="28"/>
        </w:rPr>
        <w:t>.</w:t>
      </w:r>
      <w:proofErr w:type="gramEnd"/>
    </w:p>
    <w:p w:rsidR="00150690" w:rsidRPr="00801001" w:rsidRDefault="00150690" w:rsidP="00150690">
      <w:pPr>
        <w:spacing w:line="348" w:lineRule="auto"/>
        <w:ind w:firstLine="709"/>
        <w:jc w:val="both"/>
        <w:rPr>
          <w:rFonts w:ascii="Times New Roman" w:hAnsi="Times New Roman"/>
          <w:sz w:val="28"/>
          <w:szCs w:val="28"/>
        </w:rPr>
      </w:pPr>
      <w:r w:rsidRPr="00801001">
        <w:rPr>
          <w:rFonts w:ascii="Times New Roman" w:hAnsi="Times New Roman"/>
          <w:sz w:val="28"/>
          <w:szCs w:val="28"/>
        </w:rPr>
        <w:t>3.10. Должностное лицо</w:t>
      </w:r>
      <w:r w:rsidRPr="00801001">
        <w:rPr>
          <w:rFonts w:ascii="Times New Roman" w:hAnsi="Times New Roman" w:cs="Times New Roman"/>
          <w:sz w:val="28"/>
          <w:szCs w:val="28"/>
        </w:rPr>
        <w:t>, ответственное за прием запроса и документов:</w:t>
      </w:r>
    </w:p>
    <w:p w:rsidR="00150690" w:rsidRPr="00801001" w:rsidRDefault="00150690" w:rsidP="00150690">
      <w:pPr>
        <w:spacing w:line="348" w:lineRule="auto"/>
        <w:ind w:firstLine="709"/>
        <w:jc w:val="both"/>
        <w:rPr>
          <w:rFonts w:ascii="Times New Roman" w:hAnsi="Times New Roman"/>
          <w:sz w:val="28"/>
          <w:szCs w:val="28"/>
        </w:rPr>
      </w:pPr>
      <w:r w:rsidRPr="00801001">
        <w:rPr>
          <w:rFonts w:ascii="Times New Roman" w:hAnsi="Times New Roman"/>
          <w:sz w:val="28"/>
          <w:szCs w:val="28"/>
        </w:rPr>
        <w:t>регистрирует по</w:t>
      </w:r>
      <w:r w:rsidR="0045684A" w:rsidRPr="00801001">
        <w:rPr>
          <w:rFonts w:ascii="Times New Roman" w:hAnsi="Times New Roman"/>
          <w:sz w:val="28"/>
          <w:szCs w:val="28"/>
        </w:rPr>
        <w:t>ступивший запрос (</w:t>
      </w:r>
      <w:r w:rsidRPr="00801001">
        <w:rPr>
          <w:rFonts w:ascii="Times New Roman" w:hAnsi="Times New Roman"/>
          <w:sz w:val="28"/>
          <w:szCs w:val="28"/>
        </w:rPr>
        <w:t>уведомление) в журнале регистрации входящих документов;</w:t>
      </w:r>
    </w:p>
    <w:p w:rsidR="00150690" w:rsidRPr="00801001" w:rsidRDefault="00150690" w:rsidP="00150690">
      <w:pPr>
        <w:widowControl w:val="0"/>
        <w:autoSpaceDE w:val="0"/>
        <w:autoSpaceDN w:val="0"/>
        <w:adjustRightInd w:val="0"/>
        <w:spacing w:line="348" w:lineRule="auto"/>
        <w:ind w:firstLine="709"/>
        <w:jc w:val="both"/>
        <w:rPr>
          <w:rFonts w:ascii="Times New Roman" w:hAnsi="Times New Roman" w:cs="Times New Roman"/>
          <w:sz w:val="28"/>
          <w:szCs w:val="28"/>
        </w:rPr>
      </w:pPr>
      <w:r w:rsidRPr="00801001">
        <w:rPr>
          <w:rFonts w:ascii="Times New Roman" w:hAnsi="Times New Roman" w:cs="Times New Roman"/>
          <w:sz w:val="28"/>
          <w:szCs w:val="28"/>
        </w:rPr>
        <w:t>проверяет комплектность представленных заявителем документов, исходя из соответственно требований пункта 2.6, 2.8 или 2.10 настоящего Административного регламента, и формирует комплект документов, представленных заявителем;</w:t>
      </w:r>
    </w:p>
    <w:p w:rsidR="00150690" w:rsidRPr="00801001" w:rsidRDefault="00150690" w:rsidP="00150690">
      <w:pPr>
        <w:spacing w:line="348" w:lineRule="auto"/>
        <w:ind w:firstLine="709"/>
        <w:jc w:val="both"/>
        <w:rPr>
          <w:rFonts w:ascii="Times New Roman" w:hAnsi="Times New Roman"/>
          <w:sz w:val="28"/>
          <w:szCs w:val="28"/>
        </w:rPr>
      </w:pPr>
      <w:r w:rsidRPr="00801001">
        <w:rPr>
          <w:rFonts w:ascii="Times New Roman" w:hAnsi="Times New Roman"/>
          <w:sz w:val="28"/>
          <w:szCs w:val="28"/>
        </w:rPr>
        <w:t xml:space="preserve">уведомляет заявителя по телефону либо подготавливает, подписывает и направляет заявителю по почте на бумажном носителе либо </w:t>
      </w:r>
      <w:r w:rsidR="00666CDE" w:rsidRPr="00801001">
        <w:rPr>
          <w:rFonts w:ascii="Times New Roman" w:hAnsi="Times New Roman"/>
          <w:sz w:val="28"/>
          <w:szCs w:val="28"/>
        </w:rPr>
        <w:br/>
      </w:r>
      <w:r w:rsidRPr="00801001">
        <w:rPr>
          <w:rFonts w:ascii="Times New Roman" w:hAnsi="Times New Roman"/>
          <w:sz w:val="28"/>
          <w:szCs w:val="28"/>
        </w:rPr>
        <w:t>в электронной форме (при наличии электронного адреса) уведомление</w:t>
      </w:r>
      <w:r w:rsidR="00666CDE" w:rsidRPr="00801001">
        <w:rPr>
          <w:rFonts w:ascii="Times New Roman" w:hAnsi="Times New Roman"/>
          <w:sz w:val="28"/>
          <w:szCs w:val="28"/>
        </w:rPr>
        <w:br/>
      </w:r>
      <w:r w:rsidRPr="00801001">
        <w:rPr>
          <w:rFonts w:ascii="Times New Roman" w:hAnsi="Times New Roman"/>
          <w:sz w:val="28"/>
          <w:szCs w:val="28"/>
        </w:rPr>
        <w:t>о рег</w:t>
      </w:r>
      <w:r w:rsidR="00AA356C" w:rsidRPr="00801001">
        <w:rPr>
          <w:rFonts w:ascii="Times New Roman" w:hAnsi="Times New Roman"/>
          <w:sz w:val="28"/>
          <w:szCs w:val="28"/>
        </w:rPr>
        <w:t>истрации запроса (</w:t>
      </w:r>
      <w:r w:rsidRPr="00801001">
        <w:rPr>
          <w:rFonts w:ascii="Times New Roman" w:hAnsi="Times New Roman"/>
          <w:sz w:val="28"/>
          <w:szCs w:val="28"/>
        </w:rPr>
        <w:t xml:space="preserve">уведомления) о предоставлении муниципальной услуги по форме согласно </w:t>
      </w:r>
      <w:r w:rsidR="00666CDE" w:rsidRPr="00801001">
        <w:rPr>
          <w:rFonts w:ascii="Times New Roman" w:hAnsi="Times New Roman"/>
          <w:sz w:val="28"/>
          <w:szCs w:val="28"/>
        </w:rPr>
        <w:t>п</w:t>
      </w:r>
      <w:r w:rsidRPr="00801001">
        <w:rPr>
          <w:rFonts w:ascii="Times New Roman" w:hAnsi="Times New Roman"/>
          <w:sz w:val="28"/>
          <w:szCs w:val="28"/>
        </w:rPr>
        <w:t>риложению 6 к настоящему Административному регламенту. Второй экземпляр уведомления</w:t>
      </w:r>
      <w:r w:rsidR="00666CDE" w:rsidRPr="00801001">
        <w:rPr>
          <w:rFonts w:ascii="Times New Roman" w:hAnsi="Times New Roman"/>
          <w:sz w:val="28"/>
          <w:szCs w:val="28"/>
        </w:rPr>
        <w:br/>
      </w:r>
      <w:r w:rsidRPr="00801001">
        <w:rPr>
          <w:rFonts w:ascii="Times New Roman" w:hAnsi="Times New Roman"/>
          <w:sz w:val="28"/>
          <w:szCs w:val="28"/>
        </w:rPr>
        <w:t xml:space="preserve">на бумажном носителе хранится в администрации. </w:t>
      </w:r>
    </w:p>
    <w:p w:rsidR="0035696E" w:rsidRPr="00801001" w:rsidRDefault="0035696E" w:rsidP="00150690">
      <w:pPr>
        <w:spacing w:line="348" w:lineRule="auto"/>
        <w:ind w:firstLine="709"/>
        <w:jc w:val="both"/>
        <w:rPr>
          <w:rFonts w:ascii="Times New Roman" w:hAnsi="Times New Roman"/>
          <w:sz w:val="28"/>
          <w:szCs w:val="28"/>
        </w:rPr>
      </w:pPr>
      <w:proofErr w:type="gramStart"/>
      <w:r w:rsidRPr="00801001">
        <w:rPr>
          <w:rFonts w:ascii="Times New Roman" w:hAnsi="Times New Roman"/>
          <w:sz w:val="28"/>
          <w:szCs w:val="28"/>
        </w:rPr>
        <w:t>В случае представления</w:t>
      </w:r>
      <w:r w:rsidR="00AA356C" w:rsidRPr="00801001">
        <w:rPr>
          <w:rFonts w:ascii="Times New Roman" w:hAnsi="Times New Roman"/>
          <w:sz w:val="28"/>
          <w:szCs w:val="28"/>
        </w:rPr>
        <w:t xml:space="preserve"> заявителем запроса (</w:t>
      </w:r>
      <w:r w:rsidRPr="00801001">
        <w:rPr>
          <w:rFonts w:ascii="Times New Roman" w:hAnsi="Times New Roman"/>
          <w:sz w:val="28"/>
          <w:szCs w:val="28"/>
        </w:rPr>
        <w:t xml:space="preserve">уведомления) в электронной форме без приложения электронных документов (электронных образов документов), необходимых для предоставления муниципальной услуги и представляемых заявителем самостоятельно, заверенных в установленном законом порядке, заявителю направляется уведомление о приёме и регистрации заявления, приостановке течения срока предоставления муниципальной услуги и необходимости в течение 5 рабочих дней представить </w:t>
      </w:r>
      <w:r w:rsidR="000D31F0" w:rsidRPr="00801001">
        <w:rPr>
          <w:rFonts w:ascii="Times New Roman" w:hAnsi="Times New Roman"/>
          <w:sz w:val="28"/>
          <w:szCs w:val="28"/>
        </w:rPr>
        <w:t xml:space="preserve">соответствующие </w:t>
      </w:r>
      <w:r w:rsidRPr="00801001">
        <w:rPr>
          <w:rFonts w:ascii="Times New Roman" w:hAnsi="Times New Roman"/>
          <w:sz w:val="28"/>
          <w:szCs w:val="28"/>
        </w:rPr>
        <w:t>документы, указанные в пунктах 2.6, 2.8 или</w:t>
      </w:r>
      <w:proofErr w:type="gramEnd"/>
      <w:r w:rsidRPr="00801001">
        <w:rPr>
          <w:rFonts w:ascii="Times New Roman" w:hAnsi="Times New Roman"/>
          <w:sz w:val="28"/>
          <w:szCs w:val="28"/>
        </w:rPr>
        <w:t xml:space="preserve"> 2.10 настоящего Административного регламента.</w:t>
      </w:r>
    </w:p>
    <w:p w:rsidR="00150690" w:rsidRPr="00801001" w:rsidRDefault="00150690" w:rsidP="00150690">
      <w:pPr>
        <w:spacing w:line="348" w:lineRule="auto"/>
        <w:ind w:firstLine="709"/>
        <w:jc w:val="both"/>
        <w:rPr>
          <w:rFonts w:ascii="Times New Roman" w:hAnsi="Times New Roman"/>
          <w:sz w:val="28"/>
          <w:szCs w:val="28"/>
        </w:rPr>
      </w:pPr>
      <w:r w:rsidRPr="00801001">
        <w:rPr>
          <w:rFonts w:ascii="Times New Roman" w:hAnsi="Times New Roman"/>
          <w:sz w:val="28"/>
          <w:szCs w:val="28"/>
        </w:rPr>
        <w:lastRenderedPageBreak/>
        <w:t xml:space="preserve">3.11. Максимальный срок административной процедуры не может превышать 1 </w:t>
      </w:r>
      <w:r w:rsidR="000D31F0" w:rsidRPr="00801001">
        <w:rPr>
          <w:rFonts w:ascii="Times New Roman" w:hAnsi="Times New Roman"/>
          <w:sz w:val="28"/>
          <w:szCs w:val="28"/>
        </w:rPr>
        <w:t>рабочего дня</w:t>
      </w:r>
      <w:r w:rsidRPr="00801001">
        <w:rPr>
          <w:rFonts w:ascii="Times New Roman" w:hAnsi="Times New Roman"/>
          <w:sz w:val="28"/>
          <w:szCs w:val="28"/>
        </w:rPr>
        <w:t>.</w:t>
      </w:r>
    </w:p>
    <w:p w:rsidR="00150690" w:rsidRPr="00801001" w:rsidRDefault="00150690" w:rsidP="00150690">
      <w:pPr>
        <w:spacing w:line="348" w:lineRule="auto"/>
        <w:ind w:firstLine="709"/>
        <w:jc w:val="both"/>
        <w:rPr>
          <w:rFonts w:ascii="Times New Roman" w:hAnsi="Times New Roman"/>
          <w:sz w:val="28"/>
          <w:szCs w:val="28"/>
        </w:rPr>
      </w:pPr>
      <w:r w:rsidRPr="00801001">
        <w:rPr>
          <w:rFonts w:ascii="Times New Roman" w:hAnsi="Times New Roman"/>
          <w:sz w:val="28"/>
          <w:szCs w:val="28"/>
        </w:rPr>
        <w:t>3.12. Критерием принятия решения является наличие запроса (уведомления) и документов, представленных по почте, либо в электронной форме.</w:t>
      </w:r>
    </w:p>
    <w:p w:rsidR="00150690" w:rsidRPr="00801001" w:rsidRDefault="00150690" w:rsidP="00150690">
      <w:pPr>
        <w:widowControl w:val="0"/>
        <w:autoSpaceDE w:val="0"/>
        <w:autoSpaceDN w:val="0"/>
        <w:adjustRightInd w:val="0"/>
        <w:spacing w:line="348" w:lineRule="auto"/>
        <w:ind w:firstLine="709"/>
        <w:jc w:val="both"/>
        <w:rPr>
          <w:rFonts w:ascii="Times New Roman" w:hAnsi="Times New Roman" w:cs="Times New Roman"/>
          <w:sz w:val="28"/>
          <w:szCs w:val="28"/>
        </w:rPr>
      </w:pPr>
      <w:r w:rsidRPr="00801001">
        <w:rPr>
          <w:rFonts w:ascii="Times New Roman" w:hAnsi="Times New Roman"/>
          <w:sz w:val="28"/>
          <w:szCs w:val="28"/>
        </w:rPr>
        <w:t xml:space="preserve">3.13. </w:t>
      </w:r>
      <w:r w:rsidRPr="00801001">
        <w:rPr>
          <w:rFonts w:ascii="Times New Roman" w:hAnsi="Times New Roman" w:cs="Times New Roman"/>
          <w:sz w:val="28"/>
          <w:szCs w:val="28"/>
        </w:rPr>
        <w:t xml:space="preserve">Результатом административной процедуры является прием документов, представленных заявителем. </w:t>
      </w:r>
    </w:p>
    <w:p w:rsidR="00150690" w:rsidRPr="00801001" w:rsidRDefault="00150690" w:rsidP="00150690">
      <w:pPr>
        <w:spacing w:line="360" w:lineRule="auto"/>
        <w:ind w:firstLine="709"/>
        <w:jc w:val="both"/>
        <w:rPr>
          <w:rFonts w:ascii="Times New Roman" w:hAnsi="Times New Roman"/>
          <w:sz w:val="28"/>
          <w:szCs w:val="28"/>
        </w:rPr>
      </w:pPr>
      <w:r w:rsidRPr="00801001">
        <w:rPr>
          <w:rFonts w:ascii="Times New Roman" w:hAnsi="Times New Roman" w:cs="Times New Roman"/>
          <w:sz w:val="28"/>
          <w:szCs w:val="28"/>
        </w:rPr>
        <w:t>С</w:t>
      </w:r>
      <w:r w:rsidRPr="00801001">
        <w:rPr>
          <w:rFonts w:ascii="Times New Roman" w:hAnsi="Times New Roman"/>
          <w:sz w:val="28"/>
          <w:szCs w:val="28"/>
        </w:rPr>
        <w:t xml:space="preserve">пособом фиксации результата </w:t>
      </w:r>
      <w:r w:rsidRPr="00801001">
        <w:rPr>
          <w:rFonts w:ascii="Times New Roman" w:hAnsi="Times New Roman" w:cs="Times New Roman"/>
          <w:sz w:val="28"/>
          <w:szCs w:val="28"/>
        </w:rPr>
        <w:t xml:space="preserve">административной процедуры является регистрация </w:t>
      </w:r>
      <w:r w:rsidRPr="00801001">
        <w:rPr>
          <w:rFonts w:ascii="Times New Roman" w:hAnsi="Times New Roman"/>
          <w:sz w:val="28"/>
          <w:szCs w:val="28"/>
        </w:rPr>
        <w:t>запроса (уведомления) в журнале регистрации входящих документов, уведомление заявителя.</w:t>
      </w:r>
    </w:p>
    <w:p w:rsidR="00150690" w:rsidRPr="00801001" w:rsidRDefault="00150690" w:rsidP="00150690">
      <w:pPr>
        <w:jc w:val="center"/>
        <w:rPr>
          <w:rFonts w:ascii="Times New Roman" w:hAnsi="Times New Roman"/>
          <w:sz w:val="28"/>
          <w:szCs w:val="28"/>
        </w:rPr>
      </w:pPr>
    </w:p>
    <w:p w:rsidR="00150690" w:rsidRPr="00801001" w:rsidRDefault="00150690" w:rsidP="00150690">
      <w:pPr>
        <w:jc w:val="center"/>
        <w:rPr>
          <w:rFonts w:ascii="Times New Roman" w:hAnsi="Times New Roman"/>
          <w:sz w:val="28"/>
          <w:szCs w:val="28"/>
        </w:rPr>
      </w:pPr>
      <w:r w:rsidRPr="00801001">
        <w:rPr>
          <w:rFonts w:ascii="Times New Roman" w:hAnsi="Times New Roman"/>
          <w:sz w:val="28"/>
          <w:szCs w:val="28"/>
        </w:rPr>
        <w:t>Прием заявления (уведомления) и иных документов, необходимых для предоставления муниципальной услуги, на базе МФЦ</w:t>
      </w:r>
    </w:p>
    <w:p w:rsidR="00150690" w:rsidRPr="00801001" w:rsidRDefault="00150690" w:rsidP="00150690">
      <w:pPr>
        <w:jc w:val="center"/>
        <w:rPr>
          <w:rFonts w:ascii="Times New Roman" w:hAnsi="Times New Roman"/>
          <w:sz w:val="28"/>
          <w:szCs w:val="28"/>
        </w:rPr>
      </w:pPr>
    </w:p>
    <w:p w:rsidR="00150690" w:rsidRPr="00801001" w:rsidRDefault="00150690" w:rsidP="00150690">
      <w:pPr>
        <w:spacing w:line="360" w:lineRule="auto"/>
        <w:ind w:firstLine="709"/>
        <w:jc w:val="both"/>
        <w:rPr>
          <w:rFonts w:ascii="Times New Roman" w:hAnsi="Times New Roman"/>
          <w:sz w:val="28"/>
          <w:szCs w:val="28"/>
        </w:rPr>
      </w:pPr>
      <w:r w:rsidRPr="00801001">
        <w:rPr>
          <w:rFonts w:ascii="Times New Roman" w:hAnsi="Times New Roman"/>
          <w:sz w:val="28"/>
          <w:szCs w:val="28"/>
        </w:rPr>
        <w:t xml:space="preserve">3.14. </w:t>
      </w:r>
      <w:r w:rsidRPr="00801001">
        <w:rPr>
          <w:rFonts w:ascii="Times New Roman" w:hAnsi="Times New Roman" w:cs="Times New Roman"/>
          <w:sz w:val="28"/>
          <w:szCs w:val="28"/>
        </w:rPr>
        <w:t xml:space="preserve">Основанием (юридическим фактом) </w:t>
      </w:r>
      <w:r w:rsidRPr="00801001">
        <w:rPr>
          <w:rFonts w:ascii="Times New Roman" w:hAnsi="Times New Roman"/>
          <w:sz w:val="28"/>
          <w:szCs w:val="28"/>
        </w:rPr>
        <w:t xml:space="preserve">для приема документов на базе МФЦ, является обращение заявителя с запросом (уведомлением) и </w:t>
      </w:r>
      <w:r w:rsidR="00243FC0" w:rsidRPr="00801001">
        <w:rPr>
          <w:rFonts w:ascii="Times New Roman" w:hAnsi="Times New Roman"/>
          <w:sz w:val="28"/>
          <w:szCs w:val="28"/>
        </w:rPr>
        <w:t xml:space="preserve">соответствующими </w:t>
      </w:r>
      <w:r w:rsidRPr="00801001">
        <w:rPr>
          <w:rFonts w:ascii="Times New Roman" w:hAnsi="Times New Roman"/>
          <w:sz w:val="28"/>
          <w:szCs w:val="28"/>
        </w:rPr>
        <w:t xml:space="preserve">документами, необходимыми для предоставления муниципальной услуги, </w:t>
      </w:r>
      <w:r w:rsidR="00243FC0" w:rsidRPr="00801001">
        <w:rPr>
          <w:rFonts w:ascii="Times New Roman" w:hAnsi="Times New Roman"/>
          <w:sz w:val="28"/>
          <w:szCs w:val="28"/>
        </w:rPr>
        <w:t xml:space="preserve">указанными в пунктах 2.6, 2.8 или 2.10 настоящего Административного регламента, </w:t>
      </w:r>
      <w:r w:rsidRPr="00801001">
        <w:rPr>
          <w:rFonts w:ascii="Times New Roman" w:hAnsi="Times New Roman"/>
          <w:sz w:val="28"/>
          <w:szCs w:val="28"/>
        </w:rPr>
        <w:t>в МФЦ.</w:t>
      </w:r>
    </w:p>
    <w:p w:rsidR="00150690" w:rsidRPr="00801001" w:rsidRDefault="00150690" w:rsidP="00150690">
      <w:pPr>
        <w:spacing w:line="360" w:lineRule="auto"/>
        <w:ind w:firstLine="709"/>
        <w:jc w:val="both"/>
        <w:rPr>
          <w:rFonts w:ascii="Times New Roman" w:hAnsi="Times New Roman"/>
          <w:sz w:val="28"/>
          <w:szCs w:val="28"/>
        </w:rPr>
      </w:pPr>
      <w:r w:rsidRPr="00801001">
        <w:rPr>
          <w:rFonts w:ascii="Times New Roman" w:hAnsi="Times New Roman"/>
          <w:sz w:val="28"/>
          <w:szCs w:val="28"/>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150690" w:rsidRPr="00801001" w:rsidRDefault="00150690" w:rsidP="00150690">
      <w:pPr>
        <w:spacing w:line="360" w:lineRule="auto"/>
        <w:ind w:firstLine="709"/>
        <w:jc w:val="both"/>
        <w:rPr>
          <w:rFonts w:ascii="Times New Roman" w:hAnsi="Times New Roman"/>
          <w:sz w:val="28"/>
          <w:szCs w:val="28"/>
        </w:rPr>
      </w:pPr>
      <w:r w:rsidRPr="00801001">
        <w:rPr>
          <w:rFonts w:ascii="Times New Roman" w:hAnsi="Times New Roman"/>
          <w:sz w:val="28"/>
          <w:szCs w:val="28"/>
        </w:rPr>
        <w:t>3.16. При получении запроса (уведомления)</w:t>
      </w:r>
      <w:r w:rsidR="00666CDE" w:rsidRPr="00801001">
        <w:rPr>
          <w:rFonts w:ascii="Times New Roman" w:hAnsi="Times New Roman"/>
          <w:sz w:val="28"/>
          <w:szCs w:val="28"/>
        </w:rPr>
        <w:br/>
      </w:r>
      <w:r w:rsidRPr="00801001">
        <w:rPr>
          <w:rFonts w:ascii="Times New Roman" w:hAnsi="Times New Roman"/>
          <w:sz w:val="28"/>
          <w:szCs w:val="28"/>
        </w:rPr>
        <w:t xml:space="preserve">о предоставлении муниципальной услуги и документов, необходимых для предоставления муниципальной услуги, по почте, от курьера или </w:t>
      </w:r>
      <w:proofErr w:type="gramStart"/>
      <w:r w:rsidRPr="00801001">
        <w:rPr>
          <w:rFonts w:ascii="Times New Roman" w:hAnsi="Times New Roman"/>
          <w:sz w:val="28"/>
          <w:szCs w:val="28"/>
        </w:rPr>
        <w:t>экспресс-почтой</w:t>
      </w:r>
      <w:proofErr w:type="gramEnd"/>
      <w:r w:rsidRPr="00801001">
        <w:rPr>
          <w:rFonts w:ascii="Times New Roman" w:hAnsi="Times New Roman"/>
          <w:sz w:val="28"/>
          <w:szCs w:val="28"/>
        </w:rPr>
        <w:t xml:space="preserve"> сотрудник МФЦ, ответственный за прием и регистрацию </w:t>
      </w:r>
      <w:r w:rsidR="00AA356C" w:rsidRPr="00801001">
        <w:rPr>
          <w:rFonts w:ascii="Times New Roman" w:hAnsi="Times New Roman"/>
          <w:sz w:val="28"/>
          <w:szCs w:val="28"/>
        </w:rPr>
        <w:t xml:space="preserve">документов, регистрирует запрос </w:t>
      </w:r>
      <w:r w:rsidRPr="00801001">
        <w:rPr>
          <w:rFonts w:ascii="Times New Roman" w:hAnsi="Times New Roman"/>
          <w:sz w:val="28"/>
          <w:szCs w:val="28"/>
        </w:rPr>
        <w:t>(уведомление)</w:t>
      </w:r>
      <w:r w:rsidR="00666CDE" w:rsidRPr="00801001">
        <w:rPr>
          <w:rFonts w:ascii="Times New Roman" w:hAnsi="Times New Roman"/>
          <w:sz w:val="28"/>
          <w:szCs w:val="28"/>
        </w:rPr>
        <w:br/>
      </w:r>
      <w:r w:rsidRPr="00801001">
        <w:rPr>
          <w:rFonts w:ascii="Times New Roman" w:hAnsi="Times New Roman"/>
          <w:sz w:val="28"/>
          <w:szCs w:val="28"/>
        </w:rPr>
        <w:t xml:space="preserve">в </w:t>
      </w:r>
      <w:r w:rsidR="00243FC0" w:rsidRPr="00801001">
        <w:rPr>
          <w:rFonts w:ascii="Times New Roman" w:hAnsi="Times New Roman"/>
          <w:sz w:val="28"/>
          <w:szCs w:val="28"/>
        </w:rPr>
        <w:t>государственной информационной системе Самарской области «Система многофункциональных центров предоставления государственных и муниципальных услуг» (далее – ГИС СО «МФЦ»)</w:t>
      </w:r>
      <w:r w:rsidRPr="00801001">
        <w:rPr>
          <w:rFonts w:ascii="Times New Roman" w:hAnsi="Times New Roman"/>
          <w:sz w:val="28"/>
          <w:szCs w:val="28"/>
        </w:rPr>
        <w:t>.</w:t>
      </w:r>
    </w:p>
    <w:p w:rsidR="00150690" w:rsidRPr="00801001" w:rsidRDefault="00150690" w:rsidP="00150690">
      <w:pPr>
        <w:spacing w:line="360" w:lineRule="auto"/>
        <w:ind w:firstLine="709"/>
        <w:jc w:val="both"/>
        <w:rPr>
          <w:rFonts w:ascii="Times New Roman" w:hAnsi="Times New Roman"/>
          <w:sz w:val="28"/>
          <w:szCs w:val="28"/>
        </w:rPr>
      </w:pPr>
      <w:r w:rsidRPr="00801001">
        <w:rPr>
          <w:rFonts w:ascii="Times New Roman" w:hAnsi="Times New Roman"/>
          <w:sz w:val="28"/>
          <w:szCs w:val="28"/>
        </w:rPr>
        <w:t>3.17. Сотрудник МФЦ, ответственный за прием и регистрацию документов, при получении запроса (уведомления)</w:t>
      </w:r>
      <w:r w:rsidR="00666CDE" w:rsidRPr="00801001">
        <w:rPr>
          <w:rFonts w:ascii="Times New Roman" w:hAnsi="Times New Roman"/>
          <w:sz w:val="28"/>
          <w:szCs w:val="28"/>
        </w:rPr>
        <w:br/>
      </w:r>
      <w:r w:rsidRPr="00801001">
        <w:rPr>
          <w:rFonts w:ascii="Times New Roman" w:hAnsi="Times New Roman"/>
          <w:sz w:val="28"/>
          <w:szCs w:val="28"/>
        </w:rPr>
        <w:lastRenderedPageBreak/>
        <w:t>о предоставлении муниципальной услуги и документов по почте,</w:t>
      </w:r>
      <w:r w:rsidR="00666CDE" w:rsidRPr="00801001">
        <w:rPr>
          <w:rFonts w:ascii="Times New Roman" w:hAnsi="Times New Roman"/>
          <w:sz w:val="28"/>
          <w:szCs w:val="28"/>
        </w:rPr>
        <w:br/>
      </w:r>
      <w:r w:rsidRPr="00801001">
        <w:rPr>
          <w:rFonts w:ascii="Times New Roman" w:hAnsi="Times New Roman"/>
          <w:sz w:val="28"/>
          <w:szCs w:val="28"/>
        </w:rPr>
        <w:t xml:space="preserve">от курьера или </w:t>
      </w:r>
      <w:proofErr w:type="gramStart"/>
      <w:r w:rsidRPr="00801001">
        <w:rPr>
          <w:rFonts w:ascii="Times New Roman" w:hAnsi="Times New Roman"/>
          <w:sz w:val="28"/>
          <w:szCs w:val="28"/>
        </w:rPr>
        <w:t>экспресс-почтой</w:t>
      </w:r>
      <w:proofErr w:type="gramEnd"/>
      <w:r w:rsidRPr="00801001">
        <w:rPr>
          <w:rFonts w:ascii="Times New Roman" w:hAnsi="Times New Roman"/>
          <w:sz w:val="28"/>
          <w:szCs w:val="28"/>
        </w:rPr>
        <w:t>:</w:t>
      </w:r>
    </w:p>
    <w:p w:rsidR="00150690" w:rsidRPr="00801001" w:rsidRDefault="00150690" w:rsidP="00150690">
      <w:pPr>
        <w:spacing w:line="360" w:lineRule="auto"/>
        <w:ind w:firstLine="709"/>
        <w:jc w:val="both"/>
        <w:rPr>
          <w:rFonts w:ascii="Times New Roman" w:hAnsi="Times New Roman"/>
          <w:sz w:val="28"/>
          <w:szCs w:val="28"/>
        </w:rPr>
      </w:pPr>
      <w:r w:rsidRPr="00801001">
        <w:rPr>
          <w:rFonts w:ascii="Times New Roman" w:hAnsi="Times New Roman"/>
          <w:sz w:val="28"/>
          <w:szCs w:val="28"/>
        </w:rPr>
        <w:t>передает запрос (уведомление) и документы сотруднику МФЦ,</w:t>
      </w:r>
      <w:r w:rsidR="000A54E3" w:rsidRPr="00801001">
        <w:rPr>
          <w:rFonts w:ascii="Times New Roman" w:hAnsi="Times New Roman"/>
          <w:sz w:val="28"/>
          <w:szCs w:val="28"/>
        </w:rPr>
        <w:t xml:space="preserve"> </w:t>
      </w:r>
      <w:r w:rsidRPr="00801001">
        <w:rPr>
          <w:rFonts w:ascii="Times New Roman" w:hAnsi="Times New Roman"/>
          <w:sz w:val="28"/>
          <w:szCs w:val="28"/>
        </w:rPr>
        <w:t>ответственному за доставку документов</w:t>
      </w:r>
      <w:r w:rsidR="000A54E3" w:rsidRPr="00801001">
        <w:rPr>
          <w:rFonts w:ascii="Times New Roman" w:hAnsi="Times New Roman"/>
          <w:sz w:val="28"/>
          <w:szCs w:val="28"/>
        </w:rPr>
        <w:t xml:space="preserve"> </w:t>
      </w:r>
      <w:r w:rsidRPr="00801001">
        <w:rPr>
          <w:rFonts w:ascii="Times New Roman" w:hAnsi="Times New Roman"/>
          <w:sz w:val="28"/>
          <w:szCs w:val="28"/>
        </w:rPr>
        <w:t>в администрацию;</w:t>
      </w:r>
    </w:p>
    <w:p w:rsidR="00150690" w:rsidRPr="00801001" w:rsidRDefault="00150690" w:rsidP="00150690">
      <w:pPr>
        <w:spacing w:line="360" w:lineRule="auto"/>
        <w:ind w:firstLine="709"/>
        <w:jc w:val="both"/>
        <w:rPr>
          <w:rFonts w:ascii="Times New Roman" w:hAnsi="Times New Roman"/>
          <w:sz w:val="28"/>
          <w:szCs w:val="28"/>
        </w:rPr>
      </w:pPr>
      <w:r w:rsidRPr="00801001">
        <w:rPr>
          <w:rFonts w:ascii="Times New Roman" w:hAnsi="Times New Roman"/>
          <w:sz w:val="28"/>
          <w:szCs w:val="28"/>
        </w:rPr>
        <w:t>составляет и направляет в адрес заявителя расписку о приеме пакета документов.</w:t>
      </w:r>
    </w:p>
    <w:p w:rsidR="00150690" w:rsidRPr="00801001" w:rsidRDefault="00150690" w:rsidP="00150690">
      <w:pPr>
        <w:spacing w:line="360" w:lineRule="auto"/>
        <w:ind w:firstLine="709"/>
        <w:jc w:val="both"/>
        <w:rPr>
          <w:rFonts w:ascii="Times New Roman" w:hAnsi="Times New Roman"/>
          <w:sz w:val="28"/>
          <w:szCs w:val="28"/>
        </w:rPr>
      </w:pPr>
      <w:r w:rsidRPr="00801001">
        <w:rPr>
          <w:rFonts w:ascii="Times New Roman" w:hAnsi="Times New Roman"/>
          <w:sz w:val="28"/>
          <w:szCs w:val="28"/>
        </w:rPr>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пунктов 2.6, 2.8 и 2.10 настоящего Административного регламента. Если представленные документы не соответствуют требованиям соответственно пункта 2.6, 2.8 </w:t>
      </w:r>
      <w:r w:rsidR="000A54E3" w:rsidRPr="00801001">
        <w:rPr>
          <w:rFonts w:ascii="Times New Roman" w:hAnsi="Times New Roman"/>
          <w:sz w:val="28"/>
          <w:szCs w:val="28"/>
        </w:rPr>
        <w:t xml:space="preserve"> </w:t>
      </w:r>
      <w:r w:rsidRPr="00801001">
        <w:rPr>
          <w:rFonts w:ascii="Times New Roman" w:hAnsi="Times New Roman"/>
          <w:sz w:val="28"/>
          <w:szCs w:val="28"/>
        </w:rPr>
        <w:t>или 2.10 настоящего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150690" w:rsidRPr="00801001" w:rsidRDefault="00150690" w:rsidP="00150690">
      <w:pPr>
        <w:widowControl w:val="0"/>
        <w:autoSpaceDE w:val="0"/>
        <w:autoSpaceDN w:val="0"/>
        <w:adjustRightInd w:val="0"/>
        <w:spacing w:line="360" w:lineRule="auto"/>
        <w:ind w:firstLine="709"/>
        <w:jc w:val="both"/>
        <w:rPr>
          <w:rFonts w:ascii="Times New Roman" w:hAnsi="Times New Roman" w:cs="Times New Roman"/>
          <w:sz w:val="28"/>
          <w:szCs w:val="28"/>
        </w:rPr>
      </w:pPr>
      <w:r w:rsidRPr="00801001">
        <w:rPr>
          <w:rFonts w:ascii="Times New Roman" w:hAnsi="Times New Roman"/>
          <w:sz w:val="28"/>
          <w:szCs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150690" w:rsidRPr="00801001" w:rsidRDefault="00150690" w:rsidP="00150690">
      <w:pPr>
        <w:spacing w:line="360" w:lineRule="auto"/>
        <w:ind w:firstLine="709"/>
        <w:jc w:val="both"/>
        <w:rPr>
          <w:rFonts w:ascii="Times New Roman" w:hAnsi="Times New Roman"/>
          <w:sz w:val="28"/>
          <w:szCs w:val="28"/>
        </w:rPr>
      </w:pPr>
      <w:r w:rsidRPr="00801001">
        <w:rPr>
          <w:rFonts w:ascii="Times New Roman" w:hAnsi="Times New Roman"/>
          <w:sz w:val="28"/>
          <w:szCs w:val="28"/>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150690" w:rsidRPr="00801001" w:rsidRDefault="00150690" w:rsidP="00150690">
      <w:pPr>
        <w:spacing w:line="360" w:lineRule="auto"/>
        <w:ind w:firstLine="709"/>
        <w:jc w:val="both"/>
        <w:rPr>
          <w:rFonts w:ascii="Times New Roman" w:hAnsi="Times New Roman"/>
          <w:sz w:val="28"/>
          <w:szCs w:val="28"/>
        </w:rPr>
      </w:pPr>
      <w:r w:rsidRPr="00801001">
        <w:rPr>
          <w:rFonts w:ascii="Times New Roman" w:hAnsi="Times New Roman"/>
          <w:sz w:val="28"/>
          <w:szCs w:val="28"/>
        </w:rPr>
        <w:t xml:space="preserve">Сотрудник МФЦ, ответственный за прием и регистрацию документов, регистрирует запрос (заявление или уведомление) в </w:t>
      </w:r>
      <w:r w:rsidR="002E635A" w:rsidRPr="00801001">
        <w:rPr>
          <w:rFonts w:ascii="Times New Roman" w:hAnsi="Times New Roman"/>
          <w:sz w:val="28"/>
          <w:szCs w:val="28"/>
        </w:rPr>
        <w:t>ГИС СО «МФЦ»</w:t>
      </w:r>
      <w:r w:rsidRPr="00801001">
        <w:rPr>
          <w:rFonts w:ascii="Times New Roman" w:hAnsi="Times New Roman"/>
          <w:sz w:val="28"/>
          <w:szCs w:val="28"/>
        </w:rPr>
        <w:t>.</w:t>
      </w:r>
    </w:p>
    <w:p w:rsidR="00150690" w:rsidRPr="00801001" w:rsidRDefault="00150690" w:rsidP="00AA356C">
      <w:pPr>
        <w:spacing w:line="360" w:lineRule="auto"/>
        <w:ind w:firstLine="709"/>
        <w:jc w:val="both"/>
        <w:rPr>
          <w:rFonts w:ascii="Times New Roman" w:hAnsi="Times New Roman"/>
          <w:sz w:val="28"/>
          <w:szCs w:val="28"/>
        </w:rPr>
      </w:pPr>
      <w:r w:rsidRPr="00801001">
        <w:rPr>
          <w:rFonts w:ascii="Times New Roman" w:hAnsi="Times New Roman"/>
          <w:sz w:val="28"/>
          <w:szCs w:val="28"/>
        </w:rPr>
        <w:t>Максимальный срок выполнени</w:t>
      </w:r>
      <w:r w:rsidR="0015397B" w:rsidRPr="00801001">
        <w:rPr>
          <w:rFonts w:ascii="Times New Roman" w:hAnsi="Times New Roman"/>
          <w:sz w:val="28"/>
          <w:szCs w:val="28"/>
        </w:rPr>
        <w:t>я действий устанавливается МФЦ,</w:t>
      </w:r>
      <w:r w:rsidR="0015397B" w:rsidRPr="00801001">
        <w:rPr>
          <w:rFonts w:ascii="Times New Roman" w:hAnsi="Times New Roman"/>
          <w:sz w:val="28"/>
          <w:szCs w:val="28"/>
        </w:rPr>
        <w:br/>
      </w:r>
      <w:r w:rsidRPr="00801001">
        <w:rPr>
          <w:rFonts w:ascii="Times New Roman" w:hAnsi="Times New Roman"/>
          <w:sz w:val="28"/>
          <w:szCs w:val="28"/>
        </w:rPr>
        <w:t>но не может превышать 50 минут при представлении документов заявителем при его непосредственном обращении в МФЦ и 2 часов при получении запроса (</w:t>
      </w:r>
      <w:r w:rsidR="00AA356C" w:rsidRPr="00801001">
        <w:rPr>
          <w:rFonts w:ascii="Times New Roman" w:hAnsi="Times New Roman"/>
          <w:sz w:val="28"/>
          <w:szCs w:val="28"/>
        </w:rPr>
        <w:t>уведом</w:t>
      </w:r>
      <w:r w:rsidRPr="00801001">
        <w:rPr>
          <w:rFonts w:ascii="Times New Roman" w:hAnsi="Times New Roman"/>
          <w:sz w:val="28"/>
          <w:szCs w:val="28"/>
        </w:rPr>
        <w:t xml:space="preserve">ления) о предоставлении муниципальной услуги и документов по почте, от курьера или </w:t>
      </w:r>
      <w:proofErr w:type="gramStart"/>
      <w:r w:rsidRPr="00801001">
        <w:rPr>
          <w:rFonts w:ascii="Times New Roman" w:hAnsi="Times New Roman"/>
          <w:sz w:val="28"/>
          <w:szCs w:val="28"/>
        </w:rPr>
        <w:t>экспресс-почтой</w:t>
      </w:r>
      <w:proofErr w:type="gramEnd"/>
      <w:r w:rsidRPr="00801001">
        <w:rPr>
          <w:rFonts w:ascii="Times New Roman" w:hAnsi="Times New Roman"/>
          <w:sz w:val="28"/>
          <w:szCs w:val="28"/>
        </w:rPr>
        <w:t>.</w:t>
      </w:r>
    </w:p>
    <w:p w:rsidR="00150690" w:rsidRPr="00801001" w:rsidRDefault="00150690" w:rsidP="00150690">
      <w:pPr>
        <w:spacing w:line="360" w:lineRule="auto"/>
        <w:ind w:firstLine="709"/>
        <w:jc w:val="both"/>
        <w:rPr>
          <w:rFonts w:ascii="Times New Roman" w:hAnsi="Times New Roman"/>
          <w:sz w:val="28"/>
          <w:szCs w:val="28"/>
        </w:rPr>
      </w:pPr>
      <w:r w:rsidRPr="00801001">
        <w:rPr>
          <w:rFonts w:ascii="Times New Roman" w:hAnsi="Times New Roman"/>
          <w:sz w:val="28"/>
          <w:szCs w:val="28"/>
        </w:rPr>
        <w:t xml:space="preserve">3.19. Сотрудник МФЦ, ответственный за прием и регистрацию документов, принятый при непосредственном обращении заявителя в МФЦ и </w:t>
      </w:r>
      <w:r w:rsidRPr="00801001">
        <w:rPr>
          <w:rFonts w:ascii="Times New Roman" w:hAnsi="Times New Roman"/>
          <w:sz w:val="28"/>
          <w:szCs w:val="28"/>
        </w:rPr>
        <w:lastRenderedPageBreak/>
        <w:t>зарегистрированный запрос (уведомление) и представленные заявителем в МФЦ документы передает сотруднику МФЦ, ответственному за формирование дела.</w:t>
      </w:r>
    </w:p>
    <w:p w:rsidR="00150690" w:rsidRPr="00801001" w:rsidRDefault="00150690" w:rsidP="00150690">
      <w:pPr>
        <w:spacing w:line="360" w:lineRule="auto"/>
        <w:ind w:firstLine="709"/>
        <w:jc w:val="both"/>
        <w:rPr>
          <w:rFonts w:ascii="Times New Roman" w:hAnsi="Times New Roman"/>
          <w:sz w:val="28"/>
          <w:szCs w:val="28"/>
        </w:rPr>
      </w:pPr>
      <w:r w:rsidRPr="00801001">
        <w:rPr>
          <w:rFonts w:ascii="Times New Roman" w:hAnsi="Times New Roman"/>
          <w:sz w:val="28"/>
          <w:szCs w:val="28"/>
        </w:rPr>
        <w:t>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w:t>
      </w:r>
    </w:p>
    <w:p w:rsidR="00150690" w:rsidRPr="00801001" w:rsidRDefault="00150690" w:rsidP="00150690">
      <w:pPr>
        <w:spacing w:line="360" w:lineRule="auto"/>
        <w:ind w:firstLine="709"/>
        <w:jc w:val="both"/>
        <w:rPr>
          <w:rFonts w:ascii="Times New Roman" w:hAnsi="Times New Roman"/>
          <w:sz w:val="28"/>
          <w:szCs w:val="28"/>
        </w:rPr>
      </w:pPr>
      <w:r w:rsidRPr="00801001">
        <w:rPr>
          <w:rFonts w:ascii="Times New Roman" w:hAnsi="Times New Roman"/>
          <w:sz w:val="28"/>
          <w:szCs w:val="28"/>
        </w:rPr>
        <w:t xml:space="preserve">3.21. Дело доставляется в администрацию сотрудником МФЦ, ответственным за доставку документов. Максимальный срок выполнения данного действия устанавливается соглашением администрации о взаимодействии с МФЦ, но не может превышать 1 рабочего дня с момента непосредственного обращения заявителя с запросом (уведомлением) и  документами в МФЦ или поступления в МФЦ запроса (уведомления) о предоставлении муниципальной услуги и документов по почте, от курьера или </w:t>
      </w:r>
      <w:proofErr w:type="gramStart"/>
      <w:r w:rsidRPr="00801001">
        <w:rPr>
          <w:rFonts w:ascii="Times New Roman" w:hAnsi="Times New Roman"/>
          <w:sz w:val="28"/>
          <w:szCs w:val="28"/>
        </w:rPr>
        <w:t>экспресс-почтой</w:t>
      </w:r>
      <w:proofErr w:type="gramEnd"/>
      <w:r w:rsidRPr="00801001">
        <w:rPr>
          <w:rFonts w:ascii="Times New Roman" w:hAnsi="Times New Roman"/>
          <w:sz w:val="28"/>
          <w:szCs w:val="28"/>
        </w:rPr>
        <w:t>.</w:t>
      </w:r>
    </w:p>
    <w:p w:rsidR="00150690" w:rsidRPr="00801001" w:rsidRDefault="00150690" w:rsidP="00150690">
      <w:pPr>
        <w:spacing w:line="360" w:lineRule="auto"/>
        <w:ind w:firstLine="709"/>
        <w:jc w:val="both"/>
        <w:rPr>
          <w:rFonts w:ascii="Times New Roman" w:hAnsi="Times New Roman"/>
          <w:sz w:val="28"/>
          <w:szCs w:val="28"/>
        </w:rPr>
      </w:pPr>
      <w:r w:rsidRPr="00801001">
        <w:rPr>
          <w:rFonts w:ascii="Times New Roman" w:hAnsi="Times New Roman"/>
          <w:sz w:val="28"/>
          <w:szCs w:val="28"/>
        </w:rPr>
        <w:t>Должностное лицо администрации</w:t>
      </w:r>
      <w:r w:rsidRPr="00801001">
        <w:rPr>
          <w:rFonts w:ascii="Times New Roman" w:hAnsi="Times New Roman" w:cs="Times New Roman"/>
          <w:sz w:val="28"/>
          <w:szCs w:val="28"/>
        </w:rPr>
        <w:t>, ответственное за прием запроса и документов,</w:t>
      </w:r>
      <w:r w:rsidRPr="00801001">
        <w:rPr>
          <w:rFonts w:ascii="Times New Roman" w:hAnsi="Times New Roman"/>
          <w:sz w:val="28"/>
          <w:szCs w:val="28"/>
        </w:rPr>
        <w:t xml:space="preserve">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150690" w:rsidRPr="00801001" w:rsidRDefault="00150690" w:rsidP="00150690">
      <w:pPr>
        <w:spacing w:line="360" w:lineRule="auto"/>
        <w:ind w:firstLine="709"/>
        <w:jc w:val="both"/>
        <w:rPr>
          <w:rFonts w:ascii="Times New Roman" w:hAnsi="Times New Roman"/>
          <w:sz w:val="28"/>
          <w:szCs w:val="28"/>
        </w:rPr>
      </w:pPr>
      <w:r w:rsidRPr="00801001">
        <w:rPr>
          <w:rFonts w:ascii="Times New Roman" w:hAnsi="Times New Roman"/>
          <w:sz w:val="28"/>
          <w:szCs w:val="28"/>
        </w:rPr>
        <w:t>3.22. Дальнейшее рассмотрение поступившего из МФЦ от заявителя запроса (уведомления) и представленных заявителем в МФЦ документов осуществляется администрацией в порядке, установленном пунктами 3.4, 3.6 – 3.8 настоящего Административного регламента.</w:t>
      </w:r>
    </w:p>
    <w:p w:rsidR="00150690" w:rsidRPr="00801001" w:rsidRDefault="00150690" w:rsidP="00150690">
      <w:pPr>
        <w:spacing w:line="360" w:lineRule="auto"/>
        <w:ind w:firstLine="709"/>
        <w:jc w:val="both"/>
        <w:rPr>
          <w:rFonts w:ascii="Times New Roman" w:hAnsi="Times New Roman"/>
          <w:sz w:val="28"/>
          <w:szCs w:val="28"/>
        </w:rPr>
      </w:pPr>
      <w:r w:rsidRPr="00801001">
        <w:rPr>
          <w:rFonts w:ascii="Times New Roman" w:hAnsi="Times New Roman"/>
          <w:sz w:val="28"/>
          <w:szCs w:val="28"/>
        </w:rPr>
        <w:t>3.23. Критерием приема документов на базе МФЦ является наличие запроса (уведомления) и документов, которые заявитель должен представить самостоятельно.</w:t>
      </w:r>
    </w:p>
    <w:p w:rsidR="00150690" w:rsidRPr="00801001" w:rsidRDefault="00150690" w:rsidP="00150690">
      <w:pPr>
        <w:spacing w:line="360" w:lineRule="auto"/>
        <w:ind w:firstLine="709"/>
        <w:jc w:val="both"/>
        <w:rPr>
          <w:rFonts w:ascii="Times New Roman" w:hAnsi="Times New Roman"/>
          <w:sz w:val="28"/>
          <w:szCs w:val="28"/>
        </w:rPr>
      </w:pPr>
      <w:r w:rsidRPr="00801001">
        <w:rPr>
          <w:rFonts w:ascii="Times New Roman" w:hAnsi="Times New Roman"/>
          <w:sz w:val="28"/>
          <w:szCs w:val="28"/>
        </w:rPr>
        <w:t>3.24. Результатом административной процедуры является доставка в администрацию запроса (уведомления) и представленных заявителем в МФЦ документов.</w:t>
      </w:r>
    </w:p>
    <w:p w:rsidR="00150690" w:rsidRPr="00801001" w:rsidRDefault="00150690" w:rsidP="00150690">
      <w:pPr>
        <w:spacing w:line="360" w:lineRule="auto"/>
        <w:ind w:firstLine="709"/>
        <w:jc w:val="both"/>
        <w:rPr>
          <w:rFonts w:ascii="Times New Roman" w:hAnsi="Times New Roman"/>
          <w:sz w:val="28"/>
          <w:szCs w:val="28"/>
        </w:rPr>
      </w:pPr>
      <w:r w:rsidRPr="00801001">
        <w:rPr>
          <w:rFonts w:ascii="Times New Roman" w:hAnsi="Times New Roman"/>
          <w:sz w:val="28"/>
          <w:szCs w:val="28"/>
        </w:rPr>
        <w:t xml:space="preserve">3.25. Способами фиксации результата административной процедуры являются регистрация представленного запроса (уведомления), расписка МФЦ, </w:t>
      </w:r>
      <w:r w:rsidRPr="00801001">
        <w:rPr>
          <w:rFonts w:ascii="Times New Roman" w:hAnsi="Times New Roman"/>
          <w:sz w:val="28"/>
          <w:szCs w:val="28"/>
        </w:rPr>
        <w:lastRenderedPageBreak/>
        <w:t xml:space="preserve">выданная заявителю, о приеме документов, расписка администрации о принятии </w:t>
      </w:r>
      <w:r w:rsidR="005755A7" w:rsidRPr="00801001">
        <w:rPr>
          <w:rFonts w:ascii="Times New Roman" w:hAnsi="Times New Roman"/>
          <w:sz w:val="28"/>
          <w:szCs w:val="28"/>
        </w:rPr>
        <w:t xml:space="preserve">заявления и </w:t>
      </w:r>
      <w:r w:rsidRPr="00801001">
        <w:rPr>
          <w:rFonts w:ascii="Times New Roman" w:hAnsi="Times New Roman"/>
          <w:sz w:val="28"/>
          <w:szCs w:val="28"/>
        </w:rPr>
        <w:t xml:space="preserve">документов </w:t>
      </w:r>
      <w:r w:rsidR="006923BD" w:rsidRPr="00801001">
        <w:rPr>
          <w:rFonts w:ascii="Times New Roman" w:hAnsi="Times New Roman"/>
          <w:sz w:val="28"/>
          <w:szCs w:val="28"/>
        </w:rPr>
        <w:t>о предоставлении</w:t>
      </w:r>
      <w:r w:rsidR="00DD304D" w:rsidRPr="00801001">
        <w:rPr>
          <w:rFonts w:ascii="Times New Roman" w:hAnsi="Times New Roman"/>
          <w:sz w:val="28"/>
          <w:szCs w:val="28"/>
        </w:rPr>
        <w:t xml:space="preserve"> </w:t>
      </w:r>
      <w:r w:rsidRPr="00801001">
        <w:rPr>
          <w:rFonts w:ascii="Times New Roman" w:hAnsi="Times New Roman"/>
          <w:sz w:val="28"/>
          <w:szCs w:val="28"/>
        </w:rPr>
        <w:t>муниципальной услуги.</w:t>
      </w:r>
    </w:p>
    <w:p w:rsidR="001967A4" w:rsidRPr="00801001" w:rsidRDefault="001967A4" w:rsidP="00150690">
      <w:pPr>
        <w:spacing w:line="360" w:lineRule="auto"/>
        <w:ind w:firstLine="709"/>
        <w:jc w:val="both"/>
        <w:rPr>
          <w:rFonts w:ascii="Times New Roman" w:hAnsi="Times New Roman"/>
          <w:sz w:val="28"/>
          <w:szCs w:val="28"/>
        </w:rPr>
      </w:pPr>
      <w:r w:rsidRPr="00801001">
        <w:rPr>
          <w:rFonts w:ascii="Times New Roman" w:hAnsi="Times New Roman"/>
          <w:sz w:val="28"/>
          <w:szCs w:val="28"/>
        </w:rPr>
        <w:t>Порядок предоставления муниципальной услуги по экстерриториальному принципу, а также порядок взаимодействия МФЦ, участвующих в предоставлении муниципальной услуги по экстерриториальному принципу, и администрации определяется соответствующим</w:t>
      </w:r>
      <w:r w:rsidR="000A4351" w:rsidRPr="00801001">
        <w:rPr>
          <w:rFonts w:ascii="Times New Roman" w:hAnsi="Times New Roman"/>
          <w:sz w:val="28"/>
          <w:szCs w:val="28"/>
        </w:rPr>
        <w:t>и соглашениями о взаимодействии</w:t>
      </w:r>
      <w:r w:rsidRPr="00801001">
        <w:rPr>
          <w:rFonts w:ascii="Times New Roman" w:hAnsi="Times New Roman"/>
          <w:sz w:val="28"/>
          <w:szCs w:val="28"/>
        </w:rPr>
        <w:t>.</w:t>
      </w:r>
    </w:p>
    <w:p w:rsidR="00150690" w:rsidRPr="00801001" w:rsidRDefault="00150690" w:rsidP="00150690">
      <w:pPr>
        <w:jc w:val="center"/>
        <w:rPr>
          <w:rFonts w:ascii="Times New Roman" w:hAnsi="Times New Roman"/>
          <w:sz w:val="28"/>
          <w:szCs w:val="28"/>
        </w:rPr>
      </w:pPr>
    </w:p>
    <w:p w:rsidR="00150690" w:rsidRPr="00801001" w:rsidRDefault="00150690" w:rsidP="00150690">
      <w:pPr>
        <w:jc w:val="center"/>
        <w:rPr>
          <w:rFonts w:ascii="Times New Roman" w:hAnsi="Times New Roman"/>
          <w:sz w:val="28"/>
          <w:szCs w:val="28"/>
        </w:rPr>
      </w:pPr>
      <w:r w:rsidRPr="00801001">
        <w:rPr>
          <w:rFonts w:ascii="Times New Roman" w:hAnsi="Times New Roman"/>
          <w:sz w:val="28"/>
          <w:szCs w:val="28"/>
        </w:rPr>
        <w:t>Формирование и направление межведомственных запросов, направление материалов в управление охраны памятников</w:t>
      </w:r>
    </w:p>
    <w:p w:rsidR="00150690" w:rsidRPr="00801001" w:rsidRDefault="00150690" w:rsidP="00150690">
      <w:pPr>
        <w:spacing w:line="360" w:lineRule="auto"/>
        <w:ind w:firstLine="709"/>
        <w:jc w:val="both"/>
        <w:rPr>
          <w:rFonts w:ascii="Times New Roman" w:hAnsi="Times New Roman"/>
          <w:sz w:val="28"/>
          <w:szCs w:val="28"/>
        </w:rPr>
      </w:pPr>
    </w:p>
    <w:p w:rsidR="003F2146" w:rsidRPr="00801001" w:rsidRDefault="00150690" w:rsidP="00150690">
      <w:pPr>
        <w:spacing w:line="360" w:lineRule="auto"/>
        <w:ind w:firstLine="709"/>
        <w:jc w:val="both"/>
        <w:rPr>
          <w:rFonts w:ascii="Times New Roman" w:hAnsi="Times New Roman"/>
          <w:sz w:val="28"/>
          <w:szCs w:val="28"/>
        </w:rPr>
      </w:pPr>
      <w:r w:rsidRPr="00801001">
        <w:rPr>
          <w:rFonts w:ascii="Times New Roman" w:hAnsi="Times New Roman"/>
          <w:sz w:val="28"/>
          <w:szCs w:val="28"/>
        </w:rPr>
        <w:t xml:space="preserve">3.26. </w:t>
      </w:r>
      <w:r w:rsidRPr="00801001">
        <w:rPr>
          <w:rFonts w:ascii="Times New Roman" w:hAnsi="Times New Roman" w:cs="Times New Roman"/>
          <w:sz w:val="28"/>
          <w:szCs w:val="28"/>
        </w:rPr>
        <w:t xml:space="preserve">Основанием (юридическим фактом) </w:t>
      </w:r>
      <w:r w:rsidR="00B75AFD" w:rsidRPr="00801001">
        <w:rPr>
          <w:rFonts w:ascii="Times New Roman" w:hAnsi="Times New Roman" w:cs="Times New Roman"/>
          <w:sz w:val="28"/>
          <w:szCs w:val="28"/>
        </w:rPr>
        <w:t xml:space="preserve">для </w:t>
      </w:r>
      <w:r w:rsidRPr="00801001">
        <w:rPr>
          <w:rFonts w:ascii="Times New Roman" w:hAnsi="Times New Roman" w:cs="Times New Roman"/>
          <w:sz w:val="28"/>
          <w:szCs w:val="28"/>
        </w:rPr>
        <w:t xml:space="preserve">начала выполнения административной процедуры </w:t>
      </w:r>
      <w:r w:rsidRPr="00801001">
        <w:rPr>
          <w:rFonts w:ascii="Times New Roman" w:hAnsi="Times New Roman"/>
          <w:sz w:val="28"/>
          <w:szCs w:val="28"/>
        </w:rPr>
        <w:t>в части формирования и направления межведомственных запросов</w:t>
      </w:r>
      <w:r w:rsidRPr="00801001">
        <w:rPr>
          <w:rFonts w:ascii="Times New Roman" w:hAnsi="Times New Roman" w:cs="Times New Roman"/>
          <w:sz w:val="28"/>
          <w:szCs w:val="28"/>
        </w:rPr>
        <w:t xml:space="preserve"> является </w:t>
      </w:r>
      <w:r w:rsidRPr="00801001">
        <w:rPr>
          <w:rFonts w:ascii="Times New Roman" w:hAnsi="Times New Roman"/>
          <w:sz w:val="28"/>
          <w:szCs w:val="28"/>
        </w:rPr>
        <w:t>непредставление заявителем документов</w:t>
      </w:r>
      <w:r w:rsidRPr="00801001">
        <w:rPr>
          <w:rFonts w:ascii="Times New Roman" w:hAnsi="Times New Roman" w:cs="Times New Roman"/>
          <w:sz w:val="28"/>
          <w:szCs w:val="28"/>
        </w:rPr>
        <w:t>, указанных в пунктах 2.7</w:t>
      </w:r>
      <w:r w:rsidR="00B75AFD" w:rsidRPr="00801001">
        <w:rPr>
          <w:rFonts w:ascii="Times New Roman" w:hAnsi="Times New Roman" w:cs="Times New Roman"/>
          <w:sz w:val="28"/>
          <w:szCs w:val="28"/>
        </w:rPr>
        <w:t>, 2.9</w:t>
      </w:r>
      <w:r w:rsidRPr="00801001">
        <w:rPr>
          <w:rFonts w:ascii="Times New Roman" w:hAnsi="Times New Roman" w:cs="Times New Roman"/>
          <w:sz w:val="28"/>
          <w:szCs w:val="28"/>
        </w:rPr>
        <w:t xml:space="preserve"> или 2.11 настоящего Административного регламента,</w:t>
      </w:r>
      <w:r w:rsidRPr="00801001">
        <w:rPr>
          <w:rFonts w:ascii="Times New Roman" w:hAnsi="Times New Roman"/>
          <w:sz w:val="28"/>
          <w:szCs w:val="28"/>
        </w:rPr>
        <w:t xml:space="preserve"> и (или) отсутствие в распоряжении администрации (её должностного лица) соответствующих документов (сведений)</w:t>
      </w:r>
      <w:r w:rsidR="003F2146" w:rsidRPr="00801001">
        <w:rPr>
          <w:rFonts w:ascii="Times New Roman" w:hAnsi="Times New Roman"/>
          <w:sz w:val="28"/>
          <w:szCs w:val="28"/>
        </w:rPr>
        <w:t>.</w:t>
      </w:r>
    </w:p>
    <w:p w:rsidR="00150690" w:rsidRPr="00801001" w:rsidRDefault="00150690" w:rsidP="00150690">
      <w:pPr>
        <w:spacing w:line="360" w:lineRule="auto"/>
        <w:ind w:firstLine="709"/>
        <w:jc w:val="both"/>
        <w:rPr>
          <w:rFonts w:ascii="Times New Roman" w:hAnsi="Times New Roman" w:cs="Times New Roman"/>
          <w:sz w:val="28"/>
          <w:szCs w:val="28"/>
        </w:rPr>
      </w:pPr>
      <w:r w:rsidRPr="00801001">
        <w:rPr>
          <w:rFonts w:ascii="Times New Roman" w:hAnsi="Times New Roman"/>
          <w:sz w:val="28"/>
          <w:szCs w:val="28"/>
        </w:rPr>
        <w:t xml:space="preserve"> Основанием (юридическим фактом) начала выполнения административной процедуры в части</w:t>
      </w:r>
      <w:r w:rsidR="00DD304D" w:rsidRPr="00801001">
        <w:rPr>
          <w:rFonts w:ascii="Times New Roman" w:hAnsi="Times New Roman"/>
          <w:sz w:val="28"/>
          <w:szCs w:val="28"/>
        </w:rPr>
        <w:t xml:space="preserve"> </w:t>
      </w:r>
      <w:r w:rsidRPr="00801001">
        <w:rPr>
          <w:rFonts w:ascii="Times New Roman" w:hAnsi="Times New Roman"/>
          <w:sz w:val="28"/>
          <w:szCs w:val="28"/>
        </w:rPr>
        <w:t xml:space="preserve">направления материалов в управление охраны памятников является непредставление заявителем, направившим </w:t>
      </w:r>
      <w:r w:rsidR="003F2146" w:rsidRPr="00801001">
        <w:rPr>
          <w:rFonts w:ascii="Times New Roman" w:hAnsi="Times New Roman"/>
          <w:sz w:val="28"/>
          <w:szCs w:val="28"/>
        </w:rPr>
        <w:t>у</w:t>
      </w:r>
      <w:r w:rsidR="00AF5677" w:rsidRPr="00801001">
        <w:rPr>
          <w:rFonts w:ascii="Times New Roman" w:hAnsi="Times New Roman" w:cs="Times New Roman"/>
          <w:sz w:val="28"/>
          <w:szCs w:val="28"/>
        </w:rPr>
        <w:t>ведомлени</w:t>
      </w:r>
      <w:r w:rsidR="003F2146" w:rsidRPr="00801001">
        <w:rPr>
          <w:rFonts w:ascii="Times New Roman" w:hAnsi="Times New Roman" w:cs="Times New Roman"/>
          <w:sz w:val="28"/>
          <w:szCs w:val="28"/>
        </w:rPr>
        <w:t>е</w:t>
      </w:r>
      <w:r w:rsidR="00AF5677" w:rsidRPr="00801001">
        <w:rPr>
          <w:rFonts w:ascii="Times New Roman" w:hAnsi="Times New Roman" w:cs="Times New Roman"/>
          <w:sz w:val="28"/>
          <w:szCs w:val="28"/>
        </w:rPr>
        <w:t xml:space="preserve"> о планируемых строительстве или реконструкции объекта индивидуального жилищного строительства или садового дома</w:t>
      </w:r>
      <w:r w:rsidRPr="00801001">
        <w:rPr>
          <w:rFonts w:ascii="Times New Roman" w:hAnsi="Times New Roman"/>
          <w:sz w:val="28"/>
          <w:szCs w:val="28"/>
        </w:rPr>
        <w:t xml:space="preserve"> предполагаемого к строительству (реконструкции</w:t>
      </w:r>
      <w:proofErr w:type="gramStart"/>
      <w:r w:rsidRPr="00801001">
        <w:rPr>
          <w:rFonts w:ascii="Times New Roman" w:hAnsi="Times New Roman"/>
          <w:sz w:val="28"/>
          <w:szCs w:val="28"/>
        </w:rPr>
        <w:t>)в</w:t>
      </w:r>
      <w:proofErr w:type="gramEnd"/>
      <w:r w:rsidRPr="00801001">
        <w:rPr>
          <w:rFonts w:ascii="Times New Roman" w:hAnsi="Times New Roman"/>
          <w:sz w:val="28"/>
          <w:szCs w:val="28"/>
        </w:rPr>
        <w:t xml:space="preserve"> границах территории исторического поселения федерального или регионального значения</w:t>
      </w:r>
      <w:r w:rsidR="00DD304D" w:rsidRPr="00801001">
        <w:rPr>
          <w:rFonts w:ascii="Times New Roman" w:hAnsi="Times New Roman"/>
          <w:sz w:val="28"/>
          <w:szCs w:val="28"/>
        </w:rPr>
        <w:t xml:space="preserve"> </w:t>
      </w:r>
      <w:r w:rsidRPr="00801001">
        <w:rPr>
          <w:rFonts w:ascii="Times New Roman" w:hAnsi="Times New Roman"/>
          <w:sz w:val="28"/>
          <w:szCs w:val="28"/>
        </w:rPr>
        <w:t>объекта капитального строительства, который не является линейным объектом, заключения управления охраны памятников о соответствии раздела «</w:t>
      </w:r>
      <w:proofErr w:type="gramStart"/>
      <w:r w:rsidRPr="00801001">
        <w:rPr>
          <w:rFonts w:ascii="Times New Roman" w:hAnsi="Times New Roman"/>
          <w:sz w:val="28"/>
          <w:szCs w:val="28"/>
        </w:rPr>
        <w:t>архитектурные решения» проектной документации соответствующего объекта капитального</w:t>
      </w:r>
      <w:r w:rsidR="00DD304D" w:rsidRPr="00801001">
        <w:rPr>
          <w:rFonts w:ascii="Times New Roman" w:hAnsi="Times New Roman"/>
          <w:sz w:val="28"/>
          <w:szCs w:val="28"/>
        </w:rPr>
        <w:t xml:space="preserve"> </w:t>
      </w:r>
      <w:r w:rsidRPr="00801001">
        <w:rPr>
          <w:rFonts w:ascii="Times New Roman" w:hAnsi="Times New Roman"/>
          <w:sz w:val="28"/>
          <w:szCs w:val="28"/>
        </w:rPr>
        <w:t>строительства или описания внешнего облика соответствующего объекта индивидуального жилищного строительства</w:t>
      </w:r>
      <w:r w:rsidR="00DD304D" w:rsidRPr="00801001">
        <w:rPr>
          <w:rFonts w:ascii="Times New Roman" w:hAnsi="Times New Roman"/>
          <w:sz w:val="28"/>
          <w:szCs w:val="28"/>
        </w:rPr>
        <w:t xml:space="preserve"> </w:t>
      </w:r>
      <w:r w:rsidRPr="00801001">
        <w:rPr>
          <w:rFonts w:ascii="Times New Roman" w:hAnsi="Times New Roman"/>
          <w:sz w:val="28"/>
          <w:szCs w:val="28"/>
        </w:rPr>
        <w:t>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150690" w:rsidRPr="00801001" w:rsidRDefault="00150690" w:rsidP="00150690">
      <w:pPr>
        <w:spacing w:line="360" w:lineRule="auto"/>
        <w:ind w:firstLine="709"/>
        <w:jc w:val="both"/>
        <w:rPr>
          <w:rFonts w:ascii="Times New Roman" w:hAnsi="Times New Roman"/>
          <w:sz w:val="28"/>
          <w:szCs w:val="28"/>
        </w:rPr>
      </w:pPr>
      <w:r w:rsidRPr="00801001">
        <w:rPr>
          <w:rFonts w:ascii="Times New Roman" w:hAnsi="Times New Roman" w:cs="Times New Roman"/>
          <w:sz w:val="28"/>
          <w:szCs w:val="28"/>
        </w:rPr>
        <w:lastRenderedPageBreak/>
        <w:t xml:space="preserve">3.27. </w:t>
      </w:r>
      <w:r w:rsidRPr="00801001">
        <w:rPr>
          <w:rFonts w:ascii="Times New Roman" w:hAnsi="Times New Roman"/>
          <w:sz w:val="28"/>
          <w:szCs w:val="28"/>
        </w:rPr>
        <w:t xml:space="preserve">Должностным лицом, осуществляющим административную процедуру, является должностное лицо администрации, уполномоченное на формирование и направление межведомственных </w:t>
      </w:r>
      <w:proofErr w:type="gramStart"/>
      <w:r w:rsidRPr="00801001">
        <w:rPr>
          <w:rFonts w:ascii="Times New Roman" w:hAnsi="Times New Roman"/>
          <w:sz w:val="28"/>
          <w:szCs w:val="28"/>
        </w:rPr>
        <w:t>запросов</w:t>
      </w:r>
      <w:proofErr w:type="gramEnd"/>
      <w:r w:rsidR="00D1443A" w:rsidRPr="00801001">
        <w:rPr>
          <w:rFonts w:ascii="Times New Roman" w:hAnsi="Times New Roman"/>
          <w:sz w:val="28"/>
          <w:szCs w:val="28"/>
        </w:rPr>
        <w:t xml:space="preserve"> </w:t>
      </w:r>
      <w:r w:rsidRPr="00801001">
        <w:rPr>
          <w:rFonts w:ascii="Times New Roman" w:hAnsi="Times New Roman"/>
          <w:sz w:val="28"/>
          <w:szCs w:val="28"/>
        </w:rPr>
        <w:t>и направление материалов в управление охраны памятников (далее – должностное лицо, уполномоченное на формирование и направление межведомственных запросов).</w:t>
      </w:r>
    </w:p>
    <w:p w:rsidR="008D65B0" w:rsidRPr="00801001" w:rsidRDefault="00150690" w:rsidP="00150690">
      <w:pPr>
        <w:spacing w:line="360" w:lineRule="auto"/>
        <w:ind w:firstLine="709"/>
        <w:jc w:val="both"/>
        <w:rPr>
          <w:rFonts w:ascii="Times New Roman" w:hAnsi="Times New Roman" w:cs="Times New Roman"/>
          <w:sz w:val="28"/>
          <w:szCs w:val="28"/>
        </w:rPr>
      </w:pPr>
      <w:r w:rsidRPr="00801001">
        <w:rPr>
          <w:rFonts w:ascii="Times New Roman" w:hAnsi="Times New Roman" w:cs="Times New Roman"/>
          <w:sz w:val="28"/>
          <w:szCs w:val="28"/>
        </w:rPr>
        <w:t xml:space="preserve">3.28. </w:t>
      </w:r>
      <w:r w:rsidR="008D65B0" w:rsidRPr="00801001">
        <w:rPr>
          <w:rFonts w:ascii="Times New Roman" w:hAnsi="Times New Roman" w:cs="Times New Roman"/>
          <w:sz w:val="28"/>
          <w:szCs w:val="28"/>
        </w:rPr>
        <w:t>Должностное лицо, уполномоченное на формирование и направление межведомственных запросов, готовит и направляет межведомственные запросы в органы и организации, в распоряжении которых находится соответствующая информация, в соответствии с технологической картой межведомственного взаимодействия предоставления муниципальной услуги, утверждённой в установленном порядке.</w:t>
      </w:r>
    </w:p>
    <w:p w:rsidR="00835A19" w:rsidRPr="00801001" w:rsidRDefault="00835A19" w:rsidP="00835A19">
      <w:pPr>
        <w:spacing w:line="360" w:lineRule="auto"/>
        <w:ind w:firstLine="709"/>
        <w:jc w:val="both"/>
        <w:rPr>
          <w:rFonts w:ascii="Times New Roman" w:hAnsi="Times New Roman" w:cs="Times New Roman"/>
          <w:sz w:val="28"/>
          <w:szCs w:val="28"/>
        </w:rPr>
      </w:pPr>
      <w:r w:rsidRPr="00801001">
        <w:rPr>
          <w:rFonts w:ascii="Times New Roman" w:hAnsi="Times New Roman" w:cs="Times New Roman"/>
          <w:sz w:val="28"/>
          <w:szCs w:val="28"/>
        </w:rPr>
        <w:t>3.29. Направление запросов осуществляется через систему межведомственного электронного взаимодействия.</w:t>
      </w:r>
    </w:p>
    <w:p w:rsidR="00835A19" w:rsidRPr="00801001" w:rsidRDefault="00835A19" w:rsidP="00835A19">
      <w:pPr>
        <w:spacing w:line="360" w:lineRule="auto"/>
        <w:ind w:firstLine="709"/>
        <w:jc w:val="both"/>
        <w:rPr>
          <w:rFonts w:ascii="Times New Roman" w:hAnsi="Times New Roman" w:cs="Times New Roman"/>
          <w:sz w:val="28"/>
          <w:szCs w:val="28"/>
        </w:rPr>
      </w:pPr>
      <w:r w:rsidRPr="00801001">
        <w:rPr>
          <w:rFonts w:ascii="Times New Roman" w:hAnsi="Times New Roman" w:cs="Times New Roman"/>
          <w:sz w:val="28"/>
          <w:szCs w:val="28"/>
        </w:rPr>
        <w:t xml:space="preserve">В случае невозможности направления межведомственных запросов </w:t>
      </w:r>
      <w:r w:rsidRPr="00801001">
        <w:rPr>
          <w:rFonts w:ascii="Times New Roman" w:hAnsi="Times New Roman" w:cs="Times New Roman"/>
          <w:sz w:val="28"/>
          <w:szCs w:val="28"/>
        </w:rPr>
        <w:br/>
        <w:t>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w:t>
      </w:r>
      <w:r w:rsidRPr="00801001">
        <w:rPr>
          <w:rFonts w:ascii="Times New Roman" w:hAnsi="Times New Roman" w:cs="Times New Roman"/>
          <w:sz w:val="28"/>
          <w:szCs w:val="28"/>
        </w:rPr>
        <w:br/>
        <w:t>к сервисам</w:t>
      </w:r>
      <w:r w:rsidR="008D65B0" w:rsidRPr="00801001">
        <w:rPr>
          <w:rFonts w:ascii="Times New Roman" w:hAnsi="Times New Roman" w:cs="Times New Roman"/>
          <w:sz w:val="28"/>
          <w:szCs w:val="28"/>
        </w:rPr>
        <w:t>,</w:t>
      </w:r>
      <w:r w:rsidRPr="00801001">
        <w:rPr>
          <w:rFonts w:ascii="Times New Roman" w:hAnsi="Times New Roman" w:cs="Times New Roman"/>
          <w:sz w:val="28"/>
          <w:szCs w:val="28"/>
        </w:rPr>
        <w:t xml:space="preserve"> направление межведомственного запроса осуществляется на бумажном носителе по почте, по факсу с одновременным его направлением по почте или курьерской доставкой.</w:t>
      </w:r>
    </w:p>
    <w:p w:rsidR="00835A19" w:rsidRPr="00801001" w:rsidRDefault="00835A19" w:rsidP="00835A19">
      <w:pPr>
        <w:spacing w:line="360" w:lineRule="auto"/>
        <w:ind w:firstLine="709"/>
        <w:jc w:val="both"/>
        <w:rPr>
          <w:rFonts w:ascii="Times New Roman" w:hAnsi="Times New Roman" w:cs="Times New Roman"/>
          <w:sz w:val="28"/>
          <w:szCs w:val="28"/>
        </w:rPr>
      </w:pPr>
      <w:r w:rsidRPr="00801001">
        <w:rPr>
          <w:rFonts w:ascii="Times New Roman" w:hAnsi="Times New Roman" w:cs="Times New Roman"/>
          <w:sz w:val="28"/>
          <w:szCs w:val="28"/>
        </w:rPr>
        <w:t>Межведомственный запрос формируется в соответствии</w:t>
      </w:r>
      <w:r w:rsidRPr="00801001">
        <w:rPr>
          <w:rFonts w:ascii="Times New Roman" w:hAnsi="Times New Roman" w:cs="Times New Roman"/>
          <w:sz w:val="28"/>
          <w:szCs w:val="28"/>
        </w:rPr>
        <w:br/>
        <w:t xml:space="preserve">с требованиями Федерального </w:t>
      </w:r>
      <w:hyperlink r:id="rId14" w:history="1">
        <w:r w:rsidRPr="00801001">
          <w:rPr>
            <w:rFonts w:ascii="Times New Roman" w:hAnsi="Times New Roman" w:cs="Times New Roman"/>
            <w:sz w:val="28"/>
            <w:szCs w:val="28"/>
          </w:rPr>
          <w:t>закона</w:t>
        </w:r>
      </w:hyperlink>
      <w:r w:rsidRPr="00801001">
        <w:rPr>
          <w:rFonts w:ascii="Times New Roman" w:hAnsi="Times New Roman" w:cs="Times New Roman"/>
          <w:sz w:val="28"/>
          <w:szCs w:val="28"/>
        </w:rPr>
        <w:t xml:space="preserve"> от 27.07.2010 № 210-ФЗ</w:t>
      </w:r>
      <w:r w:rsidRPr="00801001">
        <w:rPr>
          <w:rFonts w:ascii="Times New Roman" w:hAnsi="Times New Roman" w:cs="Times New Roman"/>
          <w:sz w:val="28"/>
          <w:szCs w:val="28"/>
        </w:rPr>
        <w:br/>
        <w:t>«Об организации предоставления государственных и муниципальных услуг».</w:t>
      </w:r>
    </w:p>
    <w:p w:rsidR="00835A19" w:rsidRPr="00801001" w:rsidRDefault="00835A19" w:rsidP="00835A19">
      <w:pPr>
        <w:spacing w:line="360" w:lineRule="auto"/>
        <w:ind w:firstLine="709"/>
        <w:jc w:val="both"/>
        <w:rPr>
          <w:rFonts w:ascii="Times New Roman" w:hAnsi="Times New Roman" w:cs="Times New Roman"/>
          <w:sz w:val="28"/>
          <w:szCs w:val="28"/>
        </w:rPr>
      </w:pPr>
      <w:r w:rsidRPr="00801001">
        <w:rPr>
          <w:rFonts w:ascii="Times New Roman" w:hAnsi="Times New Roman" w:cs="Times New Roman"/>
          <w:sz w:val="28"/>
          <w:szCs w:val="28"/>
        </w:rPr>
        <w:t>3.30. Предельный срок для подготовки и направления межведомственных запросов</w:t>
      </w:r>
      <w:r w:rsidR="00AF5677" w:rsidRPr="00801001">
        <w:rPr>
          <w:rFonts w:ascii="Times New Roman" w:hAnsi="Times New Roman" w:cs="Times New Roman"/>
          <w:sz w:val="28"/>
          <w:szCs w:val="28"/>
        </w:rPr>
        <w:t xml:space="preserve"> </w:t>
      </w:r>
      <w:r w:rsidRPr="00801001">
        <w:rPr>
          <w:rFonts w:ascii="Times New Roman" w:hAnsi="Times New Roman" w:cs="Times New Roman"/>
          <w:sz w:val="28"/>
          <w:szCs w:val="28"/>
        </w:rPr>
        <w:t>составляет</w:t>
      </w:r>
      <w:r w:rsidR="00AF5677" w:rsidRPr="00801001">
        <w:rPr>
          <w:rFonts w:ascii="Times New Roman" w:hAnsi="Times New Roman" w:cs="Times New Roman"/>
          <w:sz w:val="28"/>
          <w:szCs w:val="28"/>
        </w:rPr>
        <w:t xml:space="preserve"> </w:t>
      </w:r>
      <w:r w:rsidRPr="00801001">
        <w:rPr>
          <w:rFonts w:ascii="Times New Roman" w:hAnsi="Times New Roman" w:cs="Times New Roman"/>
          <w:sz w:val="28"/>
          <w:szCs w:val="28"/>
        </w:rPr>
        <w:t>3 рабочих дня со дня регистрации заявления</w:t>
      </w:r>
      <w:r w:rsidR="008D65B0" w:rsidRPr="00801001">
        <w:rPr>
          <w:rFonts w:ascii="Times New Roman" w:hAnsi="Times New Roman" w:cs="Times New Roman"/>
          <w:sz w:val="28"/>
          <w:szCs w:val="28"/>
        </w:rPr>
        <w:t xml:space="preserve"> и документов, необходимых для предоставления муниципальной услуги, представляемых заявителем самостоятельно</w:t>
      </w:r>
      <w:r w:rsidRPr="00801001">
        <w:rPr>
          <w:rFonts w:ascii="Times New Roman" w:hAnsi="Times New Roman" w:cs="Times New Roman"/>
          <w:sz w:val="28"/>
          <w:szCs w:val="28"/>
        </w:rPr>
        <w:t>.</w:t>
      </w:r>
    </w:p>
    <w:p w:rsidR="00835A19" w:rsidRPr="00801001" w:rsidRDefault="00835A19" w:rsidP="00835A19">
      <w:pPr>
        <w:spacing w:line="360" w:lineRule="auto"/>
        <w:ind w:firstLine="709"/>
        <w:jc w:val="both"/>
        <w:rPr>
          <w:rFonts w:ascii="Times New Roman" w:hAnsi="Times New Roman" w:cs="Times New Roman"/>
          <w:sz w:val="28"/>
          <w:szCs w:val="28"/>
        </w:rPr>
      </w:pPr>
      <w:r w:rsidRPr="00801001">
        <w:rPr>
          <w:rFonts w:ascii="Times New Roman" w:hAnsi="Times New Roman" w:cs="Times New Roman"/>
          <w:sz w:val="28"/>
          <w:szCs w:val="28"/>
        </w:rPr>
        <w:t xml:space="preserve">3.31. Предельный срок для </w:t>
      </w:r>
      <w:r w:rsidR="008D65B0" w:rsidRPr="00801001">
        <w:rPr>
          <w:rFonts w:ascii="Times New Roman" w:hAnsi="Times New Roman" w:cs="Times New Roman"/>
          <w:sz w:val="28"/>
          <w:szCs w:val="28"/>
        </w:rPr>
        <w:t xml:space="preserve">подготовки </w:t>
      </w:r>
      <w:r w:rsidRPr="00801001">
        <w:rPr>
          <w:rFonts w:ascii="Times New Roman" w:hAnsi="Times New Roman" w:cs="Times New Roman"/>
          <w:sz w:val="28"/>
          <w:szCs w:val="28"/>
        </w:rPr>
        <w:t xml:space="preserve">ответов на межведомственные запросы составляет </w:t>
      </w:r>
      <w:r w:rsidR="00D1443A" w:rsidRPr="00801001">
        <w:rPr>
          <w:rFonts w:ascii="Times New Roman" w:hAnsi="Times New Roman" w:cs="Times New Roman"/>
          <w:sz w:val="28"/>
          <w:szCs w:val="28"/>
        </w:rPr>
        <w:t>2</w:t>
      </w:r>
      <w:r w:rsidRPr="00801001">
        <w:rPr>
          <w:rFonts w:ascii="Times New Roman" w:hAnsi="Times New Roman" w:cs="Times New Roman"/>
          <w:sz w:val="28"/>
          <w:szCs w:val="28"/>
        </w:rPr>
        <w:t xml:space="preserve"> рабочих дн</w:t>
      </w:r>
      <w:r w:rsidR="00D1443A" w:rsidRPr="00801001">
        <w:rPr>
          <w:rFonts w:ascii="Times New Roman" w:hAnsi="Times New Roman" w:cs="Times New Roman"/>
          <w:sz w:val="28"/>
          <w:szCs w:val="28"/>
        </w:rPr>
        <w:t>я</w:t>
      </w:r>
      <w:r w:rsidRPr="00801001">
        <w:rPr>
          <w:rFonts w:ascii="Times New Roman" w:hAnsi="Times New Roman" w:cs="Times New Roman"/>
          <w:sz w:val="28"/>
          <w:szCs w:val="28"/>
        </w:rPr>
        <w:t xml:space="preserve"> со дня поступления запроса в соответствующий орган</w:t>
      </w:r>
      <w:r w:rsidR="008D65B0" w:rsidRPr="00801001">
        <w:rPr>
          <w:rFonts w:ascii="Times New Roman" w:hAnsi="Times New Roman" w:cs="Times New Roman"/>
          <w:sz w:val="28"/>
          <w:szCs w:val="28"/>
        </w:rPr>
        <w:t>, организацию</w:t>
      </w:r>
      <w:r w:rsidRPr="00801001">
        <w:rPr>
          <w:rFonts w:ascii="Times New Roman" w:hAnsi="Times New Roman" w:cs="Times New Roman"/>
          <w:sz w:val="28"/>
          <w:szCs w:val="28"/>
        </w:rPr>
        <w:t>.</w:t>
      </w:r>
    </w:p>
    <w:p w:rsidR="00835A19" w:rsidRPr="00801001" w:rsidRDefault="00835A19" w:rsidP="00835A19">
      <w:pPr>
        <w:spacing w:line="360" w:lineRule="auto"/>
        <w:ind w:firstLine="709"/>
        <w:jc w:val="both"/>
        <w:rPr>
          <w:rFonts w:ascii="Times New Roman" w:hAnsi="Times New Roman" w:cs="Times New Roman"/>
          <w:sz w:val="28"/>
          <w:szCs w:val="28"/>
        </w:rPr>
      </w:pPr>
      <w:r w:rsidRPr="00801001">
        <w:rPr>
          <w:rFonts w:ascii="Times New Roman" w:hAnsi="Times New Roman" w:cs="Times New Roman"/>
          <w:sz w:val="28"/>
          <w:szCs w:val="28"/>
        </w:rPr>
        <w:lastRenderedPageBreak/>
        <w:t>Испрашиваемая информация и (или) документы предоставляются</w:t>
      </w:r>
      <w:r w:rsidRPr="00801001">
        <w:rPr>
          <w:rFonts w:ascii="Times New Roman" w:hAnsi="Times New Roman" w:cs="Times New Roman"/>
          <w:sz w:val="28"/>
          <w:szCs w:val="28"/>
        </w:rPr>
        <w:br/>
        <w:t xml:space="preserve">в порядке, указанном в технологической карте межведомственного взаимодействия </w:t>
      </w:r>
      <w:r w:rsidR="008D65B0" w:rsidRPr="00801001">
        <w:rPr>
          <w:rFonts w:ascii="Times New Roman" w:hAnsi="Times New Roman" w:cs="Times New Roman"/>
          <w:sz w:val="28"/>
          <w:szCs w:val="28"/>
        </w:rPr>
        <w:t xml:space="preserve">предоставления </w:t>
      </w:r>
      <w:r w:rsidRPr="00801001">
        <w:rPr>
          <w:rFonts w:ascii="Times New Roman" w:hAnsi="Times New Roman" w:cs="Times New Roman"/>
          <w:sz w:val="28"/>
          <w:szCs w:val="28"/>
        </w:rPr>
        <w:t>муниципальной услуги</w:t>
      </w:r>
      <w:r w:rsidR="008D65B0" w:rsidRPr="00801001">
        <w:rPr>
          <w:rFonts w:ascii="Times New Roman" w:hAnsi="Times New Roman" w:cs="Times New Roman"/>
          <w:sz w:val="28"/>
          <w:szCs w:val="28"/>
        </w:rPr>
        <w:t>, утверждённой в установленном порядке</w:t>
      </w:r>
      <w:r w:rsidRPr="00801001">
        <w:rPr>
          <w:rFonts w:ascii="Times New Roman" w:hAnsi="Times New Roman" w:cs="Times New Roman"/>
          <w:sz w:val="28"/>
          <w:szCs w:val="28"/>
        </w:rPr>
        <w:t>.</w:t>
      </w:r>
    </w:p>
    <w:p w:rsidR="00835A19" w:rsidRPr="00801001" w:rsidRDefault="00835A19" w:rsidP="00835A19">
      <w:pPr>
        <w:spacing w:line="360" w:lineRule="auto"/>
        <w:ind w:firstLine="709"/>
        <w:jc w:val="both"/>
        <w:rPr>
          <w:rFonts w:ascii="Times New Roman" w:hAnsi="Times New Roman" w:cs="Times New Roman"/>
          <w:sz w:val="28"/>
          <w:szCs w:val="28"/>
        </w:rPr>
      </w:pPr>
      <w:r w:rsidRPr="00801001">
        <w:rPr>
          <w:rFonts w:ascii="Times New Roman" w:hAnsi="Times New Roman" w:cs="Times New Roman"/>
          <w:sz w:val="28"/>
          <w:szCs w:val="28"/>
        </w:rPr>
        <w:t xml:space="preserve">3.32. Критерием принятия решения о направлении межведомственных запросов является отсутствие в распоряжении администрации </w:t>
      </w:r>
      <w:r w:rsidR="008D65B0" w:rsidRPr="00801001">
        <w:rPr>
          <w:rFonts w:ascii="Times New Roman" w:hAnsi="Times New Roman" w:cs="Times New Roman"/>
          <w:sz w:val="28"/>
          <w:szCs w:val="28"/>
        </w:rPr>
        <w:t xml:space="preserve">соответствующих </w:t>
      </w:r>
      <w:r w:rsidRPr="00801001">
        <w:rPr>
          <w:rFonts w:ascii="Times New Roman" w:hAnsi="Times New Roman" w:cs="Times New Roman"/>
          <w:sz w:val="28"/>
          <w:szCs w:val="28"/>
        </w:rPr>
        <w:t xml:space="preserve">документов (информации, содержащейся в них), предусмотренных </w:t>
      </w:r>
      <w:r w:rsidR="008D65B0" w:rsidRPr="00801001">
        <w:rPr>
          <w:rFonts w:ascii="Times New Roman" w:hAnsi="Times New Roman" w:cs="Times New Roman"/>
          <w:sz w:val="28"/>
          <w:szCs w:val="28"/>
        </w:rPr>
        <w:t>пунктами</w:t>
      </w:r>
      <w:r w:rsidR="00226A70" w:rsidRPr="00801001">
        <w:rPr>
          <w:rFonts w:ascii="Times New Roman" w:hAnsi="Times New Roman" w:cs="Times New Roman"/>
          <w:sz w:val="28"/>
          <w:szCs w:val="28"/>
        </w:rPr>
        <w:t xml:space="preserve"> </w:t>
      </w:r>
      <w:r w:rsidRPr="00801001">
        <w:rPr>
          <w:rFonts w:ascii="Times New Roman" w:hAnsi="Times New Roman" w:cs="Times New Roman"/>
          <w:sz w:val="28"/>
          <w:szCs w:val="28"/>
        </w:rPr>
        <w:t>2.</w:t>
      </w:r>
      <w:r w:rsidR="008D65B0" w:rsidRPr="00801001">
        <w:rPr>
          <w:rFonts w:ascii="Times New Roman" w:hAnsi="Times New Roman" w:cs="Times New Roman"/>
          <w:sz w:val="28"/>
          <w:szCs w:val="28"/>
        </w:rPr>
        <w:t>7, 2.9 и 2.11</w:t>
      </w:r>
      <w:r w:rsidR="00AF5677" w:rsidRPr="00801001">
        <w:rPr>
          <w:rFonts w:ascii="Times New Roman" w:hAnsi="Times New Roman" w:cs="Times New Roman"/>
          <w:sz w:val="28"/>
          <w:szCs w:val="28"/>
        </w:rPr>
        <w:t xml:space="preserve"> </w:t>
      </w:r>
      <w:r w:rsidRPr="00801001">
        <w:rPr>
          <w:rFonts w:ascii="Times New Roman" w:hAnsi="Times New Roman" w:cs="Times New Roman"/>
          <w:sz w:val="28"/>
          <w:szCs w:val="28"/>
        </w:rPr>
        <w:t xml:space="preserve">настоящего Административного регламента. </w:t>
      </w:r>
    </w:p>
    <w:p w:rsidR="00835A19" w:rsidRPr="00801001" w:rsidRDefault="00835A19" w:rsidP="00835A19">
      <w:pPr>
        <w:spacing w:line="360" w:lineRule="auto"/>
        <w:ind w:firstLine="709"/>
        <w:jc w:val="both"/>
        <w:rPr>
          <w:rFonts w:ascii="Times New Roman" w:hAnsi="Times New Roman"/>
          <w:sz w:val="28"/>
          <w:szCs w:val="28"/>
        </w:rPr>
      </w:pPr>
      <w:r w:rsidRPr="00801001">
        <w:rPr>
          <w:rFonts w:ascii="Times New Roman" w:hAnsi="Times New Roman"/>
          <w:sz w:val="28"/>
          <w:szCs w:val="28"/>
        </w:rPr>
        <w:t xml:space="preserve">3.33. </w:t>
      </w:r>
      <w:proofErr w:type="gramStart"/>
      <w:r w:rsidRPr="00801001">
        <w:rPr>
          <w:rFonts w:ascii="Times New Roman" w:hAnsi="Times New Roman"/>
          <w:sz w:val="28"/>
          <w:szCs w:val="28"/>
        </w:rPr>
        <w:t xml:space="preserve">В случае, предусмотренном абзацем вторым пункта 3.26 настоящего Административного регламента, должностное лицо, уполномоченное на формирование и направление межведомственных запросов, в течение трех дней со дня получения соответствующего </w:t>
      </w:r>
      <w:r w:rsidR="00D1443A" w:rsidRPr="00801001">
        <w:rPr>
          <w:rFonts w:ascii="Times New Roman" w:hAnsi="Times New Roman" w:cs="Times New Roman"/>
          <w:sz w:val="28"/>
          <w:szCs w:val="28"/>
        </w:rPr>
        <w:t>уведомления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proofErr w:type="gramEnd"/>
      <w:r w:rsidR="00D1443A" w:rsidRPr="00801001">
        <w:rPr>
          <w:rFonts w:ascii="Times New Roman" w:hAnsi="Times New Roman" w:cs="Times New Roman"/>
          <w:sz w:val="28"/>
          <w:szCs w:val="28"/>
        </w:rPr>
        <w:t xml:space="preserve"> </w:t>
      </w:r>
      <w:proofErr w:type="gramStart"/>
      <w:r w:rsidR="00D1443A" w:rsidRPr="00801001">
        <w:rPr>
          <w:rFonts w:ascii="Times New Roman" w:hAnsi="Times New Roman" w:cs="Times New Roman"/>
          <w:sz w:val="28"/>
          <w:szCs w:val="28"/>
        </w:rPr>
        <w:t>на земельном участке</w:t>
      </w:r>
      <w:r w:rsidR="00EA5DFB" w:rsidRPr="00801001">
        <w:rPr>
          <w:rFonts w:ascii="Times New Roman" w:hAnsi="Times New Roman" w:cs="Times New Roman"/>
          <w:sz w:val="28"/>
          <w:szCs w:val="28"/>
        </w:rPr>
        <w:t xml:space="preserve"> </w:t>
      </w:r>
      <w:r w:rsidRPr="00801001">
        <w:rPr>
          <w:rFonts w:ascii="Times New Roman" w:hAnsi="Times New Roman"/>
          <w:sz w:val="28"/>
          <w:szCs w:val="28"/>
        </w:rPr>
        <w:t xml:space="preserve">направляет приложенные к </w:t>
      </w:r>
      <w:r w:rsidR="00EA5DFB" w:rsidRPr="00801001">
        <w:rPr>
          <w:rFonts w:ascii="Times New Roman" w:hAnsi="Times New Roman" w:cs="Times New Roman"/>
          <w:sz w:val="28"/>
          <w:szCs w:val="28"/>
        </w:rPr>
        <w:t>уведомлени</w:t>
      </w:r>
      <w:r w:rsidR="00AF5677" w:rsidRPr="00801001">
        <w:rPr>
          <w:rFonts w:ascii="Times New Roman" w:hAnsi="Times New Roman" w:cs="Times New Roman"/>
          <w:sz w:val="28"/>
          <w:szCs w:val="28"/>
        </w:rPr>
        <w:t>ю</w:t>
      </w:r>
      <w:r w:rsidR="00EA5DFB" w:rsidRPr="00801001">
        <w:rPr>
          <w:rFonts w:ascii="Times New Roman" w:hAnsi="Times New Roman" w:cs="Times New Roman"/>
          <w:sz w:val="28"/>
          <w:szCs w:val="28"/>
        </w:rPr>
        <w:t xml:space="preserve">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EA5DFB" w:rsidRPr="00801001">
        <w:rPr>
          <w:rFonts w:ascii="Times New Roman" w:hAnsi="Times New Roman"/>
          <w:sz w:val="28"/>
          <w:szCs w:val="28"/>
        </w:rPr>
        <w:t xml:space="preserve"> </w:t>
      </w:r>
      <w:r w:rsidR="00AF5677" w:rsidRPr="00801001">
        <w:rPr>
          <w:rFonts w:ascii="Times New Roman" w:hAnsi="Times New Roman"/>
          <w:sz w:val="28"/>
          <w:szCs w:val="28"/>
        </w:rPr>
        <w:t xml:space="preserve"> </w:t>
      </w:r>
      <w:r w:rsidRPr="00801001">
        <w:rPr>
          <w:rFonts w:ascii="Times New Roman" w:hAnsi="Times New Roman"/>
          <w:sz w:val="28"/>
          <w:szCs w:val="28"/>
        </w:rPr>
        <w:t>раздел «архитектурные решения» проектной документации объекта капитального строительства или описание внешнего облика соответствующего объекта индивидуального жилищного строительства</w:t>
      </w:r>
      <w:r w:rsidR="00AF5677" w:rsidRPr="00801001">
        <w:rPr>
          <w:rFonts w:ascii="Times New Roman" w:hAnsi="Times New Roman" w:cs="Times New Roman"/>
          <w:sz w:val="28"/>
          <w:szCs w:val="28"/>
        </w:rPr>
        <w:t xml:space="preserve"> или</w:t>
      </w:r>
      <w:proofErr w:type="gramEnd"/>
      <w:r w:rsidR="00AF5677" w:rsidRPr="00801001">
        <w:rPr>
          <w:rFonts w:ascii="Times New Roman" w:hAnsi="Times New Roman" w:cs="Times New Roman"/>
          <w:sz w:val="28"/>
          <w:szCs w:val="28"/>
        </w:rPr>
        <w:t xml:space="preserve"> садового дома</w:t>
      </w:r>
      <w:r w:rsidRPr="00801001">
        <w:rPr>
          <w:rFonts w:ascii="Times New Roman" w:hAnsi="Times New Roman"/>
          <w:sz w:val="28"/>
          <w:szCs w:val="28"/>
        </w:rPr>
        <w:t xml:space="preserve"> в управление охраны памятников.</w:t>
      </w:r>
    </w:p>
    <w:p w:rsidR="00835A19" w:rsidRPr="00801001" w:rsidRDefault="00835A19" w:rsidP="00835A19">
      <w:pPr>
        <w:widowControl w:val="0"/>
        <w:autoSpaceDE w:val="0"/>
        <w:autoSpaceDN w:val="0"/>
        <w:adjustRightInd w:val="0"/>
        <w:spacing w:line="360" w:lineRule="auto"/>
        <w:ind w:firstLine="709"/>
        <w:jc w:val="both"/>
        <w:rPr>
          <w:rFonts w:ascii="Times New Roman" w:hAnsi="Times New Roman"/>
          <w:sz w:val="28"/>
          <w:szCs w:val="28"/>
        </w:rPr>
      </w:pPr>
      <w:r w:rsidRPr="00801001">
        <w:rPr>
          <w:rFonts w:ascii="Times New Roman" w:hAnsi="Times New Roman"/>
          <w:sz w:val="28"/>
          <w:szCs w:val="28"/>
        </w:rPr>
        <w:t>Критерием принятия решения о направлении раздела «</w:t>
      </w:r>
      <w:proofErr w:type="gramStart"/>
      <w:r w:rsidRPr="00801001">
        <w:rPr>
          <w:rFonts w:ascii="Times New Roman" w:hAnsi="Times New Roman"/>
          <w:sz w:val="28"/>
          <w:szCs w:val="28"/>
        </w:rPr>
        <w:t>архитектурные решения</w:t>
      </w:r>
      <w:proofErr w:type="gramEnd"/>
      <w:r w:rsidRPr="00801001">
        <w:rPr>
          <w:rFonts w:ascii="Times New Roman" w:hAnsi="Times New Roman"/>
          <w:sz w:val="28"/>
          <w:szCs w:val="28"/>
        </w:rPr>
        <w:t xml:space="preserve">» проектной документации объекта капитального строительства или описания внешнего облика соответствующего объекта индивидуального жилищного строительства </w:t>
      </w:r>
      <w:r w:rsidR="00AF5677" w:rsidRPr="00801001">
        <w:rPr>
          <w:rFonts w:ascii="Times New Roman" w:hAnsi="Times New Roman" w:cs="Times New Roman"/>
          <w:sz w:val="28"/>
          <w:szCs w:val="28"/>
        </w:rPr>
        <w:t xml:space="preserve">или садового дома </w:t>
      </w:r>
      <w:r w:rsidRPr="00801001">
        <w:rPr>
          <w:rFonts w:ascii="Times New Roman" w:hAnsi="Times New Roman"/>
          <w:sz w:val="28"/>
          <w:szCs w:val="28"/>
        </w:rPr>
        <w:t>в управление охраны памятников является отсутствие заключения указанного управления.</w:t>
      </w:r>
    </w:p>
    <w:p w:rsidR="00835A19" w:rsidRPr="00801001" w:rsidRDefault="00835A19" w:rsidP="00835A19">
      <w:pPr>
        <w:widowControl w:val="0"/>
        <w:autoSpaceDE w:val="0"/>
        <w:autoSpaceDN w:val="0"/>
        <w:adjustRightInd w:val="0"/>
        <w:spacing w:line="360" w:lineRule="auto"/>
        <w:ind w:firstLine="709"/>
        <w:jc w:val="both"/>
        <w:rPr>
          <w:rFonts w:ascii="Times New Roman" w:hAnsi="Times New Roman" w:cs="Times New Roman"/>
          <w:sz w:val="28"/>
          <w:szCs w:val="28"/>
        </w:rPr>
      </w:pPr>
      <w:r w:rsidRPr="00801001">
        <w:rPr>
          <w:rFonts w:ascii="Times New Roman" w:hAnsi="Times New Roman" w:cs="Times New Roman"/>
          <w:sz w:val="28"/>
          <w:szCs w:val="28"/>
        </w:rPr>
        <w:lastRenderedPageBreak/>
        <w:t>3.34.</w:t>
      </w:r>
      <w:r w:rsidR="00AF5677" w:rsidRPr="00801001">
        <w:rPr>
          <w:rFonts w:ascii="Times New Roman" w:hAnsi="Times New Roman" w:cs="Times New Roman"/>
          <w:sz w:val="28"/>
          <w:szCs w:val="28"/>
        </w:rPr>
        <w:t xml:space="preserve"> </w:t>
      </w:r>
      <w:r w:rsidRPr="00801001">
        <w:rPr>
          <w:rFonts w:ascii="Times New Roman" w:hAnsi="Times New Roman" w:cs="Times New Roman"/>
          <w:sz w:val="28"/>
          <w:szCs w:val="28"/>
        </w:rPr>
        <w:t>Результатом административной процедуры</w:t>
      </w:r>
      <w:r w:rsidR="00AF5677" w:rsidRPr="00801001">
        <w:rPr>
          <w:rFonts w:ascii="Times New Roman" w:hAnsi="Times New Roman" w:cs="Times New Roman"/>
          <w:sz w:val="28"/>
          <w:szCs w:val="28"/>
        </w:rPr>
        <w:t xml:space="preserve"> </w:t>
      </w:r>
      <w:r w:rsidRPr="00801001">
        <w:rPr>
          <w:rFonts w:ascii="Times New Roman" w:hAnsi="Times New Roman" w:cs="Times New Roman"/>
          <w:sz w:val="28"/>
          <w:szCs w:val="28"/>
        </w:rPr>
        <w:t xml:space="preserve">является формирование полного комплекта документов. </w:t>
      </w:r>
    </w:p>
    <w:p w:rsidR="00835A19" w:rsidRPr="00801001" w:rsidRDefault="00835A19" w:rsidP="00835A19">
      <w:pPr>
        <w:spacing w:line="360" w:lineRule="auto"/>
        <w:ind w:firstLine="709"/>
        <w:jc w:val="both"/>
        <w:rPr>
          <w:rFonts w:ascii="Times New Roman" w:hAnsi="Times New Roman" w:cs="Times New Roman"/>
          <w:sz w:val="28"/>
          <w:szCs w:val="28"/>
        </w:rPr>
      </w:pPr>
      <w:r w:rsidRPr="00801001">
        <w:rPr>
          <w:rFonts w:ascii="Times New Roman" w:hAnsi="Times New Roman" w:cs="Times New Roman"/>
          <w:sz w:val="28"/>
          <w:szCs w:val="28"/>
        </w:rPr>
        <w:t>3.35. Способом фиксации результата административной процедуры является регистрация ответов на межведомственные запросы.</w:t>
      </w:r>
    </w:p>
    <w:p w:rsidR="00150690" w:rsidRPr="00801001" w:rsidRDefault="00150690" w:rsidP="00150690">
      <w:pPr>
        <w:ind w:firstLine="709"/>
        <w:jc w:val="center"/>
        <w:rPr>
          <w:rFonts w:ascii="Times New Roman" w:hAnsi="Times New Roman"/>
          <w:sz w:val="28"/>
          <w:szCs w:val="28"/>
        </w:rPr>
      </w:pPr>
    </w:p>
    <w:p w:rsidR="00150690" w:rsidRPr="00801001" w:rsidRDefault="00150690" w:rsidP="00150690">
      <w:pPr>
        <w:jc w:val="center"/>
        <w:rPr>
          <w:rFonts w:ascii="Times New Roman" w:hAnsi="Times New Roman"/>
          <w:sz w:val="28"/>
          <w:szCs w:val="28"/>
        </w:rPr>
      </w:pPr>
      <w:r w:rsidRPr="00801001">
        <w:rPr>
          <w:rFonts w:ascii="Times New Roman" w:hAnsi="Times New Roman"/>
          <w:sz w:val="28"/>
          <w:szCs w:val="28"/>
        </w:rPr>
        <w:t>Принятие решения о предоставлении муниципальной услуги или об отказе в её предоставлении и выдача (направление) заявителю документов</w:t>
      </w:r>
    </w:p>
    <w:p w:rsidR="00150690" w:rsidRPr="00801001" w:rsidRDefault="00150690" w:rsidP="00150690">
      <w:pPr>
        <w:spacing w:line="360" w:lineRule="auto"/>
        <w:ind w:firstLine="709"/>
        <w:jc w:val="both"/>
        <w:rPr>
          <w:rFonts w:ascii="Times New Roman" w:hAnsi="Times New Roman"/>
          <w:sz w:val="28"/>
          <w:szCs w:val="28"/>
        </w:rPr>
      </w:pPr>
    </w:p>
    <w:p w:rsidR="00150690" w:rsidRPr="00801001" w:rsidRDefault="00150690" w:rsidP="00150690">
      <w:pPr>
        <w:spacing w:line="384" w:lineRule="auto"/>
        <w:ind w:firstLine="709"/>
        <w:jc w:val="both"/>
        <w:rPr>
          <w:rFonts w:ascii="Times New Roman" w:hAnsi="Times New Roman"/>
          <w:sz w:val="28"/>
          <w:szCs w:val="28"/>
        </w:rPr>
      </w:pPr>
      <w:r w:rsidRPr="00801001">
        <w:rPr>
          <w:rFonts w:ascii="Times New Roman" w:hAnsi="Times New Roman"/>
          <w:sz w:val="28"/>
          <w:szCs w:val="28"/>
        </w:rPr>
        <w:t xml:space="preserve">3.36. </w:t>
      </w:r>
      <w:r w:rsidRPr="00801001">
        <w:rPr>
          <w:rFonts w:ascii="Times New Roman" w:hAnsi="Times New Roman" w:cs="Times New Roman"/>
          <w:sz w:val="28"/>
          <w:szCs w:val="28"/>
        </w:rPr>
        <w:t xml:space="preserve">Основанием (юридическим фактом) начала выполнения административной процедуры является </w:t>
      </w:r>
      <w:r w:rsidRPr="00801001">
        <w:rPr>
          <w:rFonts w:ascii="Times New Roman" w:hAnsi="Times New Roman"/>
          <w:sz w:val="28"/>
          <w:szCs w:val="28"/>
        </w:rPr>
        <w:t>формирование полного комплекта документов.</w:t>
      </w:r>
    </w:p>
    <w:p w:rsidR="00150690" w:rsidRPr="00801001" w:rsidRDefault="00150690" w:rsidP="00150690">
      <w:pPr>
        <w:spacing w:line="384" w:lineRule="auto"/>
        <w:ind w:firstLine="709"/>
        <w:jc w:val="both"/>
        <w:rPr>
          <w:rFonts w:ascii="Times New Roman" w:hAnsi="Times New Roman" w:cs="Times New Roman"/>
          <w:sz w:val="28"/>
          <w:szCs w:val="28"/>
        </w:rPr>
      </w:pPr>
      <w:r w:rsidRPr="00801001">
        <w:rPr>
          <w:rFonts w:ascii="Times New Roman" w:hAnsi="Times New Roman"/>
          <w:sz w:val="28"/>
          <w:szCs w:val="28"/>
        </w:rPr>
        <w:t xml:space="preserve">3.37. </w:t>
      </w:r>
      <w:r w:rsidRPr="00801001">
        <w:rPr>
          <w:rFonts w:ascii="Times New Roman" w:hAnsi="Times New Roman" w:cs="Times New Roman"/>
          <w:sz w:val="28"/>
          <w:szCs w:val="28"/>
        </w:rPr>
        <w:t xml:space="preserve">Должностным лицом, осуществляющим административную процедуру, является должностное лицо администрации, уполномоченное на анализ документов (информации), необходимых для предоставления </w:t>
      </w:r>
      <w:r w:rsidRPr="00801001">
        <w:rPr>
          <w:rFonts w:ascii="Times New Roman" w:hAnsi="Times New Roman"/>
          <w:sz w:val="28"/>
          <w:szCs w:val="28"/>
        </w:rPr>
        <w:t xml:space="preserve">муниципальной услуги </w:t>
      </w:r>
      <w:r w:rsidRPr="00801001">
        <w:rPr>
          <w:rFonts w:ascii="Times New Roman" w:hAnsi="Times New Roman" w:cs="Times New Roman"/>
          <w:sz w:val="28"/>
          <w:szCs w:val="28"/>
        </w:rPr>
        <w:t>(далее – должностное лицо).</w:t>
      </w:r>
    </w:p>
    <w:p w:rsidR="00150690" w:rsidRPr="00801001" w:rsidRDefault="00150690" w:rsidP="00BC6AED">
      <w:pPr>
        <w:autoSpaceDE w:val="0"/>
        <w:autoSpaceDN w:val="0"/>
        <w:adjustRightInd w:val="0"/>
        <w:jc w:val="both"/>
        <w:rPr>
          <w:rFonts w:ascii="Times New Roman" w:hAnsi="Times New Roman"/>
          <w:sz w:val="28"/>
          <w:szCs w:val="28"/>
        </w:rPr>
      </w:pPr>
      <w:r w:rsidRPr="00801001">
        <w:rPr>
          <w:rFonts w:ascii="Times New Roman" w:hAnsi="Times New Roman"/>
          <w:sz w:val="28"/>
          <w:szCs w:val="28"/>
        </w:rPr>
        <w:t xml:space="preserve">3.38. </w:t>
      </w:r>
      <w:proofErr w:type="gramStart"/>
      <w:r w:rsidRPr="00801001">
        <w:rPr>
          <w:rFonts w:ascii="Times New Roman" w:hAnsi="Times New Roman"/>
          <w:sz w:val="28"/>
          <w:szCs w:val="28"/>
        </w:rPr>
        <w:t xml:space="preserve">При предоставлении муниципальной услуги в части выдачи </w:t>
      </w:r>
      <w:r w:rsidR="00BC6AED" w:rsidRPr="00801001">
        <w:rPr>
          <w:rFonts w:ascii="Times New Roman" w:hAnsi="Times New Roman" w:cs="Times New Roman"/>
          <w:sz w:val="28"/>
          <w:szCs w:val="28"/>
        </w:rP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801001">
        <w:rPr>
          <w:rFonts w:ascii="Times New Roman" w:hAnsi="Times New Roman"/>
          <w:sz w:val="28"/>
          <w:szCs w:val="28"/>
        </w:rPr>
        <w:t xml:space="preserve"> должностное лицо совершает следующие административные действия:</w:t>
      </w:r>
      <w:proofErr w:type="gramEnd"/>
    </w:p>
    <w:p w:rsidR="00150690" w:rsidRPr="00801001" w:rsidRDefault="00150690" w:rsidP="00BC6AED">
      <w:pPr>
        <w:autoSpaceDE w:val="0"/>
        <w:autoSpaceDN w:val="0"/>
        <w:adjustRightInd w:val="0"/>
        <w:jc w:val="both"/>
        <w:rPr>
          <w:rFonts w:ascii="Times New Roman" w:hAnsi="Times New Roman"/>
          <w:sz w:val="28"/>
          <w:szCs w:val="28"/>
        </w:rPr>
      </w:pPr>
      <w:r w:rsidRPr="00801001">
        <w:rPr>
          <w:rFonts w:ascii="Times New Roman" w:hAnsi="Times New Roman"/>
          <w:sz w:val="28"/>
          <w:szCs w:val="28"/>
        </w:rPr>
        <w:t xml:space="preserve">3.38.1. </w:t>
      </w:r>
      <w:proofErr w:type="gramStart"/>
      <w:r w:rsidRPr="00801001">
        <w:rPr>
          <w:rFonts w:ascii="Times New Roman" w:hAnsi="Times New Roman"/>
          <w:sz w:val="28"/>
          <w:szCs w:val="28"/>
        </w:rPr>
        <w:t xml:space="preserve">Должностное лицо осуществляет проверку документов (информации, содержащейся в них), необходимых для принятия решения о выдаче </w:t>
      </w:r>
      <w:r w:rsidR="00BC6AED" w:rsidRPr="00801001">
        <w:rPr>
          <w:rFonts w:ascii="Times New Roman" w:hAnsi="Times New Roman" w:cs="Times New Roman"/>
          <w:sz w:val="28"/>
          <w:szCs w:val="28"/>
        </w:rP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801001">
        <w:rPr>
          <w:rFonts w:ascii="Times New Roman" w:hAnsi="Times New Roman"/>
          <w:sz w:val="28"/>
          <w:szCs w:val="28"/>
        </w:rPr>
        <w:t xml:space="preserve"> в соответствии с пунктами</w:t>
      </w:r>
      <w:proofErr w:type="gramEnd"/>
      <w:r w:rsidRPr="00801001">
        <w:rPr>
          <w:rFonts w:ascii="Times New Roman" w:hAnsi="Times New Roman"/>
          <w:sz w:val="28"/>
          <w:szCs w:val="28"/>
        </w:rPr>
        <w:t xml:space="preserve"> 2.6 и 2.7 настоящего Административного регламента.</w:t>
      </w:r>
    </w:p>
    <w:p w:rsidR="00150690" w:rsidRPr="00801001" w:rsidRDefault="00150690" w:rsidP="00150690">
      <w:pPr>
        <w:spacing w:line="360" w:lineRule="auto"/>
        <w:ind w:firstLine="709"/>
        <w:jc w:val="both"/>
        <w:rPr>
          <w:rFonts w:ascii="Times New Roman" w:hAnsi="Times New Roman"/>
          <w:sz w:val="28"/>
          <w:szCs w:val="28"/>
        </w:rPr>
      </w:pPr>
      <w:r w:rsidRPr="00801001">
        <w:rPr>
          <w:rFonts w:ascii="Times New Roman" w:hAnsi="Times New Roman" w:cs="Times New Roman"/>
          <w:sz w:val="28"/>
          <w:szCs w:val="28"/>
        </w:rPr>
        <w:t xml:space="preserve">3.38.2. </w:t>
      </w:r>
      <w:proofErr w:type="gramStart"/>
      <w:r w:rsidRPr="00801001">
        <w:rPr>
          <w:rFonts w:ascii="Times New Roman" w:hAnsi="Times New Roman" w:cs="Times New Roman"/>
          <w:sz w:val="28"/>
          <w:szCs w:val="28"/>
        </w:rPr>
        <w:t xml:space="preserve">Должностное лицо проводит проверку соответствия </w:t>
      </w:r>
      <w:r w:rsidR="003F2146" w:rsidRPr="00801001">
        <w:rPr>
          <w:rFonts w:ascii="Times New Roman" w:hAnsi="Times New Roman" w:cs="Times New Roman"/>
          <w:sz w:val="28"/>
          <w:szCs w:val="28"/>
        </w:rPr>
        <w:t>уведомления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801001">
        <w:rPr>
          <w:rFonts w:ascii="Times New Roman" w:hAnsi="Times New Roman"/>
          <w:sz w:val="28"/>
          <w:szCs w:val="28"/>
        </w:rPr>
        <w:t>, установленным</w:t>
      </w:r>
      <w:r w:rsidR="00EA5DFB" w:rsidRPr="00801001">
        <w:rPr>
          <w:rFonts w:ascii="Times New Roman" w:hAnsi="Times New Roman"/>
          <w:sz w:val="28"/>
          <w:szCs w:val="28"/>
        </w:rPr>
        <w:t xml:space="preserve"> </w:t>
      </w:r>
      <w:r w:rsidRPr="00801001">
        <w:rPr>
          <w:rFonts w:ascii="Times New Roman" w:hAnsi="Times New Roman"/>
          <w:sz w:val="28"/>
          <w:szCs w:val="28"/>
        </w:rPr>
        <w:t xml:space="preserve">на дату </w:t>
      </w:r>
      <w:r w:rsidRPr="00801001">
        <w:rPr>
          <w:rFonts w:ascii="Times New Roman" w:hAnsi="Times New Roman"/>
          <w:sz w:val="28"/>
          <w:szCs w:val="28"/>
        </w:rPr>
        <w:lastRenderedPageBreak/>
        <w:t xml:space="preserve">выдачи представленного для получения </w:t>
      </w:r>
      <w:r w:rsidR="003F2146" w:rsidRPr="00801001">
        <w:rPr>
          <w:rFonts w:ascii="Times New Roman" w:hAnsi="Times New Roman" w:cs="Times New Roman"/>
          <w:sz w:val="28"/>
          <w:szCs w:val="28"/>
        </w:rPr>
        <w:t>уведомления о соответствии указанных в уведомлении о планируемом строительстве или реконструкции объекта</w:t>
      </w:r>
      <w:proofErr w:type="gramEnd"/>
      <w:r w:rsidR="003F2146" w:rsidRPr="00801001">
        <w:rPr>
          <w:rFonts w:ascii="Times New Roman" w:hAnsi="Times New Roman" w:cs="Times New Roman"/>
          <w:sz w:val="28"/>
          <w:szCs w:val="28"/>
        </w:rPr>
        <w:t xml:space="preserve"> </w:t>
      </w:r>
      <w:proofErr w:type="gramStart"/>
      <w:r w:rsidR="003F2146" w:rsidRPr="00801001">
        <w:rPr>
          <w:rFonts w:ascii="Times New Roman" w:hAnsi="Times New Roman" w:cs="Times New Roman"/>
          <w:sz w:val="28"/>
          <w:szCs w:val="28"/>
        </w:rPr>
        <w:t xml:space="preserve">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801001">
        <w:rPr>
          <w:rFonts w:ascii="Times New Roman" w:eastAsia="Times New Roman" w:hAnsi="Times New Roman" w:cs="Arial"/>
          <w:sz w:val="28"/>
          <w:szCs w:val="28"/>
          <w:lang w:eastAsia="en-IN"/>
        </w:rPr>
        <w:t>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Pr="00801001">
        <w:rPr>
          <w:rFonts w:ascii="Times New Roman" w:hAnsi="Times New Roman"/>
          <w:sz w:val="28"/>
          <w:szCs w:val="28"/>
        </w:rPr>
        <w:t>.</w:t>
      </w:r>
      <w:proofErr w:type="gramEnd"/>
    </w:p>
    <w:p w:rsidR="00BC6AED" w:rsidRPr="00801001" w:rsidRDefault="00BC6AED" w:rsidP="00150690">
      <w:pPr>
        <w:spacing w:line="360" w:lineRule="auto"/>
        <w:ind w:firstLine="709"/>
        <w:jc w:val="both"/>
        <w:rPr>
          <w:rFonts w:ascii="Times New Roman" w:hAnsi="Times New Roman"/>
          <w:sz w:val="28"/>
          <w:szCs w:val="28"/>
        </w:rPr>
      </w:pPr>
      <w:proofErr w:type="gramStart"/>
      <w:r w:rsidRPr="00801001">
        <w:rPr>
          <w:rFonts w:ascii="Times New Roman" w:hAnsi="Times New Roman" w:cs="Times New Roman"/>
          <w:sz w:val="28"/>
          <w:szCs w:val="28"/>
        </w:rPr>
        <w:t>В случае выдачи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должностное лицо проводит проверку соответствия уведомления  о планируемом строительстве или реконструкции объекта индивидуального жилищного строительства или</w:t>
      </w:r>
      <w:proofErr w:type="gramEnd"/>
      <w:r w:rsidRPr="00801001">
        <w:rPr>
          <w:rFonts w:ascii="Times New Roman" w:hAnsi="Times New Roman" w:cs="Times New Roman"/>
          <w:sz w:val="28"/>
          <w:szCs w:val="28"/>
        </w:rPr>
        <w:t xml:space="preserve">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801001">
        <w:rPr>
          <w:rFonts w:ascii="Times New Roman" w:hAnsi="Times New Roman"/>
          <w:sz w:val="28"/>
          <w:szCs w:val="28"/>
        </w:rPr>
        <w:t xml:space="preserve"> </w:t>
      </w:r>
      <w:r w:rsidR="001E1BAF" w:rsidRPr="00801001">
        <w:rPr>
          <w:rFonts w:ascii="Times New Roman" w:hAnsi="Times New Roman"/>
          <w:sz w:val="28"/>
          <w:szCs w:val="28"/>
        </w:rPr>
        <w:t>и приложенных</w:t>
      </w:r>
      <w:r w:rsidR="00047950" w:rsidRPr="00801001">
        <w:rPr>
          <w:rFonts w:ascii="Times New Roman" w:hAnsi="Times New Roman"/>
          <w:sz w:val="28"/>
          <w:szCs w:val="28"/>
        </w:rPr>
        <w:t xml:space="preserve"> документов и </w:t>
      </w:r>
      <w:proofErr w:type="gramStart"/>
      <w:r w:rsidR="00047950" w:rsidRPr="00801001">
        <w:rPr>
          <w:rFonts w:ascii="Times New Roman" w:hAnsi="Times New Roman"/>
          <w:sz w:val="28"/>
          <w:szCs w:val="28"/>
        </w:rPr>
        <w:t>информации</w:t>
      </w:r>
      <w:proofErr w:type="gramEnd"/>
      <w:r w:rsidR="00047950" w:rsidRPr="00801001">
        <w:rPr>
          <w:rFonts w:ascii="Times New Roman" w:hAnsi="Times New Roman"/>
          <w:sz w:val="28"/>
          <w:szCs w:val="28"/>
        </w:rPr>
        <w:t xml:space="preserve"> предусмотренных пунктом 2.11 настоящего регламента.</w:t>
      </w:r>
    </w:p>
    <w:p w:rsidR="00150690" w:rsidRPr="00801001" w:rsidRDefault="00150690" w:rsidP="00150690">
      <w:pPr>
        <w:pStyle w:val="ConsPlusNormal"/>
        <w:spacing w:line="360" w:lineRule="auto"/>
        <w:ind w:firstLine="709"/>
        <w:jc w:val="both"/>
        <w:rPr>
          <w:rFonts w:ascii="Times New Roman" w:hAnsi="Times New Roman" w:cs="Times New Roman"/>
          <w:sz w:val="28"/>
          <w:szCs w:val="28"/>
        </w:rPr>
      </w:pPr>
      <w:proofErr w:type="gramStart"/>
      <w:r w:rsidRPr="00801001">
        <w:rPr>
          <w:rFonts w:ascii="Times New Roman" w:hAnsi="Times New Roman" w:cs="Times New Roman"/>
          <w:sz w:val="28"/>
          <w:szCs w:val="28"/>
        </w:rPr>
        <w:t xml:space="preserve">В случае выдачи лицу разрешения на отклонение от предельных параметров разрешенного строительства, реконструкции проводится проверка </w:t>
      </w:r>
      <w:r w:rsidR="00BA733C" w:rsidRPr="00801001">
        <w:rPr>
          <w:rFonts w:ascii="Times New Roman" w:hAnsi="Times New Roman" w:cs="Times New Roman"/>
          <w:sz w:val="28"/>
          <w:szCs w:val="28"/>
        </w:rPr>
        <w:t xml:space="preserve">уведомления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00BA733C" w:rsidRPr="00801001">
        <w:rPr>
          <w:rFonts w:ascii="Times New Roman" w:hAnsi="Times New Roman"/>
          <w:sz w:val="28"/>
          <w:szCs w:val="28"/>
        </w:rPr>
        <w:t xml:space="preserve"> </w:t>
      </w:r>
      <w:r w:rsidRPr="00801001">
        <w:rPr>
          <w:rFonts w:ascii="Times New Roman" w:hAnsi="Times New Roman" w:cs="Times New Roman"/>
          <w:sz w:val="28"/>
          <w:szCs w:val="28"/>
        </w:rPr>
        <w:t xml:space="preserve">на соответствие требованиям, установленным в разрешении на </w:t>
      </w:r>
      <w:r w:rsidRPr="00801001">
        <w:rPr>
          <w:rFonts w:ascii="Times New Roman" w:hAnsi="Times New Roman" w:cs="Times New Roman"/>
          <w:sz w:val="28"/>
          <w:szCs w:val="28"/>
        </w:rPr>
        <w:lastRenderedPageBreak/>
        <w:t>отклонение от</w:t>
      </w:r>
      <w:proofErr w:type="gramEnd"/>
      <w:r w:rsidRPr="00801001">
        <w:rPr>
          <w:rFonts w:ascii="Times New Roman" w:hAnsi="Times New Roman" w:cs="Times New Roman"/>
          <w:sz w:val="28"/>
          <w:szCs w:val="28"/>
        </w:rPr>
        <w:t xml:space="preserve"> предельных параметров разрешенного строительства, реконструкции.</w:t>
      </w:r>
    </w:p>
    <w:p w:rsidR="00150690" w:rsidRPr="00801001" w:rsidRDefault="00150690" w:rsidP="00150690">
      <w:pPr>
        <w:pStyle w:val="ConsPlusNormal"/>
        <w:spacing w:line="360" w:lineRule="auto"/>
        <w:ind w:firstLine="709"/>
        <w:jc w:val="both"/>
        <w:rPr>
          <w:rFonts w:ascii="Times New Roman" w:hAnsi="Times New Roman" w:cs="Times New Roman"/>
          <w:sz w:val="28"/>
          <w:szCs w:val="28"/>
        </w:rPr>
      </w:pPr>
      <w:r w:rsidRPr="00801001">
        <w:rPr>
          <w:rFonts w:ascii="Times New Roman" w:hAnsi="Times New Roman" w:cs="Times New Roman"/>
          <w:sz w:val="28"/>
          <w:szCs w:val="28"/>
        </w:rPr>
        <w:t>3.38.3. Если при совершении административных действий, указанных в подпунктах 3.38.1, 3.38.2 Административного регламента, должностным лицом не выявлены основания</w:t>
      </w:r>
      <w:r w:rsidR="00D32918" w:rsidRPr="00801001">
        <w:rPr>
          <w:rFonts w:ascii="Times New Roman" w:hAnsi="Times New Roman" w:cs="Times New Roman"/>
          <w:sz w:val="28"/>
          <w:szCs w:val="28"/>
        </w:rPr>
        <w:t xml:space="preserve"> для отказа в предоставлении услуги</w:t>
      </w:r>
      <w:r w:rsidRPr="00801001">
        <w:rPr>
          <w:rFonts w:ascii="Times New Roman" w:hAnsi="Times New Roman" w:cs="Times New Roman"/>
          <w:sz w:val="28"/>
          <w:szCs w:val="28"/>
        </w:rPr>
        <w:t xml:space="preserve">, предусмотренные пунктом 2.13 настоящего Административного регламента, должностное лицо: </w:t>
      </w:r>
    </w:p>
    <w:p w:rsidR="00EA5DFB" w:rsidRPr="00801001" w:rsidRDefault="00150690" w:rsidP="001E1BAF">
      <w:pPr>
        <w:autoSpaceDE w:val="0"/>
        <w:autoSpaceDN w:val="0"/>
        <w:adjustRightInd w:val="0"/>
        <w:jc w:val="both"/>
        <w:rPr>
          <w:rFonts w:ascii="Times New Roman" w:hAnsi="Times New Roman" w:cs="Times New Roman"/>
          <w:sz w:val="28"/>
          <w:szCs w:val="28"/>
        </w:rPr>
      </w:pPr>
      <w:proofErr w:type="gramStart"/>
      <w:r w:rsidRPr="00801001">
        <w:rPr>
          <w:rFonts w:ascii="Times New Roman" w:hAnsi="Times New Roman" w:cs="Times New Roman"/>
          <w:sz w:val="28"/>
          <w:szCs w:val="28"/>
        </w:rPr>
        <w:t xml:space="preserve">1) обеспечивает подготовку и выдачу заявителю </w:t>
      </w:r>
      <w:r w:rsidR="00EA5DFB" w:rsidRPr="00801001">
        <w:rPr>
          <w:rFonts w:ascii="Times New Roman" w:hAnsi="Times New Roman" w:cs="Times New Roman"/>
          <w:sz w:val="28"/>
          <w:szCs w:val="28"/>
        </w:rPr>
        <w:t>уведомления о соответствии указанных в уведомлении о планируемом</w:t>
      </w:r>
      <w:r w:rsidR="00BA733C" w:rsidRPr="00801001">
        <w:rPr>
          <w:rFonts w:ascii="Times New Roman" w:hAnsi="Times New Roman" w:cs="Times New Roman"/>
          <w:sz w:val="28"/>
          <w:szCs w:val="28"/>
        </w:rPr>
        <w:t xml:space="preserve"> </w:t>
      </w:r>
      <w:r w:rsidR="00EA5DFB" w:rsidRPr="00801001">
        <w:rPr>
          <w:rFonts w:ascii="Times New Roman" w:hAnsi="Times New Roman" w:cs="Times New Roman"/>
          <w:sz w:val="28"/>
          <w:szCs w:val="28"/>
        </w:rPr>
        <w:t>строительстве или реконструкции объекта индивидуального жилищного</w:t>
      </w:r>
      <w:r w:rsidR="00BA733C" w:rsidRPr="00801001">
        <w:rPr>
          <w:rFonts w:ascii="Times New Roman" w:hAnsi="Times New Roman" w:cs="Times New Roman"/>
          <w:sz w:val="28"/>
          <w:szCs w:val="28"/>
        </w:rPr>
        <w:t xml:space="preserve"> </w:t>
      </w:r>
      <w:r w:rsidR="00EA5DFB" w:rsidRPr="00801001">
        <w:rPr>
          <w:rFonts w:ascii="Times New Roman" w:hAnsi="Times New Roman" w:cs="Times New Roman"/>
          <w:sz w:val="28"/>
          <w:szCs w:val="28"/>
        </w:rPr>
        <w:t>строительства или садового дома параметров объекта индивидуального</w:t>
      </w:r>
      <w:r w:rsidR="00BA733C" w:rsidRPr="00801001">
        <w:rPr>
          <w:rFonts w:ascii="Times New Roman" w:hAnsi="Times New Roman" w:cs="Times New Roman"/>
          <w:sz w:val="28"/>
          <w:szCs w:val="28"/>
        </w:rPr>
        <w:t xml:space="preserve"> </w:t>
      </w:r>
      <w:r w:rsidR="00EA5DFB" w:rsidRPr="00801001">
        <w:rPr>
          <w:rFonts w:ascii="Times New Roman" w:hAnsi="Times New Roman" w:cs="Times New Roman"/>
          <w:sz w:val="28"/>
          <w:szCs w:val="28"/>
        </w:rPr>
        <w:t>жилищного строительства или садового дома установленным параметрам</w:t>
      </w:r>
      <w:r w:rsidR="00BA733C" w:rsidRPr="00801001">
        <w:rPr>
          <w:rFonts w:ascii="Times New Roman" w:hAnsi="Times New Roman" w:cs="Times New Roman"/>
          <w:sz w:val="28"/>
          <w:szCs w:val="28"/>
        </w:rPr>
        <w:t xml:space="preserve"> </w:t>
      </w:r>
      <w:r w:rsidR="00EA5DFB" w:rsidRPr="00801001">
        <w:rPr>
          <w:rFonts w:ascii="Times New Roman" w:hAnsi="Times New Roman" w:cs="Times New Roman"/>
          <w:sz w:val="28"/>
          <w:szCs w:val="28"/>
        </w:rPr>
        <w:t>и допустимости размещения объекта индивидуального жилищного</w:t>
      </w:r>
      <w:r w:rsidR="001E1BAF" w:rsidRPr="00801001">
        <w:rPr>
          <w:rFonts w:ascii="Times New Roman" w:hAnsi="Times New Roman" w:cs="Times New Roman"/>
          <w:sz w:val="28"/>
          <w:szCs w:val="28"/>
        </w:rPr>
        <w:t xml:space="preserve"> </w:t>
      </w:r>
      <w:r w:rsidR="00EA5DFB" w:rsidRPr="00801001">
        <w:rPr>
          <w:rFonts w:ascii="Times New Roman" w:hAnsi="Times New Roman" w:cs="Times New Roman"/>
          <w:sz w:val="28"/>
          <w:szCs w:val="28"/>
        </w:rPr>
        <w:t>строительства или садового дома на земельном участке в соответствии с Приказом Министерства строительства и жилищно-коммунального хозяйства Российской Федерации от 19</w:t>
      </w:r>
      <w:proofErr w:type="gramEnd"/>
      <w:r w:rsidR="00EA5DFB" w:rsidRPr="00801001">
        <w:rPr>
          <w:rFonts w:ascii="Times New Roman" w:hAnsi="Times New Roman" w:cs="Times New Roman"/>
          <w:sz w:val="28"/>
          <w:szCs w:val="28"/>
        </w:rPr>
        <w:t xml:space="preserve"> сентября 2018 г. N 591/</w:t>
      </w:r>
      <w:proofErr w:type="spellStart"/>
      <w:proofErr w:type="gramStart"/>
      <w:r w:rsidR="00EA5DFB" w:rsidRPr="00801001">
        <w:rPr>
          <w:rFonts w:ascii="Times New Roman" w:hAnsi="Times New Roman" w:cs="Times New Roman"/>
          <w:sz w:val="28"/>
          <w:szCs w:val="28"/>
        </w:rPr>
        <w:t>пр</w:t>
      </w:r>
      <w:proofErr w:type="spellEnd"/>
      <w:proofErr w:type="gramEnd"/>
      <w:r w:rsidR="00EA5DFB" w:rsidRPr="00801001">
        <w:rPr>
          <w:rFonts w:ascii="Times New Roman" w:hAnsi="Times New Roman" w:cs="Times New Roman"/>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150690" w:rsidRPr="00801001" w:rsidRDefault="00150690" w:rsidP="00150690">
      <w:pPr>
        <w:widowControl w:val="0"/>
        <w:autoSpaceDE w:val="0"/>
        <w:autoSpaceDN w:val="0"/>
        <w:adjustRightInd w:val="0"/>
        <w:spacing w:line="360" w:lineRule="auto"/>
        <w:ind w:firstLine="709"/>
        <w:jc w:val="both"/>
        <w:rPr>
          <w:rFonts w:ascii="Times New Roman" w:hAnsi="Times New Roman" w:cs="Times New Roman"/>
          <w:sz w:val="28"/>
          <w:szCs w:val="28"/>
        </w:rPr>
      </w:pPr>
      <w:r w:rsidRPr="00801001">
        <w:rPr>
          <w:rFonts w:ascii="Times New Roman" w:hAnsi="Times New Roman" w:cs="Times New Roman"/>
          <w:sz w:val="28"/>
          <w:szCs w:val="28"/>
        </w:rPr>
        <w:t xml:space="preserve">2) обеспечивает хранение в бумажном или электронном виде документов (информации), представленной </w:t>
      </w:r>
      <w:r w:rsidR="00062126" w:rsidRPr="00801001">
        <w:rPr>
          <w:rFonts w:ascii="Times New Roman" w:hAnsi="Times New Roman" w:cs="Times New Roman"/>
          <w:sz w:val="28"/>
          <w:szCs w:val="28"/>
        </w:rPr>
        <w:t xml:space="preserve">в качестве ответов </w:t>
      </w:r>
      <w:r w:rsidRPr="00801001">
        <w:rPr>
          <w:rFonts w:ascii="Times New Roman" w:hAnsi="Times New Roman" w:cs="Times New Roman"/>
          <w:sz w:val="28"/>
          <w:szCs w:val="28"/>
        </w:rPr>
        <w:t>на межведомственные запросы;</w:t>
      </w:r>
    </w:p>
    <w:p w:rsidR="00150690" w:rsidRPr="00801001" w:rsidRDefault="00150690" w:rsidP="00EA5DFB">
      <w:pPr>
        <w:autoSpaceDE w:val="0"/>
        <w:autoSpaceDN w:val="0"/>
        <w:adjustRightInd w:val="0"/>
        <w:jc w:val="both"/>
        <w:rPr>
          <w:rFonts w:ascii="Times New Roman" w:hAnsi="Times New Roman" w:cs="Times New Roman"/>
          <w:sz w:val="28"/>
          <w:szCs w:val="28"/>
        </w:rPr>
      </w:pPr>
      <w:proofErr w:type="gramStart"/>
      <w:r w:rsidRPr="00801001">
        <w:rPr>
          <w:rFonts w:ascii="Times New Roman" w:hAnsi="Times New Roman" w:cs="Times New Roman"/>
          <w:sz w:val="28"/>
          <w:szCs w:val="28"/>
        </w:rPr>
        <w:t xml:space="preserve">3) вносит сведения о результатах предоставления </w:t>
      </w:r>
      <w:r w:rsidRPr="00801001">
        <w:rPr>
          <w:rFonts w:ascii="Times New Roman" w:hAnsi="Times New Roman"/>
          <w:sz w:val="28"/>
          <w:szCs w:val="28"/>
        </w:rPr>
        <w:t xml:space="preserve">муниципальной услуги </w:t>
      </w:r>
      <w:r w:rsidRPr="00801001">
        <w:rPr>
          <w:rFonts w:ascii="Times New Roman" w:hAnsi="Times New Roman" w:cs="Times New Roman"/>
          <w:sz w:val="28"/>
          <w:szCs w:val="28"/>
        </w:rPr>
        <w:t>в регистр разрешений на строительство</w:t>
      </w:r>
      <w:r w:rsidR="00F55B37" w:rsidRPr="00801001">
        <w:rPr>
          <w:rFonts w:ascii="Times New Roman" w:hAnsi="Times New Roman" w:cs="Times New Roman"/>
          <w:sz w:val="28"/>
          <w:szCs w:val="28"/>
        </w:rPr>
        <w:t xml:space="preserve"> и</w:t>
      </w:r>
      <w:r w:rsidR="00EA5DFB" w:rsidRPr="00801001">
        <w:rPr>
          <w:rFonts w:ascii="Times New Roman" w:hAnsi="Times New Roman" w:cs="Times New Roman"/>
          <w:sz w:val="28"/>
          <w:szCs w:val="28"/>
        </w:rPr>
        <w:t xml:space="preserve"> 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w:t>
      </w:r>
      <w:r w:rsidRPr="00801001">
        <w:rPr>
          <w:rFonts w:ascii="Times New Roman" w:hAnsi="Times New Roman" w:cs="Times New Roman"/>
          <w:sz w:val="28"/>
          <w:szCs w:val="28"/>
        </w:rPr>
        <w:t xml:space="preserve"> (дале</w:t>
      </w:r>
      <w:r w:rsidR="0048596B" w:rsidRPr="00801001">
        <w:rPr>
          <w:rFonts w:ascii="Times New Roman" w:hAnsi="Times New Roman" w:cs="Times New Roman"/>
          <w:sz w:val="28"/>
          <w:szCs w:val="28"/>
        </w:rPr>
        <w:t>е – регистр) по форме согласно п</w:t>
      </w:r>
      <w:r w:rsidRPr="00801001">
        <w:rPr>
          <w:rFonts w:ascii="Times New Roman" w:hAnsi="Times New Roman" w:cs="Times New Roman"/>
          <w:sz w:val="28"/>
          <w:szCs w:val="28"/>
        </w:rPr>
        <w:t xml:space="preserve">риложению </w:t>
      </w:r>
      <w:r w:rsidR="00E4393A" w:rsidRPr="00801001">
        <w:rPr>
          <w:rFonts w:ascii="Times New Roman" w:hAnsi="Times New Roman" w:cs="Times New Roman"/>
          <w:sz w:val="28"/>
          <w:szCs w:val="28"/>
        </w:rPr>
        <w:t xml:space="preserve">5 </w:t>
      </w:r>
      <w:r w:rsidRPr="00801001">
        <w:rPr>
          <w:rFonts w:ascii="Times New Roman" w:hAnsi="Times New Roman" w:cs="Times New Roman"/>
          <w:sz w:val="28"/>
          <w:szCs w:val="28"/>
        </w:rPr>
        <w:t>к настоящему Административному регламенту в</w:t>
      </w:r>
      <w:proofErr w:type="gramEnd"/>
      <w:r w:rsidRPr="00801001">
        <w:rPr>
          <w:rFonts w:ascii="Times New Roman" w:hAnsi="Times New Roman" w:cs="Times New Roman"/>
          <w:sz w:val="28"/>
          <w:szCs w:val="28"/>
        </w:rPr>
        <w:t xml:space="preserve"> </w:t>
      </w:r>
      <w:proofErr w:type="gramStart"/>
      <w:r w:rsidRPr="00801001">
        <w:rPr>
          <w:rFonts w:ascii="Times New Roman" w:hAnsi="Times New Roman" w:cs="Times New Roman"/>
          <w:sz w:val="28"/>
          <w:szCs w:val="28"/>
        </w:rPr>
        <w:t>следующем</w:t>
      </w:r>
      <w:proofErr w:type="gramEnd"/>
      <w:r w:rsidRPr="00801001">
        <w:rPr>
          <w:rFonts w:ascii="Times New Roman" w:hAnsi="Times New Roman" w:cs="Times New Roman"/>
          <w:sz w:val="28"/>
          <w:szCs w:val="28"/>
        </w:rPr>
        <w:t xml:space="preserve"> составе:</w:t>
      </w:r>
    </w:p>
    <w:p w:rsidR="00150690" w:rsidRPr="00801001" w:rsidRDefault="00150690" w:rsidP="00150690">
      <w:pPr>
        <w:widowControl w:val="0"/>
        <w:autoSpaceDE w:val="0"/>
        <w:autoSpaceDN w:val="0"/>
        <w:adjustRightInd w:val="0"/>
        <w:spacing w:line="360" w:lineRule="auto"/>
        <w:ind w:firstLine="709"/>
        <w:jc w:val="both"/>
        <w:rPr>
          <w:rFonts w:ascii="Times New Roman" w:hAnsi="Times New Roman" w:cs="Times New Roman"/>
          <w:sz w:val="28"/>
          <w:szCs w:val="28"/>
        </w:rPr>
      </w:pPr>
      <w:proofErr w:type="gramStart"/>
      <w:r w:rsidRPr="00801001">
        <w:rPr>
          <w:rFonts w:ascii="Times New Roman" w:hAnsi="Times New Roman" w:cs="Times New Roman"/>
          <w:sz w:val="28"/>
          <w:szCs w:val="28"/>
        </w:rPr>
        <w:t xml:space="preserve">заявитель (полное название, ИНН, ОГРН застройщика – юридического лица, фамилия, имя, отчество (если имеется), место жительства – физического лица), контактный телефон, электронный адрес заявителя); </w:t>
      </w:r>
      <w:proofErr w:type="gramEnd"/>
    </w:p>
    <w:p w:rsidR="00150690" w:rsidRPr="00801001" w:rsidRDefault="00150690" w:rsidP="00150690">
      <w:pPr>
        <w:widowControl w:val="0"/>
        <w:autoSpaceDE w:val="0"/>
        <w:autoSpaceDN w:val="0"/>
        <w:adjustRightInd w:val="0"/>
        <w:spacing w:line="360" w:lineRule="auto"/>
        <w:ind w:firstLine="709"/>
        <w:jc w:val="both"/>
        <w:rPr>
          <w:rFonts w:ascii="Times New Roman" w:hAnsi="Times New Roman" w:cs="Times New Roman"/>
          <w:sz w:val="28"/>
          <w:szCs w:val="28"/>
        </w:rPr>
      </w:pPr>
      <w:r w:rsidRPr="00801001">
        <w:rPr>
          <w:rFonts w:ascii="Times New Roman" w:hAnsi="Times New Roman" w:cs="Times New Roman"/>
          <w:sz w:val="28"/>
          <w:szCs w:val="28"/>
        </w:rPr>
        <w:t>строительный адрес объекта капитального строительства;</w:t>
      </w:r>
    </w:p>
    <w:p w:rsidR="00150690" w:rsidRPr="00801001" w:rsidRDefault="00150690" w:rsidP="00150690">
      <w:pPr>
        <w:widowControl w:val="0"/>
        <w:autoSpaceDE w:val="0"/>
        <w:autoSpaceDN w:val="0"/>
        <w:adjustRightInd w:val="0"/>
        <w:spacing w:line="360" w:lineRule="auto"/>
        <w:ind w:firstLine="709"/>
        <w:jc w:val="both"/>
        <w:rPr>
          <w:rFonts w:ascii="Times New Roman" w:hAnsi="Times New Roman" w:cs="Times New Roman"/>
          <w:sz w:val="28"/>
          <w:szCs w:val="28"/>
        </w:rPr>
      </w:pPr>
      <w:r w:rsidRPr="00801001">
        <w:rPr>
          <w:rFonts w:ascii="Times New Roman" w:hAnsi="Times New Roman" w:cs="Times New Roman"/>
          <w:sz w:val="28"/>
          <w:szCs w:val="28"/>
        </w:rPr>
        <w:t>наименование объекта капитального строительства в соответствии</w:t>
      </w:r>
      <w:r w:rsidR="00A35A58" w:rsidRPr="00801001">
        <w:rPr>
          <w:rFonts w:ascii="Times New Roman" w:hAnsi="Times New Roman" w:cs="Times New Roman"/>
          <w:sz w:val="28"/>
          <w:szCs w:val="28"/>
        </w:rPr>
        <w:br/>
      </w:r>
      <w:r w:rsidRPr="00801001">
        <w:rPr>
          <w:rFonts w:ascii="Times New Roman" w:hAnsi="Times New Roman" w:cs="Times New Roman"/>
          <w:sz w:val="28"/>
          <w:szCs w:val="28"/>
        </w:rPr>
        <w:t>с проектной документацией;</w:t>
      </w:r>
    </w:p>
    <w:p w:rsidR="00150690" w:rsidRPr="00801001" w:rsidRDefault="00150690" w:rsidP="00150690">
      <w:pPr>
        <w:widowControl w:val="0"/>
        <w:autoSpaceDE w:val="0"/>
        <w:autoSpaceDN w:val="0"/>
        <w:adjustRightInd w:val="0"/>
        <w:spacing w:line="360" w:lineRule="auto"/>
        <w:ind w:firstLine="709"/>
        <w:jc w:val="both"/>
        <w:rPr>
          <w:rFonts w:ascii="Times New Roman" w:hAnsi="Times New Roman" w:cs="Times New Roman"/>
          <w:sz w:val="28"/>
          <w:szCs w:val="28"/>
        </w:rPr>
      </w:pPr>
      <w:r w:rsidRPr="00801001">
        <w:rPr>
          <w:rFonts w:ascii="Times New Roman" w:hAnsi="Times New Roman" w:cs="Times New Roman"/>
          <w:sz w:val="28"/>
          <w:szCs w:val="28"/>
        </w:rPr>
        <w:t xml:space="preserve">дата регистрации заявления заявителя о предоставлении </w:t>
      </w:r>
      <w:r w:rsidRPr="00801001">
        <w:rPr>
          <w:rFonts w:ascii="Times New Roman" w:hAnsi="Times New Roman"/>
          <w:sz w:val="28"/>
          <w:szCs w:val="28"/>
        </w:rPr>
        <w:t>муниципальной услуги</w:t>
      </w:r>
      <w:r w:rsidRPr="00801001">
        <w:rPr>
          <w:rFonts w:ascii="Times New Roman" w:hAnsi="Times New Roman" w:cs="Times New Roman"/>
          <w:sz w:val="28"/>
          <w:szCs w:val="28"/>
        </w:rPr>
        <w:t>;</w:t>
      </w:r>
    </w:p>
    <w:p w:rsidR="00150690" w:rsidRPr="00801001" w:rsidRDefault="00150690" w:rsidP="00150690">
      <w:pPr>
        <w:widowControl w:val="0"/>
        <w:autoSpaceDE w:val="0"/>
        <w:autoSpaceDN w:val="0"/>
        <w:adjustRightInd w:val="0"/>
        <w:spacing w:line="360" w:lineRule="auto"/>
        <w:ind w:firstLine="709"/>
        <w:jc w:val="both"/>
        <w:rPr>
          <w:rFonts w:ascii="Times New Roman" w:hAnsi="Times New Roman" w:cs="Times New Roman"/>
          <w:sz w:val="28"/>
          <w:szCs w:val="28"/>
        </w:rPr>
      </w:pPr>
      <w:r w:rsidRPr="00801001">
        <w:rPr>
          <w:rFonts w:ascii="Times New Roman" w:hAnsi="Times New Roman" w:cs="Times New Roman"/>
          <w:sz w:val="28"/>
          <w:szCs w:val="28"/>
        </w:rPr>
        <w:t>номер разрешения на строительство</w:t>
      </w:r>
      <w:r w:rsidR="00F55B37" w:rsidRPr="00801001">
        <w:rPr>
          <w:rFonts w:ascii="Times New Roman" w:hAnsi="Times New Roman" w:cs="Times New Roman"/>
          <w:sz w:val="28"/>
          <w:szCs w:val="28"/>
        </w:rPr>
        <w:t xml:space="preserve"> (уведомления)</w:t>
      </w:r>
      <w:r w:rsidRPr="00801001">
        <w:rPr>
          <w:rFonts w:ascii="Times New Roman" w:hAnsi="Times New Roman" w:cs="Times New Roman"/>
          <w:sz w:val="28"/>
          <w:szCs w:val="28"/>
        </w:rPr>
        <w:t>;</w:t>
      </w:r>
    </w:p>
    <w:p w:rsidR="00150690" w:rsidRPr="00801001" w:rsidRDefault="00150690" w:rsidP="00150690">
      <w:pPr>
        <w:widowControl w:val="0"/>
        <w:autoSpaceDE w:val="0"/>
        <w:autoSpaceDN w:val="0"/>
        <w:adjustRightInd w:val="0"/>
        <w:spacing w:line="360" w:lineRule="auto"/>
        <w:ind w:firstLine="709"/>
        <w:jc w:val="both"/>
        <w:rPr>
          <w:rFonts w:ascii="Times New Roman" w:hAnsi="Times New Roman" w:cs="Times New Roman"/>
          <w:sz w:val="28"/>
          <w:szCs w:val="28"/>
        </w:rPr>
      </w:pPr>
      <w:r w:rsidRPr="00801001">
        <w:rPr>
          <w:rFonts w:ascii="Times New Roman" w:hAnsi="Times New Roman" w:cs="Times New Roman"/>
          <w:sz w:val="28"/>
          <w:szCs w:val="28"/>
        </w:rPr>
        <w:t>дата разрешения на строительство</w:t>
      </w:r>
      <w:r w:rsidR="00F55B37" w:rsidRPr="00801001">
        <w:rPr>
          <w:rFonts w:ascii="Times New Roman" w:hAnsi="Times New Roman" w:cs="Times New Roman"/>
          <w:sz w:val="28"/>
          <w:szCs w:val="28"/>
        </w:rPr>
        <w:t xml:space="preserve"> (уведомления)</w:t>
      </w:r>
      <w:r w:rsidRPr="00801001">
        <w:rPr>
          <w:rFonts w:ascii="Times New Roman" w:hAnsi="Times New Roman" w:cs="Times New Roman"/>
          <w:sz w:val="28"/>
          <w:szCs w:val="28"/>
        </w:rPr>
        <w:t>;</w:t>
      </w:r>
    </w:p>
    <w:p w:rsidR="00150690" w:rsidRPr="00801001" w:rsidRDefault="00150690" w:rsidP="00150690">
      <w:pPr>
        <w:widowControl w:val="0"/>
        <w:autoSpaceDE w:val="0"/>
        <w:autoSpaceDN w:val="0"/>
        <w:adjustRightInd w:val="0"/>
        <w:spacing w:line="360" w:lineRule="auto"/>
        <w:ind w:firstLine="709"/>
        <w:jc w:val="both"/>
        <w:rPr>
          <w:rFonts w:ascii="Times New Roman" w:hAnsi="Times New Roman" w:cs="Times New Roman"/>
          <w:sz w:val="28"/>
          <w:szCs w:val="28"/>
        </w:rPr>
      </w:pPr>
      <w:r w:rsidRPr="00801001">
        <w:rPr>
          <w:rFonts w:ascii="Times New Roman" w:hAnsi="Times New Roman" w:cs="Times New Roman"/>
          <w:sz w:val="28"/>
          <w:szCs w:val="28"/>
        </w:rPr>
        <w:lastRenderedPageBreak/>
        <w:t>вид строительных работ (строительство или реконструкция);</w:t>
      </w:r>
    </w:p>
    <w:p w:rsidR="00150690" w:rsidRPr="00801001" w:rsidRDefault="00150690" w:rsidP="00150690">
      <w:pPr>
        <w:widowControl w:val="0"/>
        <w:autoSpaceDE w:val="0"/>
        <w:autoSpaceDN w:val="0"/>
        <w:adjustRightInd w:val="0"/>
        <w:spacing w:line="360" w:lineRule="auto"/>
        <w:ind w:firstLine="709"/>
        <w:jc w:val="both"/>
        <w:rPr>
          <w:rFonts w:ascii="Times New Roman" w:hAnsi="Times New Roman" w:cs="Times New Roman"/>
          <w:sz w:val="28"/>
          <w:szCs w:val="28"/>
        </w:rPr>
      </w:pPr>
      <w:r w:rsidRPr="00801001">
        <w:rPr>
          <w:rFonts w:ascii="Times New Roman" w:hAnsi="Times New Roman" w:cs="Times New Roman"/>
          <w:sz w:val="28"/>
          <w:szCs w:val="28"/>
        </w:rPr>
        <w:t>площадь объекта капитального строительства (общая);</w:t>
      </w:r>
    </w:p>
    <w:p w:rsidR="00150690" w:rsidRPr="00801001" w:rsidRDefault="00150690" w:rsidP="00150690">
      <w:pPr>
        <w:widowControl w:val="0"/>
        <w:autoSpaceDE w:val="0"/>
        <w:autoSpaceDN w:val="0"/>
        <w:adjustRightInd w:val="0"/>
        <w:spacing w:line="360" w:lineRule="auto"/>
        <w:ind w:firstLine="709"/>
        <w:jc w:val="both"/>
        <w:rPr>
          <w:rFonts w:ascii="Times New Roman" w:hAnsi="Times New Roman" w:cs="Times New Roman"/>
          <w:sz w:val="28"/>
          <w:szCs w:val="28"/>
        </w:rPr>
      </w:pPr>
      <w:r w:rsidRPr="00801001">
        <w:rPr>
          <w:rFonts w:ascii="Times New Roman" w:hAnsi="Times New Roman" w:cs="Times New Roman"/>
          <w:sz w:val="28"/>
          <w:szCs w:val="28"/>
        </w:rPr>
        <w:t>количество этажей объекта капитального строительства;</w:t>
      </w:r>
    </w:p>
    <w:p w:rsidR="00150690" w:rsidRPr="00801001" w:rsidRDefault="00150690" w:rsidP="00150690">
      <w:pPr>
        <w:widowControl w:val="0"/>
        <w:autoSpaceDE w:val="0"/>
        <w:autoSpaceDN w:val="0"/>
        <w:adjustRightInd w:val="0"/>
        <w:spacing w:line="360" w:lineRule="auto"/>
        <w:ind w:firstLine="709"/>
        <w:jc w:val="both"/>
        <w:rPr>
          <w:rFonts w:ascii="Times New Roman" w:hAnsi="Times New Roman" w:cs="Times New Roman"/>
          <w:sz w:val="28"/>
          <w:szCs w:val="28"/>
        </w:rPr>
      </w:pPr>
      <w:r w:rsidRPr="00801001">
        <w:rPr>
          <w:rFonts w:ascii="Times New Roman" w:hAnsi="Times New Roman" w:cs="Times New Roman"/>
          <w:sz w:val="28"/>
          <w:szCs w:val="28"/>
        </w:rPr>
        <w:t>протяженность (для линейного объекта);</w:t>
      </w:r>
    </w:p>
    <w:p w:rsidR="00150690" w:rsidRPr="00801001" w:rsidRDefault="00150690" w:rsidP="00150690">
      <w:pPr>
        <w:widowControl w:val="0"/>
        <w:autoSpaceDE w:val="0"/>
        <w:autoSpaceDN w:val="0"/>
        <w:adjustRightInd w:val="0"/>
        <w:spacing w:line="360" w:lineRule="auto"/>
        <w:ind w:firstLine="709"/>
        <w:jc w:val="both"/>
        <w:rPr>
          <w:rFonts w:ascii="Times New Roman" w:hAnsi="Times New Roman" w:cs="Times New Roman"/>
          <w:sz w:val="28"/>
          <w:szCs w:val="28"/>
        </w:rPr>
      </w:pPr>
      <w:r w:rsidRPr="00801001">
        <w:rPr>
          <w:rFonts w:ascii="Times New Roman" w:hAnsi="Times New Roman" w:cs="Times New Roman"/>
          <w:sz w:val="28"/>
          <w:szCs w:val="28"/>
        </w:rPr>
        <w:t>срок действия разрешения на строительство;</w:t>
      </w:r>
    </w:p>
    <w:p w:rsidR="00150690" w:rsidRPr="00801001" w:rsidRDefault="00150690" w:rsidP="00150690">
      <w:pPr>
        <w:widowControl w:val="0"/>
        <w:autoSpaceDE w:val="0"/>
        <w:autoSpaceDN w:val="0"/>
        <w:adjustRightInd w:val="0"/>
        <w:spacing w:line="360" w:lineRule="auto"/>
        <w:ind w:firstLine="709"/>
        <w:jc w:val="both"/>
        <w:rPr>
          <w:rFonts w:ascii="Times New Roman" w:hAnsi="Times New Roman" w:cs="Times New Roman"/>
          <w:sz w:val="28"/>
          <w:szCs w:val="28"/>
        </w:rPr>
      </w:pPr>
      <w:r w:rsidRPr="00801001">
        <w:rPr>
          <w:rFonts w:ascii="Times New Roman" w:hAnsi="Times New Roman" w:cs="Times New Roman"/>
          <w:sz w:val="28"/>
          <w:szCs w:val="28"/>
        </w:rPr>
        <w:t xml:space="preserve">сведения о досрочном прекращении действия разрешения на строительство, если при предоставлении </w:t>
      </w:r>
      <w:r w:rsidRPr="00801001">
        <w:rPr>
          <w:rFonts w:ascii="Times New Roman" w:hAnsi="Times New Roman"/>
          <w:sz w:val="28"/>
          <w:szCs w:val="28"/>
        </w:rPr>
        <w:t xml:space="preserve">муниципальной услуги </w:t>
      </w:r>
      <w:r w:rsidRPr="00801001">
        <w:rPr>
          <w:rFonts w:ascii="Times New Roman" w:hAnsi="Times New Roman" w:cs="Times New Roman"/>
          <w:sz w:val="28"/>
          <w:szCs w:val="28"/>
        </w:rPr>
        <w:t>в части выдачи разрешения на строительство прекращается ранее выданное тому же заявителю разрешение на строительство;</w:t>
      </w:r>
    </w:p>
    <w:p w:rsidR="00150690" w:rsidRPr="00801001" w:rsidRDefault="00150690" w:rsidP="00150690">
      <w:pPr>
        <w:pStyle w:val="ConsPlusNormal"/>
        <w:spacing w:line="360" w:lineRule="auto"/>
        <w:ind w:firstLine="709"/>
        <w:jc w:val="both"/>
        <w:rPr>
          <w:rFonts w:ascii="Times New Roman" w:hAnsi="Times New Roman" w:cs="Times New Roman"/>
          <w:sz w:val="28"/>
          <w:szCs w:val="28"/>
        </w:rPr>
      </w:pPr>
      <w:r w:rsidRPr="00801001">
        <w:rPr>
          <w:rFonts w:ascii="Times New Roman" w:hAnsi="Times New Roman" w:cs="Times New Roman"/>
          <w:sz w:val="28"/>
          <w:szCs w:val="28"/>
        </w:rPr>
        <w:t xml:space="preserve">3.39. </w:t>
      </w:r>
      <w:proofErr w:type="gramStart"/>
      <w:r w:rsidRPr="00801001">
        <w:rPr>
          <w:rFonts w:ascii="Times New Roman" w:hAnsi="Times New Roman" w:cs="Times New Roman"/>
          <w:sz w:val="28"/>
          <w:szCs w:val="28"/>
        </w:rPr>
        <w:t xml:space="preserve">При предоставлении </w:t>
      </w:r>
      <w:r w:rsidRPr="00801001">
        <w:rPr>
          <w:rFonts w:ascii="Times New Roman" w:hAnsi="Times New Roman"/>
          <w:sz w:val="28"/>
          <w:szCs w:val="28"/>
        </w:rPr>
        <w:t>муниципальной услуги</w:t>
      </w:r>
      <w:r w:rsidRPr="00801001">
        <w:rPr>
          <w:rFonts w:ascii="Times New Roman" w:hAnsi="Times New Roman" w:cs="Times New Roman"/>
          <w:sz w:val="28"/>
          <w:szCs w:val="28"/>
        </w:rPr>
        <w:t xml:space="preserve"> в части продления срока действия </w:t>
      </w:r>
      <w:r w:rsidR="00BA733C" w:rsidRPr="00801001">
        <w:rPr>
          <w:rFonts w:ascii="Times New Roman" w:hAnsi="Times New Roman" w:cs="Times New Roman"/>
          <w:sz w:val="28"/>
          <w:szCs w:val="28"/>
        </w:rPr>
        <w:t xml:space="preserve">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w:t>
      </w:r>
      <w:r w:rsidRPr="00801001">
        <w:rPr>
          <w:rFonts w:ascii="Times New Roman" w:hAnsi="Times New Roman" w:cs="Times New Roman"/>
          <w:sz w:val="28"/>
          <w:szCs w:val="28"/>
        </w:rPr>
        <w:t xml:space="preserve">должностное лицо осуществляет проверку представленных документов на предмет отсутствия </w:t>
      </w:r>
      <w:r w:rsidR="003420F1" w:rsidRPr="00801001">
        <w:rPr>
          <w:rFonts w:ascii="Times New Roman" w:hAnsi="Times New Roman" w:cs="Times New Roman"/>
          <w:sz w:val="28"/>
          <w:szCs w:val="28"/>
        </w:rPr>
        <w:t>оснований</w:t>
      </w:r>
      <w:r w:rsidR="0017345A" w:rsidRPr="00801001">
        <w:rPr>
          <w:rFonts w:ascii="Times New Roman" w:hAnsi="Times New Roman" w:cs="Times New Roman"/>
          <w:sz w:val="28"/>
          <w:szCs w:val="28"/>
        </w:rPr>
        <w:t xml:space="preserve"> </w:t>
      </w:r>
      <w:r w:rsidRPr="00801001">
        <w:rPr>
          <w:rFonts w:ascii="Times New Roman" w:hAnsi="Times New Roman" w:cs="Times New Roman"/>
          <w:sz w:val="28"/>
          <w:szCs w:val="28"/>
        </w:rPr>
        <w:t xml:space="preserve">для отказа в предоставлении </w:t>
      </w:r>
      <w:r w:rsidRPr="00801001">
        <w:rPr>
          <w:rFonts w:ascii="Times New Roman" w:hAnsi="Times New Roman"/>
          <w:sz w:val="28"/>
          <w:szCs w:val="28"/>
        </w:rPr>
        <w:t>муниципальной услуги</w:t>
      </w:r>
      <w:r w:rsidRPr="00801001">
        <w:rPr>
          <w:rFonts w:ascii="Times New Roman" w:hAnsi="Times New Roman" w:cs="Times New Roman"/>
          <w:sz w:val="28"/>
          <w:szCs w:val="28"/>
        </w:rPr>
        <w:t xml:space="preserve">, </w:t>
      </w:r>
      <w:r w:rsidR="003420F1" w:rsidRPr="00801001">
        <w:rPr>
          <w:rFonts w:ascii="Times New Roman" w:hAnsi="Times New Roman" w:cs="Times New Roman"/>
          <w:sz w:val="28"/>
          <w:szCs w:val="28"/>
        </w:rPr>
        <w:t>предусмотренных</w:t>
      </w:r>
      <w:proofErr w:type="gramEnd"/>
      <w:r w:rsidR="0017345A" w:rsidRPr="00801001">
        <w:rPr>
          <w:rFonts w:ascii="Times New Roman" w:hAnsi="Times New Roman" w:cs="Times New Roman"/>
          <w:sz w:val="28"/>
          <w:szCs w:val="28"/>
        </w:rPr>
        <w:t xml:space="preserve"> </w:t>
      </w:r>
      <w:r w:rsidRPr="00801001">
        <w:rPr>
          <w:rFonts w:ascii="Times New Roman" w:hAnsi="Times New Roman" w:cs="Times New Roman"/>
          <w:sz w:val="28"/>
          <w:szCs w:val="28"/>
        </w:rPr>
        <w:t>в пункте 2.14</w:t>
      </w:r>
      <w:r w:rsidR="00AA7A47" w:rsidRPr="00801001">
        <w:rPr>
          <w:rFonts w:ascii="Times New Roman" w:hAnsi="Times New Roman" w:cs="Times New Roman"/>
          <w:sz w:val="28"/>
          <w:szCs w:val="28"/>
        </w:rPr>
        <w:t>.1</w:t>
      </w:r>
      <w:r w:rsidRPr="00801001">
        <w:rPr>
          <w:rFonts w:ascii="Times New Roman" w:hAnsi="Times New Roman" w:cs="Times New Roman"/>
          <w:sz w:val="28"/>
          <w:szCs w:val="28"/>
        </w:rPr>
        <w:t xml:space="preserve"> настоящего Административного регламента. При отсутствии </w:t>
      </w:r>
      <w:r w:rsidR="003420F1" w:rsidRPr="00801001">
        <w:rPr>
          <w:rFonts w:ascii="Times New Roman" w:hAnsi="Times New Roman" w:cs="Times New Roman"/>
          <w:sz w:val="28"/>
          <w:szCs w:val="28"/>
        </w:rPr>
        <w:t>таких оснований</w:t>
      </w:r>
      <w:r w:rsidR="00097897" w:rsidRPr="00801001">
        <w:rPr>
          <w:rFonts w:ascii="Times New Roman" w:hAnsi="Times New Roman" w:cs="Times New Roman"/>
          <w:sz w:val="28"/>
          <w:szCs w:val="28"/>
        </w:rPr>
        <w:t xml:space="preserve"> </w:t>
      </w:r>
      <w:r w:rsidRPr="00801001">
        <w:rPr>
          <w:rFonts w:ascii="Times New Roman" w:hAnsi="Times New Roman" w:cs="Times New Roman"/>
          <w:sz w:val="28"/>
          <w:szCs w:val="28"/>
        </w:rPr>
        <w:t xml:space="preserve">должностное лицо: </w:t>
      </w:r>
    </w:p>
    <w:p w:rsidR="00150690" w:rsidRPr="00801001" w:rsidRDefault="00150690" w:rsidP="00150690">
      <w:pPr>
        <w:pStyle w:val="ConsPlusNormal"/>
        <w:spacing w:line="360" w:lineRule="auto"/>
        <w:ind w:firstLine="709"/>
        <w:jc w:val="both"/>
        <w:rPr>
          <w:rFonts w:ascii="Times New Roman" w:hAnsi="Times New Roman" w:cs="Times New Roman"/>
          <w:sz w:val="28"/>
          <w:szCs w:val="28"/>
        </w:rPr>
      </w:pPr>
      <w:r w:rsidRPr="00801001">
        <w:rPr>
          <w:rFonts w:ascii="Times New Roman" w:hAnsi="Times New Roman" w:cs="Times New Roman"/>
          <w:sz w:val="28"/>
          <w:szCs w:val="28"/>
        </w:rPr>
        <w:t xml:space="preserve">1) обеспечивает внесение сведений о продлении срока действия </w:t>
      </w:r>
      <w:r w:rsidR="00BA733C" w:rsidRPr="00801001">
        <w:rPr>
          <w:rFonts w:ascii="Times New Roman" w:hAnsi="Times New Roman" w:cs="Times New Roman"/>
          <w:sz w:val="28"/>
          <w:szCs w:val="28"/>
        </w:rPr>
        <w:t xml:space="preserve">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w:t>
      </w:r>
      <w:r w:rsidRPr="00801001">
        <w:rPr>
          <w:rFonts w:ascii="Times New Roman" w:hAnsi="Times New Roman" w:cs="Times New Roman"/>
          <w:sz w:val="28"/>
          <w:szCs w:val="28"/>
        </w:rPr>
        <w:t>в регистр</w:t>
      </w:r>
      <w:r w:rsidR="00BA733C" w:rsidRPr="00801001">
        <w:rPr>
          <w:rFonts w:ascii="Times New Roman" w:hAnsi="Times New Roman" w:cs="Times New Roman"/>
          <w:sz w:val="28"/>
          <w:szCs w:val="28"/>
        </w:rPr>
        <w:t>.</w:t>
      </w:r>
    </w:p>
    <w:p w:rsidR="00150690" w:rsidRPr="00801001" w:rsidRDefault="00150690" w:rsidP="00150690">
      <w:pPr>
        <w:pStyle w:val="ConsPlusNormal"/>
        <w:spacing w:line="360" w:lineRule="auto"/>
        <w:ind w:firstLine="709"/>
        <w:jc w:val="both"/>
        <w:rPr>
          <w:rFonts w:ascii="Times New Roman" w:hAnsi="Times New Roman" w:cs="Times New Roman"/>
          <w:sz w:val="28"/>
          <w:szCs w:val="28"/>
        </w:rPr>
      </w:pPr>
      <w:r w:rsidRPr="00801001">
        <w:rPr>
          <w:rFonts w:ascii="Times New Roman" w:hAnsi="Times New Roman" w:cs="Times New Roman"/>
          <w:sz w:val="28"/>
          <w:szCs w:val="28"/>
        </w:rPr>
        <w:t xml:space="preserve">3.40. </w:t>
      </w:r>
      <w:proofErr w:type="gramStart"/>
      <w:r w:rsidRPr="00801001">
        <w:rPr>
          <w:rFonts w:ascii="Times New Roman" w:hAnsi="Times New Roman" w:cs="Times New Roman"/>
          <w:sz w:val="28"/>
          <w:szCs w:val="28"/>
        </w:rPr>
        <w:t xml:space="preserve">При предоставлении </w:t>
      </w:r>
      <w:r w:rsidRPr="00801001">
        <w:rPr>
          <w:rFonts w:ascii="Times New Roman" w:hAnsi="Times New Roman"/>
          <w:sz w:val="28"/>
          <w:szCs w:val="28"/>
        </w:rPr>
        <w:t>муниципальной услуги</w:t>
      </w:r>
      <w:r w:rsidRPr="00801001">
        <w:rPr>
          <w:rFonts w:ascii="Times New Roman" w:hAnsi="Times New Roman" w:cs="Times New Roman"/>
          <w:sz w:val="28"/>
          <w:szCs w:val="28"/>
        </w:rPr>
        <w:t xml:space="preserve"> в части внесения изменений в </w:t>
      </w:r>
      <w:r w:rsidR="00BA733C" w:rsidRPr="00801001">
        <w:rPr>
          <w:rFonts w:ascii="Times New Roman" w:hAnsi="Times New Roman" w:cs="Times New Roman"/>
          <w:sz w:val="28"/>
          <w:szCs w:val="28"/>
        </w:rPr>
        <w:t xml:space="preserve">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w:t>
      </w:r>
      <w:r w:rsidRPr="00801001">
        <w:rPr>
          <w:rFonts w:ascii="Times New Roman" w:hAnsi="Times New Roman" w:cs="Times New Roman"/>
          <w:sz w:val="28"/>
          <w:szCs w:val="28"/>
        </w:rPr>
        <w:t xml:space="preserve">должностное лицо осуществляет проверку представленных заявителем </w:t>
      </w:r>
      <w:r w:rsidRPr="00801001">
        <w:rPr>
          <w:rFonts w:ascii="Times New Roman" w:hAnsi="Times New Roman" w:cs="Times New Roman"/>
          <w:sz w:val="28"/>
          <w:szCs w:val="28"/>
        </w:rPr>
        <w:lastRenderedPageBreak/>
        <w:t xml:space="preserve">документов на предмет отсутствия оснований для отказа в предоставлении </w:t>
      </w:r>
      <w:r w:rsidRPr="00801001">
        <w:rPr>
          <w:rFonts w:ascii="Times New Roman" w:hAnsi="Times New Roman"/>
          <w:sz w:val="28"/>
          <w:szCs w:val="28"/>
        </w:rPr>
        <w:t>муниципальной услуги</w:t>
      </w:r>
      <w:proofErr w:type="gramEnd"/>
      <w:r w:rsidRPr="00801001">
        <w:rPr>
          <w:rFonts w:ascii="Times New Roman" w:hAnsi="Times New Roman" w:cs="Times New Roman"/>
          <w:sz w:val="28"/>
          <w:szCs w:val="28"/>
        </w:rPr>
        <w:t xml:space="preserve">, </w:t>
      </w:r>
      <w:proofErr w:type="gramStart"/>
      <w:r w:rsidRPr="00801001">
        <w:rPr>
          <w:rFonts w:ascii="Times New Roman" w:hAnsi="Times New Roman" w:cs="Times New Roman"/>
          <w:sz w:val="28"/>
          <w:szCs w:val="28"/>
        </w:rPr>
        <w:t>предусмотренных</w:t>
      </w:r>
      <w:proofErr w:type="gramEnd"/>
      <w:r w:rsidRPr="00801001">
        <w:rPr>
          <w:rFonts w:ascii="Times New Roman" w:hAnsi="Times New Roman" w:cs="Times New Roman"/>
          <w:sz w:val="28"/>
          <w:szCs w:val="28"/>
        </w:rPr>
        <w:t xml:space="preserve"> пунктом 2.15 настоящего Административного регламента. При отсутствии указанных оснований должностное лицо: </w:t>
      </w:r>
    </w:p>
    <w:p w:rsidR="00150690" w:rsidRPr="00801001" w:rsidRDefault="00150690" w:rsidP="00150690">
      <w:pPr>
        <w:pStyle w:val="ConsPlusNormal"/>
        <w:spacing w:line="360" w:lineRule="auto"/>
        <w:ind w:firstLine="709"/>
        <w:jc w:val="both"/>
        <w:rPr>
          <w:rFonts w:ascii="Times New Roman" w:hAnsi="Times New Roman" w:cs="Times New Roman"/>
          <w:sz w:val="28"/>
          <w:szCs w:val="28"/>
        </w:rPr>
      </w:pPr>
      <w:r w:rsidRPr="00801001">
        <w:rPr>
          <w:rFonts w:ascii="Times New Roman" w:hAnsi="Times New Roman" w:cs="Times New Roman"/>
          <w:sz w:val="28"/>
          <w:szCs w:val="28"/>
        </w:rPr>
        <w:t xml:space="preserve">1) обеспечивает внесение сведений о внесении изменений в </w:t>
      </w:r>
      <w:r w:rsidR="00BA733C" w:rsidRPr="00801001">
        <w:rPr>
          <w:rFonts w:ascii="Times New Roman" w:hAnsi="Times New Roman" w:cs="Times New Roman"/>
          <w:sz w:val="28"/>
          <w:szCs w:val="28"/>
        </w:rPr>
        <w:t>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w:t>
      </w:r>
      <w:r w:rsidRPr="00801001">
        <w:rPr>
          <w:rFonts w:ascii="Times New Roman" w:hAnsi="Times New Roman" w:cs="Times New Roman"/>
          <w:sz w:val="28"/>
          <w:szCs w:val="28"/>
        </w:rPr>
        <w:t xml:space="preserve"> в регистр</w:t>
      </w:r>
      <w:r w:rsidR="00BA733C" w:rsidRPr="00801001">
        <w:rPr>
          <w:rFonts w:ascii="Times New Roman" w:hAnsi="Times New Roman" w:cs="Times New Roman"/>
          <w:sz w:val="28"/>
          <w:szCs w:val="28"/>
        </w:rPr>
        <w:t>.</w:t>
      </w:r>
    </w:p>
    <w:p w:rsidR="00150690" w:rsidRPr="00801001" w:rsidRDefault="00150690" w:rsidP="00150690">
      <w:pPr>
        <w:spacing w:line="360" w:lineRule="auto"/>
        <w:ind w:firstLine="709"/>
        <w:jc w:val="both"/>
        <w:rPr>
          <w:rFonts w:ascii="Times New Roman" w:hAnsi="Times New Roman"/>
          <w:sz w:val="28"/>
          <w:szCs w:val="28"/>
        </w:rPr>
      </w:pPr>
      <w:r w:rsidRPr="00801001">
        <w:rPr>
          <w:rFonts w:ascii="Times New Roman" w:hAnsi="Times New Roman"/>
          <w:sz w:val="28"/>
          <w:szCs w:val="28"/>
        </w:rPr>
        <w:t>3.41. При выявлении оснований для отказа в предоставлении муниципальной услуги должностное лицо готовит уведомление об отказе</w:t>
      </w:r>
      <w:r w:rsidR="00A35A58" w:rsidRPr="00801001">
        <w:rPr>
          <w:rFonts w:ascii="Times New Roman" w:hAnsi="Times New Roman"/>
          <w:sz w:val="28"/>
          <w:szCs w:val="28"/>
        </w:rPr>
        <w:br/>
      </w:r>
      <w:r w:rsidRPr="00801001">
        <w:rPr>
          <w:rFonts w:ascii="Times New Roman" w:hAnsi="Times New Roman"/>
          <w:sz w:val="28"/>
          <w:szCs w:val="28"/>
        </w:rPr>
        <w:t xml:space="preserve">в предоставлении муниципальной услуги согласно </w:t>
      </w:r>
      <w:r w:rsidR="00A35A58" w:rsidRPr="00801001">
        <w:rPr>
          <w:rFonts w:ascii="Times New Roman" w:hAnsi="Times New Roman"/>
          <w:sz w:val="28"/>
          <w:szCs w:val="28"/>
        </w:rPr>
        <w:t>п</w:t>
      </w:r>
      <w:r w:rsidRPr="00801001">
        <w:rPr>
          <w:rFonts w:ascii="Times New Roman" w:hAnsi="Times New Roman"/>
          <w:sz w:val="28"/>
          <w:szCs w:val="28"/>
        </w:rPr>
        <w:t xml:space="preserve">риложению </w:t>
      </w:r>
      <w:r w:rsidR="0061057C" w:rsidRPr="00801001">
        <w:rPr>
          <w:rFonts w:ascii="Times New Roman" w:hAnsi="Times New Roman"/>
          <w:sz w:val="28"/>
          <w:szCs w:val="28"/>
        </w:rPr>
        <w:t>8</w:t>
      </w:r>
      <w:r w:rsidR="00A35A58" w:rsidRPr="00801001">
        <w:rPr>
          <w:rFonts w:ascii="Times New Roman" w:hAnsi="Times New Roman"/>
          <w:sz w:val="28"/>
          <w:szCs w:val="28"/>
        </w:rPr>
        <w:br/>
      </w:r>
      <w:r w:rsidRPr="00801001">
        <w:rPr>
          <w:rFonts w:ascii="Times New Roman" w:hAnsi="Times New Roman"/>
          <w:sz w:val="28"/>
          <w:szCs w:val="28"/>
        </w:rPr>
        <w:t>к</w:t>
      </w:r>
      <w:r w:rsidR="00097897" w:rsidRPr="00801001">
        <w:rPr>
          <w:rFonts w:ascii="Times New Roman" w:hAnsi="Times New Roman"/>
          <w:sz w:val="28"/>
          <w:szCs w:val="28"/>
        </w:rPr>
        <w:t xml:space="preserve"> </w:t>
      </w:r>
      <w:r w:rsidRPr="00801001">
        <w:rPr>
          <w:rFonts w:ascii="Times New Roman" w:hAnsi="Times New Roman"/>
          <w:sz w:val="28"/>
          <w:szCs w:val="28"/>
        </w:rPr>
        <w:t xml:space="preserve">настоящему Административному регламенту с указанием причин отказа и </w:t>
      </w:r>
      <w:r w:rsidR="003420F1" w:rsidRPr="00801001">
        <w:rPr>
          <w:rFonts w:ascii="Times New Roman" w:hAnsi="Times New Roman"/>
          <w:sz w:val="28"/>
          <w:szCs w:val="28"/>
        </w:rPr>
        <w:t>вручает (</w:t>
      </w:r>
      <w:r w:rsidRPr="00801001">
        <w:rPr>
          <w:rFonts w:ascii="Times New Roman" w:hAnsi="Times New Roman"/>
          <w:sz w:val="28"/>
          <w:szCs w:val="28"/>
        </w:rPr>
        <w:t>направляет</w:t>
      </w:r>
      <w:r w:rsidR="003420F1" w:rsidRPr="00801001">
        <w:rPr>
          <w:rFonts w:ascii="Times New Roman" w:hAnsi="Times New Roman"/>
          <w:sz w:val="28"/>
          <w:szCs w:val="28"/>
        </w:rPr>
        <w:t>)</w:t>
      </w:r>
      <w:r w:rsidRPr="00801001">
        <w:rPr>
          <w:rFonts w:ascii="Times New Roman" w:hAnsi="Times New Roman"/>
          <w:sz w:val="28"/>
          <w:szCs w:val="28"/>
        </w:rPr>
        <w:t xml:space="preserve"> его заявителю</w:t>
      </w:r>
      <w:r w:rsidR="003420F1" w:rsidRPr="00801001">
        <w:rPr>
          <w:rFonts w:ascii="Times New Roman" w:hAnsi="Times New Roman"/>
          <w:sz w:val="28"/>
          <w:szCs w:val="28"/>
        </w:rPr>
        <w:t>.</w:t>
      </w:r>
    </w:p>
    <w:p w:rsidR="003420F1" w:rsidRPr="00801001" w:rsidRDefault="003420F1" w:rsidP="00150690">
      <w:pPr>
        <w:spacing w:line="360" w:lineRule="auto"/>
        <w:ind w:firstLine="709"/>
        <w:jc w:val="both"/>
        <w:rPr>
          <w:rFonts w:ascii="Times New Roman" w:hAnsi="Times New Roman"/>
          <w:sz w:val="28"/>
          <w:szCs w:val="28"/>
        </w:rPr>
      </w:pPr>
      <w:r w:rsidRPr="00801001">
        <w:rPr>
          <w:rFonts w:ascii="Times New Roman" w:hAnsi="Times New Roman"/>
          <w:sz w:val="28"/>
          <w:szCs w:val="28"/>
        </w:rPr>
        <w:t>3.42. Результат предоставления муниципальной услуги заявитель может получить:</w:t>
      </w:r>
    </w:p>
    <w:p w:rsidR="003420F1" w:rsidRPr="00801001" w:rsidRDefault="003420F1" w:rsidP="00150690">
      <w:pPr>
        <w:spacing w:line="360" w:lineRule="auto"/>
        <w:ind w:firstLine="709"/>
        <w:jc w:val="both"/>
        <w:rPr>
          <w:rFonts w:ascii="Times New Roman" w:hAnsi="Times New Roman"/>
          <w:sz w:val="28"/>
          <w:szCs w:val="28"/>
        </w:rPr>
      </w:pPr>
      <w:r w:rsidRPr="00801001">
        <w:rPr>
          <w:rFonts w:ascii="Times New Roman" w:hAnsi="Times New Roman"/>
          <w:sz w:val="28"/>
          <w:szCs w:val="28"/>
        </w:rPr>
        <w:t>лично в администрации;</w:t>
      </w:r>
    </w:p>
    <w:p w:rsidR="003420F1" w:rsidRPr="00801001" w:rsidRDefault="003420F1" w:rsidP="00150690">
      <w:pPr>
        <w:spacing w:line="360" w:lineRule="auto"/>
        <w:ind w:firstLine="709"/>
        <w:jc w:val="both"/>
        <w:rPr>
          <w:rFonts w:ascii="Times New Roman" w:hAnsi="Times New Roman"/>
          <w:sz w:val="28"/>
          <w:szCs w:val="28"/>
        </w:rPr>
      </w:pPr>
      <w:r w:rsidRPr="00801001">
        <w:rPr>
          <w:rFonts w:ascii="Times New Roman" w:hAnsi="Times New Roman"/>
          <w:sz w:val="28"/>
          <w:szCs w:val="28"/>
        </w:rPr>
        <w:t xml:space="preserve">лично в МФЦ,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 Порядок передачи администрацией в МФЦ результатов предоставления муниципальной услуги определяется соглашением о взаимодействии. Срок передачи администрацией в МФЦ результата предоставления муниципальной услуги </w:t>
      </w:r>
      <w:r w:rsidR="00CE5466" w:rsidRPr="00801001">
        <w:rPr>
          <w:rFonts w:ascii="Times New Roman" w:hAnsi="Times New Roman"/>
          <w:sz w:val="28"/>
          <w:szCs w:val="28"/>
        </w:rPr>
        <w:t xml:space="preserve">и срок его выдачи заявителю </w:t>
      </w:r>
      <w:r w:rsidRPr="00801001">
        <w:rPr>
          <w:rFonts w:ascii="Times New Roman" w:hAnsi="Times New Roman"/>
          <w:sz w:val="28"/>
          <w:szCs w:val="28"/>
        </w:rPr>
        <w:t>определя</w:t>
      </w:r>
      <w:r w:rsidR="00CE5466" w:rsidRPr="00801001">
        <w:rPr>
          <w:rFonts w:ascii="Times New Roman" w:hAnsi="Times New Roman"/>
          <w:sz w:val="28"/>
          <w:szCs w:val="28"/>
        </w:rPr>
        <w:t>ю</w:t>
      </w:r>
      <w:r w:rsidRPr="00801001">
        <w:rPr>
          <w:rFonts w:ascii="Times New Roman" w:hAnsi="Times New Roman"/>
          <w:sz w:val="28"/>
          <w:szCs w:val="28"/>
        </w:rPr>
        <w:t>тся соглашением о взаим</w:t>
      </w:r>
      <w:r w:rsidR="00CE5466" w:rsidRPr="00801001">
        <w:rPr>
          <w:rFonts w:ascii="Times New Roman" w:hAnsi="Times New Roman"/>
          <w:sz w:val="28"/>
          <w:szCs w:val="28"/>
        </w:rPr>
        <w:t>одействии;</w:t>
      </w:r>
    </w:p>
    <w:p w:rsidR="00CE5466" w:rsidRPr="00801001" w:rsidRDefault="00CE5466" w:rsidP="00150690">
      <w:pPr>
        <w:spacing w:line="360" w:lineRule="auto"/>
        <w:ind w:firstLine="709"/>
        <w:jc w:val="both"/>
        <w:rPr>
          <w:rFonts w:ascii="Times New Roman" w:hAnsi="Times New Roman"/>
          <w:sz w:val="28"/>
          <w:szCs w:val="28"/>
        </w:rPr>
      </w:pPr>
      <w:r w:rsidRPr="00801001">
        <w:rPr>
          <w:rFonts w:ascii="Times New Roman" w:hAnsi="Times New Roman"/>
          <w:sz w:val="28"/>
          <w:szCs w:val="28"/>
        </w:rPr>
        <w:t>в электронной форме в едином региональном хранилище.</w:t>
      </w:r>
    </w:p>
    <w:p w:rsidR="00150690" w:rsidRPr="00801001" w:rsidRDefault="00150690" w:rsidP="00150690">
      <w:pPr>
        <w:pStyle w:val="ConsPlusNormal"/>
        <w:spacing w:line="360" w:lineRule="auto"/>
        <w:ind w:firstLine="709"/>
        <w:jc w:val="both"/>
        <w:rPr>
          <w:rFonts w:ascii="Times New Roman" w:hAnsi="Times New Roman" w:cs="Times New Roman"/>
          <w:i/>
          <w:sz w:val="28"/>
          <w:szCs w:val="28"/>
        </w:rPr>
      </w:pPr>
      <w:r w:rsidRPr="00801001">
        <w:rPr>
          <w:rFonts w:ascii="Times New Roman" w:hAnsi="Times New Roman" w:cs="Times New Roman"/>
          <w:sz w:val="28"/>
          <w:szCs w:val="28"/>
        </w:rPr>
        <w:t>3.</w:t>
      </w:r>
      <w:r w:rsidR="005A6468" w:rsidRPr="00801001">
        <w:rPr>
          <w:rFonts w:ascii="Times New Roman" w:hAnsi="Times New Roman" w:cs="Times New Roman"/>
          <w:sz w:val="28"/>
          <w:szCs w:val="28"/>
        </w:rPr>
        <w:t>43</w:t>
      </w:r>
      <w:r w:rsidRPr="00801001">
        <w:rPr>
          <w:rFonts w:ascii="Times New Roman" w:hAnsi="Times New Roman" w:cs="Times New Roman"/>
          <w:sz w:val="28"/>
          <w:szCs w:val="28"/>
        </w:rPr>
        <w:t xml:space="preserve">. </w:t>
      </w:r>
      <w:r w:rsidRPr="00801001">
        <w:rPr>
          <w:rFonts w:ascii="Times New Roman" w:hAnsi="Times New Roman"/>
          <w:sz w:val="28"/>
          <w:szCs w:val="28"/>
        </w:rPr>
        <w:t xml:space="preserve">Общий максимальный срок административной процедуры не может превышать 2 рабочих </w:t>
      </w:r>
      <w:r w:rsidR="005A6468" w:rsidRPr="00801001">
        <w:rPr>
          <w:rFonts w:ascii="Times New Roman" w:hAnsi="Times New Roman"/>
          <w:sz w:val="28"/>
          <w:szCs w:val="28"/>
        </w:rPr>
        <w:t>дней</w:t>
      </w:r>
      <w:r w:rsidRPr="00801001">
        <w:rPr>
          <w:rFonts w:ascii="Times New Roman" w:hAnsi="Times New Roman"/>
          <w:sz w:val="28"/>
          <w:szCs w:val="28"/>
        </w:rPr>
        <w:t>.</w:t>
      </w:r>
    </w:p>
    <w:p w:rsidR="00150690" w:rsidRPr="00801001" w:rsidRDefault="00150690" w:rsidP="00150690">
      <w:pPr>
        <w:spacing w:line="360" w:lineRule="auto"/>
        <w:ind w:firstLine="709"/>
        <w:jc w:val="both"/>
        <w:rPr>
          <w:rFonts w:ascii="Times New Roman" w:hAnsi="Times New Roman"/>
          <w:sz w:val="28"/>
          <w:szCs w:val="28"/>
        </w:rPr>
      </w:pPr>
      <w:r w:rsidRPr="00801001">
        <w:rPr>
          <w:rFonts w:ascii="Times New Roman" w:hAnsi="Times New Roman"/>
          <w:sz w:val="28"/>
          <w:szCs w:val="28"/>
        </w:rPr>
        <w:t>3.</w:t>
      </w:r>
      <w:r w:rsidR="005A6468" w:rsidRPr="00801001">
        <w:rPr>
          <w:rFonts w:ascii="Times New Roman" w:hAnsi="Times New Roman"/>
          <w:sz w:val="28"/>
          <w:szCs w:val="28"/>
        </w:rPr>
        <w:t>44</w:t>
      </w:r>
      <w:r w:rsidRPr="00801001">
        <w:rPr>
          <w:rFonts w:ascii="Times New Roman" w:hAnsi="Times New Roman"/>
          <w:sz w:val="28"/>
          <w:szCs w:val="28"/>
        </w:rPr>
        <w:t xml:space="preserve">.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w:t>
      </w:r>
      <w:r w:rsidRPr="00801001">
        <w:rPr>
          <w:rFonts w:ascii="Times New Roman" w:hAnsi="Times New Roman"/>
          <w:sz w:val="28"/>
          <w:szCs w:val="28"/>
        </w:rPr>
        <w:lastRenderedPageBreak/>
        <w:t xml:space="preserve">предусмотренных соответственно </w:t>
      </w:r>
      <w:r w:rsidR="005A6468" w:rsidRPr="00801001">
        <w:rPr>
          <w:rFonts w:ascii="Times New Roman" w:hAnsi="Times New Roman"/>
          <w:sz w:val="28"/>
          <w:szCs w:val="28"/>
        </w:rPr>
        <w:t>пунктами</w:t>
      </w:r>
      <w:r w:rsidR="00AA7A47" w:rsidRPr="00801001">
        <w:rPr>
          <w:rFonts w:ascii="Times New Roman" w:hAnsi="Times New Roman"/>
          <w:sz w:val="28"/>
          <w:szCs w:val="28"/>
        </w:rPr>
        <w:t xml:space="preserve"> </w:t>
      </w:r>
      <w:r w:rsidRPr="00801001">
        <w:rPr>
          <w:rFonts w:ascii="Times New Roman" w:hAnsi="Times New Roman"/>
          <w:sz w:val="28"/>
          <w:szCs w:val="28"/>
        </w:rPr>
        <w:t xml:space="preserve">2.13, 2.14 или 2.15 настоящего Административного регламента.  </w:t>
      </w:r>
    </w:p>
    <w:p w:rsidR="00150690" w:rsidRPr="00801001" w:rsidRDefault="00150690" w:rsidP="00150690">
      <w:pPr>
        <w:spacing w:line="360" w:lineRule="auto"/>
        <w:ind w:firstLine="709"/>
        <w:jc w:val="both"/>
        <w:rPr>
          <w:rFonts w:ascii="Times New Roman" w:hAnsi="Times New Roman"/>
          <w:sz w:val="28"/>
          <w:szCs w:val="28"/>
        </w:rPr>
      </w:pPr>
      <w:r w:rsidRPr="00801001">
        <w:rPr>
          <w:rFonts w:ascii="Times New Roman" w:hAnsi="Times New Roman"/>
          <w:sz w:val="28"/>
          <w:szCs w:val="28"/>
        </w:rPr>
        <w:t>3.</w:t>
      </w:r>
      <w:r w:rsidR="005A6468" w:rsidRPr="00801001">
        <w:rPr>
          <w:rFonts w:ascii="Times New Roman" w:hAnsi="Times New Roman"/>
          <w:sz w:val="28"/>
          <w:szCs w:val="28"/>
        </w:rPr>
        <w:t>45</w:t>
      </w:r>
      <w:r w:rsidRPr="00801001">
        <w:rPr>
          <w:rFonts w:ascii="Times New Roman" w:hAnsi="Times New Roman"/>
          <w:sz w:val="28"/>
          <w:szCs w:val="28"/>
        </w:rPr>
        <w:t>. Результатом административной процедуры является</w:t>
      </w:r>
      <w:r w:rsidR="005A6468" w:rsidRPr="00801001">
        <w:rPr>
          <w:rFonts w:ascii="Times New Roman" w:hAnsi="Times New Roman"/>
          <w:sz w:val="28"/>
          <w:szCs w:val="28"/>
        </w:rPr>
        <w:t xml:space="preserve"> принятие решение о предоставлении муниципальной услуги либо об отказе в её предоставлении.</w:t>
      </w:r>
    </w:p>
    <w:p w:rsidR="00150690" w:rsidRPr="00801001" w:rsidRDefault="00150690" w:rsidP="00150690">
      <w:pPr>
        <w:spacing w:line="360" w:lineRule="auto"/>
        <w:ind w:firstLine="709"/>
        <w:jc w:val="both"/>
        <w:rPr>
          <w:rFonts w:ascii="Times New Roman" w:hAnsi="Times New Roman"/>
          <w:sz w:val="28"/>
          <w:szCs w:val="28"/>
        </w:rPr>
      </w:pPr>
      <w:r w:rsidRPr="00801001">
        <w:rPr>
          <w:rFonts w:ascii="Times New Roman" w:hAnsi="Times New Roman"/>
          <w:sz w:val="28"/>
          <w:szCs w:val="28"/>
        </w:rPr>
        <w:t xml:space="preserve">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  </w:t>
      </w:r>
    </w:p>
    <w:p w:rsidR="00150690" w:rsidRPr="00801001" w:rsidRDefault="00150690" w:rsidP="00150690">
      <w:pPr>
        <w:spacing w:line="360" w:lineRule="auto"/>
        <w:ind w:firstLine="709"/>
        <w:jc w:val="both"/>
        <w:rPr>
          <w:rFonts w:ascii="Times New Roman" w:hAnsi="Times New Roman"/>
          <w:sz w:val="28"/>
          <w:szCs w:val="28"/>
        </w:rPr>
      </w:pPr>
      <w:r w:rsidRPr="00801001">
        <w:rPr>
          <w:rFonts w:ascii="Times New Roman" w:hAnsi="Times New Roman"/>
          <w:sz w:val="28"/>
          <w:szCs w:val="28"/>
        </w:rPr>
        <w:t>3.</w:t>
      </w:r>
      <w:r w:rsidR="005A6468" w:rsidRPr="00801001">
        <w:rPr>
          <w:rFonts w:ascii="Times New Roman" w:hAnsi="Times New Roman"/>
          <w:sz w:val="28"/>
          <w:szCs w:val="28"/>
        </w:rPr>
        <w:t>46</w:t>
      </w:r>
      <w:r w:rsidRPr="00801001">
        <w:rPr>
          <w:rFonts w:ascii="Times New Roman" w:hAnsi="Times New Roman"/>
          <w:sz w:val="28"/>
          <w:szCs w:val="28"/>
        </w:rPr>
        <w:t>. Способом фиксации результата административной процедуры является внесение сведений в регистр или регистрация уведомления об отказе в предоставлении муниципальной услуги.</w:t>
      </w:r>
    </w:p>
    <w:p w:rsidR="00150690" w:rsidRPr="00801001" w:rsidRDefault="00150690" w:rsidP="00150690">
      <w:pPr>
        <w:autoSpaceDE w:val="0"/>
        <w:autoSpaceDN w:val="0"/>
        <w:adjustRightInd w:val="0"/>
        <w:jc w:val="center"/>
        <w:outlineLvl w:val="1"/>
        <w:rPr>
          <w:rFonts w:ascii="Times New Roman" w:hAnsi="Times New Roman"/>
          <w:sz w:val="28"/>
          <w:szCs w:val="28"/>
        </w:rPr>
      </w:pPr>
    </w:p>
    <w:p w:rsidR="00150690" w:rsidRPr="00801001" w:rsidRDefault="00150690" w:rsidP="00150690">
      <w:pPr>
        <w:autoSpaceDE w:val="0"/>
        <w:autoSpaceDN w:val="0"/>
        <w:adjustRightInd w:val="0"/>
        <w:jc w:val="center"/>
        <w:outlineLvl w:val="1"/>
        <w:rPr>
          <w:rFonts w:ascii="Times New Roman" w:hAnsi="Times New Roman"/>
          <w:sz w:val="28"/>
          <w:szCs w:val="28"/>
        </w:rPr>
      </w:pPr>
      <w:r w:rsidRPr="00801001">
        <w:rPr>
          <w:rFonts w:ascii="Times New Roman" w:hAnsi="Times New Roman"/>
          <w:sz w:val="28"/>
          <w:szCs w:val="28"/>
        </w:rPr>
        <w:t xml:space="preserve">IV. Формы </w:t>
      </w:r>
      <w:proofErr w:type="gramStart"/>
      <w:r w:rsidRPr="00801001">
        <w:rPr>
          <w:rFonts w:ascii="Times New Roman" w:hAnsi="Times New Roman"/>
          <w:sz w:val="28"/>
          <w:szCs w:val="28"/>
        </w:rPr>
        <w:t>контроля за</w:t>
      </w:r>
      <w:proofErr w:type="gramEnd"/>
      <w:r w:rsidRPr="00801001">
        <w:rPr>
          <w:rFonts w:ascii="Times New Roman" w:hAnsi="Times New Roman"/>
          <w:sz w:val="28"/>
          <w:szCs w:val="28"/>
        </w:rPr>
        <w:t xml:space="preserve"> исполнением</w:t>
      </w:r>
    </w:p>
    <w:p w:rsidR="00150690" w:rsidRPr="00801001" w:rsidRDefault="00150690" w:rsidP="00150690">
      <w:pPr>
        <w:autoSpaceDE w:val="0"/>
        <w:autoSpaceDN w:val="0"/>
        <w:adjustRightInd w:val="0"/>
        <w:jc w:val="center"/>
        <w:outlineLvl w:val="1"/>
        <w:rPr>
          <w:rFonts w:ascii="Times New Roman" w:hAnsi="Times New Roman"/>
          <w:sz w:val="28"/>
          <w:szCs w:val="28"/>
        </w:rPr>
      </w:pPr>
      <w:r w:rsidRPr="00801001">
        <w:rPr>
          <w:rFonts w:ascii="Times New Roman" w:hAnsi="Times New Roman"/>
          <w:sz w:val="28"/>
          <w:szCs w:val="28"/>
        </w:rPr>
        <w:t>Административного регламента</w:t>
      </w:r>
    </w:p>
    <w:p w:rsidR="00150690" w:rsidRPr="00801001" w:rsidRDefault="00150690" w:rsidP="00150690">
      <w:pPr>
        <w:autoSpaceDE w:val="0"/>
        <w:autoSpaceDN w:val="0"/>
        <w:adjustRightInd w:val="0"/>
        <w:jc w:val="center"/>
        <w:outlineLvl w:val="1"/>
        <w:rPr>
          <w:rFonts w:ascii="Times New Roman" w:hAnsi="Times New Roman"/>
          <w:sz w:val="28"/>
          <w:szCs w:val="28"/>
        </w:rPr>
      </w:pPr>
    </w:p>
    <w:p w:rsidR="00150690" w:rsidRPr="00801001" w:rsidRDefault="00150690" w:rsidP="00150690">
      <w:pPr>
        <w:autoSpaceDE w:val="0"/>
        <w:autoSpaceDN w:val="0"/>
        <w:adjustRightInd w:val="0"/>
        <w:spacing w:line="360" w:lineRule="auto"/>
        <w:ind w:firstLine="709"/>
        <w:jc w:val="both"/>
        <w:outlineLvl w:val="2"/>
        <w:rPr>
          <w:rFonts w:ascii="Times New Roman" w:hAnsi="Times New Roman"/>
          <w:sz w:val="28"/>
          <w:szCs w:val="28"/>
        </w:rPr>
      </w:pPr>
      <w:proofErr w:type="gramStart"/>
      <w:r w:rsidRPr="00801001">
        <w:rPr>
          <w:rFonts w:ascii="Times New Roman" w:hAnsi="Times New Roman"/>
          <w:sz w:val="28"/>
          <w:szCs w:val="28"/>
        </w:rPr>
        <w:t>4.1.Текущий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уполномоченным должностным лицом</w:t>
      </w:r>
      <w:r w:rsidR="00226A70" w:rsidRPr="00801001">
        <w:rPr>
          <w:rFonts w:ascii="Times New Roman" w:hAnsi="Times New Roman"/>
          <w:sz w:val="28"/>
          <w:szCs w:val="28"/>
        </w:rPr>
        <w:t xml:space="preserve"> – начальником отдела архитекту</w:t>
      </w:r>
      <w:r w:rsidR="009A2A6C" w:rsidRPr="00801001">
        <w:rPr>
          <w:rFonts w:ascii="Times New Roman" w:hAnsi="Times New Roman"/>
          <w:sz w:val="28"/>
          <w:szCs w:val="28"/>
        </w:rPr>
        <w:t xml:space="preserve">ры и градостроительства муниципального района </w:t>
      </w:r>
      <w:proofErr w:type="spellStart"/>
      <w:r w:rsidR="009A2A6C" w:rsidRPr="00801001">
        <w:rPr>
          <w:rFonts w:ascii="Times New Roman" w:hAnsi="Times New Roman"/>
          <w:sz w:val="28"/>
          <w:szCs w:val="28"/>
        </w:rPr>
        <w:t>Богатовский</w:t>
      </w:r>
      <w:proofErr w:type="spellEnd"/>
      <w:r w:rsidR="009A2A6C" w:rsidRPr="00801001">
        <w:rPr>
          <w:rFonts w:ascii="Times New Roman" w:hAnsi="Times New Roman"/>
          <w:sz w:val="28"/>
          <w:szCs w:val="28"/>
        </w:rPr>
        <w:t xml:space="preserve"> Самарской области</w:t>
      </w:r>
      <w:r w:rsidRPr="00801001">
        <w:rPr>
          <w:rFonts w:ascii="Times New Roman" w:hAnsi="Times New Roman"/>
          <w:sz w:val="28"/>
          <w:szCs w:val="28"/>
        </w:rPr>
        <w:t>.</w:t>
      </w:r>
      <w:proofErr w:type="gramEnd"/>
    </w:p>
    <w:p w:rsidR="00150690" w:rsidRPr="00801001" w:rsidRDefault="00150690" w:rsidP="00150690">
      <w:pPr>
        <w:autoSpaceDE w:val="0"/>
        <w:autoSpaceDN w:val="0"/>
        <w:adjustRightInd w:val="0"/>
        <w:spacing w:line="360" w:lineRule="auto"/>
        <w:ind w:firstLine="709"/>
        <w:jc w:val="both"/>
        <w:outlineLvl w:val="2"/>
        <w:rPr>
          <w:rFonts w:ascii="Times New Roman" w:hAnsi="Times New Roman"/>
          <w:sz w:val="28"/>
          <w:szCs w:val="28"/>
        </w:rPr>
      </w:pPr>
      <w:r w:rsidRPr="00801001">
        <w:rPr>
          <w:rFonts w:ascii="Times New Roman" w:hAnsi="Times New Roman"/>
          <w:sz w:val="28"/>
          <w:szCs w:val="28"/>
        </w:rPr>
        <w:t xml:space="preserve">4.2.Периодичность осуществления текущего контроля устанавливается уполномоченным должностным </w:t>
      </w:r>
      <w:r w:rsidR="009A2A6C" w:rsidRPr="00801001">
        <w:rPr>
          <w:rFonts w:ascii="Times New Roman" w:hAnsi="Times New Roman"/>
          <w:sz w:val="28"/>
          <w:szCs w:val="28"/>
        </w:rPr>
        <w:t xml:space="preserve">лицом – начальником отдела архитектуры и градостроительства муниципального района </w:t>
      </w:r>
      <w:proofErr w:type="spellStart"/>
      <w:r w:rsidR="009A2A6C" w:rsidRPr="00801001">
        <w:rPr>
          <w:rFonts w:ascii="Times New Roman" w:hAnsi="Times New Roman"/>
          <w:sz w:val="28"/>
          <w:szCs w:val="28"/>
        </w:rPr>
        <w:t>Богатовский</w:t>
      </w:r>
      <w:proofErr w:type="spellEnd"/>
      <w:r w:rsidR="009A2A6C" w:rsidRPr="00801001">
        <w:rPr>
          <w:rFonts w:ascii="Times New Roman" w:hAnsi="Times New Roman"/>
          <w:sz w:val="28"/>
          <w:szCs w:val="28"/>
        </w:rPr>
        <w:t xml:space="preserve"> Самарской области</w:t>
      </w:r>
      <w:r w:rsidRPr="00801001">
        <w:rPr>
          <w:rFonts w:ascii="Times New Roman" w:hAnsi="Times New Roman"/>
          <w:sz w:val="28"/>
          <w:szCs w:val="28"/>
        </w:rPr>
        <w:t>.</w:t>
      </w:r>
    </w:p>
    <w:p w:rsidR="00150690" w:rsidRPr="00801001" w:rsidRDefault="00150690" w:rsidP="00150690">
      <w:pPr>
        <w:autoSpaceDE w:val="0"/>
        <w:autoSpaceDN w:val="0"/>
        <w:adjustRightInd w:val="0"/>
        <w:spacing w:line="360" w:lineRule="auto"/>
        <w:ind w:firstLine="709"/>
        <w:jc w:val="both"/>
        <w:outlineLvl w:val="2"/>
        <w:rPr>
          <w:rFonts w:ascii="Times New Roman" w:hAnsi="Times New Roman"/>
          <w:sz w:val="28"/>
          <w:szCs w:val="28"/>
        </w:rPr>
      </w:pPr>
      <w:r w:rsidRPr="00801001">
        <w:rPr>
          <w:rFonts w:ascii="Times New Roman" w:hAnsi="Times New Roman"/>
          <w:sz w:val="28"/>
          <w:szCs w:val="28"/>
        </w:rPr>
        <w:t>4.3.</w:t>
      </w:r>
      <w:proofErr w:type="gramStart"/>
      <w:r w:rsidRPr="00801001">
        <w:rPr>
          <w:rFonts w:ascii="Times New Roman" w:hAnsi="Times New Roman"/>
          <w:sz w:val="28"/>
          <w:szCs w:val="28"/>
        </w:rPr>
        <w:t>Контроль за</w:t>
      </w:r>
      <w:proofErr w:type="gramEnd"/>
      <w:r w:rsidRPr="00801001">
        <w:rPr>
          <w:rFonts w:ascii="Times New Roman" w:hAnsi="Times New Roman"/>
          <w:sz w:val="28"/>
          <w:szCs w:val="28"/>
        </w:rPr>
        <w:t xml:space="preserve"> полн</w:t>
      </w:r>
      <w:r w:rsidR="001E1BAF" w:rsidRPr="00801001">
        <w:rPr>
          <w:rFonts w:ascii="Times New Roman" w:hAnsi="Times New Roman"/>
          <w:sz w:val="28"/>
          <w:szCs w:val="28"/>
        </w:rPr>
        <w:t xml:space="preserve">отой и качеством предоставления </w:t>
      </w:r>
      <w:r w:rsidRPr="00801001">
        <w:rPr>
          <w:rFonts w:ascii="Times New Roman" w:hAnsi="Times New Roman"/>
          <w:sz w:val="28"/>
          <w:szCs w:val="28"/>
        </w:rPr>
        <w:t>муниципальной услуги включает в себя проведение плановых и внеплановых проверок, выявление и устранение нарушений прав заявителей, рассмотрение, принят</w:t>
      </w:r>
      <w:r w:rsidR="001E1BAF" w:rsidRPr="00801001">
        <w:rPr>
          <w:rFonts w:ascii="Times New Roman" w:hAnsi="Times New Roman"/>
          <w:sz w:val="28"/>
          <w:szCs w:val="28"/>
        </w:rPr>
        <w:t xml:space="preserve">ие </w:t>
      </w:r>
      <w:r w:rsidR="001E1BAF" w:rsidRPr="00801001">
        <w:rPr>
          <w:rFonts w:ascii="Times New Roman" w:hAnsi="Times New Roman"/>
          <w:sz w:val="28"/>
          <w:szCs w:val="28"/>
        </w:rPr>
        <w:lastRenderedPageBreak/>
        <w:t xml:space="preserve">решений и подготовку ответов </w:t>
      </w:r>
      <w:r w:rsidRPr="00801001">
        <w:rPr>
          <w:rFonts w:ascii="Times New Roman" w:hAnsi="Times New Roman"/>
          <w:sz w:val="28"/>
          <w:szCs w:val="28"/>
        </w:rPr>
        <w:t>на обращения заинтересованных лиц, содержащих жалобы на действия (бездействие) должностных лиц администрации.</w:t>
      </w:r>
    </w:p>
    <w:p w:rsidR="00150690" w:rsidRPr="00801001" w:rsidRDefault="00150690" w:rsidP="00150690">
      <w:pPr>
        <w:autoSpaceDE w:val="0"/>
        <w:autoSpaceDN w:val="0"/>
        <w:adjustRightInd w:val="0"/>
        <w:spacing w:line="360" w:lineRule="auto"/>
        <w:ind w:firstLine="709"/>
        <w:jc w:val="both"/>
        <w:outlineLvl w:val="2"/>
        <w:rPr>
          <w:rFonts w:ascii="Times New Roman" w:hAnsi="Times New Roman"/>
          <w:sz w:val="28"/>
          <w:szCs w:val="28"/>
        </w:rPr>
      </w:pPr>
      <w:r w:rsidRPr="00801001">
        <w:rPr>
          <w:rFonts w:ascii="Times New Roman" w:hAnsi="Times New Roman"/>
          <w:sz w:val="28"/>
          <w:szCs w:val="28"/>
        </w:rPr>
        <w:t>4.4.Периодичность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150690" w:rsidRPr="00801001" w:rsidRDefault="00150690" w:rsidP="00150690">
      <w:pPr>
        <w:autoSpaceDE w:val="0"/>
        <w:autoSpaceDN w:val="0"/>
        <w:adjustRightInd w:val="0"/>
        <w:spacing w:line="360" w:lineRule="auto"/>
        <w:ind w:firstLine="709"/>
        <w:jc w:val="both"/>
        <w:outlineLvl w:val="2"/>
        <w:rPr>
          <w:rFonts w:ascii="Times New Roman" w:hAnsi="Times New Roman"/>
          <w:sz w:val="28"/>
          <w:szCs w:val="28"/>
        </w:rPr>
      </w:pPr>
      <w:r w:rsidRPr="00801001">
        <w:rPr>
          <w:rFonts w:ascii="Times New Roman" w:hAnsi="Times New Roman"/>
          <w:sz w:val="28"/>
          <w:szCs w:val="28"/>
        </w:rPr>
        <w:t xml:space="preserve">4.5.Решение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w:t>
      </w:r>
      <w:r w:rsidR="009A2A6C" w:rsidRPr="00801001">
        <w:rPr>
          <w:rFonts w:ascii="Times New Roman" w:hAnsi="Times New Roman"/>
          <w:sz w:val="28"/>
          <w:szCs w:val="28"/>
        </w:rPr>
        <w:t xml:space="preserve">лицом – первым заместителем главы муниципального района </w:t>
      </w:r>
      <w:proofErr w:type="spellStart"/>
      <w:r w:rsidR="009A2A6C" w:rsidRPr="00801001">
        <w:rPr>
          <w:rFonts w:ascii="Times New Roman" w:hAnsi="Times New Roman"/>
          <w:sz w:val="28"/>
          <w:szCs w:val="28"/>
        </w:rPr>
        <w:t>Богатовский</w:t>
      </w:r>
      <w:proofErr w:type="spellEnd"/>
      <w:r w:rsidR="009A2A6C" w:rsidRPr="00801001">
        <w:rPr>
          <w:rFonts w:ascii="Times New Roman" w:hAnsi="Times New Roman"/>
          <w:sz w:val="28"/>
          <w:szCs w:val="28"/>
        </w:rPr>
        <w:t xml:space="preserve"> Самарской области, руководителем аппарата</w:t>
      </w:r>
      <w:r w:rsidRPr="00801001">
        <w:rPr>
          <w:rFonts w:ascii="Times New Roman" w:hAnsi="Times New Roman"/>
          <w:sz w:val="28"/>
          <w:szCs w:val="28"/>
        </w:rPr>
        <w:t>.</w:t>
      </w:r>
    </w:p>
    <w:p w:rsidR="00150690" w:rsidRPr="00801001" w:rsidRDefault="00150690" w:rsidP="00150690">
      <w:pPr>
        <w:autoSpaceDE w:val="0"/>
        <w:autoSpaceDN w:val="0"/>
        <w:adjustRightInd w:val="0"/>
        <w:spacing w:line="360" w:lineRule="auto"/>
        <w:ind w:firstLine="709"/>
        <w:jc w:val="both"/>
        <w:outlineLvl w:val="2"/>
        <w:rPr>
          <w:rFonts w:ascii="Times New Roman" w:hAnsi="Times New Roman"/>
          <w:sz w:val="28"/>
          <w:szCs w:val="28"/>
        </w:rPr>
      </w:pPr>
      <w:r w:rsidRPr="00801001">
        <w:rPr>
          <w:rFonts w:ascii="Times New Roman" w:hAnsi="Times New Roman"/>
          <w:sz w:val="28"/>
          <w:szCs w:val="28"/>
        </w:rPr>
        <w:t>4.6.Плановые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150690" w:rsidRPr="00801001" w:rsidRDefault="00150690" w:rsidP="00150690">
      <w:pPr>
        <w:autoSpaceDE w:val="0"/>
        <w:autoSpaceDN w:val="0"/>
        <w:adjustRightInd w:val="0"/>
        <w:spacing w:line="360" w:lineRule="auto"/>
        <w:ind w:firstLine="709"/>
        <w:jc w:val="both"/>
        <w:outlineLvl w:val="2"/>
        <w:rPr>
          <w:rFonts w:ascii="Times New Roman" w:hAnsi="Times New Roman"/>
          <w:sz w:val="28"/>
          <w:szCs w:val="28"/>
        </w:rPr>
      </w:pPr>
      <w:r w:rsidRPr="00801001">
        <w:rPr>
          <w:rFonts w:ascii="Times New Roman" w:hAnsi="Times New Roman"/>
          <w:sz w:val="28"/>
          <w:szCs w:val="28"/>
        </w:rPr>
        <w:t>Плановые проверки проводятся не реже 1 раза в 3 года.</w:t>
      </w:r>
    </w:p>
    <w:p w:rsidR="00150690" w:rsidRPr="00801001" w:rsidRDefault="00150690" w:rsidP="00150690">
      <w:pPr>
        <w:autoSpaceDE w:val="0"/>
        <w:autoSpaceDN w:val="0"/>
        <w:adjustRightInd w:val="0"/>
        <w:spacing w:line="360" w:lineRule="auto"/>
        <w:ind w:firstLine="709"/>
        <w:jc w:val="both"/>
        <w:outlineLvl w:val="2"/>
        <w:rPr>
          <w:rFonts w:ascii="Times New Roman" w:hAnsi="Times New Roman"/>
          <w:sz w:val="28"/>
          <w:szCs w:val="28"/>
        </w:rPr>
      </w:pPr>
      <w:proofErr w:type="gramStart"/>
      <w:r w:rsidRPr="00801001">
        <w:rPr>
          <w:rFonts w:ascii="Times New Roman" w:hAnsi="Times New Roman"/>
          <w:sz w:val="28"/>
          <w:szCs w:val="28"/>
        </w:rPr>
        <w:t>4.7.Плановые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w:t>
      </w:r>
      <w:r w:rsidR="009A2A6C" w:rsidRPr="00801001">
        <w:rPr>
          <w:rFonts w:ascii="Times New Roman" w:hAnsi="Times New Roman"/>
          <w:sz w:val="28"/>
          <w:szCs w:val="28"/>
        </w:rPr>
        <w:t xml:space="preserve"> – первым заместителем главы муниципального района </w:t>
      </w:r>
      <w:proofErr w:type="spellStart"/>
      <w:r w:rsidR="009A2A6C" w:rsidRPr="00801001">
        <w:rPr>
          <w:rFonts w:ascii="Times New Roman" w:hAnsi="Times New Roman"/>
          <w:sz w:val="28"/>
          <w:szCs w:val="28"/>
        </w:rPr>
        <w:t>Богатовский</w:t>
      </w:r>
      <w:proofErr w:type="spellEnd"/>
      <w:r w:rsidR="009A2A6C" w:rsidRPr="00801001">
        <w:rPr>
          <w:rFonts w:ascii="Times New Roman" w:hAnsi="Times New Roman"/>
          <w:sz w:val="28"/>
          <w:szCs w:val="28"/>
        </w:rPr>
        <w:t xml:space="preserve"> Самарской области, руководителем аппарата</w:t>
      </w:r>
      <w:r w:rsidRPr="00801001">
        <w:rPr>
          <w:rFonts w:ascii="Times New Roman" w:hAnsi="Times New Roman"/>
          <w:sz w:val="28"/>
          <w:szCs w:val="28"/>
        </w:rPr>
        <w:t>, и уполномоченными должностными лицами</w:t>
      </w:r>
      <w:r w:rsidR="009A2A6C" w:rsidRPr="00801001">
        <w:rPr>
          <w:rFonts w:ascii="Times New Roman" w:hAnsi="Times New Roman"/>
          <w:sz w:val="28"/>
          <w:szCs w:val="28"/>
        </w:rPr>
        <w:t xml:space="preserve"> – заместителем главы муниципального района </w:t>
      </w:r>
      <w:proofErr w:type="spellStart"/>
      <w:r w:rsidR="009A2A6C" w:rsidRPr="00801001">
        <w:rPr>
          <w:rFonts w:ascii="Times New Roman" w:hAnsi="Times New Roman"/>
          <w:sz w:val="28"/>
          <w:szCs w:val="28"/>
        </w:rPr>
        <w:t>Богатовский</w:t>
      </w:r>
      <w:proofErr w:type="spellEnd"/>
      <w:r w:rsidR="009A2A6C" w:rsidRPr="00801001">
        <w:rPr>
          <w:rFonts w:ascii="Times New Roman" w:hAnsi="Times New Roman"/>
          <w:sz w:val="28"/>
          <w:szCs w:val="28"/>
        </w:rPr>
        <w:t xml:space="preserve"> Самарской области по строительству  и ЖКХ</w:t>
      </w:r>
      <w:r w:rsidRPr="00801001">
        <w:rPr>
          <w:rFonts w:ascii="Times New Roman" w:hAnsi="Times New Roman"/>
          <w:sz w:val="28"/>
          <w:szCs w:val="28"/>
        </w:rPr>
        <w:t xml:space="preserve"> на основании соответствующих правовых актов.</w:t>
      </w:r>
      <w:proofErr w:type="gramEnd"/>
    </w:p>
    <w:p w:rsidR="00150690" w:rsidRPr="00801001" w:rsidRDefault="00150690" w:rsidP="00150690">
      <w:pPr>
        <w:autoSpaceDE w:val="0"/>
        <w:autoSpaceDN w:val="0"/>
        <w:adjustRightInd w:val="0"/>
        <w:spacing w:line="360" w:lineRule="auto"/>
        <w:ind w:firstLine="709"/>
        <w:jc w:val="both"/>
        <w:outlineLvl w:val="2"/>
        <w:rPr>
          <w:rFonts w:ascii="Times New Roman" w:hAnsi="Times New Roman"/>
          <w:sz w:val="28"/>
          <w:szCs w:val="28"/>
        </w:rPr>
      </w:pPr>
      <w:r w:rsidRPr="00801001">
        <w:rPr>
          <w:rFonts w:ascii="Times New Roman" w:hAnsi="Times New Roman"/>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150690" w:rsidRPr="00801001" w:rsidRDefault="00150690" w:rsidP="00150690">
      <w:pPr>
        <w:autoSpaceDE w:val="0"/>
        <w:autoSpaceDN w:val="0"/>
        <w:adjustRightInd w:val="0"/>
        <w:spacing w:line="360" w:lineRule="auto"/>
        <w:ind w:firstLine="709"/>
        <w:jc w:val="both"/>
        <w:outlineLvl w:val="2"/>
        <w:rPr>
          <w:rFonts w:ascii="Times New Roman" w:hAnsi="Times New Roman"/>
          <w:sz w:val="28"/>
          <w:szCs w:val="28"/>
        </w:rPr>
      </w:pPr>
      <w:r w:rsidRPr="00801001">
        <w:rPr>
          <w:rFonts w:ascii="Times New Roman" w:hAnsi="Times New Roman"/>
          <w:sz w:val="28"/>
          <w:szCs w:val="28"/>
        </w:rPr>
        <w:t>4.8.</w:t>
      </w:r>
      <w:r w:rsidRPr="00801001">
        <w:rPr>
          <w:rFonts w:ascii="Times New Roman" w:hAnsi="Times New Roman"/>
          <w:sz w:val="28"/>
          <w:szCs w:val="28"/>
        </w:rPr>
        <w:tab/>
        <w:t xml:space="preserve">Должностные лица администрации в течение трех рабочих дней с момента поступления соответствующего запроса при проведении проверки </w:t>
      </w:r>
      <w:r w:rsidRPr="00801001">
        <w:rPr>
          <w:rFonts w:ascii="Times New Roman" w:hAnsi="Times New Roman"/>
          <w:sz w:val="28"/>
          <w:szCs w:val="28"/>
        </w:rPr>
        <w:lastRenderedPageBreak/>
        <w:t>направляют затребованные документы и копии документов, выданных по результатам предоставления муниципальной услуги.</w:t>
      </w:r>
    </w:p>
    <w:p w:rsidR="00150690" w:rsidRPr="00801001" w:rsidRDefault="00150690" w:rsidP="00150690">
      <w:pPr>
        <w:spacing w:line="360" w:lineRule="auto"/>
        <w:ind w:firstLine="720"/>
        <w:jc w:val="both"/>
        <w:outlineLvl w:val="1"/>
        <w:rPr>
          <w:rFonts w:ascii="Times New Roman" w:hAnsi="Times New Roman"/>
          <w:sz w:val="28"/>
          <w:szCs w:val="28"/>
        </w:rPr>
      </w:pPr>
      <w:r w:rsidRPr="00801001">
        <w:rPr>
          <w:rFonts w:ascii="Times New Roman" w:hAnsi="Times New Roman"/>
          <w:sz w:val="28"/>
          <w:szCs w:val="28"/>
        </w:rPr>
        <w:t>4.9.</w:t>
      </w:r>
      <w:r w:rsidRPr="00801001">
        <w:rPr>
          <w:rFonts w:ascii="Times New Roman" w:hAnsi="Times New Roman"/>
          <w:sz w:val="28"/>
          <w:szCs w:val="28"/>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150690" w:rsidRPr="00801001" w:rsidRDefault="00150690" w:rsidP="00150690">
      <w:pPr>
        <w:spacing w:line="360" w:lineRule="auto"/>
        <w:ind w:firstLine="709"/>
        <w:jc w:val="both"/>
        <w:rPr>
          <w:rFonts w:ascii="Times New Roman" w:hAnsi="Times New Roman"/>
          <w:sz w:val="28"/>
          <w:szCs w:val="28"/>
        </w:rPr>
      </w:pPr>
      <w:r w:rsidRPr="00801001">
        <w:rPr>
          <w:rFonts w:ascii="Times New Roman" w:hAnsi="Times New Roman"/>
          <w:sz w:val="28"/>
          <w:szCs w:val="28"/>
        </w:rPr>
        <w:t>4.10.</w:t>
      </w:r>
      <w:r w:rsidRPr="00801001">
        <w:rPr>
          <w:rFonts w:ascii="Times New Roman" w:hAnsi="Times New Roman"/>
          <w:sz w:val="28"/>
          <w:szCs w:val="28"/>
        </w:rPr>
        <w:tab/>
      </w:r>
      <w:proofErr w:type="gramStart"/>
      <w:r w:rsidRPr="00801001">
        <w:rPr>
          <w:rFonts w:ascii="Times New Roman" w:hAnsi="Times New Roman"/>
          <w:sz w:val="28"/>
          <w:szCs w:val="28"/>
        </w:rPr>
        <w:t xml:space="preserve">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w:t>
      </w:r>
      <w:r w:rsidR="0065375E" w:rsidRPr="00801001">
        <w:rPr>
          <w:rFonts w:ascii="Times New Roman" w:hAnsi="Times New Roman"/>
          <w:sz w:val="28"/>
          <w:szCs w:val="28"/>
        </w:rPr>
        <w:t>Региональном портале</w:t>
      </w:r>
      <w:r w:rsidRPr="00801001">
        <w:rPr>
          <w:rFonts w:ascii="Times New Roman" w:hAnsi="Times New Roman"/>
          <w:sz w:val="28"/>
          <w:szCs w:val="28"/>
        </w:rPr>
        <w:t>, на официальном сайте администрации.</w:t>
      </w:r>
      <w:proofErr w:type="gramEnd"/>
    </w:p>
    <w:p w:rsidR="00150690" w:rsidRPr="00801001" w:rsidRDefault="00150690" w:rsidP="00150690">
      <w:pPr>
        <w:spacing w:line="360" w:lineRule="auto"/>
        <w:ind w:firstLine="700"/>
        <w:jc w:val="both"/>
        <w:outlineLvl w:val="1"/>
        <w:rPr>
          <w:rFonts w:ascii="Times New Roman" w:hAnsi="Times New Roman"/>
          <w:sz w:val="28"/>
          <w:szCs w:val="28"/>
        </w:rPr>
      </w:pPr>
      <w:r w:rsidRPr="00801001">
        <w:rPr>
          <w:rFonts w:ascii="Times New Roman" w:hAnsi="Times New Roman"/>
          <w:sz w:val="28"/>
          <w:szCs w:val="28"/>
        </w:rPr>
        <w:t xml:space="preserve">Заявители, направившие заявления о предоставлении муниципальной услуги, могут осуществлять </w:t>
      </w:r>
      <w:proofErr w:type="gramStart"/>
      <w:r w:rsidRPr="00801001">
        <w:rPr>
          <w:rFonts w:ascii="Times New Roman" w:hAnsi="Times New Roman"/>
          <w:sz w:val="28"/>
          <w:szCs w:val="28"/>
        </w:rPr>
        <w:t>контроль за</w:t>
      </w:r>
      <w:proofErr w:type="gramEnd"/>
      <w:r w:rsidRPr="00801001">
        <w:rPr>
          <w:rFonts w:ascii="Times New Roman" w:hAnsi="Times New Roman"/>
          <w:sz w:val="28"/>
          <w:szCs w:val="28"/>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w:t>
      </w:r>
      <w:r w:rsidR="0065375E" w:rsidRPr="00801001">
        <w:rPr>
          <w:rFonts w:ascii="Times New Roman" w:hAnsi="Times New Roman"/>
          <w:sz w:val="28"/>
          <w:szCs w:val="28"/>
        </w:rPr>
        <w:t>Региональный портал</w:t>
      </w:r>
      <w:r w:rsidRPr="00801001">
        <w:rPr>
          <w:rFonts w:ascii="Times New Roman" w:hAnsi="Times New Roman"/>
          <w:sz w:val="28"/>
          <w:szCs w:val="28"/>
        </w:rPr>
        <w:t>.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150690" w:rsidRPr="00801001" w:rsidRDefault="00150690" w:rsidP="00150690">
      <w:pPr>
        <w:autoSpaceDE w:val="0"/>
        <w:autoSpaceDN w:val="0"/>
        <w:adjustRightInd w:val="0"/>
        <w:ind w:left="851" w:right="849"/>
        <w:jc w:val="center"/>
        <w:outlineLvl w:val="1"/>
        <w:rPr>
          <w:rFonts w:ascii="Times New Roman" w:hAnsi="Times New Roman"/>
          <w:sz w:val="28"/>
          <w:szCs w:val="28"/>
        </w:rPr>
      </w:pPr>
    </w:p>
    <w:p w:rsidR="00150690" w:rsidRPr="00801001" w:rsidRDefault="00150690" w:rsidP="00150690">
      <w:pPr>
        <w:autoSpaceDE w:val="0"/>
        <w:autoSpaceDN w:val="0"/>
        <w:adjustRightInd w:val="0"/>
        <w:ind w:left="851" w:right="849"/>
        <w:jc w:val="center"/>
        <w:outlineLvl w:val="1"/>
        <w:rPr>
          <w:rFonts w:ascii="Times New Roman" w:hAnsi="Times New Roman"/>
          <w:sz w:val="28"/>
          <w:szCs w:val="28"/>
        </w:rPr>
      </w:pPr>
      <w:r w:rsidRPr="00801001">
        <w:rPr>
          <w:rFonts w:ascii="Times New Roman" w:hAnsi="Times New Roman"/>
          <w:sz w:val="28"/>
          <w:szCs w:val="28"/>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150690" w:rsidRPr="00801001" w:rsidRDefault="00150690" w:rsidP="00150690">
      <w:pPr>
        <w:spacing w:line="336" w:lineRule="auto"/>
        <w:ind w:firstLine="709"/>
        <w:jc w:val="both"/>
        <w:rPr>
          <w:rFonts w:ascii="Times New Roman" w:hAnsi="Times New Roman"/>
          <w:sz w:val="28"/>
          <w:szCs w:val="28"/>
        </w:rPr>
      </w:pPr>
    </w:p>
    <w:p w:rsidR="00150690" w:rsidRPr="00801001" w:rsidRDefault="00150690" w:rsidP="00150690">
      <w:pPr>
        <w:spacing w:line="336" w:lineRule="auto"/>
        <w:ind w:firstLine="709"/>
        <w:jc w:val="both"/>
        <w:rPr>
          <w:rFonts w:ascii="Times New Roman" w:hAnsi="Times New Roman"/>
          <w:sz w:val="28"/>
          <w:szCs w:val="28"/>
        </w:rPr>
      </w:pPr>
      <w:r w:rsidRPr="00801001">
        <w:rPr>
          <w:rFonts w:ascii="Times New Roman" w:hAnsi="Times New Roman"/>
          <w:sz w:val="28"/>
          <w:szCs w:val="28"/>
        </w:rPr>
        <w:t>5.1. </w:t>
      </w:r>
      <w:proofErr w:type="gramStart"/>
      <w:r w:rsidRPr="00801001">
        <w:rPr>
          <w:rFonts w:ascii="Times New Roman" w:hAnsi="Times New Roman"/>
          <w:sz w:val="28"/>
          <w:szCs w:val="28"/>
        </w:rPr>
        <w:t xml:space="preserve">Заявители имеют право на обжалование действий (бездействия) и решений, осуществляемых (принятых) в ходе предоставления муниципальной </w:t>
      </w:r>
      <w:r w:rsidRPr="00801001">
        <w:rPr>
          <w:rFonts w:ascii="Times New Roman" w:hAnsi="Times New Roman"/>
          <w:sz w:val="28"/>
          <w:szCs w:val="28"/>
        </w:rPr>
        <w:lastRenderedPageBreak/>
        <w:t xml:space="preserve">услуги, администрации, а также должностных лиц, муниципальных служащих в досудебном (внесудебном) порядке. </w:t>
      </w:r>
      <w:proofErr w:type="gramEnd"/>
    </w:p>
    <w:p w:rsidR="00150690" w:rsidRPr="00801001" w:rsidRDefault="00150690" w:rsidP="00150690">
      <w:pPr>
        <w:spacing w:line="336" w:lineRule="auto"/>
        <w:ind w:firstLine="709"/>
        <w:jc w:val="both"/>
        <w:rPr>
          <w:rFonts w:ascii="Times New Roman" w:hAnsi="Times New Roman"/>
          <w:sz w:val="28"/>
          <w:szCs w:val="28"/>
        </w:rPr>
      </w:pPr>
      <w:r w:rsidRPr="00801001">
        <w:rPr>
          <w:rFonts w:ascii="Times New Roman" w:hAnsi="Times New Roman"/>
          <w:spacing w:val="-6"/>
          <w:sz w:val="28"/>
          <w:szCs w:val="28"/>
        </w:rPr>
        <w:t>5.2</w:t>
      </w:r>
      <w:r w:rsidRPr="00801001">
        <w:rPr>
          <w:rFonts w:ascii="Times New Roman" w:hAnsi="Times New Roman"/>
          <w:sz w:val="28"/>
          <w:szCs w:val="28"/>
        </w:rPr>
        <w:t>.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уполномоченному должностному лицу</w:t>
      </w:r>
      <w:r w:rsidR="006C5191" w:rsidRPr="00801001">
        <w:rPr>
          <w:rFonts w:ascii="Times New Roman" w:hAnsi="Times New Roman"/>
          <w:sz w:val="28"/>
          <w:szCs w:val="28"/>
        </w:rPr>
        <w:t xml:space="preserve"> – Главе муниципального района </w:t>
      </w:r>
      <w:proofErr w:type="spellStart"/>
      <w:r w:rsidR="006C5191" w:rsidRPr="00801001">
        <w:rPr>
          <w:rFonts w:ascii="Times New Roman" w:hAnsi="Times New Roman"/>
          <w:sz w:val="28"/>
          <w:szCs w:val="28"/>
        </w:rPr>
        <w:t>Богатовский</w:t>
      </w:r>
      <w:proofErr w:type="spellEnd"/>
      <w:r w:rsidR="006C5191" w:rsidRPr="00801001">
        <w:rPr>
          <w:rFonts w:ascii="Times New Roman" w:hAnsi="Times New Roman"/>
          <w:sz w:val="28"/>
          <w:szCs w:val="28"/>
        </w:rPr>
        <w:t xml:space="preserve"> Самарской области</w:t>
      </w:r>
      <w:r w:rsidRPr="00801001">
        <w:rPr>
          <w:rFonts w:ascii="Times New Roman" w:hAnsi="Times New Roman"/>
          <w:sz w:val="28"/>
          <w:szCs w:val="28"/>
        </w:rPr>
        <w:t xml:space="preserve"> с жалобой.</w:t>
      </w:r>
    </w:p>
    <w:p w:rsidR="00150690" w:rsidRPr="00801001" w:rsidRDefault="00150690" w:rsidP="00150690">
      <w:pPr>
        <w:autoSpaceDE w:val="0"/>
        <w:autoSpaceDN w:val="0"/>
        <w:adjustRightInd w:val="0"/>
        <w:spacing w:line="336" w:lineRule="auto"/>
        <w:ind w:firstLine="709"/>
        <w:jc w:val="both"/>
        <w:outlineLvl w:val="1"/>
        <w:rPr>
          <w:rFonts w:ascii="Times New Roman" w:hAnsi="Times New Roman"/>
          <w:sz w:val="28"/>
          <w:szCs w:val="28"/>
        </w:rPr>
      </w:pPr>
      <w:r w:rsidRPr="00801001">
        <w:rPr>
          <w:rFonts w:ascii="Times New Roman" w:hAnsi="Times New Roman"/>
          <w:sz w:val="28"/>
          <w:szCs w:val="28"/>
        </w:rPr>
        <w:t xml:space="preserve">5.3. 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или </w:t>
      </w:r>
      <w:r w:rsidR="0065375E" w:rsidRPr="00801001">
        <w:rPr>
          <w:rFonts w:ascii="Times New Roman" w:hAnsi="Times New Roman"/>
          <w:sz w:val="28"/>
          <w:szCs w:val="28"/>
        </w:rPr>
        <w:t>Регионального портала</w:t>
      </w:r>
      <w:r w:rsidRPr="00801001">
        <w:rPr>
          <w:rFonts w:ascii="Times New Roman" w:hAnsi="Times New Roman"/>
          <w:sz w:val="28"/>
          <w:szCs w:val="28"/>
        </w:rPr>
        <w:t>, а также может быть принята при личном приеме заявителя.</w:t>
      </w:r>
    </w:p>
    <w:p w:rsidR="00150690" w:rsidRPr="00801001" w:rsidRDefault="00150690" w:rsidP="00150690">
      <w:pPr>
        <w:autoSpaceDE w:val="0"/>
        <w:autoSpaceDN w:val="0"/>
        <w:adjustRightInd w:val="0"/>
        <w:spacing w:line="336" w:lineRule="auto"/>
        <w:ind w:firstLine="709"/>
        <w:jc w:val="both"/>
        <w:outlineLvl w:val="1"/>
        <w:rPr>
          <w:rFonts w:ascii="Times New Roman" w:hAnsi="Times New Roman"/>
          <w:sz w:val="28"/>
          <w:szCs w:val="28"/>
        </w:rPr>
      </w:pPr>
      <w:r w:rsidRPr="00801001">
        <w:rPr>
          <w:rFonts w:ascii="Times New Roman" w:hAnsi="Times New Roman"/>
          <w:sz w:val="28"/>
          <w:szCs w:val="28"/>
        </w:rPr>
        <w:t>5.4. Жалоба должна содержать:</w:t>
      </w:r>
    </w:p>
    <w:p w:rsidR="00150690" w:rsidRPr="00801001" w:rsidRDefault="00150690" w:rsidP="00150690">
      <w:pPr>
        <w:autoSpaceDE w:val="0"/>
        <w:autoSpaceDN w:val="0"/>
        <w:adjustRightInd w:val="0"/>
        <w:spacing w:line="336" w:lineRule="auto"/>
        <w:ind w:firstLine="709"/>
        <w:jc w:val="both"/>
        <w:outlineLvl w:val="1"/>
        <w:rPr>
          <w:rFonts w:ascii="Times New Roman" w:hAnsi="Times New Roman"/>
          <w:sz w:val="28"/>
          <w:szCs w:val="28"/>
        </w:rPr>
      </w:pPr>
      <w:r w:rsidRPr="00801001">
        <w:rPr>
          <w:rFonts w:ascii="Times New Roman" w:hAnsi="Times New Roman"/>
          <w:sz w:val="28"/>
          <w:szCs w:val="28"/>
        </w:rPr>
        <w:t>1) наименование администрации, должностного лица администрации либо муниципального служащего, решения и (или) действия (бездействие) которых обжалуются;</w:t>
      </w:r>
    </w:p>
    <w:p w:rsidR="00150690" w:rsidRPr="00801001" w:rsidRDefault="00150690" w:rsidP="00150690">
      <w:pPr>
        <w:autoSpaceDE w:val="0"/>
        <w:autoSpaceDN w:val="0"/>
        <w:adjustRightInd w:val="0"/>
        <w:spacing w:line="336" w:lineRule="auto"/>
        <w:ind w:firstLine="709"/>
        <w:jc w:val="both"/>
        <w:outlineLvl w:val="1"/>
        <w:rPr>
          <w:rFonts w:ascii="Times New Roman" w:hAnsi="Times New Roman"/>
          <w:sz w:val="28"/>
          <w:szCs w:val="28"/>
        </w:rPr>
      </w:pPr>
      <w:proofErr w:type="gramStart"/>
      <w:r w:rsidRPr="00801001">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50690" w:rsidRPr="00801001" w:rsidRDefault="00150690" w:rsidP="00150690">
      <w:pPr>
        <w:autoSpaceDE w:val="0"/>
        <w:autoSpaceDN w:val="0"/>
        <w:adjustRightInd w:val="0"/>
        <w:spacing w:line="336" w:lineRule="auto"/>
        <w:ind w:firstLine="709"/>
        <w:jc w:val="both"/>
        <w:outlineLvl w:val="1"/>
        <w:rPr>
          <w:rFonts w:ascii="Times New Roman" w:hAnsi="Times New Roman"/>
          <w:sz w:val="28"/>
          <w:szCs w:val="28"/>
        </w:rPr>
      </w:pPr>
      <w:r w:rsidRPr="00801001">
        <w:rPr>
          <w:rFonts w:ascii="Times New Roman" w:hAnsi="Times New Roman"/>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w:t>
      </w:r>
    </w:p>
    <w:p w:rsidR="00150690" w:rsidRPr="00801001" w:rsidRDefault="00150690" w:rsidP="00150690">
      <w:pPr>
        <w:autoSpaceDE w:val="0"/>
        <w:autoSpaceDN w:val="0"/>
        <w:adjustRightInd w:val="0"/>
        <w:spacing w:line="336" w:lineRule="auto"/>
        <w:ind w:firstLine="709"/>
        <w:jc w:val="both"/>
        <w:outlineLvl w:val="1"/>
        <w:rPr>
          <w:rFonts w:ascii="Times New Roman" w:hAnsi="Times New Roman"/>
          <w:sz w:val="28"/>
          <w:szCs w:val="28"/>
        </w:rPr>
      </w:pPr>
      <w:r w:rsidRPr="00801001">
        <w:rPr>
          <w:rFonts w:ascii="Times New Roman" w:hAnsi="Times New Roman"/>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150690" w:rsidRPr="00801001" w:rsidRDefault="00150690" w:rsidP="00150690">
      <w:pPr>
        <w:autoSpaceDE w:val="0"/>
        <w:autoSpaceDN w:val="0"/>
        <w:adjustRightInd w:val="0"/>
        <w:spacing w:line="360" w:lineRule="auto"/>
        <w:ind w:firstLine="709"/>
        <w:jc w:val="both"/>
        <w:rPr>
          <w:rFonts w:ascii="Times New Roman" w:hAnsi="Times New Roman"/>
          <w:sz w:val="28"/>
          <w:szCs w:val="28"/>
        </w:rPr>
      </w:pPr>
      <w:r w:rsidRPr="00801001">
        <w:rPr>
          <w:rFonts w:ascii="Times New Roman" w:hAnsi="Times New Roman"/>
          <w:sz w:val="28"/>
          <w:szCs w:val="28"/>
        </w:rPr>
        <w:t xml:space="preserve">5.5. Заявитель может обратиться с </w:t>
      </w:r>
      <w:proofErr w:type="gramStart"/>
      <w:r w:rsidRPr="00801001">
        <w:rPr>
          <w:rFonts w:ascii="Times New Roman" w:hAnsi="Times New Roman"/>
          <w:sz w:val="28"/>
          <w:szCs w:val="28"/>
        </w:rPr>
        <w:t>жалобой</w:t>
      </w:r>
      <w:proofErr w:type="gramEnd"/>
      <w:r w:rsidRPr="00801001">
        <w:rPr>
          <w:rFonts w:ascii="Times New Roman" w:hAnsi="Times New Roman"/>
          <w:sz w:val="28"/>
          <w:szCs w:val="28"/>
        </w:rPr>
        <w:t xml:space="preserve"> в том числе в следующих случаях:</w:t>
      </w:r>
    </w:p>
    <w:p w:rsidR="00150690" w:rsidRPr="00801001" w:rsidRDefault="00150690" w:rsidP="00150690">
      <w:pPr>
        <w:autoSpaceDE w:val="0"/>
        <w:autoSpaceDN w:val="0"/>
        <w:adjustRightInd w:val="0"/>
        <w:spacing w:line="336" w:lineRule="auto"/>
        <w:ind w:firstLine="709"/>
        <w:jc w:val="both"/>
        <w:outlineLvl w:val="1"/>
        <w:rPr>
          <w:rFonts w:ascii="Times New Roman" w:hAnsi="Times New Roman"/>
          <w:sz w:val="28"/>
          <w:szCs w:val="28"/>
        </w:rPr>
      </w:pPr>
      <w:r w:rsidRPr="00801001">
        <w:rPr>
          <w:rFonts w:ascii="Times New Roman" w:hAnsi="Times New Roman"/>
          <w:sz w:val="28"/>
          <w:szCs w:val="28"/>
        </w:rPr>
        <w:t>1) нарушение срока регистрации заявления заявителя о предоставлении муниципальной услуги;</w:t>
      </w:r>
    </w:p>
    <w:p w:rsidR="00150690" w:rsidRPr="00801001" w:rsidRDefault="00150690" w:rsidP="00150690">
      <w:pPr>
        <w:autoSpaceDE w:val="0"/>
        <w:autoSpaceDN w:val="0"/>
        <w:adjustRightInd w:val="0"/>
        <w:spacing w:line="336" w:lineRule="auto"/>
        <w:ind w:firstLine="709"/>
        <w:jc w:val="both"/>
        <w:outlineLvl w:val="1"/>
        <w:rPr>
          <w:rFonts w:ascii="Times New Roman" w:hAnsi="Times New Roman"/>
          <w:sz w:val="28"/>
          <w:szCs w:val="28"/>
        </w:rPr>
      </w:pPr>
      <w:r w:rsidRPr="00801001">
        <w:rPr>
          <w:rFonts w:ascii="Times New Roman" w:hAnsi="Times New Roman"/>
          <w:sz w:val="28"/>
          <w:szCs w:val="28"/>
        </w:rPr>
        <w:t>2) нарушение срока предоставления муниципальной услуги;</w:t>
      </w:r>
    </w:p>
    <w:p w:rsidR="00150690" w:rsidRPr="00801001" w:rsidRDefault="00150690" w:rsidP="00150690">
      <w:pPr>
        <w:autoSpaceDE w:val="0"/>
        <w:autoSpaceDN w:val="0"/>
        <w:adjustRightInd w:val="0"/>
        <w:spacing w:line="336" w:lineRule="auto"/>
        <w:ind w:firstLine="709"/>
        <w:jc w:val="both"/>
        <w:outlineLvl w:val="1"/>
        <w:rPr>
          <w:rFonts w:ascii="Times New Roman" w:hAnsi="Times New Roman"/>
          <w:sz w:val="28"/>
          <w:szCs w:val="28"/>
        </w:rPr>
      </w:pPr>
      <w:r w:rsidRPr="00801001">
        <w:rPr>
          <w:rFonts w:ascii="Times New Roman" w:hAnsi="Times New Roman"/>
          <w:sz w:val="28"/>
          <w:szCs w:val="28"/>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150690" w:rsidRPr="00801001" w:rsidRDefault="00150690" w:rsidP="00150690">
      <w:pPr>
        <w:autoSpaceDE w:val="0"/>
        <w:autoSpaceDN w:val="0"/>
        <w:adjustRightInd w:val="0"/>
        <w:spacing w:line="336" w:lineRule="auto"/>
        <w:ind w:firstLine="709"/>
        <w:jc w:val="both"/>
        <w:outlineLvl w:val="1"/>
        <w:rPr>
          <w:rFonts w:ascii="Times New Roman" w:hAnsi="Times New Roman"/>
          <w:sz w:val="28"/>
          <w:szCs w:val="28"/>
        </w:rPr>
      </w:pPr>
      <w:r w:rsidRPr="00801001">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150690" w:rsidRPr="00801001" w:rsidRDefault="00150690" w:rsidP="00150690">
      <w:pPr>
        <w:autoSpaceDE w:val="0"/>
        <w:autoSpaceDN w:val="0"/>
        <w:adjustRightInd w:val="0"/>
        <w:spacing w:line="336" w:lineRule="auto"/>
        <w:ind w:firstLine="709"/>
        <w:jc w:val="both"/>
        <w:outlineLvl w:val="1"/>
        <w:rPr>
          <w:rFonts w:ascii="Times New Roman" w:hAnsi="Times New Roman"/>
          <w:sz w:val="28"/>
          <w:szCs w:val="28"/>
        </w:rPr>
      </w:pPr>
      <w:proofErr w:type="gramStart"/>
      <w:r w:rsidRPr="00801001">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150690" w:rsidRPr="00801001" w:rsidRDefault="00150690" w:rsidP="00150690">
      <w:pPr>
        <w:autoSpaceDE w:val="0"/>
        <w:autoSpaceDN w:val="0"/>
        <w:adjustRightInd w:val="0"/>
        <w:spacing w:line="336" w:lineRule="auto"/>
        <w:ind w:firstLine="709"/>
        <w:jc w:val="both"/>
        <w:outlineLvl w:val="1"/>
        <w:rPr>
          <w:rFonts w:ascii="Times New Roman" w:hAnsi="Times New Roman"/>
          <w:sz w:val="28"/>
          <w:szCs w:val="28"/>
        </w:rPr>
      </w:pPr>
      <w:r w:rsidRPr="00801001">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150690" w:rsidRPr="00801001" w:rsidRDefault="00150690" w:rsidP="00150690">
      <w:pPr>
        <w:autoSpaceDE w:val="0"/>
        <w:autoSpaceDN w:val="0"/>
        <w:adjustRightInd w:val="0"/>
        <w:spacing w:line="336" w:lineRule="auto"/>
        <w:ind w:firstLine="709"/>
        <w:jc w:val="both"/>
        <w:outlineLvl w:val="1"/>
        <w:rPr>
          <w:rFonts w:ascii="Times New Roman" w:hAnsi="Times New Roman"/>
          <w:iCs/>
          <w:sz w:val="16"/>
          <w:szCs w:val="16"/>
        </w:rPr>
      </w:pPr>
      <w:proofErr w:type="gramStart"/>
      <w:r w:rsidRPr="00801001">
        <w:rPr>
          <w:rFonts w:ascii="Times New Roman" w:hAnsi="Times New Roman"/>
          <w:sz w:val="28"/>
          <w:szCs w:val="28"/>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50690" w:rsidRPr="00801001" w:rsidRDefault="00150690" w:rsidP="00150690">
      <w:pPr>
        <w:autoSpaceDE w:val="0"/>
        <w:autoSpaceDN w:val="0"/>
        <w:adjustRightInd w:val="0"/>
        <w:spacing w:line="336" w:lineRule="auto"/>
        <w:ind w:firstLine="709"/>
        <w:jc w:val="both"/>
        <w:rPr>
          <w:rFonts w:ascii="Times New Roman" w:hAnsi="Times New Roman"/>
          <w:sz w:val="28"/>
          <w:szCs w:val="28"/>
        </w:rPr>
      </w:pPr>
      <w:r w:rsidRPr="00801001">
        <w:rPr>
          <w:rFonts w:ascii="Times New Roman" w:hAnsi="Times New Roman"/>
          <w:sz w:val="28"/>
          <w:szCs w:val="28"/>
        </w:rPr>
        <w:t>5.6. Основанием для начала процедуры досудебного (внесудебного) обжалования является поступление в администрацию жалобы от заявителя.</w:t>
      </w:r>
    </w:p>
    <w:p w:rsidR="00150690" w:rsidRPr="00801001" w:rsidRDefault="00150690" w:rsidP="00150690">
      <w:pPr>
        <w:autoSpaceDE w:val="0"/>
        <w:autoSpaceDN w:val="0"/>
        <w:adjustRightInd w:val="0"/>
        <w:spacing w:line="336" w:lineRule="auto"/>
        <w:ind w:firstLine="709"/>
        <w:jc w:val="both"/>
        <w:rPr>
          <w:rFonts w:ascii="Times New Roman" w:hAnsi="Times New Roman"/>
          <w:sz w:val="28"/>
          <w:szCs w:val="28"/>
        </w:rPr>
      </w:pPr>
      <w:r w:rsidRPr="00801001">
        <w:rPr>
          <w:rFonts w:ascii="Times New Roman" w:hAnsi="Times New Roman"/>
          <w:sz w:val="28"/>
          <w:szCs w:val="28"/>
        </w:rPr>
        <w:t>5.7. Заявитель имеет право на получение информации и документов, необходимых для обоснования и рассмотрения жалобы.</w:t>
      </w:r>
    </w:p>
    <w:p w:rsidR="00150690" w:rsidRPr="00801001" w:rsidRDefault="00150690" w:rsidP="00150690">
      <w:pPr>
        <w:autoSpaceDE w:val="0"/>
        <w:autoSpaceDN w:val="0"/>
        <w:adjustRightInd w:val="0"/>
        <w:spacing w:line="336" w:lineRule="auto"/>
        <w:ind w:firstLine="709"/>
        <w:jc w:val="both"/>
        <w:rPr>
          <w:rFonts w:ascii="Times New Roman" w:hAnsi="Times New Roman"/>
          <w:sz w:val="28"/>
          <w:szCs w:val="28"/>
        </w:rPr>
      </w:pPr>
      <w:r w:rsidRPr="00801001">
        <w:rPr>
          <w:rFonts w:ascii="Times New Roman" w:hAnsi="Times New Roman"/>
          <w:sz w:val="28"/>
          <w:szCs w:val="28"/>
        </w:rPr>
        <w:t xml:space="preserve">5.8. Жалоба заявителя может быть адресована  </w:t>
      </w:r>
      <w:r w:rsidR="009A2A6C" w:rsidRPr="00801001">
        <w:rPr>
          <w:rFonts w:ascii="Times New Roman" w:hAnsi="Times New Roman"/>
          <w:sz w:val="28"/>
          <w:szCs w:val="28"/>
        </w:rPr>
        <w:t xml:space="preserve">Главе муниципального района </w:t>
      </w:r>
      <w:proofErr w:type="spellStart"/>
      <w:r w:rsidR="009A2A6C" w:rsidRPr="00801001">
        <w:rPr>
          <w:rFonts w:ascii="Times New Roman" w:hAnsi="Times New Roman"/>
          <w:sz w:val="28"/>
          <w:szCs w:val="28"/>
        </w:rPr>
        <w:t>Богатовский</w:t>
      </w:r>
      <w:proofErr w:type="spellEnd"/>
      <w:r w:rsidR="009A2A6C" w:rsidRPr="00801001">
        <w:rPr>
          <w:rFonts w:ascii="Times New Roman" w:hAnsi="Times New Roman"/>
          <w:sz w:val="28"/>
          <w:szCs w:val="28"/>
        </w:rPr>
        <w:t xml:space="preserve"> Самарской области</w:t>
      </w:r>
      <w:r w:rsidRPr="00801001">
        <w:rPr>
          <w:rFonts w:ascii="Times New Roman" w:hAnsi="Times New Roman"/>
          <w:sz w:val="28"/>
          <w:szCs w:val="28"/>
        </w:rPr>
        <w:t>.</w:t>
      </w:r>
    </w:p>
    <w:p w:rsidR="00150690" w:rsidRPr="00801001" w:rsidRDefault="00150690" w:rsidP="00150690">
      <w:pPr>
        <w:autoSpaceDE w:val="0"/>
        <w:autoSpaceDN w:val="0"/>
        <w:adjustRightInd w:val="0"/>
        <w:spacing w:line="336" w:lineRule="auto"/>
        <w:ind w:firstLine="709"/>
        <w:jc w:val="both"/>
        <w:rPr>
          <w:rFonts w:ascii="Times New Roman" w:hAnsi="Times New Roman"/>
          <w:sz w:val="28"/>
          <w:szCs w:val="28"/>
        </w:rPr>
      </w:pPr>
      <w:r w:rsidRPr="00801001">
        <w:rPr>
          <w:rFonts w:ascii="Times New Roman" w:hAnsi="Times New Roman"/>
          <w:sz w:val="28"/>
          <w:szCs w:val="28"/>
        </w:rPr>
        <w:t>5.9. </w:t>
      </w:r>
      <w:proofErr w:type="gramStart"/>
      <w:r w:rsidRPr="00801001">
        <w:rPr>
          <w:rFonts w:ascii="Times New Roman" w:hAnsi="Times New Roman"/>
          <w:sz w:val="28"/>
          <w:szCs w:val="28"/>
        </w:rPr>
        <w:t>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w:t>
      </w:r>
      <w:r w:rsidR="001E1BAF" w:rsidRPr="00801001">
        <w:rPr>
          <w:rFonts w:ascii="Times New Roman" w:hAnsi="Times New Roman"/>
          <w:sz w:val="28"/>
          <w:szCs w:val="28"/>
        </w:rPr>
        <w:t xml:space="preserve">ения установленного срока таких </w:t>
      </w:r>
      <w:r w:rsidRPr="00801001">
        <w:rPr>
          <w:rFonts w:ascii="Times New Roman" w:hAnsi="Times New Roman"/>
          <w:sz w:val="28"/>
          <w:szCs w:val="28"/>
        </w:rPr>
        <w:t xml:space="preserve">исправлений – в течение 5 </w:t>
      </w:r>
      <w:r w:rsidRPr="00801001">
        <w:rPr>
          <w:rFonts w:ascii="Times New Roman" w:hAnsi="Times New Roman"/>
          <w:sz w:val="28"/>
          <w:szCs w:val="28"/>
        </w:rPr>
        <w:lastRenderedPageBreak/>
        <w:t>рабочих дней со дня ее</w:t>
      </w:r>
      <w:proofErr w:type="gramEnd"/>
      <w:r w:rsidRPr="00801001">
        <w:rPr>
          <w:rFonts w:ascii="Times New Roman" w:hAnsi="Times New Roman"/>
          <w:sz w:val="28"/>
          <w:szCs w:val="28"/>
        </w:rPr>
        <w:t xml:space="preserve"> регистрации. Срок рассмотрения жалобы может быть сокращен в случаях, установленных Правительством Российской Федерации.</w:t>
      </w:r>
    </w:p>
    <w:p w:rsidR="00150690" w:rsidRPr="00801001" w:rsidRDefault="00150690" w:rsidP="00150690">
      <w:pPr>
        <w:spacing w:line="336" w:lineRule="auto"/>
        <w:ind w:firstLine="709"/>
        <w:contextualSpacing/>
        <w:jc w:val="both"/>
        <w:rPr>
          <w:rFonts w:ascii="Times New Roman" w:hAnsi="Times New Roman"/>
          <w:sz w:val="28"/>
          <w:szCs w:val="28"/>
        </w:rPr>
      </w:pPr>
      <w:r w:rsidRPr="00801001">
        <w:rPr>
          <w:rFonts w:ascii="Times New Roman" w:hAnsi="Times New Roman"/>
          <w:sz w:val="28"/>
          <w:szCs w:val="28"/>
        </w:rPr>
        <w:t>5.10. По результатам рассмотрения жалобы администрация принимает одно из следующих решений:</w:t>
      </w:r>
    </w:p>
    <w:p w:rsidR="00150690" w:rsidRPr="00801001" w:rsidRDefault="00150690" w:rsidP="00150690">
      <w:pPr>
        <w:pStyle w:val="ConsPlusNormal"/>
        <w:tabs>
          <w:tab w:val="left" w:pos="993"/>
        </w:tabs>
        <w:spacing w:line="360" w:lineRule="auto"/>
        <w:jc w:val="both"/>
        <w:rPr>
          <w:rFonts w:ascii="Times New Roman" w:hAnsi="Times New Roman" w:cs="Times New Roman"/>
          <w:sz w:val="28"/>
          <w:szCs w:val="28"/>
        </w:rPr>
      </w:pPr>
      <w:proofErr w:type="gramStart"/>
      <w:r w:rsidRPr="00801001">
        <w:rPr>
          <w:rFonts w:ascii="Times New Roman" w:hAnsi="Times New Roman"/>
          <w:sz w:val="28"/>
          <w:szCs w:val="28"/>
        </w:rPr>
        <w:t>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w:t>
      </w:r>
      <w:proofErr w:type="gramEnd"/>
      <w:r w:rsidRPr="00801001">
        <w:rPr>
          <w:rFonts w:ascii="Times New Roman" w:hAnsi="Times New Roman"/>
          <w:sz w:val="28"/>
          <w:szCs w:val="28"/>
        </w:rPr>
        <w:t xml:space="preserve"> правовыми актами, а также в иных формах. </w:t>
      </w:r>
      <w:r w:rsidRPr="00801001">
        <w:rPr>
          <w:rFonts w:ascii="Times New Roman" w:hAnsi="Times New Roman" w:cs="Times New Roman"/>
          <w:sz w:val="28"/>
          <w:szCs w:val="28"/>
        </w:rPr>
        <w:t>Взамен решения на строительство, в котором были допущены опечатки и (</w:t>
      </w:r>
      <w:proofErr w:type="gramStart"/>
      <w:r w:rsidRPr="00801001">
        <w:rPr>
          <w:rFonts w:ascii="Times New Roman" w:hAnsi="Times New Roman" w:cs="Times New Roman"/>
          <w:sz w:val="28"/>
          <w:szCs w:val="28"/>
        </w:rPr>
        <w:t xml:space="preserve">или) </w:t>
      </w:r>
      <w:proofErr w:type="gramEnd"/>
      <w:r w:rsidRPr="00801001">
        <w:rPr>
          <w:rFonts w:ascii="Times New Roman" w:hAnsi="Times New Roman" w:cs="Times New Roman"/>
          <w:sz w:val="28"/>
          <w:szCs w:val="28"/>
        </w:rPr>
        <w:t>ошибки, выдаётся разрешение на строительство без опечаток и ошибок в срок, не превышающий 5 рабочих дней со дня обращения заявителя в администрацию о замене такого разрешения на строительство</w:t>
      </w:r>
      <w:r w:rsidRPr="00801001">
        <w:rPr>
          <w:rFonts w:ascii="Times New Roman" w:hAnsi="Times New Roman"/>
          <w:sz w:val="28"/>
          <w:szCs w:val="28"/>
        </w:rPr>
        <w:t>;</w:t>
      </w:r>
    </w:p>
    <w:p w:rsidR="00150690" w:rsidRPr="00801001" w:rsidRDefault="00150690" w:rsidP="00150690">
      <w:pPr>
        <w:spacing w:line="336" w:lineRule="auto"/>
        <w:ind w:firstLine="709"/>
        <w:contextualSpacing/>
        <w:jc w:val="both"/>
        <w:rPr>
          <w:rFonts w:ascii="Times New Roman" w:hAnsi="Times New Roman"/>
          <w:sz w:val="28"/>
          <w:szCs w:val="28"/>
        </w:rPr>
      </w:pPr>
      <w:r w:rsidRPr="00801001">
        <w:rPr>
          <w:rFonts w:ascii="Times New Roman" w:hAnsi="Times New Roman"/>
          <w:sz w:val="28"/>
          <w:szCs w:val="28"/>
        </w:rPr>
        <w:t>решение об отказе в удовлетворении жалобы.</w:t>
      </w:r>
    </w:p>
    <w:p w:rsidR="00150690" w:rsidRPr="00801001" w:rsidRDefault="00150690" w:rsidP="00150690">
      <w:pPr>
        <w:spacing w:line="336" w:lineRule="auto"/>
        <w:ind w:firstLine="709"/>
        <w:contextualSpacing/>
        <w:jc w:val="both"/>
        <w:rPr>
          <w:rFonts w:ascii="Times New Roman" w:hAnsi="Times New Roman"/>
          <w:spacing w:val="-2"/>
          <w:sz w:val="28"/>
          <w:szCs w:val="28"/>
        </w:rPr>
      </w:pPr>
      <w:r w:rsidRPr="00801001">
        <w:rPr>
          <w:rFonts w:ascii="Times New Roman" w:hAnsi="Times New Roman"/>
          <w:sz w:val="28"/>
          <w:szCs w:val="28"/>
        </w:rPr>
        <w:t>Заявителю направляется письменный ответ, содержащий результаты рассмотрения жалобы.</w:t>
      </w:r>
    </w:p>
    <w:p w:rsidR="00150690" w:rsidRPr="00801001" w:rsidRDefault="00150690" w:rsidP="00150690">
      <w:pPr>
        <w:spacing w:line="336" w:lineRule="auto"/>
        <w:ind w:firstLine="709"/>
        <w:jc w:val="both"/>
        <w:rPr>
          <w:rFonts w:ascii="Times New Roman" w:hAnsi="Times New Roman"/>
          <w:sz w:val="28"/>
          <w:szCs w:val="28"/>
        </w:rPr>
      </w:pPr>
      <w:r w:rsidRPr="00801001">
        <w:rPr>
          <w:rFonts w:ascii="Times New Roman" w:hAnsi="Times New Roman"/>
          <w:sz w:val="28"/>
          <w:szCs w:val="28"/>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0690" w:rsidRPr="00801001" w:rsidRDefault="00150690" w:rsidP="00150690">
      <w:pPr>
        <w:tabs>
          <w:tab w:val="left" w:pos="0"/>
        </w:tabs>
        <w:spacing w:line="360" w:lineRule="auto"/>
        <w:ind w:firstLine="709"/>
        <w:jc w:val="both"/>
        <w:rPr>
          <w:rFonts w:ascii="Times New Roman" w:hAnsi="Times New Roman"/>
          <w:sz w:val="28"/>
          <w:szCs w:val="28"/>
        </w:rPr>
      </w:pPr>
      <w:r w:rsidRPr="00801001">
        <w:rPr>
          <w:rFonts w:ascii="Times New Roman" w:hAnsi="Times New Roman"/>
          <w:sz w:val="28"/>
          <w:szCs w:val="28"/>
        </w:rPr>
        <w:t xml:space="preserve">В случае установления в ходе или по результатам </w:t>
      </w:r>
      <w:proofErr w:type="gramStart"/>
      <w:r w:rsidRPr="00801001">
        <w:rPr>
          <w:rFonts w:ascii="Times New Roman" w:hAnsi="Times New Roman"/>
          <w:sz w:val="28"/>
          <w:szCs w:val="28"/>
        </w:rPr>
        <w:t>рассмотрения жалобы признаков состава административного правонарушения</w:t>
      </w:r>
      <w:proofErr w:type="gramEnd"/>
      <w:r w:rsidRPr="00801001">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50690" w:rsidRPr="00801001" w:rsidRDefault="00150690" w:rsidP="00150690"/>
    <w:p w:rsidR="00150690" w:rsidRPr="00801001" w:rsidRDefault="00150690" w:rsidP="00150690"/>
    <w:p w:rsidR="00150690" w:rsidRPr="00801001" w:rsidRDefault="00150690" w:rsidP="00150690">
      <w:r w:rsidRPr="00801001">
        <w:br w:type="page"/>
      </w:r>
    </w:p>
    <w:p w:rsidR="00EC4647" w:rsidRPr="00801001" w:rsidRDefault="00EC4647" w:rsidP="00EC4647">
      <w:pPr>
        <w:autoSpaceDE w:val="0"/>
        <w:autoSpaceDN w:val="0"/>
        <w:adjustRightInd w:val="0"/>
        <w:ind w:firstLine="708"/>
        <w:jc w:val="right"/>
        <w:outlineLvl w:val="0"/>
        <w:rPr>
          <w:rFonts w:ascii="Times New Roman" w:hAnsi="Times New Roman" w:cs="Times New Roman"/>
          <w:sz w:val="28"/>
          <w:szCs w:val="28"/>
        </w:rPr>
      </w:pPr>
      <w:r w:rsidRPr="00801001">
        <w:rPr>
          <w:rFonts w:ascii="Times New Roman" w:hAnsi="Times New Roman" w:cs="Times New Roman"/>
          <w:sz w:val="28"/>
          <w:szCs w:val="28"/>
        </w:rPr>
        <w:lastRenderedPageBreak/>
        <w:t xml:space="preserve">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492"/>
      </w:tblGrid>
      <w:tr w:rsidR="0078719A" w:rsidRPr="00801001" w:rsidTr="006F73CD">
        <w:tc>
          <w:tcPr>
            <w:tcW w:w="4361" w:type="dxa"/>
          </w:tcPr>
          <w:p w:rsidR="0078719A" w:rsidRPr="00801001" w:rsidRDefault="0078719A" w:rsidP="00EC4647">
            <w:pPr>
              <w:autoSpaceDE w:val="0"/>
              <w:autoSpaceDN w:val="0"/>
              <w:adjustRightInd w:val="0"/>
              <w:jc w:val="right"/>
              <w:outlineLvl w:val="0"/>
              <w:rPr>
                <w:sz w:val="28"/>
                <w:szCs w:val="28"/>
              </w:rPr>
            </w:pPr>
          </w:p>
        </w:tc>
        <w:tc>
          <w:tcPr>
            <w:tcW w:w="5492" w:type="dxa"/>
          </w:tcPr>
          <w:p w:rsidR="0078719A" w:rsidRPr="00801001" w:rsidRDefault="0078719A" w:rsidP="0078719A">
            <w:pPr>
              <w:autoSpaceDE w:val="0"/>
              <w:autoSpaceDN w:val="0"/>
              <w:adjustRightInd w:val="0"/>
              <w:ind w:firstLine="708"/>
              <w:jc w:val="right"/>
              <w:outlineLvl w:val="0"/>
              <w:rPr>
                <w:sz w:val="28"/>
                <w:szCs w:val="28"/>
              </w:rPr>
            </w:pPr>
            <w:r w:rsidRPr="00801001">
              <w:rPr>
                <w:sz w:val="28"/>
                <w:szCs w:val="28"/>
              </w:rPr>
              <w:t>Приложение 1</w:t>
            </w:r>
          </w:p>
          <w:p w:rsidR="0078719A" w:rsidRPr="00801001" w:rsidRDefault="0078719A" w:rsidP="0078719A">
            <w:pPr>
              <w:autoSpaceDE w:val="0"/>
              <w:autoSpaceDN w:val="0"/>
              <w:adjustRightInd w:val="0"/>
              <w:outlineLvl w:val="0"/>
              <w:rPr>
                <w:sz w:val="20"/>
                <w:szCs w:val="20"/>
              </w:rPr>
            </w:pPr>
            <w:r w:rsidRPr="00801001">
              <w:rPr>
                <w:sz w:val="20"/>
                <w:szCs w:val="20"/>
              </w:rPr>
              <w:t xml:space="preserve">к Административному регламенту предоставления Администрацией муниципального района </w:t>
            </w:r>
            <w:proofErr w:type="spellStart"/>
            <w:r w:rsidRPr="00801001">
              <w:rPr>
                <w:sz w:val="20"/>
                <w:szCs w:val="20"/>
              </w:rPr>
              <w:t>Богатовский</w:t>
            </w:r>
            <w:proofErr w:type="spellEnd"/>
            <w:r w:rsidRPr="00801001">
              <w:rPr>
                <w:sz w:val="20"/>
                <w:szCs w:val="20"/>
              </w:rPr>
              <w:t xml:space="preserve"> Самарской области муниципальной  услуги  «Выдача уведомления о соответствии </w:t>
            </w:r>
            <w:proofErr w:type="gramStart"/>
            <w:r w:rsidRPr="00801001">
              <w:rPr>
                <w:sz w:val="20"/>
                <w:szCs w:val="20"/>
              </w:rPr>
              <w:t>указанных</w:t>
            </w:r>
            <w:proofErr w:type="gramEnd"/>
            <w:r w:rsidRPr="00801001">
              <w:rPr>
                <w:sz w:val="20"/>
                <w:szCs w:val="20"/>
              </w:rPr>
              <w:t xml:space="preserve"> в уведомлении о</w:t>
            </w:r>
          </w:p>
          <w:p w:rsidR="0078719A" w:rsidRPr="00801001" w:rsidRDefault="0078719A" w:rsidP="0078719A">
            <w:pPr>
              <w:autoSpaceDE w:val="0"/>
              <w:autoSpaceDN w:val="0"/>
              <w:adjustRightInd w:val="0"/>
              <w:outlineLvl w:val="0"/>
              <w:rPr>
                <w:sz w:val="20"/>
                <w:szCs w:val="20"/>
              </w:rPr>
            </w:pPr>
            <w:r w:rsidRPr="00801001">
              <w:rPr>
                <w:sz w:val="20"/>
                <w:szCs w:val="20"/>
              </w:rPr>
              <w:t xml:space="preserve"> планируемом </w:t>
            </w:r>
            <w:proofErr w:type="gramStart"/>
            <w:r w:rsidRPr="00801001">
              <w:rPr>
                <w:sz w:val="20"/>
                <w:szCs w:val="20"/>
              </w:rPr>
              <w:t>строительстве</w:t>
            </w:r>
            <w:proofErr w:type="gramEnd"/>
            <w:r w:rsidRPr="00801001">
              <w:rPr>
                <w:sz w:val="20"/>
                <w:szCs w:val="20"/>
              </w:rPr>
              <w:t xml:space="preserve"> или  реконструкции объекта индивидуального жилищного строительства или садового</w:t>
            </w:r>
          </w:p>
          <w:p w:rsidR="0078719A" w:rsidRPr="00801001" w:rsidRDefault="0078719A" w:rsidP="0078719A">
            <w:pPr>
              <w:autoSpaceDE w:val="0"/>
              <w:autoSpaceDN w:val="0"/>
              <w:adjustRightInd w:val="0"/>
              <w:outlineLvl w:val="0"/>
              <w:rPr>
                <w:sz w:val="20"/>
                <w:szCs w:val="20"/>
              </w:rPr>
            </w:pPr>
            <w:r w:rsidRPr="00801001">
              <w:rPr>
                <w:sz w:val="20"/>
                <w:szCs w:val="20"/>
              </w:rPr>
              <w:t>дома параметров объекта индивидуального жилищного строительства или садового дома установленным параметрам и допустимости размещения объекта</w:t>
            </w:r>
          </w:p>
          <w:p w:rsidR="0078719A" w:rsidRPr="00801001" w:rsidRDefault="0078719A" w:rsidP="0078719A">
            <w:pPr>
              <w:autoSpaceDE w:val="0"/>
              <w:autoSpaceDN w:val="0"/>
              <w:adjustRightInd w:val="0"/>
              <w:outlineLvl w:val="0"/>
              <w:rPr>
                <w:sz w:val="28"/>
                <w:szCs w:val="28"/>
              </w:rPr>
            </w:pPr>
            <w:r w:rsidRPr="00801001">
              <w:rPr>
                <w:sz w:val="20"/>
                <w:szCs w:val="20"/>
              </w:rPr>
              <w:t xml:space="preserve"> индивидуального жилищного строительства или садового дома на земельном участке»</w:t>
            </w:r>
          </w:p>
        </w:tc>
      </w:tr>
    </w:tbl>
    <w:p w:rsidR="0078719A" w:rsidRPr="00801001" w:rsidRDefault="0078719A" w:rsidP="00EC4647">
      <w:pPr>
        <w:autoSpaceDE w:val="0"/>
        <w:autoSpaceDN w:val="0"/>
        <w:adjustRightInd w:val="0"/>
        <w:ind w:firstLine="708"/>
        <w:jc w:val="right"/>
        <w:outlineLvl w:val="0"/>
        <w:rPr>
          <w:rFonts w:ascii="Times New Roman" w:hAnsi="Times New Roman" w:cs="Times New Roman"/>
          <w:sz w:val="28"/>
          <w:szCs w:val="28"/>
        </w:rPr>
      </w:pPr>
    </w:p>
    <w:p w:rsidR="00EC4647" w:rsidRPr="00801001" w:rsidRDefault="00EC4647" w:rsidP="00EC4647">
      <w:pPr>
        <w:autoSpaceDE w:val="0"/>
        <w:autoSpaceDN w:val="0"/>
        <w:adjustRightInd w:val="0"/>
        <w:jc w:val="center"/>
        <w:outlineLvl w:val="0"/>
        <w:rPr>
          <w:rFonts w:ascii="Times New Roman" w:hAnsi="Times New Roman" w:cs="Times New Roman"/>
          <w:sz w:val="28"/>
          <w:szCs w:val="28"/>
        </w:rPr>
      </w:pPr>
      <w:r w:rsidRPr="00801001">
        <w:rPr>
          <w:rFonts w:ascii="Times New Roman" w:hAnsi="Times New Roman" w:cs="Times New Roman"/>
          <w:sz w:val="28"/>
          <w:szCs w:val="28"/>
        </w:rPr>
        <w:t>Уведомление</w:t>
      </w:r>
    </w:p>
    <w:p w:rsidR="00EC4647" w:rsidRPr="00801001" w:rsidRDefault="00EC4647" w:rsidP="00EC4647">
      <w:pPr>
        <w:autoSpaceDE w:val="0"/>
        <w:autoSpaceDN w:val="0"/>
        <w:adjustRightInd w:val="0"/>
        <w:jc w:val="center"/>
        <w:rPr>
          <w:rFonts w:ascii="Times New Roman" w:hAnsi="Times New Roman" w:cs="Times New Roman"/>
          <w:sz w:val="28"/>
          <w:szCs w:val="28"/>
        </w:rPr>
      </w:pPr>
      <w:r w:rsidRPr="00801001">
        <w:rPr>
          <w:rFonts w:ascii="Times New Roman" w:hAnsi="Times New Roman" w:cs="Times New Roman"/>
          <w:sz w:val="28"/>
          <w:szCs w:val="28"/>
        </w:rPr>
        <w:t>о планируемом строительстве или реконструкции объекта</w:t>
      </w:r>
    </w:p>
    <w:p w:rsidR="00EC4647" w:rsidRPr="00801001" w:rsidRDefault="00EC4647" w:rsidP="00EC4647">
      <w:pPr>
        <w:autoSpaceDE w:val="0"/>
        <w:autoSpaceDN w:val="0"/>
        <w:adjustRightInd w:val="0"/>
        <w:jc w:val="center"/>
        <w:rPr>
          <w:rFonts w:ascii="Times New Roman" w:hAnsi="Times New Roman" w:cs="Times New Roman"/>
          <w:sz w:val="28"/>
          <w:szCs w:val="28"/>
        </w:rPr>
      </w:pPr>
      <w:r w:rsidRPr="00801001">
        <w:rPr>
          <w:rFonts w:ascii="Times New Roman" w:hAnsi="Times New Roman" w:cs="Times New Roman"/>
          <w:sz w:val="28"/>
          <w:szCs w:val="28"/>
        </w:rPr>
        <w:t>индивидуального жилищного строительства или садового дома</w:t>
      </w:r>
    </w:p>
    <w:p w:rsidR="00EC4647" w:rsidRPr="00801001" w:rsidRDefault="00EC4647" w:rsidP="00EC4647">
      <w:pPr>
        <w:autoSpaceDE w:val="0"/>
        <w:autoSpaceDN w:val="0"/>
        <w:adjustRightInd w:val="0"/>
        <w:jc w:val="center"/>
        <w:rPr>
          <w:rFonts w:ascii="Times New Roman" w:hAnsi="Times New Roman" w:cs="Times New Roman"/>
          <w:sz w:val="28"/>
          <w:szCs w:val="28"/>
        </w:rPr>
      </w:pPr>
    </w:p>
    <w:p w:rsidR="00EC4647" w:rsidRPr="00801001" w:rsidRDefault="00EC4647" w:rsidP="00EC4647">
      <w:pPr>
        <w:autoSpaceDE w:val="0"/>
        <w:autoSpaceDN w:val="0"/>
        <w:adjustRightInd w:val="0"/>
        <w:jc w:val="center"/>
        <w:rPr>
          <w:rFonts w:ascii="Times New Roman" w:hAnsi="Times New Roman" w:cs="Times New Roman"/>
          <w:sz w:val="28"/>
          <w:szCs w:val="28"/>
        </w:rPr>
      </w:pPr>
      <w:r w:rsidRPr="00801001">
        <w:rPr>
          <w:rFonts w:ascii="Times New Roman" w:hAnsi="Times New Roman" w:cs="Times New Roman"/>
          <w:sz w:val="28"/>
          <w:szCs w:val="28"/>
        </w:rPr>
        <w:t>"__" _________ 20__ г.</w:t>
      </w:r>
    </w:p>
    <w:p w:rsidR="00EC4647" w:rsidRPr="00801001" w:rsidRDefault="00EC4647" w:rsidP="00EC4647">
      <w:pPr>
        <w:autoSpaceDE w:val="0"/>
        <w:autoSpaceDN w:val="0"/>
        <w:adjustRightInd w:val="0"/>
        <w:jc w:val="center"/>
        <w:rPr>
          <w:rFonts w:ascii="Times New Roman" w:hAnsi="Times New Roman" w:cs="Times New Roman"/>
          <w:sz w:val="28"/>
          <w:szCs w:val="28"/>
        </w:rPr>
      </w:pPr>
    </w:p>
    <w:p w:rsidR="00EC4647" w:rsidRPr="00801001" w:rsidRDefault="00EC4647" w:rsidP="00EC4647">
      <w:pPr>
        <w:autoSpaceDE w:val="0"/>
        <w:autoSpaceDN w:val="0"/>
        <w:adjustRightInd w:val="0"/>
        <w:jc w:val="center"/>
        <w:rPr>
          <w:rFonts w:ascii="Times New Roman" w:hAnsi="Times New Roman" w:cs="Times New Roman"/>
          <w:sz w:val="28"/>
          <w:szCs w:val="28"/>
          <w:u w:val="single"/>
        </w:rPr>
      </w:pPr>
      <w:r w:rsidRPr="00801001">
        <w:rPr>
          <w:rFonts w:ascii="Times New Roman" w:hAnsi="Times New Roman" w:cs="Times New Roman"/>
          <w:sz w:val="28"/>
          <w:szCs w:val="28"/>
          <w:u w:val="single"/>
        </w:rPr>
        <w:t xml:space="preserve">Администрация муниципального района </w:t>
      </w:r>
      <w:proofErr w:type="spellStart"/>
      <w:r w:rsidRPr="00801001">
        <w:rPr>
          <w:rFonts w:ascii="Times New Roman" w:hAnsi="Times New Roman" w:cs="Times New Roman"/>
          <w:sz w:val="28"/>
          <w:szCs w:val="28"/>
          <w:u w:val="single"/>
        </w:rPr>
        <w:t>Богатовский</w:t>
      </w:r>
      <w:proofErr w:type="spellEnd"/>
      <w:r w:rsidRPr="00801001">
        <w:rPr>
          <w:rFonts w:ascii="Times New Roman" w:hAnsi="Times New Roman" w:cs="Times New Roman"/>
          <w:sz w:val="28"/>
          <w:szCs w:val="28"/>
          <w:u w:val="single"/>
        </w:rPr>
        <w:t xml:space="preserve"> Самарской области</w:t>
      </w:r>
    </w:p>
    <w:p w:rsidR="00EC4647" w:rsidRPr="00801001" w:rsidRDefault="00EC4647" w:rsidP="00EC4647">
      <w:pPr>
        <w:autoSpaceDE w:val="0"/>
        <w:autoSpaceDN w:val="0"/>
        <w:adjustRightInd w:val="0"/>
        <w:rPr>
          <w:rFonts w:ascii="Times New Roman" w:hAnsi="Times New Roman" w:cs="Times New Roman"/>
          <w:sz w:val="28"/>
          <w:szCs w:val="28"/>
        </w:rPr>
      </w:pPr>
      <w:r w:rsidRPr="00801001">
        <w:rPr>
          <w:rFonts w:ascii="Times New Roman" w:hAnsi="Times New Roman" w:cs="Times New Roman"/>
          <w:sz w:val="28"/>
          <w:szCs w:val="2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C4647" w:rsidRPr="00801001" w:rsidRDefault="00EC4647" w:rsidP="00EC4647">
      <w:pPr>
        <w:autoSpaceDE w:val="0"/>
        <w:autoSpaceDN w:val="0"/>
        <w:adjustRightInd w:val="0"/>
        <w:jc w:val="both"/>
        <w:rPr>
          <w:rFonts w:ascii="Times New Roman" w:hAnsi="Times New Roman" w:cs="Times New Roman"/>
          <w:sz w:val="28"/>
          <w:szCs w:val="28"/>
        </w:rPr>
      </w:pPr>
    </w:p>
    <w:p w:rsidR="00EC4647" w:rsidRPr="00801001" w:rsidRDefault="00EC4647" w:rsidP="00EC4647">
      <w:pPr>
        <w:pStyle w:val="afe"/>
        <w:numPr>
          <w:ilvl w:val="0"/>
          <w:numId w:val="1"/>
        </w:numPr>
        <w:autoSpaceDE w:val="0"/>
        <w:autoSpaceDN w:val="0"/>
        <w:adjustRightInd w:val="0"/>
        <w:jc w:val="both"/>
        <w:rPr>
          <w:rFonts w:ascii="Times New Roman" w:hAnsi="Times New Roman"/>
          <w:sz w:val="28"/>
          <w:szCs w:val="28"/>
        </w:rPr>
      </w:pPr>
      <w:r w:rsidRPr="00801001">
        <w:rPr>
          <w:rFonts w:ascii="Times New Roman" w:hAnsi="Times New Roman"/>
          <w:sz w:val="28"/>
          <w:szCs w:val="28"/>
        </w:rPr>
        <w:t>Сведения о застройщике</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4676"/>
      </w:tblGrid>
      <w:tr w:rsidR="00801001" w:rsidRPr="00801001" w:rsidTr="00EC4647">
        <w:trPr>
          <w:trHeight w:val="544"/>
        </w:trPr>
        <w:tc>
          <w:tcPr>
            <w:tcW w:w="850" w:type="dxa"/>
            <w:tcBorders>
              <w:top w:val="single" w:sz="4" w:space="0" w:color="auto"/>
              <w:left w:val="single" w:sz="4" w:space="0" w:color="auto"/>
              <w:bottom w:val="single" w:sz="4" w:space="0" w:color="auto"/>
              <w:right w:val="single" w:sz="4" w:space="0" w:color="auto"/>
            </w:tcBorders>
          </w:tcPr>
          <w:p w:rsidR="00EC4647" w:rsidRPr="00801001" w:rsidRDefault="00EC4647" w:rsidP="00EC4647">
            <w:pPr>
              <w:autoSpaceDE w:val="0"/>
              <w:autoSpaceDN w:val="0"/>
              <w:adjustRightInd w:val="0"/>
              <w:outlineLvl w:val="2"/>
              <w:rPr>
                <w:rFonts w:ascii="Times New Roman" w:hAnsi="Times New Roman" w:cs="Times New Roman"/>
                <w:sz w:val="28"/>
                <w:szCs w:val="28"/>
              </w:rPr>
            </w:pPr>
            <w:r w:rsidRPr="00801001">
              <w:rPr>
                <w:rFonts w:ascii="Times New Roman" w:hAnsi="Times New Roman" w:cs="Times New Roman"/>
                <w:sz w:val="28"/>
                <w:szCs w:val="28"/>
              </w:rPr>
              <w:t>1.1</w:t>
            </w:r>
          </w:p>
        </w:tc>
        <w:tc>
          <w:tcPr>
            <w:tcW w:w="4680" w:type="dxa"/>
            <w:tcBorders>
              <w:top w:val="single" w:sz="4" w:space="0" w:color="auto"/>
              <w:left w:val="single" w:sz="4" w:space="0" w:color="auto"/>
              <w:bottom w:val="single" w:sz="4" w:space="0" w:color="auto"/>
              <w:right w:val="single" w:sz="4" w:space="0" w:color="auto"/>
            </w:tcBorders>
          </w:tcPr>
          <w:p w:rsidR="00EC4647" w:rsidRPr="00801001" w:rsidRDefault="00EC4647" w:rsidP="00EC4647">
            <w:pPr>
              <w:autoSpaceDE w:val="0"/>
              <w:autoSpaceDN w:val="0"/>
              <w:adjustRightInd w:val="0"/>
              <w:jc w:val="both"/>
              <w:rPr>
                <w:rFonts w:ascii="Times New Roman" w:hAnsi="Times New Roman" w:cs="Times New Roman"/>
                <w:sz w:val="28"/>
                <w:szCs w:val="28"/>
              </w:rPr>
            </w:pPr>
            <w:r w:rsidRPr="00801001">
              <w:rPr>
                <w:rFonts w:ascii="Times New Roman" w:hAnsi="Times New Roman" w:cs="Times New Roman"/>
                <w:sz w:val="28"/>
                <w:szCs w:val="28"/>
              </w:rPr>
              <w:t>Сведения о физическом лице, в случае если застройщиком является физическое лицо:</w:t>
            </w:r>
          </w:p>
        </w:tc>
        <w:tc>
          <w:tcPr>
            <w:tcW w:w="4676" w:type="dxa"/>
            <w:tcBorders>
              <w:top w:val="single" w:sz="4" w:space="0" w:color="auto"/>
              <w:left w:val="single" w:sz="4" w:space="0" w:color="auto"/>
              <w:bottom w:val="single" w:sz="4" w:space="0" w:color="auto"/>
              <w:right w:val="single" w:sz="4" w:space="0" w:color="auto"/>
            </w:tcBorders>
          </w:tcPr>
          <w:p w:rsidR="00EC4647" w:rsidRPr="00801001" w:rsidRDefault="00EC4647" w:rsidP="00EC4647">
            <w:pPr>
              <w:autoSpaceDE w:val="0"/>
              <w:autoSpaceDN w:val="0"/>
              <w:adjustRightInd w:val="0"/>
              <w:rPr>
                <w:rFonts w:ascii="Times New Roman" w:hAnsi="Times New Roman" w:cs="Times New Roman"/>
                <w:sz w:val="28"/>
                <w:szCs w:val="28"/>
              </w:rPr>
            </w:pPr>
          </w:p>
        </w:tc>
      </w:tr>
      <w:tr w:rsidR="00801001" w:rsidRPr="00801001" w:rsidTr="00EC4647">
        <w:trPr>
          <w:trHeight w:val="397"/>
        </w:trPr>
        <w:tc>
          <w:tcPr>
            <w:tcW w:w="850" w:type="dxa"/>
            <w:tcBorders>
              <w:top w:val="single" w:sz="4" w:space="0" w:color="auto"/>
              <w:left w:val="single" w:sz="4" w:space="0" w:color="auto"/>
              <w:bottom w:val="single" w:sz="4" w:space="0" w:color="auto"/>
              <w:right w:val="single" w:sz="4" w:space="0" w:color="auto"/>
            </w:tcBorders>
          </w:tcPr>
          <w:p w:rsidR="00EC4647" w:rsidRPr="00801001" w:rsidRDefault="00EC4647" w:rsidP="00EC4647">
            <w:pPr>
              <w:autoSpaceDE w:val="0"/>
              <w:autoSpaceDN w:val="0"/>
              <w:adjustRightInd w:val="0"/>
              <w:rPr>
                <w:rFonts w:ascii="Times New Roman" w:hAnsi="Times New Roman" w:cs="Times New Roman"/>
                <w:sz w:val="28"/>
                <w:szCs w:val="28"/>
              </w:rPr>
            </w:pPr>
            <w:r w:rsidRPr="00801001">
              <w:rPr>
                <w:rFonts w:ascii="Times New Roman" w:hAnsi="Times New Roman" w:cs="Times New Roman"/>
                <w:sz w:val="28"/>
                <w:szCs w:val="28"/>
              </w:rPr>
              <w:t>1.1.1</w:t>
            </w:r>
          </w:p>
        </w:tc>
        <w:tc>
          <w:tcPr>
            <w:tcW w:w="4680" w:type="dxa"/>
            <w:tcBorders>
              <w:top w:val="single" w:sz="4" w:space="0" w:color="auto"/>
              <w:left w:val="single" w:sz="4" w:space="0" w:color="auto"/>
              <w:bottom w:val="single" w:sz="4" w:space="0" w:color="auto"/>
              <w:right w:val="single" w:sz="4" w:space="0" w:color="auto"/>
            </w:tcBorders>
          </w:tcPr>
          <w:p w:rsidR="00EC4647" w:rsidRPr="00801001" w:rsidRDefault="00EC4647" w:rsidP="00EC4647">
            <w:pPr>
              <w:autoSpaceDE w:val="0"/>
              <w:autoSpaceDN w:val="0"/>
              <w:adjustRightInd w:val="0"/>
              <w:jc w:val="both"/>
              <w:rPr>
                <w:rFonts w:ascii="Times New Roman" w:hAnsi="Times New Roman" w:cs="Times New Roman"/>
                <w:sz w:val="28"/>
                <w:szCs w:val="28"/>
              </w:rPr>
            </w:pPr>
            <w:r w:rsidRPr="00801001">
              <w:rPr>
                <w:rFonts w:ascii="Times New Roman" w:hAnsi="Times New Roman" w:cs="Times New Roman"/>
                <w:sz w:val="28"/>
                <w:szCs w:val="28"/>
              </w:rPr>
              <w:t>Фамилия, имя, отчество (при наличии)</w:t>
            </w:r>
          </w:p>
        </w:tc>
        <w:tc>
          <w:tcPr>
            <w:tcW w:w="4676" w:type="dxa"/>
            <w:tcBorders>
              <w:top w:val="single" w:sz="4" w:space="0" w:color="auto"/>
              <w:left w:val="single" w:sz="4" w:space="0" w:color="auto"/>
              <w:bottom w:val="single" w:sz="4" w:space="0" w:color="auto"/>
              <w:right w:val="single" w:sz="4" w:space="0" w:color="auto"/>
            </w:tcBorders>
          </w:tcPr>
          <w:p w:rsidR="00EC4647" w:rsidRPr="00801001" w:rsidRDefault="00EC4647" w:rsidP="00EC4647">
            <w:pPr>
              <w:autoSpaceDE w:val="0"/>
              <w:autoSpaceDN w:val="0"/>
              <w:adjustRightInd w:val="0"/>
              <w:rPr>
                <w:rFonts w:ascii="Times New Roman" w:hAnsi="Times New Roman" w:cs="Times New Roman"/>
                <w:sz w:val="28"/>
                <w:szCs w:val="28"/>
              </w:rPr>
            </w:pPr>
          </w:p>
          <w:p w:rsidR="00EC4647" w:rsidRPr="00801001" w:rsidRDefault="00EC4647" w:rsidP="00EC4647">
            <w:pPr>
              <w:autoSpaceDE w:val="0"/>
              <w:autoSpaceDN w:val="0"/>
              <w:adjustRightInd w:val="0"/>
              <w:rPr>
                <w:rFonts w:ascii="Times New Roman" w:hAnsi="Times New Roman" w:cs="Times New Roman"/>
                <w:sz w:val="28"/>
                <w:szCs w:val="28"/>
              </w:rPr>
            </w:pPr>
          </w:p>
        </w:tc>
      </w:tr>
      <w:tr w:rsidR="00801001" w:rsidRPr="00801001" w:rsidTr="00EC4647">
        <w:trPr>
          <w:trHeight w:val="284"/>
        </w:trPr>
        <w:tc>
          <w:tcPr>
            <w:tcW w:w="850" w:type="dxa"/>
            <w:tcBorders>
              <w:top w:val="single" w:sz="4" w:space="0" w:color="auto"/>
              <w:left w:val="single" w:sz="4" w:space="0" w:color="auto"/>
              <w:bottom w:val="single" w:sz="4" w:space="0" w:color="auto"/>
              <w:right w:val="single" w:sz="4" w:space="0" w:color="auto"/>
            </w:tcBorders>
          </w:tcPr>
          <w:p w:rsidR="00EC4647" w:rsidRPr="00801001" w:rsidRDefault="00EC4647" w:rsidP="00EC4647">
            <w:pPr>
              <w:autoSpaceDE w:val="0"/>
              <w:autoSpaceDN w:val="0"/>
              <w:adjustRightInd w:val="0"/>
              <w:rPr>
                <w:rFonts w:ascii="Times New Roman" w:hAnsi="Times New Roman" w:cs="Times New Roman"/>
                <w:sz w:val="28"/>
                <w:szCs w:val="28"/>
              </w:rPr>
            </w:pPr>
            <w:r w:rsidRPr="00801001">
              <w:rPr>
                <w:rFonts w:ascii="Times New Roman" w:hAnsi="Times New Roman" w:cs="Times New Roman"/>
                <w:sz w:val="28"/>
                <w:szCs w:val="28"/>
              </w:rPr>
              <w:t>1.1.2</w:t>
            </w:r>
          </w:p>
        </w:tc>
        <w:tc>
          <w:tcPr>
            <w:tcW w:w="4680" w:type="dxa"/>
            <w:tcBorders>
              <w:top w:val="single" w:sz="4" w:space="0" w:color="auto"/>
              <w:left w:val="single" w:sz="4" w:space="0" w:color="auto"/>
              <w:bottom w:val="single" w:sz="4" w:space="0" w:color="auto"/>
              <w:right w:val="single" w:sz="4" w:space="0" w:color="auto"/>
            </w:tcBorders>
          </w:tcPr>
          <w:p w:rsidR="00EC4647" w:rsidRPr="00801001" w:rsidRDefault="00EC4647" w:rsidP="00EC4647">
            <w:pPr>
              <w:autoSpaceDE w:val="0"/>
              <w:autoSpaceDN w:val="0"/>
              <w:adjustRightInd w:val="0"/>
              <w:jc w:val="both"/>
              <w:rPr>
                <w:rFonts w:ascii="Times New Roman" w:hAnsi="Times New Roman" w:cs="Times New Roman"/>
                <w:sz w:val="28"/>
                <w:szCs w:val="28"/>
              </w:rPr>
            </w:pPr>
            <w:r w:rsidRPr="00801001">
              <w:rPr>
                <w:rFonts w:ascii="Times New Roman" w:hAnsi="Times New Roman" w:cs="Times New Roman"/>
                <w:sz w:val="28"/>
                <w:szCs w:val="28"/>
              </w:rPr>
              <w:t>Место жительства</w:t>
            </w:r>
          </w:p>
        </w:tc>
        <w:tc>
          <w:tcPr>
            <w:tcW w:w="4676" w:type="dxa"/>
            <w:tcBorders>
              <w:top w:val="single" w:sz="4" w:space="0" w:color="auto"/>
              <w:left w:val="single" w:sz="4" w:space="0" w:color="auto"/>
              <w:bottom w:val="single" w:sz="4" w:space="0" w:color="auto"/>
              <w:right w:val="single" w:sz="4" w:space="0" w:color="auto"/>
            </w:tcBorders>
          </w:tcPr>
          <w:p w:rsidR="00EC4647" w:rsidRPr="00801001" w:rsidRDefault="00EC4647" w:rsidP="00EC4647">
            <w:pPr>
              <w:autoSpaceDE w:val="0"/>
              <w:autoSpaceDN w:val="0"/>
              <w:adjustRightInd w:val="0"/>
              <w:ind w:right="-62"/>
              <w:rPr>
                <w:rFonts w:ascii="Times New Roman" w:hAnsi="Times New Roman" w:cs="Times New Roman"/>
                <w:sz w:val="28"/>
                <w:szCs w:val="28"/>
              </w:rPr>
            </w:pPr>
          </w:p>
          <w:p w:rsidR="00EC4647" w:rsidRPr="00801001" w:rsidRDefault="00EC4647" w:rsidP="00EC4647">
            <w:pPr>
              <w:autoSpaceDE w:val="0"/>
              <w:autoSpaceDN w:val="0"/>
              <w:adjustRightInd w:val="0"/>
              <w:ind w:right="-62"/>
              <w:rPr>
                <w:rFonts w:ascii="Times New Roman" w:hAnsi="Times New Roman" w:cs="Times New Roman"/>
                <w:sz w:val="28"/>
                <w:szCs w:val="28"/>
              </w:rPr>
            </w:pPr>
          </w:p>
        </w:tc>
      </w:tr>
      <w:tr w:rsidR="00801001" w:rsidRPr="00801001" w:rsidTr="00EC4647">
        <w:tc>
          <w:tcPr>
            <w:tcW w:w="850" w:type="dxa"/>
            <w:tcBorders>
              <w:top w:val="single" w:sz="4" w:space="0" w:color="auto"/>
              <w:left w:val="single" w:sz="4" w:space="0" w:color="auto"/>
              <w:bottom w:val="single" w:sz="4" w:space="0" w:color="auto"/>
              <w:right w:val="single" w:sz="4" w:space="0" w:color="auto"/>
            </w:tcBorders>
          </w:tcPr>
          <w:p w:rsidR="00EC4647" w:rsidRPr="00801001" w:rsidRDefault="00EC4647" w:rsidP="00EC4647">
            <w:pPr>
              <w:autoSpaceDE w:val="0"/>
              <w:autoSpaceDN w:val="0"/>
              <w:adjustRightInd w:val="0"/>
              <w:rPr>
                <w:rFonts w:ascii="Times New Roman" w:hAnsi="Times New Roman" w:cs="Times New Roman"/>
                <w:sz w:val="28"/>
                <w:szCs w:val="28"/>
              </w:rPr>
            </w:pPr>
            <w:r w:rsidRPr="00801001">
              <w:rPr>
                <w:rFonts w:ascii="Times New Roman" w:hAnsi="Times New Roman" w:cs="Times New Roman"/>
                <w:sz w:val="28"/>
                <w:szCs w:val="28"/>
              </w:rPr>
              <w:t>1.1.3</w:t>
            </w:r>
          </w:p>
        </w:tc>
        <w:tc>
          <w:tcPr>
            <w:tcW w:w="4680" w:type="dxa"/>
            <w:tcBorders>
              <w:top w:val="single" w:sz="4" w:space="0" w:color="auto"/>
              <w:left w:val="single" w:sz="4" w:space="0" w:color="auto"/>
              <w:bottom w:val="single" w:sz="4" w:space="0" w:color="auto"/>
              <w:right w:val="single" w:sz="4" w:space="0" w:color="auto"/>
            </w:tcBorders>
          </w:tcPr>
          <w:p w:rsidR="00EC4647" w:rsidRPr="00801001" w:rsidRDefault="00EC4647" w:rsidP="00EC4647">
            <w:pPr>
              <w:autoSpaceDE w:val="0"/>
              <w:autoSpaceDN w:val="0"/>
              <w:adjustRightInd w:val="0"/>
              <w:jc w:val="both"/>
              <w:rPr>
                <w:rFonts w:ascii="Times New Roman" w:hAnsi="Times New Roman" w:cs="Times New Roman"/>
                <w:sz w:val="28"/>
                <w:szCs w:val="28"/>
              </w:rPr>
            </w:pPr>
            <w:r w:rsidRPr="00801001">
              <w:rPr>
                <w:rFonts w:ascii="Times New Roman" w:hAnsi="Times New Roman" w:cs="Times New Roman"/>
                <w:sz w:val="28"/>
                <w:szCs w:val="28"/>
              </w:rPr>
              <w:t>Реквизиты документа, удостоверяющего личность</w:t>
            </w:r>
          </w:p>
        </w:tc>
        <w:tc>
          <w:tcPr>
            <w:tcW w:w="4676" w:type="dxa"/>
            <w:tcBorders>
              <w:top w:val="single" w:sz="4" w:space="0" w:color="auto"/>
              <w:left w:val="single" w:sz="4" w:space="0" w:color="auto"/>
              <w:bottom w:val="single" w:sz="4" w:space="0" w:color="auto"/>
              <w:right w:val="single" w:sz="4" w:space="0" w:color="auto"/>
            </w:tcBorders>
          </w:tcPr>
          <w:p w:rsidR="00EC4647" w:rsidRPr="00801001" w:rsidRDefault="00EC4647" w:rsidP="00EC4647">
            <w:pPr>
              <w:autoSpaceDE w:val="0"/>
              <w:autoSpaceDN w:val="0"/>
              <w:adjustRightInd w:val="0"/>
              <w:rPr>
                <w:rFonts w:ascii="Times New Roman" w:hAnsi="Times New Roman" w:cs="Times New Roman"/>
                <w:sz w:val="28"/>
                <w:szCs w:val="28"/>
              </w:rPr>
            </w:pPr>
          </w:p>
        </w:tc>
      </w:tr>
      <w:tr w:rsidR="00801001" w:rsidRPr="00801001" w:rsidTr="00EC4647">
        <w:tc>
          <w:tcPr>
            <w:tcW w:w="850" w:type="dxa"/>
            <w:tcBorders>
              <w:top w:val="single" w:sz="4" w:space="0" w:color="auto"/>
              <w:left w:val="single" w:sz="4" w:space="0" w:color="auto"/>
              <w:bottom w:val="single" w:sz="4" w:space="0" w:color="auto"/>
              <w:right w:val="single" w:sz="4" w:space="0" w:color="auto"/>
            </w:tcBorders>
          </w:tcPr>
          <w:p w:rsidR="00EC4647" w:rsidRPr="00801001" w:rsidRDefault="00EC4647" w:rsidP="00EC4647">
            <w:pPr>
              <w:autoSpaceDE w:val="0"/>
              <w:autoSpaceDN w:val="0"/>
              <w:adjustRightInd w:val="0"/>
              <w:outlineLvl w:val="2"/>
              <w:rPr>
                <w:rFonts w:ascii="Times New Roman" w:hAnsi="Times New Roman" w:cs="Times New Roman"/>
                <w:sz w:val="28"/>
                <w:szCs w:val="28"/>
              </w:rPr>
            </w:pPr>
            <w:r w:rsidRPr="00801001">
              <w:rPr>
                <w:rFonts w:ascii="Times New Roman" w:hAnsi="Times New Roman" w:cs="Times New Roman"/>
                <w:sz w:val="28"/>
                <w:szCs w:val="28"/>
              </w:rPr>
              <w:t>1.2</w:t>
            </w:r>
          </w:p>
        </w:tc>
        <w:tc>
          <w:tcPr>
            <w:tcW w:w="4680" w:type="dxa"/>
            <w:tcBorders>
              <w:top w:val="single" w:sz="4" w:space="0" w:color="auto"/>
              <w:left w:val="single" w:sz="4" w:space="0" w:color="auto"/>
              <w:bottom w:val="single" w:sz="4" w:space="0" w:color="auto"/>
              <w:right w:val="single" w:sz="4" w:space="0" w:color="auto"/>
            </w:tcBorders>
          </w:tcPr>
          <w:p w:rsidR="00EC4647" w:rsidRPr="00801001" w:rsidRDefault="00EC4647" w:rsidP="00EC4647">
            <w:pPr>
              <w:autoSpaceDE w:val="0"/>
              <w:autoSpaceDN w:val="0"/>
              <w:adjustRightInd w:val="0"/>
              <w:jc w:val="both"/>
              <w:rPr>
                <w:rFonts w:ascii="Times New Roman" w:hAnsi="Times New Roman" w:cs="Times New Roman"/>
                <w:sz w:val="28"/>
                <w:szCs w:val="28"/>
              </w:rPr>
            </w:pPr>
            <w:r w:rsidRPr="00801001">
              <w:rPr>
                <w:rFonts w:ascii="Times New Roman" w:hAnsi="Times New Roman" w:cs="Times New Roman"/>
                <w:sz w:val="28"/>
                <w:szCs w:val="28"/>
              </w:rPr>
              <w:t>Сведения о юридическом лице, в случае если застройщиком является юридическое лицо:</w:t>
            </w:r>
          </w:p>
        </w:tc>
        <w:tc>
          <w:tcPr>
            <w:tcW w:w="4676" w:type="dxa"/>
            <w:tcBorders>
              <w:top w:val="single" w:sz="4" w:space="0" w:color="auto"/>
              <w:left w:val="single" w:sz="4" w:space="0" w:color="auto"/>
              <w:bottom w:val="single" w:sz="4" w:space="0" w:color="auto"/>
              <w:right w:val="single" w:sz="4" w:space="0" w:color="auto"/>
            </w:tcBorders>
          </w:tcPr>
          <w:p w:rsidR="00EC4647" w:rsidRPr="00801001" w:rsidRDefault="00EC4647" w:rsidP="00EC4647">
            <w:pPr>
              <w:autoSpaceDE w:val="0"/>
              <w:autoSpaceDN w:val="0"/>
              <w:adjustRightInd w:val="0"/>
              <w:rPr>
                <w:rFonts w:ascii="Times New Roman" w:hAnsi="Times New Roman" w:cs="Times New Roman"/>
                <w:sz w:val="28"/>
                <w:szCs w:val="28"/>
              </w:rPr>
            </w:pPr>
          </w:p>
        </w:tc>
      </w:tr>
      <w:tr w:rsidR="00801001" w:rsidRPr="00801001" w:rsidTr="00EC4647">
        <w:tc>
          <w:tcPr>
            <w:tcW w:w="850" w:type="dxa"/>
            <w:tcBorders>
              <w:top w:val="single" w:sz="4" w:space="0" w:color="auto"/>
              <w:left w:val="single" w:sz="4" w:space="0" w:color="auto"/>
              <w:bottom w:val="single" w:sz="4" w:space="0" w:color="auto"/>
              <w:right w:val="single" w:sz="4" w:space="0" w:color="auto"/>
            </w:tcBorders>
          </w:tcPr>
          <w:p w:rsidR="00EC4647" w:rsidRPr="00801001" w:rsidRDefault="00EC4647" w:rsidP="00EC4647">
            <w:pPr>
              <w:autoSpaceDE w:val="0"/>
              <w:autoSpaceDN w:val="0"/>
              <w:adjustRightInd w:val="0"/>
              <w:rPr>
                <w:rFonts w:ascii="Times New Roman" w:hAnsi="Times New Roman" w:cs="Times New Roman"/>
                <w:sz w:val="28"/>
                <w:szCs w:val="28"/>
              </w:rPr>
            </w:pPr>
            <w:r w:rsidRPr="00801001">
              <w:rPr>
                <w:rFonts w:ascii="Times New Roman" w:hAnsi="Times New Roman" w:cs="Times New Roman"/>
                <w:sz w:val="28"/>
                <w:szCs w:val="28"/>
              </w:rPr>
              <w:t>1.2.1</w:t>
            </w:r>
          </w:p>
        </w:tc>
        <w:tc>
          <w:tcPr>
            <w:tcW w:w="4680" w:type="dxa"/>
            <w:tcBorders>
              <w:top w:val="single" w:sz="4" w:space="0" w:color="auto"/>
              <w:left w:val="single" w:sz="4" w:space="0" w:color="auto"/>
              <w:bottom w:val="single" w:sz="4" w:space="0" w:color="auto"/>
              <w:right w:val="single" w:sz="4" w:space="0" w:color="auto"/>
            </w:tcBorders>
          </w:tcPr>
          <w:p w:rsidR="00EC4647" w:rsidRPr="00801001" w:rsidRDefault="00EC4647" w:rsidP="00EC4647">
            <w:pPr>
              <w:autoSpaceDE w:val="0"/>
              <w:autoSpaceDN w:val="0"/>
              <w:adjustRightInd w:val="0"/>
              <w:jc w:val="both"/>
              <w:rPr>
                <w:rFonts w:ascii="Times New Roman" w:hAnsi="Times New Roman" w:cs="Times New Roman"/>
                <w:sz w:val="28"/>
                <w:szCs w:val="28"/>
              </w:rPr>
            </w:pPr>
            <w:r w:rsidRPr="00801001">
              <w:rPr>
                <w:rFonts w:ascii="Times New Roman" w:hAnsi="Times New Roman" w:cs="Times New Roman"/>
                <w:sz w:val="28"/>
                <w:szCs w:val="28"/>
              </w:rPr>
              <w:t>Наименование</w:t>
            </w:r>
          </w:p>
        </w:tc>
        <w:tc>
          <w:tcPr>
            <w:tcW w:w="4676" w:type="dxa"/>
            <w:tcBorders>
              <w:top w:val="single" w:sz="4" w:space="0" w:color="auto"/>
              <w:left w:val="single" w:sz="4" w:space="0" w:color="auto"/>
              <w:bottom w:val="single" w:sz="4" w:space="0" w:color="auto"/>
              <w:right w:val="single" w:sz="4" w:space="0" w:color="auto"/>
            </w:tcBorders>
          </w:tcPr>
          <w:p w:rsidR="00EC4647" w:rsidRPr="00801001" w:rsidRDefault="00EC4647" w:rsidP="00EC4647">
            <w:pPr>
              <w:autoSpaceDE w:val="0"/>
              <w:autoSpaceDN w:val="0"/>
              <w:adjustRightInd w:val="0"/>
              <w:rPr>
                <w:rFonts w:ascii="Times New Roman" w:hAnsi="Times New Roman" w:cs="Times New Roman"/>
                <w:sz w:val="28"/>
                <w:szCs w:val="28"/>
              </w:rPr>
            </w:pPr>
          </w:p>
        </w:tc>
      </w:tr>
      <w:tr w:rsidR="00801001" w:rsidRPr="00801001" w:rsidTr="00EC4647">
        <w:tc>
          <w:tcPr>
            <w:tcW w:w="850" w:type="dxa"/>
            <w:tcBorders>
              <w:top w:val="single" w:sz="4" w:space="0" w:color="auto"/>
              <w:left w:val="single" w:sz="4" w:space="0" w:color="auto"/>
              <w:bottom w:val="single" w:sz="4" w:space="0" w:color="auto"/>
              <w:right w:val="single" w:sz="4" w:space="0" w:color="auto"/>
            </w:tcBorders>
          </w:tcPr>
          <w:p w:rsidR="00EC4647" w:rsidRPr="00801001" w:rsidRDefault="00EC4647" w:rsidP="00EC4647">
            <w:pPr>
              <w:autoSpaceDE w:val="0"/>
              <w:autoSpaceDN w:val="0"/>
              <w:adjustRightInd w:val="0"/>
              <w:rPr>
                <w:rFonts w:ascii="Times New Roman" w:hAnsi="Times New Roman" w:cs="Times New Roman"/>
                <w:sz w:val="28"/>
                <w:szCs w:val="28"/>
              </w:rPr>
            </w:pPr>
            <w:r w:rsidRPr="00801001">
              <w:rPr>
                <w:rFonts w:ascii="Times New Roman" w:hAnsi="Times New Roman" w:cs="Times New Roman"/>
                <w:sz w:val="28"/>
                <w:szCs w:val="28"/>
              </w:rPr>
              <w:t>1.2.2</w:t>
            </w:r>
          </w:p>
        </w:tc>
        <w:tc>
          <w:tcPr>
            <w:tcW w:w="4680" w:type="dxa"/>
            <w:tcBorders>
              <w:top w:val="single" w:sz="4" w:space="0" w:color="auto"/>
              <w:left w:val="single" w:sz="4" w:space="0" w:color="auto"/>
              <w:bottom w:val="single" w:sz="4" w:space="0" w:color="auto"/>
              <w:right w:val="single" w:sz="4" w:space="0" w:color="auto"/>
            </w:tcBorders>
          </w:tcPr>
          <w:p w:rsidR="00EC4647" w:rsidRPr="00801001" w:rsidRDefault="00EC4647" w:rsidP="00EC4647">
            <w:pPr>
              <w:autoSpaceDE w:val="0"/>
              <w:autoSpaceDN w:val="0"/>
              <w:adjustRightInd w:val="0"/>
              <w:jc w:val="both"/>
              <w:rPr>
                <w:rFonts w:ascii="Times New Roman" w:hAnsi="Times New Roman" w:cs="Times New Roman"/>
                <w:sz w:val="28"/>
                <w:szCs w:val="28"/>
              </w:rPr>
            </w:pPr>
            <w:r w:rsidRPr="00801001">
              <w:rPr>
                <w:rFonts w:ascii="Times New Roman" w:hAnsi="Times New Roman" w:cs="Times New Roman"/>
                <w:sz w:val="28"/>
                <w:szCs w:val="28"/>
              </w:rPr>
              <w:t>Место нахождения</w:t>
            </w:r>
          </w:p>
        </w:tc>
        <w:tc>
          <w:tcPr>
            <w:tcW w:w="4676" w:type="dxa"/>
            <w:tcBorders>
              <w:top w:val="single" w:sz="4" w:space="0" w:color="auto"/>
              <w:left w:val="single" w:sz="4" w:space="0" w:color="auto"/>
              <w:bottom w:val="single" w:sz="4" w:space="0" w:color="auto"/>
              <w:right w:val="single" w:sz="4" w:space="0" w:color="auto"/>
            </w:tcBorders>
          </w:tcPr>
          <w:p w:rsidR="00EC4647" w:rsidRPr="00801001" w:rsidRDefault="00EC4647" w:rsidP="00EC4647">
            <w:pPr>
              <w:autoSpaceDE w:val="0"/>
              <w:autoSpaceDN w:val="0"/>
              <w:adjustRightInd w:val="0"/>
              <w:rPr>
                <w:rFonts w:ascii="Times New Roman" w:hAnsi="Times New Roman" w:cs="Times New Roman"/>
                <w:sz w:val="28"/>
                <w:szCs w:val="28"/>
              </w:rPr>
            </w:pPr>
          </w:p>
        </w:tc>
      </w:tr>
      <w:tr w:rsidR="00801001" w:rsidRPr="00801001" w:rsidTr="00EC4647">
        <w:tc>
          <w:tcPr>
            <w:tcW w:w="850" w:type="dxa"/>
            <w:tcBorders>
              <w:top w:val="single" w:sz="4" w:space="0" w:color="auto"/>
              <w:left w:val="single" w:sz="4" w:space="0" w:color="auto"/>
              <w:bottom w:val="single" w:sz="4" w:space="0" w:color="auto"/>
              <w:right w:val="single" w:sz="4" w:space="0" w:color="auto"/>
            </w:tcBorders>
          </w:tcPr>
          <w:p w:rsidR="00EC4647" w:rsidRPr="00801001" w:rsidRDefault="00EC4647" w:rsidP="00EC4647">
            <w:pPr>
              <w:autoSpaceDE w:val="0"/>
              <w:autoSpaceDN w:val="0"/>
              <w:adjustRightInd w:val="0"/>
              <w:rPr>
                <w:rFonts w:ascii="Times New Roman" w:hAnsi="Times New Roman" w:cs="Times New Roman"/>
                <w:sz w:val="28"/>
                <w:szCs w:val="28"/>
              </w:rPr>
            </w:pPr>
            <w:r w:rsidRPr="00801001">
              <w:rPr>
                <w:rFonts w:ascii="Times New Roman" w:hAnsi="Times New Roman" w:cs="Times New Roman"/>
                <w:sz w:val="28"/>
                <w:szCs w:val="28"/>
              </w:rPr>
              <w:t>1.2.3</w:t>
            </w:r>
          </w:p>
        </w:tc>
        <w:tc>
          <w:tcPr>
            <w:tcW w:w="4680" w:type="dxa"/>
            <w:tcBorders>
              <w:top w:val="single" w:sz="4" w:space="0" w:color="auto"/>
              <w:left w:val="single" w:sz="4" w:space="0" w:color="auto"/>
              <w:bottom w:val="single" w:sz="4" w:space="0" w:color="auto"/>
              <w:right w:val="single" w:sz="4" w:space="0" w:color="auto"/>
            </w:tcBorders>
          </w:tcPr>
          <w:p w:rsidR="00EC4647" w:rsidRPr="00801001" w:rsidRDefault="00EC4647" w:rsidP="00EC4647">
            <w:pPr>
              <w:autoSpaceDE w:val="0"/>
              <w:autoSpaceDN w:val="0"/>
              <w:adjustRightInd w:val="0"/>
              <w:jc w:val="both"/>
              <w:rPr>
                <w:rFonts w:ascii="Times New Roman" w:hAnsi="Times New Roman" w:cs="Times New Roman"/>
                <w:sz w:val="28"/>
                <w:szCs w:val="28"/>
              </w:rPr>
            </w:pPr>
            <w:r w:rsidRPr="00801001">
              <w:rPr>
                <w:rFonts w:ascii="Times New Roman" w:hAnsi="Times New Roman" w:cs="Times New Roman"/>
                <w:sz w:val="28"/>
                <w:szCs w:val="28"/>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w:t>
            </w:r>
            <w:r w:rsidRPr="00801001">
              <w:rPr>
                <w:rFonts w:ascii="Times New Roman" w:hAnsi="Times New Roman" w:cs="Times New Roman"/>
                <w:sz w:val="28"/>
                <w:szCs w:val="28"/>
              </w:rPr>
              <w:lastRenderedPageBreak/>
              <w:t>иностранное юридическое лицо</w:t>
            </w:r>
          </w:p>
        </w:tc>
        <w:tc>
          <w:tcPr>
            <w:tcW w:w="4676" w:type="dxa"/>
            <w:tcBorders>
              <w:top w:val="single" w:sz="4" w:space="0" w:color="auto"/>
              <w:left w:val="single" w:sz="4" w:space="0" w:color="auto"/>
              <w:bottom w:val="single" w:sz="4" w:space="0" w:color="auto"/>
              <w:right w:val="single" w:sz="4" w:space="0" w:color="auto"/>
            </w:tcBorders>
          </w:tcPr>
          <w:p w:rsidR="00EC4647" w:rsidRPr="00801001" w:rsidRDefault="00EC4647" w:rsidP="00EC4647">
            <w:pPr>
              <w:autoSpaceDE w:val="0"/>
              <w:autoSpaceDN w:val="0"/>
              <w:adjustRightInd w:val="0"/>
              <w:rPr>
                <w:rFonts w:ascii="Times New Roman" w:hAnsi="Times New Roman" w:cs="Times New Roman"/>
                <w:sz w:val="28"/>
                <w:szCs w:val="28"/>
              </w:rPr>
            </w:pPr>
          </w:p>
        </w:tc>
      </w:tr>
      <w:tr w:rsidR="00801001" w:rsidRPr="00801001" w:rsidTr="00EC4647">
        <w:tc>
          <w:tcPr>
            <w:tcW w:w="850" w:type="dxa"/>
            <w:tcBorders>
              <w:top w:val="single" w:sz="4" w:space="0" w:color="auto"/>
              <w:left w:val="single" w:sz="4" w:space="0" w:color="auto"/>
              <w:bottom w:val="single" w:sz="4" w:space="0" w:color="auto"/>
              <w:right w:val="single" w:sz="4" w:space="0" w:color="auto"/>
            </w:tcBorders>
          </w:tcPr>
          <w:p w:rsidR="00EC4647" w:rsidRPr="00801001" w:rsidRDefault="00EC4647" w:rsidP="00EC4647">
            <w:pPr>
              <w:autoSpaceDE w:val="0"/>
              <w:autoSpaceDN w:val="0"/>
              <w:adjustRightInd w:val="0"/>
              <w:rPr>
                <w:rFonts w:ascii="Times New Roman" w:hAnsi="Times New Roman" w:cs="Times New Roman"/>
                <w:sz w:val="28"/>
                <w:szCs w:val="28"/>
              </w:rPr>
            </w:pPr>
            <w:r w:rsidRPr="00801001">
              <w:rPr>
                <w:rFonts w:ascii="Times New Roman" w:hAnsi="Times New Roman" w:cs="Times New Roman"/>
                <w:sz w:val="28"/>
                <w:szCs w:val="28"/>
              </w:rPr>
              <w:lastRenderedPageBreak/>
              <w:t>1.2.4</w:t>
            </w:r>
          </w:p>
        </w:tc>
        <w:tc>
          <w:tcPr>
            <w:tcW w:w="4680" w:type="dxa"/>
            <w:tcBorders>
              <w:top w:val="single" w:sz="4" w:space="0" w:color="auto"/>
              <w:left w:val="single" w:sz="4" w:space="0" w:color="auto"/>
              <w:bottom w:val="single" w:sz="4" w:space="0" w:color="auto"/>
              <w:right w:val="single" w:sz="4" w:space="0" w:color="auto"/>
            </w:tcBorders>
          </w:tcPr>
          <w:p w:rsidR="00EC4647" w:rsidRPr="00801001" w:rsidRDefault="00EC4647" w:rsidP="00EC4647">
            <w:pPr>
              <w:autoSpaceDE w:val="0"/>
              <w:autoSpaceDN w:val="0"/>
              <w:adjustRightInd w:val="0"/>
              <w:jc w:val="both"/>
              <w:rPr>
                <w:rFonts w:ascii="Times New Roman" w:hAnsi="Times New Roman" w:cs="Times New Roman"/>
                <w:sz w:val="28"/>
                <w:szCs w:val="28"/>
              </w:rPr>
            </w:pPr>
            <w:r w:rsidRPr="00801001">
              <w:rPr>
                <w:rFonts w:ascii="Times New Roman" w:hAnsi="Times New Roman" w:cs="Times New Roman"/>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4676" w:type="dxa"/>
            <w:tcBorders>
              <w:top w:val="single" w:sz="4" w:space="0" w:color="auto"/>
              <w:left w:val="single" w:sz="4" w:space="0" w:color="auto"/>
              <w:bottom w:val="single" w:sz="4" w:space="0" w:color="auto"/>
              <w:right w:val="single" w:sz="4" w:space="0" w:color="auto"/>
            </w:tcBorders>
          </w:tcPr>
          <w:p w:rsidR="00EC4647" w:rsidRPr="00801001" w:rsidRDefault="00EC4647" w:rsidP="00EC4647">
            <w:pPr>
              <w:autoSpaceDE w:val="0"/>
              <w:autoSpaceDN w:val="0"/>
              <w:adjustRightInd w:val="0"/>
              <w:rPr>
                <w:rFonts w:ascii="Times New Roman" w:hAnsi="Times New Roman" w:cs="Times New Roman"/>
                <w:sz w:val="28"/>
                <w:szCs w:val="28"/>
              </w:rPr>
            </w:pPr>
          </w:p>
        </w:tc>
      </w:tr>
    </w:tbl>
    <w:p w:rsidR="00EC4647" w:rsidRPr="00801001" w:rsidRDefault="00EC4647" w:rsidP="00EC4647">
      <w:pPr>
        <w:autoSpaceDE w:val="0"/>
        <w:autoSpaceDN w:val="0"/>
        <w:adjustRightInd w:val="0"/>
        <w:jc w:val="both"/>
        <w:rPr>
          <w:rFonts w:ascii="Times New Roman" w:hAnsi="Times New Roman" w:cs="Times New Roman"/>
          <w:sz w:val="28"/>
          <w:szCs w:val="28"/>
        </w:rPr>
      </w:pPr>
    </w:p>
    <w:p w:rsidR="00EC4647" w:rsidRPr="00801001" w:rsidRDefault="00EC4647" w:rsidP="00EC4647">
      <w:pPr>
        <w:pStyle w:val="afe"/>
        <w:numPr>
          <w:ilvl w:val="0"/>
          <w:numId w:val="1"/>
        </w:numPr>
        <w:autoSpaceDE w:val="0"/>
        <w:autoSpaceDN w:val="0"/>
        <w:adjustRightInd w:val="0"/>
        <w:jc w:val="both"/>
        <w:rPr>
          <w:rFonts w:ascii="Times New Roman" w:hAnsi="Times New Roman"/>
          <w:sz w:val="28"/>
          <w:szCs w:val="28"/>
        </w:rPr>
      </w:pPr>
      <w:r w:rsidRPr="00801001">
        <w:rPr>
          <w:rFonts w:ascii="Times New Roman" w:hAnsi="Times New Roman"/>
          <w:sz w:val="28"/>
          <w:szCs w:val="28"/>
        </w:rPr>
        <w:t>Сведения о земельном участке</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4676"/>
      </w:tblGrid>
      <w:tr w:rsidR="00801001" w:rsidRPr="00801001" w:rsidTr="00EC4647">
        <w:tc>
          <w:tcPr>
            <w:tcW w:w="850" w:type="dxa"/>
            <w:tcBorders>
              <w:top w:val="single" w:sz="4" w:space="0" w:color="auto"/>
              <w:left w:val="single" w:sz="4" w:space="0" w:color="auto"/>
              <w:bottom w:val="single" w:sz="4" w:space="0" w:color="auto"/>
              <w:right w:val="single" w:sz="4" w:space="0" w:color="auto"/>
            </w:tcBorders>
          </w:tcPr>
          <w:p w:rsidR="00EC4647" w:rsidRPr="00801001" w:rsidRDefault="00EC4647" w:rsidP="00EC4647">
            <w:pPr>
              <w:autoSpaceDE w:val="0"/>
              <w:autoSpaceDN w:val="0"/>
              <w:adjustRightInd w:val="0"/>
              <w:rPr>
                <w:rFonts w:ascii="Times New Roman" w:hAnsi="Times New Roman" w:cs="Times New Roman"/>
                <w:sz w:val="28"/>
                <w:szCs w:val="28"/>
              </w:rPr>
            </w:pPr>
            <w:r w:rsidRPr="00801001">
              <w:rPr>
                <w:rFonts w:ascii="Times New Roman" w:hAnsi="Times New Roman" w:cs="Times New Roman"/>
                <w:sz w:val="28"/>
                <w:szCs w:val="28"/>
              </w:rPr>
              <w:t>2.1</w:t>
            </w:r>
          </w:p>
        </w:tc>
        <w:tc>
          <w:tcPr>
            <w:tcW w:w="4680" w:type="dxa"/>
            <w:tcBorders>
              <w:top w:val="single" w:sz="4" w:space="0" w:color="auto"/>
              <w:left w:val="single" w:sz="4" w:space="0" w:color="auto"/>
              <w:bottom w:val="single" w:sz="4" w:space="0" w:color="auto"/>
              <w:right w:val="single" w:sz="4" w:space="0" w:color="auto"/>
            </w:tcBorders>
          </w:tcPr>
          <w:p w:rsidR="00EC4647" w:rsidRPr="00801001" w:rsidRDefault="00EC4647" w:rsidP="00EC4647">
            <w:pPr>
              <w:autoSpaceDE w:val="0"/>
              <w:autoSpaceDN w:val="0"/>
              <w:adjustRightInd w:val="0"/>
              <w:jc w:val="both"/>
              <w:rPr>
                <w:rFonts w:ascii="Times New Roman" w:hAnsi="Times New Roman" w:cs="Times New Roman"/>
                <w:sz w:val="28"/>
                <w:szCs w:val="28"/>
              </w:rPr>
            </w:pPr>
            <w:r w:rsidRPr="00801001">
              <w:rPr>
                <w:rFonts w:ascii="Times New Roman" w:hAnsi="Times New Roman" w:cs="Times New Roman"/>
                <w:sz w:val="28"/>
                <w:szCs w:val="28"/>
              </w:rPr>
              <w:t>Кадастровый номер земельного участка (при наличии)</w:t>
            </w:r>
          </w:p>
        </w:tc>
        <w:tc>
          <w:tcPr>
            <w:tcW w:w="4676" w:type="dxa"/>
            <w:tcBorders>
              <w:top w:val="single" w:sz="4" w:space="0" w:color="auto"/>
              <w:left w:val="single" w:sz="4" w:space="0" w:color="auto"/>
              <w:bottom w:val="single" w:sz="4" w:space="0" w:color="auto"/>
              <w:right w:val="single" w:sz="4" w:space="0" w:color="auto"/>
            </w:tcBorders>
          </w:tcPr>
          <w:p w:rsidR="00EC4647" w:rsidRPr="00801001" w:rsidRDefault="00EC4647" w:rsidP="00EC4647">
            <w:pPr>
              <w:autoSpaceDE w:val="0"/>
              <w:autoSpaceDN w:val="0"/>
              <w:adjustRightInd w:val="0"/>
              <w:rPr>
                <w:rFonts w:ascii="Times New Roman" w:hAnsi="Times New Roman" w:cs="Times New Roman"/>
                <w:sz w:val="28"/>
                <w:szCs w:val="28"/>
              </w:rPr>
            </w:pPr>
          </w:p>
        </w:tc>
      </w:tr>
      <w:tr w:rsidR="00801001" w:rsidRPr="00801001" w:rsidTr="00EC4647">
        <w:tc>
          <w:tcPr>
            <w:tcW w:w="850" w:type="dxa"/>
            <w:tcBorders>
              <w:top w:val="single" w:sz="4" w:space="0" w:color="auto"/>
              <w:left w:val="single" w:sz="4" w:space="0" w:color="auto"/>
              <w:bottom w:val="single" w:sz="4" w:space="0" w:color="auto"/>
              <w:right w:val="single" w:sz="4" w:space="0" w:color="auto"/>
            </w:tcBorders>
          </w:tcPr>
          <w:p w:rsidR="00EC4647" w:rsidRPr="00801001" w:rsidRDefault="00EC4647" w:rsidP="00EC4647">
            <w:pPr>
              <w:autoSpaceDE w:val="0"/>
              <w:autoSpaceDN w:val="0"/>
              <w:adjustRightInd w:val="0"/>
              <w:rPr>
                <w:rFonts w:ascii="Times New Roman" w:hAnsi="Times New Roman" w:cs="Times New Roman"/>
                <w:sz w:val="28"/>
                <w:szCs w:val="28"/>
              </w:rPr>
            </w:pPr>
            <w:r w:rsidRPr="00801001">
              <w:rPr>
                <w:rFonts w:ascii="Times New Roman" w:hAnsi="Times New Roman" w:cs="Times New Roman"/>
                <w:sz w:val="28"/>
                <w:szCs w:val="28"/>
              </w:rPr>
              <w:t>2.2</w:t>
            </w:r>
          </w:p>
        </w:tc>
        <w:tc>
          <w:tcPr>
            <w:tcW w:w="4680" w:type="dxa"/>
            <w:tcBorders>
              <w:top w:val="single" w:sz="4" w:space="0" w:color="auto"/>
              <w:left w:val="single" w:sz="4" w:space="0" w:color="auto"/>
              <w:bottom w:val="single" w:sz="4" w:space="0" w:color="auto"/>
              <w:right w:val="single" w:sz="4" w:space="0" w:color="auto"/>
            </w:tcBorders>
          </w:tcPr>
          <w:p w:rsidR="00EC4647" w:rsidRPr="00801001" w:rsidRDefault="00EC4647" w:rsidP="00EC4647">
            <w:pPr>
              <w:autoSpaceDE w:val="0"/>
              <w:autoSpaceDN w:val="0"/>
              <w:adjustRightInd w:val="0"/>
              <w:jc w:val="both"/>
              <w:rPr>
                <w:rFonts w:ascii="Times New Roman" w:hAnsi="Times New Roman" w:cs="Times New Roman"/>
                <w:sz w:val="28"/>
                <w:szCs w:val="28"/>
              </w:rPr>
            </w:pPr>
            <w:r w:rsidRPr="00801001">
              <w:rPr>
                <w:rFonts w:ascii="Times New Roman" w:hAnsi="Times New Roman" w:cs="Times New Roman"/>
                <w:sz w:val="28"/>
                <w:szCs w:val="28"/>
              </w:rPr>
              <w:t>Адрес или описание местоположения земельного участка</w:t>
            </w:r>
          </w:p>
        </w:tc>
        <w:tc>
          <w:tcPr>
            <w:tcW w:w="4676" w:type="dxa"/>
            <w:tcBorders>
              <w:top w:val="single" w:sz="4" w:space="0" w:color="auto"/>
              <w:left w:val="single" w:sz="4" w:space="0" w:color="auto"/>
              <w:bottom w:val="single" w:sz="4" w:space="0" w:color="auto"/>
              <w:right w:val="single" w:sz="4" w:space="0" w:color="auto"/>
            </w:tcBorders>
          </w:tcPr>
          <w:p w:rsidR="00EC4647" w:rsidRPr="00801001" w:rsidRDefault="00EC4647" w:rsidP="00EC4647">
            <w:pPr>
              <w:autoSpaceDE w:val="0"/>
              <w:autoSpaceDN w:val="0"/>
              <w:adjustRightInd w:val="0"/>
              <w:rPr>
                <w:rFonts w:ascii="Times New Roman" w:hAnsi="Times New Roman" w:cs="Times New Roman"/>
                <w:sz w:val="28"/>
                <w:szCs w:val="28"/>
              </w:rPr>
            </w:pPr>
          </w:p>
        </w:tc>
      </w:tr>
      <w:tr w:rsidR="00801001" w:rsidRPr="00801001" w:rsidTr="00EC4647">
        <w:tc>
          <w:tcPr>
            <w:tcW w:w="850" w:type="dxa"/>
            <w:tcBorders>
              <w:top w:val="single" w:sz="4" w:space="0" w:color="auto"/>
              <w:left w:val="single" w:sz="4" w:space="0" w:color="auto"/>
              <w:bottom w:val="single" w:sz="4" w:space="0" w:color="auto"/>
              <w:right w:val="single" w:sz="4" w:space="0" w:color="auto"/>
            </w:tcBorders>
          </w:tcPr>
          <w:p w:rsidR="00EC4647" w:rsidRPr="00801001" w:rsidRDefault="00EC4647" w:rsidP="00EC4647">
            <w:pPr>
              <w:autoSpaceDE w:val="0"/>
              <w:autoSpaceDN w:val="0"/>
              <w:adjustRightInd w:val="0"/>
              <w:rPr>
                <w:rFonts w:ascii="Times New Roman" w:hAnsi="Times New Roman" w:cs="Times New Roman"/>
                <w:sz w:val="28"/>
                <w:szCs w:val="28"/>
              </w:rPr>
            </w:pPr>
            <w:r w:rsidRPr="00801001">
              <w:rPr>
                <w:rFonts w:ascii="Times New Roman" w:hAnsi="Times New Roman" w:cs="Times New Roman"/>
                <w:sz w:val="28"/>
                <w:szCs w:val="28"/>
              </w:rPr>
              <w:t>2.3</w:t>
            </w:r>
          </w:p>
        </w:tc>
        <w:tc>
          <w:tcPr>
            <w:tcW w:w="4680" w:type="dxa"/>
            <w:tcBorders>
              <w:top w:val="single" w:sz="4" w:space="0" w:color="auto"/>
              <w:left w:val="single" w:sz="4" w:space="0" w:color="auto"/>
              <w:bottom w:val="single" w:sz="4" w:space="0" w:color="auto"/>
              <w:right w:val="single" w:sz="4" w:space="0" w:color="auto"/>
            </w:tcBorders>
          </w:tcPr>
          <w:p w:rsidR="00EC4647" w:rsidRPr="00801001" w:rsidRDefault="00EC4647" w:rsidP="00EC4647">
            <w:pPr>
              <w:autoSpaceDE w:val="0"/>
              <w:autoSpaceDN w:val="0"/>
              <w:adjustRightInd w:val="0"/>
              <w:jc w:val="both"/>
              <w:rPr>
                <w:rFonts w:ascii="Times New Roman" w:hAnsi="Times New Roman" w:cs="Times New Roman"/>
                <w:sz w:val="28"/>
                <w:szCs w:val="28"/>
              </w:rPr>
            </w:pPr>
            <w:r w:rsidRPr="00801001">
              <w:rPr>
                <w:rFonts w:ascii="Times New Roman" w:hAnsi="Times New Roman" w:cs="Times New Roman"/>
                <w:sz w:val="28"/>
                <w:szCs w:val="28"/>
              </w:rPr>
              <w:t>Сведения о праве застройщика на земельный участок (правоустанавливающие документы)</w:t>
            </w:r>
          </w:p>
        </w:tc>
        <w:tc>
          <w:tcPr>
            <w:tcW w:w="4676" w:type="dxa"/>
            <w:tcBorders>
              <w:top w:val="single" w:sz="4" w:space="0" w:color="auto"/>
              <w:left w:val="single" w:sz="4" w:space="0" w:color="auto"/>
              <w:bottom w:val="single" w:sz="4" w:space="0" w:color="auto"/>
              <w:right w:val="single" w:sz="4" w:space="0" w:color="auto"/>
            </w:tcBorders>
          </w:tcPr>
          <w:p w:rsidR="00EC4647" w:rsidRPr="00801001" w:rsidRDefault="00EC4647" w:rsidP="00EC4647">
            <w:pPr>
              <w:autoSpaceDE w:val="0"/>
              <w:autoSpaceDN w:val="0"/>
              <w:adjustRightInd w:val="0"/>
              <w:rPr>
                <w:rFonts w:ascii="Times New Roman" w:hAnsi="Times New Roman" w:cs="Times New Roman"/>
                <w:sz w:val="28"/>
                <w:szCs w:val="28"/>
              </w:rPr>
            </w:pPr>
          </w:p>
        </w:tc>
      </w:tr>
      <w:tr w:rsidR="00801001" w:rsidRPr="00801001" w:rsidTr="00EC4647">
        <w:trPr>
          <w:trHeight w:val="518"/>
        </w:trPr>
        <w:tc>
          <w:tcPr>
            <w:tcW w:w="850" w:type="dxa"/>
            <w:tcBorders>
              <w:top w:val="single" w:sz="4" w:space="0" w:color="auto"/>
              <w:left w:val="single" w:sz="4" w:space="0" w:color="auto"/>
              <w:bottom w:val="single" w:sz="4" w:space="0" w:color="auto"/>
              <w:right w:val="single" w:sz="4" w:space="0" w:color="auto"/>
            </w:tcBorders>
          </w:tcPr>
          <w:p w:rsidR="00EC4647" w:rsidRPr="00801001" w:rsidRDefault="00EC4647" w:rsidP="00EC4647">
            <w:pPr>
              <w:autoSpaceDE w:val="0"/>
              <w:autoSpaceDN w:val="0"/>
              <w:adjustRightInd w:val="0"/>
              <w:rPr>
                <w:rFonts w:ascii="Times New Roman" w:hAnsi="Times New Roman" w:cs="Times New Roman"/>
                <w:sz w:val="28"/>
                <w:szCs w:val="28"/>
              </w:rPr>
            </w:pPr>
            <w:r w:rsidRPr="00801001">
              <w:rPr>
                <w:rFonts w:ascii="Times New Roman" w:hAnsi="Times New Roman" w:cs="Times New Roman"/>
                <w:sz w:val="28"/>
                <w:szCs w:val="28"/>
              </w:rPr>
              <w:t>2.4</w:t>
            </w:r>
          </w:p>
        </w:tc>
        <w:tc>
          <w:tcPr>
            <w:tcW w:w="4680" w:type="dxa"/>
            <w:tcBorders>
              <w:top w:val="single" w:sz="4" w:space="0" w:color="auto"/>
              <w:left w:val="single" w:sz="4" w:space="0" w:color="auto"/>
              <w:bottom w:val="single" w:sz="4" w:space="0" w:color="auto"/>
              <w:right w:val="single" w:sz="4" w:space="0" w:color="auto"/>
            </w:tcBorders>
          </w:tcPr>
          <w:p w:rsidR="00EC4647" w:rsidRPr="00801001" w:rsidRDefault="00EC4647" w:rsidP="00EC4647">
            <w:pPr>
              <w:autoSpaceDE w:val="0"/>
              <w:autoSpaceDN w:val="0"/>
              <w:adjustRightInd w:val="0"/>
              <w:jc w:val="both"/>
              <w:rPr>
                <w:rFonts w:ascii="Times New Roman" w:hAnsi="Times New Roman" w:cs="Times New Roman"/>
                <w:sz w:val="28"/>
                <w:szCs w:val="28"/>
              </w:rPr>
            </w:pPr>
            <w:r w:rsidRPr="00801001">
              <w:rPr>
                <w:rFonts w:ascii="Times New Roman" w:hAnsi="Times New Roman" w:cs="Times New Roman"/>
                <w:sz w:val="28"/>
                <w:szCs w:val="28"/>
              </w:rPr>
              <w:t>Сведения о наличии прав иных лиц на земельный участок (при наличии)</w:t>
            </w:r>
          </w:p>
        </w:tc>
        <w:tc>
          <w:tcPr>
            <w:tcW w:w="4676" w:type="dxa"/>
            <w:tcBorders>
              <w:top w:val="single" w:sz="4" w:space="0" w:color="auto"/>
              <w:left w:val="single" w:sz="4" w:space="0" w:color="auto"/>
              <w:bottom w:val="single" w:sz="4" w:space="0" w:color="auto"/>
              <w:right w:val="single" w:sz="4" w:space="0" w:color="auto"/>
            </w:tcBorders>
          </w:tcPr>
          <w:p w:rsidR="00EC4647" w:rsidRPr="00801001" w:rsidRDefault="00EC4647" w:rsidP="00EC4647">
            <w:pPr>
              <w:autoSpaceDE w:val="0"/>
              <w:autoSpaceDN w:val="0"/>
              <w:adjustRightInd w:val="0"/>
              <w:rPr>
                <w:rFonts w:ascii="Times New Roman" w:hAnsi="Times New Roman" w:cs="Times New Roman"/>
                <w:sz w:val="28"/>
                <w:szCs w:val="28"/>
              </w:rPr>
            </w:pPr>
          </w:p>
        </w:tc>
      </w:tr>
      <w:tr w:rsidR="00801001" w:rsidRPr="00801001" w:rsidTr="00EC4647">
        <w:tc>
          <w:tcPr>
            <w:tcW w:w="850" w:type="dxa"/>
            <w:tcBorders>
              <w:top w:val="single" w:sz="4" w:space="0" w:color="auto"/>
              <w:left w:val="single" w:sz="4" w:space="0" w:color="auto"/>
              <w:bottom w:val="single" w:sz="4" w:space="0" w:color="auto"/>
              <w:right w:val="single" w:sz="4" w:space="0" w:color="auto"/>
            </w:tcBorders>
          </w:tcPr>
          <w:p w:rsidR="00EC4647" w:rsidRPr="00801001" w:rsidRDefault="00EC4647" w:rsidP="00EC4647">
            <w:pPr>
              <w:autoSpaceDE w:val="0"/>
              <w:autoSpaceDN w:val="0"/>
              <w:adjustRightInd w:val="0"/>
              <w:rPr>
                <w:rFonts w:ascii="Times New Roman" w:hAnsi="Times New Roman" w:cs="Times New Roman"/>
                <w:sz w:val="28"/>
                <w:szCs w:val="28"/>
              </w:rPr>
            </w:pPr>
            <w:r w:rsidRPr="00801001">
              <w:rPr>
                <w:rFonts w:ascii="Times New Roman" w:hAnsi="Times New Roman" w:cs="Times New Roman"/>
                <w:sz w:val="28"/>
                <w:szCs w:val="28"/>
              </w:rPr>
              <w:t>2.5</w:t>
            </w:r>
          </w:p>
        </w:tc>
        <w:tc>
          <w:tcPr>
            <w:tcW w:w="4680" w:type="dxa"/>
            <w:tcBorders>
              <w:top w:val="single" w:sz="4" w:space="0" w:color="auto"/>
              <w:left w:val="single" w:sz="4" w:space="0" w:color="auto"/>
              <w:bottom w:val="single" w:sz="4" w:space="0" w:color="auto"/>
              <w:right w:val="single" w:sz="4" w:space="0" w:color="auto"/>
            </w:tcBorders>
          </w:tcPr>
          <w:p w:rsidR="00EC4647" w:rsidRPr="00801001" w:rsidRDefault="00EC4647" w:rsidP="00EC4647">
            <w:pPr>
              <w:autoSpaceDE w:val="0"/>
              <w:autoSpaceDN w:val="0"/>
              <w:adjustRightInd w:val="0"/>
              <w:jc w:val="both"/>
              <w:rPr>
                <w:rFonts w:ascii="Times New Roman" w:hAnsi="Times New Roman" w:cs="Times New Roman"/>
                <w:sz w:val="28"/>
                <w:szCs w:val="28"/>
              </w:rPr>
            </w:pPr>
            <w:r w:rsidRPr="00801001">
              <w:rPr>
                <w:rFonts w:ascii="Times New Roman" w:hAnsi="Times New Roman" w:cs="Times New Roman"/>
                <w:sz w:val="28"/>
                <w:szCs w:val="28"/>
              </w:rPr>
              <w:t>Сведения о виде разрешенного использования земельного участка</w:t>
            </w:r>
          </w:p>
        </w:tc>
        <w:tc>
          <w:tcPr>
            <w:tcW w:w="4676" w:type="dxa"/>
            <w:tcBorders>
              <w:top w:val="single" w:sz="4" w:space="0" w:color="auto"/>
              <w:left w:val="single" w:sz="4" w:space="0" w:color="auto"/>
              <w:bottom w:val="single" w:sz="4" w:space="0" w:color="auto"/>
              <w:right w:val="single" w:sz="4" w:space="0" w:color="auto"/>
            </w:tcBorders>
          </w:tcPr>
          <w:p w:rsidR="00EC4647" w:rsidRPr="00801001" w:rsidRDefault="00EC4647" w:rsidP="00EC4647">
            <w:pPr>
              <w:autoSpaceDE w:val="0"/>
              <w:autoSpaceDN w:val="0"/>
              <w:adjustRightInd w:val="0"/>
              <w:rPr>
                <w:rFonts w:ascii="Times New Roman" w:hAnsi="Times New Roman" w:cs="Times New Roman"/>
                <w:sz w:val="28"/>
                <w:szCs w:val="28"/>
              </w:rPr>
            </w:pPr>
          </w:p>
        </w:tc>
      </w:tr>
    </w:tbl>
    <w:p w:rsidR="00EC4647" w:rsidRPr="00801001" w:rsidRDefault="00EC4647" w:rsidP="00EC4647">
      <w:pPr>
        <w:autoSpaceDE w:val="0"/>
        <w:autoSpaceDN w:val="0"/>
        <w:adjustRightInd w:val="0"/>
        <w:jc w:val="both"/>
        <w:rPr>
          <w:rFonts w:ascii="Times New Roman" w:hAnsi="Times New Roman" w:cs="Times New Roman"/>
          <w:sz w:val="28"/>
          <w:szCs w:val="28"/>
        </w:rPr>
      </w:pPr>
    </w:p>
    <w:p w:rsidR="00EC4647" w:rsidRPr="00801001" w:rsidRDefault="00EC4647" w:rsidP="00EC4647">
      <w:pPr>
        <w:autoSpaceDE w:val="0"/>
        <w:autoSpaceDN w:val="0"/>
        <w:adjustRightInd w:val="0"/>
        <w:jc w:val="both"/>
        <w:rPr>
          <w:rFonts w:ascii="Times New Roman" w:hAnsi="Times New Roman" w:cs="Times New Roman"/>
          <w:sz w:val="28"/>
          <w:szCs w:val="28"/>
        </w:rPr>
      </w:pPr>
      <w:r w:rsidRPr="00801001">
        <w:rPr>
          <w:rFonts w:ascii="Times New Roman" w:hAnsi="Times New Roman" w:cs="Times New Roman"/>
          <w:sz w:val="28"/>
          <w:szCs w:val="28"/>
        </w:rPr>
        <w:t>3. Сведения об объекте капитального строительства</w:t>
      </w:r>
    </w:p>
    <w:p w:rsidR="00EC4647" w:rsidRPr="00801001" w:rsidRDefault="00EC4647" w:rsidP="00EC4647">
      <w:pPr>
        <w:autoSpaceDE w:val="0"/>
        <w:autoSpaceDN w:val="0"/>
        <w:adjustRightInd w:val="0"/>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4676"/>
      </w:tblGrid>
      <w:tr w:rsidR="00801001" w:rsidRPr="00801001" w:rsidTr="00EC4647">
        <w:tc>
          <w:tcPr>
            <w:tcW w:w="850" w:type="dxa"/>
            <w:tcBorders>
              <w:top w:val="single" w:sz="4" w:space="0" w:color="auto"/>
              <w:left w:val="single" w:sz="4" w:space="0" w:color="auto"/>
              <w:bottom w:val="single" w:sz="4" w:space="0" w:color="auto"/>
              <w:right w:val="single" w:sz="4" w:space="0" w:color="auto"/>
            </w:tcBorders>
          </w:tcPr>
          <w:p w:rsidR="00EC4647" w:rsidRPr="00801001" w:rsidRDefault="00EC4647" w:rsidP="00EC4647">
            <w:pPr>
              <w:autoSpaceDE w:val="0"/>
              <w:autoSpaceDN w:val="0"/>
              <w:adjustRightInd w:val="0"/>
              <w:rPr>
                <w:rFonts w:ascii="Times New Roman" w:hAnsi="Times New Roman" w:cs="Times New Roman"/>
                <w:sz w:val="28"/>
                <w:szCs w:val="28"/>
              </w:rPr>
            </w:pPr>
            <w:r w:rsidRPr="00801001">
              <w:rPr>
                <w:rFonts w:ascii="Times New Roman" w:hAnsi="Times New Roman" w:cs="Times New Roman"/>
                <w:sz w:val="28"/>
                <w:szCs w:val="28"/>
              </w:rPr>
              <w:t>3.1</w:t>
            </w:r>
          </w:p>
        </w:tc>
        <w:tc>
          <w:tcPr>
            <w:tcW w:w="4680" w:type="dxa"/>
            <w:tcBorders>
              <w:top w:val="single" w:sz="4" w:space="0" w:color="auto"/>
              <w:left w:val="single" w:sz="4" w:space="0" w:color="auto"/>
              <w:bottom w:val="single" w:sz="4" w:space="0" w:color="auto"/>
              <w:right w:val="single" w:sz="4" w:space="0" w:color="auto"/>
            </w:tcBorders>
          </w:tcPr>
          <w:p w:rsidR="00EC4647" w:rsidRPr="00801001" w:rsidRDefault="00EC4647" w:rsidP="00EC4647">
            <w:pPr>
              <w:autoSpaceDE w:val="0"/>
              <w:autoSpaceDN w:val="0"/>
              <w:adjustRightInd w:val="0"/>
              <w:jc w:val="both"/>
              <w:rPr>
                <w:rFonts w:ascii="Times New Roman" w:hAnsi="Times New Roman" w:cs="Times New Roman"/>
                <w:sz w:val="28"/>
                <w:szCs w:val="28"/>
              </w:rPr>
            </w:pPr>
            <w:r w:rsidRPr="00801001">
              <w:rPr>
                <w:rFonts w:ascii="Times New Roman" w:hAnsi="Times New Roman" w:cs="Times New Roman"/>
                <w:sz w:val="28"/>
                <w:szCs w:val="28"/>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676" w:type="dxa"/>
            <w:tcBorders>
              <w:top w:val="single" w:sz="4" w:space="0" w:color="auto"/>
              <w:left w:val="single" w:sz="4" w:space="0" w:color="auto"/>
              <w:bottom w:val="single" w:sz="4" w:space="0" w:color="auto"/>
              <w:right w:val="single" w:sz="4" w:space="0" w:color="auto"/>
            </w:tcBorders>
          </w:tcPr>
          <w:p w:rsidR="00EC4647" w:rsidRPr="00801001" w:rsidRDefault="00EC4647" w:rsidP="00EC4647">
            <w:pPr>
              <w:autoSpaceDE w:val="0"/>
              <w:autoSpaceDN w:val="0"/>
              <w:adjustRightInd w:val="0"/>
              <w:rPr>
                <w:rFonts w:ascii="Times New Roman" w:hAnsi="Times New Roman" w:cs="Times New Roman"/>
                <w:sz w:val="28"/>
                <w:szCs w:val="28"/>
              </w:rPr>
            </w:pPr>
          </w:p>
        </w:tc>
      </w:tr>
      <w:tr w:rsidR="00801001" w:rsidRPr="00801001" w:rsidTr="00EC4647">
        <w:tc>
          <w:tcPr>
            <w:tcW w:w="850" w:type="dxa"/>
            <w:tcBorders>
              <w:top w:val="single" w:sz="4" w:space="0" w:color="auto"/>
              <w:left w:val="single" w:sz="4" w:space="0" w:color="auto"/>
              <w:bottom w:val="single" w:sz="4" w:space="0" w:color="auto"/>
              <w:right w:val="single" w:sz="4" w:space="0" w:color="auto"/>
            </w:tcBorders>
          </w:tcPr>
          <w:p w:rsidR="00EC4647" w:rsidRPr="00801001" w:rsidRDefault="00EC4647" w:rsidP="00EC4647">
            <w:pPr>
              <w:autoSpaceDE w:val="0"/>
              <w:autoSpaceDN w:val="0"/>
              <w:adjustRightInd w:val="0"/>
              <w:rPr>
                <w:rFonts w:ascii="Times New Roman" w:hAnsi="Times New Roman" w:cs="Times New Roman"/>
                <w:sz w:val="28"/>
                <w:szCs w:val="28"/>
              </w:rPr>
            </w:pPr>
            <w:r w:rsidRPr="00801001">
              <w:rPr>
                <w:rFonts w:ascii="Times New Roman" w:hAnsi="Times New Roman" w:cs="Times New Roman"/>
                <w:sz w:val="28"/>
                <w:szCs w:val="28"/>
              </w:rPr>
              <w:t>3.2</w:t>
            </w:r>
          </w:p>
        </w:tc>
        <w:tc>
          <w:tcPr>
            <w:tcW w:w="4680" w:type="dxa"/>
            <w:tcBorders>
              <w:top w:val="single" w:sz="4" w:space="0" w:color="auto"/>
              <w:left w:val="single" w:sz="4" w:space="0" w:color="auto"/>
              <w:bottom w:val="single" w:sz="4" w:space="0" w:color="auto"/>
              <w:right w:val="single" w:sz="4" w:space="0" w:color="auto"/>
            </w:tcBorders>
          </w:tcPr>
          <w:p w:rsidR="00EC4647" w:rsidRPr="00801001" w:rsidRDefault="00EC4647" w:rsidP="00EC4647">
            <w:pPr>
              <w:autoSpaceDE w:val="0"/>
              <w:autoSpaceDN w:val="0"/>
              <w:adjustRightInd w:val="0"/>
              <w:jc w:val="both"/>
              <w:rPr>
                <w:rFonts w:ascii="Times New Roman" w:hAnsi="Times New Roman" w:cs="Times New Roman"/>
                <w:sz w:val="28"/>
                <w:szCs w:val="28"/>
              </w:rPr>
            </w:pPr>
            <w:r w:rsidRPr="00801001">
              <w:rPr>
                <w:rFonts w:ascii="Times New Roman" w:hAnsi="Times New Roman" w:cs="Times New Roman"/>
                <w:sz w:val="28"/>
                <w:szCs w:val="28"/>
              </w:rPr>
              <w:t>Цель подачи уведомления (строительство или реконструкция)</w:t>
            </w:r>
          </w:p>
        </w:tc>
        <w:tc>
          <w:tcPr>
            <w:tcW w:w="4676" w:type="dxa"/>
            <w:tcBorders>
              <w:top w:val="single" w:sz="4" w:space="0" w:color="auto"/>
              <w:left w:val="single" w:sz="4" w:space="0" w:color="auto"/>
              <w:bottom w:val="single" w:sz="4" w:space="0" w:color="auto"/>
              <w:right w:val="single" w:sz="4" w:space="0" w:color="auto"/>
            </w:tcBorders>
          </w:tcPr>
          <w:p w:rsidR="00EC4647" w:rsidRPr="00801001" w:rsidRDefault="00EC4647" w:rsidP="00EC4647">
            <w:pPr>
              <w:autoSpaceDE w:val="0"/>
              <w:autoSpaceDN w:val="0"/>
              <w:adjustRightInd w:val="0"/>
              <w:rPr>
                <w:rFonts w:ascii="Times New Roman" w:hAnsi="Times New Roman" w:cs="Times New Roman"/>
                <w:sz w:val="28"/>
                <w:szCs w:val="28"/>
              </w:rPr>
            </w:pPr>
          </w:p>
        </w:tc>
      </w:tr>
      <w:tr w:rsidR="00801001" w:rsidRPr="00801001" w:rsidTr="00EC4647">
        <w:tc>
          <w:tcPr>
            <w:tcW w:w="850" w:type="dxa"/>
            <w:tcBorders>
              <w:top w:val="single" w:sz="4" w:space="0" w:color="auto"/>
              <w:left w:val="single" w:sz="4" w:space="0" w:color="auto"/>
              <w:bottom w:val="single" w:sz="4" w:space="0" w:color="auto"/>
              <w:right w:val="single" w:sz="4" w:space="0" w:color="auto"/>
            </w:tcBorders>
          </w:tcPr>
          <w:p w:rsidR="00EC4647" w:rsidRPr="00801001" w:rsidRDefault="00EC4647" w:rsidP="00EC4647">
            <w:pPr>
              <w:autoSpaceDE w:val="0"/>
              <w:autoSpaceDN w:val="0"/>
              <w:adjustRightInd w:val="0"/>
              <w:rPr>
                <w:rFonts w:ascii="Times New Roman" w:hAnsi="Times New Roman" w:cs="Times New Roman"/>
                <w:sz w:val="28"/>
                <w:szCs w:val="28"/>
              </w:rPr>
            </w:pPr>
            <w:r w:rsidRPr="00801001">
              <w:rPr>
                <w:rFonts w:ascii="Times New Roman" w:hAnsi="Times New Roman" w:cs="Times New Roman"/>
                <w:sz w:val="28"/>
                <w:szCs w:val="28"/>
              </w:rPr>
              <w:t>3.3</w:t>
            </w:r>
          </w:p>
        </w:tc>
        <w:tc>
          <w:tcPr>
            <w:tcW w:w="4680" w:type="dxa"/>
            <w:tcBorders>
              <w:top w:val="single" w:sz="4" w:space="0" w:color="auto"/>
              <w:left w:val="single" w:sz="4" w:space="0" w:color="auto"/>
              <w:bottom w:val="single" w:sz="4" w:space="0" w:color="auto"/>
              <w:right w:val="single" w:sz="4" w:space="0" w:color="auto"/>
            </w:tcBorders>
          </w:tcPr>
          <w:p w:rsidR="00EC4647" w:rsidRPr="00801001" w:rsidRDefault="00EC4647" w:rsidP="00EC4647">
            <w:pPr>
              <w:autoSpaceDE w:val="0"/>
              <w:autoSpaceDN w:val="0"/>
              <w:adjustRightInd w:val="0"/>
              <w:jc w:val="both"/>
              <w:rPr>
                <w:rFonts w:ascii="Times New Roman" w:hAnsi="Times New Roman" w:cs="Times New Roman"/>
                <w:sz w:val="28"/>
                <w:szCs w:val="28"/>
              </w:rPr>
            </w:pPr>
            <w:r w:rsidRPr="00801001">
              <w:rPr>
                <w:rFonts w:ascii="Times New Roman" w:hAnsi="Times New Roman" w:cs="Times New Roman"/>
                <w:sz w:val="28"/>
                <w:szCs w:val="28"/>
              </w:rPr>
              <w:t>Сведения о планируемых параметрах:</w:t>
            </w:r>
          </w:p>
        </w:tc>
        <w:tc>
          <w:tcPr>
            <w:tcW w:w="4676" w:type="dxa"/>
            <w:tcBorders>
              <w:top w:val="single" w:sz="4" w:space="0" w:color="auto"/>
              <w:left w:val="single" w:sz="4" w:space="0" w:color="auto"/>
              <w:bottom w:val="single" w:sz="4" w:space="0" w:color="auto"/>
              <w:right w:val="single" w:sz="4" w:space="0" w:color="auto"/>
            </w:tcBorders>
          </w:tcPr>
          <w:p w:rsidR="00EC4647" w:rsidRPr="00801001" w:rsidRDefault="00EC4647" w:rsidP="00EC4647">
            <w:pPr>
              <w:autoSpaceDE w:val="0"/>
              <w:autoSpaceDN w:val="0"/>
              <w:adjustRightInd w:val="0"/>
              <w:rPr>
                <w:rFonts w:ascii="Times New Roman" w:hAnsi="Times New Roman" w:cs="Times New Roman"/>
                <w:sz w:val="28"/>
                <w:szCs w:val="28"/>
              </w:rPr>
            </w:pPr>
          </w:p>
        </w:tc>
      </w:tr>
      <w:tr w:rsidR="00801001" w:rsidRPr="00801001" w:rsidTr="00EC4647">
        <w:tc>
          <w:tcPr>
            <w:tcW w:w="850" w:type="dxa"/>
            <w:tcBorders>
              <w:top w:val="single" w:sz="4" w:space="0" w:color="auto"/>
              <w:left w:val="single" w:sz="4" w:space="0" w:color="auto"/>
              <w:bottom w:val="single" w:sz="4" w:space="0" w:color="auto"/>
              <w:right w:val="single" w:sz="4" w:space="0" w:color="auto"/>
            </w:tcBorders>
          </w:tcPr>
          <w:p w:rsidR="00EC4647" w:rsidRPr="00801001" w:rsidRDefault="00EC4647" w:rsidP="00EC4647">
            <w:pPr>
              <w:autoSpaceDE w:val="0"/>
              <w:autoSpaceDN w:val="0"/>
              <w:adjustRightInd w:val="0"/>
              <w:rPr>
                <w:rFonts w:ascii="Times New Roman" w:hAnsi="Times New Roman" w:cs="Times New Roman"/>
                <w:sz w:val="28"/>
                <w:szCs w:val="28"/>
              </w:rPr>
            </w:pPr>
            <w:r w:rsidRPr="00801001">
              <w:rPr>
                <w:rFonts w:ascii="Times New Roman" w:hAnsi="Times New Roman" w:cs="Times New Roman"/>
                <w:sz w:val="28"/>
                <w:szCs w:val="28"/>
              </w:rPr>
              <w:t>3.3.1</w:t>
            </w:r>
          </w:p>
        </w:tc>
        <w:tc>
          <w:tcPr>
            <w:tcW w:w="4680" w:type="dxa"/>
            <w:tcBorders>
              <w:top w:val="single" w:sz="4" w:space="0" w:color="auto"/>
              <w:left w:val="single" w:sz="4" w:space="0" w:color="auto"/>
              <w:bottom w:val="single" w:sz="4" w:space="0" w:color="auto"/>
              <w:right w:val="single" w:sz="4" w:space="0" w:color="auto"/>
            </w:tcBorders>
          </w:tcPr>
          <w:p w:rsidR="00EC4647" w:rsidRPr="00801001" w:rsidRDefault="00EC4647" w:rsidP="00EC4647">
            <w:pPr>
              <w:autoSpaceDE w:val="0"/>
              <w:autoSpaceDN w:val="0"/>
              <w:adjustRightInd w:val="0"/>
              <w:jc w:val="both"/>
              <w:rPr>
                <w:rFonts w:ascii="Times New Roman" w:hAnsi="Times New Roman" w:cs="Times New Roman"/>
                <w:sz w:val="28"/>
                <w:szCs w:val="28"/>
              </w:rPr>
            </w:pPr>
            <w:r w:rsidRPr="00801001">
              <w:rPr>
                <w:rFonts w:ascii="Times New Roman" w:hAnsi="Times New Roman" w:cs="Times New Roman"/>
                <w:sz w:val="28"/>
                <w:szCs w:val="28"/>
              </w:rPr>
              <w:t>Количество надземных этажей</w:t>
            </w:r>
          </w:p>
        </w:tc>
        <w:tc>
          <w:tcPr>
            <w:tcW w:w="4676" w:type="dxa"/>
            <w:tcBorders>
              <w:top w:val="single" w:sz="4" w:space="0" w:color="auto"/>
              <w:left w:val="single" w:sz="4" w:space="0" w:color="auto"/>
              <w:bottom w:val="single" w:sz="4" w:space="0" w:color="auto"/>
              <w:right w:val="single" w:sz="4" w:space="0" w:color="auto"/>
            </w:tcBorders>
          </w:tcPr>
          <w:p w:rsidR="00EC4647" w:rsidRPr="00801001" w:rsidRDefault="00EC4647" w:rsidP="00EC4647">
            <w:pPr>
              <w:autoSpaceDE w:val="0"/>
              <w:autoSpaceDN w:val="0"/>
              <w:adjustRightInd w:val="0"/>
              <w:rPr>
                <w:rFonts w:ascii="Times New Roman" w:hAnsi="Times New Roman" w:cs="Times New Roman"/>
                <w:sz w:val="28"/>
                <w:szCs w:val="28"/>
              </w:rPr>
            </w:pPr>
          </w:p>
        </w:tc>
      </w:tr>
      <w:tr w:rsidR="00801001" w:rsidRPr="00801001" w:rsidTr="00EC4647">
        <w:trPr>
          <w:trHeight w:val="211"/>
        </w:trPr>
        <w:tc>
          <w:tcPr>
            <w:tcW w:w="850" w:type="dxa"/>
            <w:tcBorders>
              <w:top w:val="single" w:sz="4" w:space="0" w:color="auto"/>
              <w:left w:val="single" w:sz="4" w:space="0" w:color="auto"/>
              <w:bottom w:val="single" w:sz="4" w:space="0" w:color="auto"/>
              <w:right w:val="single" w:sz="4" w:space="0" w:color="auto"/>
            </w:tcBorders>
          </w:tcPr>
          <w:p w:rsidR="00EC4647" w:rsidRPr="00801001" w:rsidRDefault="00EC4647" w:rsidP="00EC4647">
            <w:pPr>
              <w:autoSpaceDE w:val="0"/>
              <w:autoSpaceDN w:val="0"/>
              <w:adjustRightInd w:val="0"/>
              <w:rPr>
                <w:rFonts w:ascii="Times New Roman" w:hAnsi="Times New Roman" w:cs="Times New Roman"/>
                <w:sz w:val="28"/>
                <w:szCs w:val="28"/>
              </w:rPr>
            </w:pPr>
            <w:r w:rsidRPr="00801001">
              <w:rPr>
                <w:rFonts w:ascii="Times New Roman" w:hAnsi="Times New Roman" w:cs="Times New Roman"/>
                <w:sz w:val="28"/>
                <w:szCs w:val="28"/>
              </w:rPr>
              <w:t>3.3.2</w:t>
            </w:r>
          </w:p>
        </w:tc>
        <w:tc>
          <w:tcPr>
            <w:tcW w:w="4680" w:type="dxa"/>
            <w:tcBorders>
              <w:top w:val="single" w:sz="4" w:space="0" w:color="auto"/>
              <w:left w:val="single" w:sz="4" w:space="0" w:color="auto"/>
              <w:bottom w:val="single" w:sz="4" w:space="0" w:color="auto"/>
              <w:right w:val="single" w:sz="4" w:space="0" w:color="auto"/>
            </w:tcBorders>
          </w:tcPr>
          <w:p w:rsidR="00EC4647" w:rsidRPr="00801001" w:rsidRDefault="00EC4647" w:rsidP="00EC4647">
            <w:pPr>
              <w:autoSpaceDE w:val="0"/>
              <w:autoSpaceDN w:val="0"/>
              <w:adjustRightInd w:val="0"/>
              <w:jc w:val="both"/>
              <w:rPr>
                <w:rFonts w:ascii="Times New Roman" w:hAnsi="Times New Roman" w:cs="Times New Roman"/>
                <w:sz w:val="28"/>
                <w:szCs w:val="28"/>
              </w:rPr>
            </w:pPr>
            <w:r w:rsidRPr="00801001">
              <w:rPr>
                <w:rFonts w:ascii="Times New Roman" w:hAnsi="Times New Roman" w:cs="Times New Roman"/>
                <w:sz w:val="28"/>
                <w:szCs w:val="28"/>
              </w:rPr>
              <w:t>Высота</w:t>
            </w:r>
          </w:p>
        </w:tc>
        <w:tc>
          <w:tcPr>
            <w:tcW w:w="4676" w:type="dxa"/>
            <w:tcBorders>
              <w:top w:val="single" w:sz="4" w:space="0" w:color="auto"/>
              <w:left w:val="single" w:sz="4" w:space="0" w:color="auto"/>
              <w:bottom w:val="single" w:sz="4" w:space="0" w:color="auto"/>
              <w:right w:val="single" w:sz="4" w:space="0" w:color="auto"/>
            </w:tcBorders>
          </w:tcPr>
          <w:p w:rsidR="00EC4647" w:rsidRPr="00801001" w:rsidRDefault="00EC4647" w:rsidP="00EC4647">
            <w:pPr>
              <w:autoSpaceDE w:val="0"/>
              <w:autoSpaceDN w:val="0"/>
              <w:adjustRightInd w:val="0"/>
              <w:rPr>
                <w:rFonts w:ascii="Times New Roman" w:hAnsi="Times New Roman" w:cs="Times New Roman"/>
                <w:sz w:val="28"/>
                <w:szCs w:val="28"/>
              </w:rPr>
            </w:pPr>
          </w:p>
        </w:tc>
      </w:tr>
      <w:tr w:rsidR="00801001" w:rsidRPr="00801001" w:rsidTr="00EC4647">
        <w:tc>
          <w:tcPr>
            <w:tcW w:w="850" w:type="dxa"/>
            <w:tcBorders>
              <w:top w:val="single" w:sz="4" w:space="0" w:color="auto"/>
              <w:left w:val="single" w:sz="4" w:space="0" w:color="auto"/>
              <w:bottom w:val="single" w:sz="4" w:space="0" w:color="auto"/>
              <w:right w:val="single" w:sz="4" w:space="0" w:color="auto"/>
            </w:tcBorders>
          </w:tcPr>
          <w:p w:rsidR="00EC4647" w:rsidRPr="00801001" w:rsidRDefault="00EC4647" w:rsidP="00EC4647">
            <w:pPr>
              <w:autoSpaceDE w:val="0"/>
              <w:autoSpaceDN w:val="0"/>
              <w:adjustRightInd w:val="0"/>
              <w:rPr>
                <w:rFonts w:ascii="Times New Roman" w:hAnsi="Times New Roman" w:cs="Times New Roman"/>
                <w:sz w:val="28"/>
                <w:szCs w:val="28"/>
              </w:rPr>
            </w:pPr>
            <w:r w:rsidRPr="00801001">
              <w:rPr>
                <w:rFonts w:ascii="Times New Roman" w:hAnsi="Times New Roman" w:cs="Times New Roman"/>
                <w:sz w:val="28"/>
                <w:szCs w:val="28"/>
              </w:rPr>
              <w:t>3.3.3</w:t>
            </w:r>
          </w:p>
        </w:tc>
        <w:tc>
          <w:tcPr>
            <w:tcW w:w="4680" w:type="dxa"/>
            <w:tcBorders>
              <w:top w:val="single" w:sz="4" w:space="0" w:color="auto"/>
              <w:left w:val="single" w:sz="4" w:space="0" w:color="auto"/>
              <w:bottom w:val="single" w:sz="4" w:space="0" w:color="auto"/>
              <w:right w:val="single" w:sz="4" w:space="0" w:color="auto"/>
            </w:tcBorders>
          </w:tcPr>
          <w:p w:rsidR="00EC4647" w:rsidRPr="00801001" w:rsidRDefault="00EC4647" w:rsidP="00EC4647">
            <w:pPr>
              <w:autoSpaceDE w:val="0"/>
              <w:autoSpaceDN w:val="0"/>
              <w:adjustRightInd w:val="0"/>
              <w:jc w:val="both"/>
              <w:rPr>
                <w:rFonts w:ascii="Times New Roman" w:hAnsi="Times New Roman" w:cs="Times New Roman"/>
                <w:sz w:val="28"/>
                <w:szCs w:val="28"/>
              </w:rPr>
            </w:pPr>
            <w:r w:rsidRPr="00801001">
              <w:rPr>
                <w:rFonts w:ascii="Times New Roman" w:hAnsi="Times New Roman" w:cs="Times New Roman"/>
                <w:sz w:val="28"/>
                <w:szCs w:val="28"/>
              </w:rPr>
              <w:t>Сведения об отступах от границ земельного участка</w:t>
            </w:r>
          </w:p>
        </w:tc>
        <w:tc>
          <w:tcPr>
            <w:tcW w:w="4676" w:type="dxa"/>
            <w:tcBorders>
              <w:top w:val="single" w:sz="4" w:space="0" w:color="auto"/>
              <w:left w:val="single" w:sz="4" w:space="0" w:color="auto"/>
              <w:bottom w:val="single" w:sz="4" w:space="0" w:color="auto"/>
              <w:right w:val="single" w:sz="4" w:space="0" w:color="auto"/>
            </w:tcBorders>
          </w:tcPr>
          <w:p w:rsidR="00EC4647" w:rsidRPr="00801001" w:rsidRDefault="00EC4647" w:rsidP="00EC4647">
            <w:pPr>
              <w:autoSpaceDE w:val="0"/>
              <w:autoSpaceDN w:val="0"/>
              <w:adjustRightInd w:val="0"/>
              <w:rPr>
                <w:rFonts w:ascii="Times New Roman" w:hAnsi="Times New Roman" w:cs="Times New Roman"/>
                <w:sz w:val="28"/>
                <w:szCs w:val="28"/>
              </w:rPr>
            </w:pPr>
          </w:p>
        </w:tc>
      </w:tr>
      <w:tr w:rsidR="00801001" w:rsidRPr="00801001" w:rsidTr="00EC4647">
        <w:tc>
          <w:tcPr>
            <w:tcW w:w="850" w:type="dxa"/>
            <w:tcBorders>
              <w:top w:val="single" w:sz="4" w:space="0" w:color="auto"/>
              <w:left w:val="single" w:sz="4" w:space="0" w:color="auto"/>
              <w:bottom w:val="single" w:sz="4" w:space="0" w:color="auto"/>
              <w:right w:val="single" w:sz="4" w:space="0" w:color="auto"/>
            </w:tcBorders>
          </w:tcPr>
          <w:p w:rsidR="00EC4647" w:rsidRPr="00801001" w:rsidRDefault="00EC4647" w:rsidP="00EC4647">
            <w:pPr>
              <w:autoSpaceDE w:val="0"/>
              <w:autoSpaceDN w:val="0"/>
              <w:adjustRightInd w:val="0"/>
              <w:rPr>
                <w:rFonts w:ascii="Times New Roman" w:hAnsi="Times New Roman" w:cs="Times New Roman"/>
                <w:sz w:val="28"/>
                <w:szCs w:val="28"/>
              </w:rPr>
            </w:pPr>
            <w:r w:rsidRPr="00801001">
              <w:rPr>
                <w:rFonts w:ascii="Times New Roman" w:hAnsi="Times New Roman" w:cs="Times New Roman"/>
                <w:sz w:val="28"/>
                <w:szCs w:val="28"/>
              </w:rPr>
              <w:t>3.3.4</w:t>
            </w:r>
          </w:p>
        </w:tc>
        <w:tc>
          <w:tcPr>
            <w:tcW w:w="4680" w:type="dxa"/>
            <w:tcBorders>
              <w:top w:val="single" w:sz="4" w:space="0" w:color="auto"/>
              <w:left w:val="single" w:sz="4" w:space="0" w:color="auto"/>
              <w:bottom w:val="single" w:sz="4" w:space="0" w:color="auto"/>
              <w:right w:val="single" w:sz="4" w:space="0" w:color="auto"/>
            </w:tcBorders>
          </w:tcPr>
          <w:p w:rsidR="00EC4647" w:rsidRPr="00801001" w:rsidRDefault="00EC4647" w:rsidP="00EC4647">
            <w:pPr>
              <w:autoSpaceDE w:val="0"/>
              <w:autoSpaceDN w:val="0"/>
              <w:adjustRightInd w:val="0"/>
              <w:jc w:val="both"/>
              <w:rPr>
                <w:rFonts w:ascii="Times New Roman" w:hAnsi="Times New Roman" w:cs="Times New Roman"/>
                <w:sz w:val="28"/>
                <w:szCs w:val="28"/>
              </w:rPr>
            </w:pPr>
            <w:r w:rsidRPr="00801001">
              <w:rPr>
                <w:rFonts w:ascii="Times New Roman" w:hAnsi="Times New Roman" w:cs="Times New Roman"/>
                <w:sz w:val="28"/>
                <w:szCs w:val="28"/>
              </w:rPr>
              <w:t>Площадь застройки</w:t>
            </w:r>
          </w:p>
        </w:tc>
        <w:tc>
          <w:tcPr>
            <w:tcW w:w="4676" w:type="dxa"/>
            <w:tcBorders>
              <w:top w:val="single" w:sz="4" w:space="0" w:color="auto"/>
              <w:left w:val="single" w:sz="4" w:space="0" w:color="auto"/>
              <w:bottom w:val="single" w:sz="4" w:space="0" w:color="auto"/>
              <w:right w:val="single" w:sz="4" w:space="0" w:color="auto"/>
            </w:tcBorders>
          </w:tcPr>
          <w:p w:rsidR="00EC4647" w:rsidRPr="00801001" w:rsidRDefault="00EC4647" w:rsidP="00EC4647">
            <w:pPr>
              <w:autoSpaceDE w:val="0"/>
              <w:autoSpaceDN w:val="0"/>
              <w:adjustRightInd w:val="0"/>
              <w:rPr>
                <w:rFonts w:ascii="Times New Roman" w:hAnsi="Times New Roman" w:cs="Times New Roman"/>
                <w:sz w:val="28"/>
                <w:szCs w:val="28"/>
              </w:rPr>
            </w:pPr>
          </w:p>
        </w:tc>
      </w:tr>
      <w:tr w:rsidR="00801001" w:rsidRPr="00801001" w:rsidTr="00EC4647">
        <w:tc>
          <w:tcPr>
            <w:tcW w:w="850" w:type="dxa"/>
            <w:tcBorders>
              <w:top w:val="single" w:sz="4" w:space="0" w:color="auto"/>
              <w:left w:val="single" w:sz="4" w:space="0" w:color="auto"/>
              <w:bottom w:val="single" w:sz="4" w:space="0" w:color="auto"/>
              <w:right w:val="single" w:sz="4" w:space="0" w:color="auto"/>
            </w:tcBorders>
          </w:tcPr>
          <w:p w:rsidR="00EC4647" w:rsidRPr="00801001" w:rsidRDefault="00EC4647" w:rsidP="00EC4647">
            <w:pPr>
              <w:autoSpaceDE w:val="0"/>
              <w:autoSpaceDN w:val="0"/>
              <w:adjustRightInd w:val="0"/>
              <w:rPr>
                <w:rFonts w:ascii="Times New Roman" w:hAnsi="Times New Roman" w:cs="Times New Roman"/>
                <w:sz w:val="28"/>
                <w:szCs w:val="28"/>
              </w:rPr>
            </w:pPr>
            <w:r w:rsidRPr="00801001">
              <w:rPr>
                <w:rFonts w:ascii="Times New Roman" w:hAnsi="Times New Roman" w:cs="Times New Roman"/>
                <w:sz w:val="28"/>
                <w:szCs w:val="28"/>
              </w:rPr>
              <w:t>3.3.5.</w:t>
            </w:r>
          </w:p>
        </w:tc>
        <w:tc>
          <w:tcPr>
            <w:tcW w:w="4680" w:type="dxa"/>
            <w:tcBorders>
              <w:top w:val="single" w:sz="4" w:space="0" w:color="auto"/>
              <w:left w:val="single" w:sz="4" w:space="0" w:color="auto"/>
              <w:bottom w:val="single" w:sz="4" w:space="0" w:color="auto"/>
              <w:right w:val="single" w:sz="4" w:space="0" w:color="auto"/>
            </w:tcBorders>
          </w:tcPr>
          <w:p w:rsidR="00EC4647" w:rsidRPr="00801001" w:rsidRDefault="00EC4647" w:rsidP="00EC4647">
            <w:pPr>
              <w:autoSpaceDE w:val="0"/>
              <w:autoSpaceDN w:val="0"/>
              <w:adjustRightInd w:val="0"/>
              <w:jc w:val="both"/>
              <w:rPr>
                <w:rFonts w:ascii="Times New Roman" w:hAnsi="Times New Roman" w:cs="Times New Roman"/>
                <w:sz w:val="28"/>
                <w:szCs w:val="28"/>
              </w:rPr>
            </w:pPr>
            <w:r w:rsidRPr="00801001">
              <w:rPr>
                <w:rFonts w:ascii="Times New Roman" w:hAnsi="Times New Roman" w:cs="Times New Roman"/>
                <w:sz w:val="28"/>
                <w:szCs w:val="28"/>
              </w:rPr>
              <w:t xml:space="preserve">Сведения о </w:t>
            </w:r>
            <w:proofErr w:type="gramStart"/>
            <w:r w:rsidRPr="00801001">
              <w:rPr>
                <w:rFonts w:ascii="Times New Roman" w:hAnsi="Times New Roman" w:cs="Times New Roman"/>
                <w:sz w:val="28"/>
                <w:szCs w:val="28"/>
              </w:rPr>
              <w:t>решении</w:t>
            </w:r>
            <w:proofErr w:type="gramEnd"/>
            <w:r w:rsidRPr="00801001">
              <w:rPr>
                <w:rFonts w:ascii="Times New Roman" w:hAnsi="Times New Roman" w:cs="Times New Roman"/>
                <w:sz w:val="28"/>
                <w:szCs w:val="28"/>
              </w:rPr>
              <w:t xml:space="preserve"> о предоставлении разрешения на отклонение от предельных параметров разрешенного </w:t>
            </w:r>
            <w:r w:rsidRPr="00801001">
              <w:rPr>
                <w:rFonts w:ascii="Times New Roman" w:hAnsi="Times New Roman" w:cs="Times New Roman"/>
                <w:sz w:val="28"/>
                <w:szCs w:val="28"/>
              </w:rPr>
              <w:lastRenderedPageBreak/>
              <w:t>строительства, реконструкции (при наличии)</w:t>
            </w:r>
          </w:p>
        </w:tc>
        <w:tc>
          <w:tcPr>
            <w:tcW w:w="4676" w:type="dxa"/>
            <w:tcBorders>
              <w:top w:val="single" w:sz="4" w:space="0" w:color="auto"/>
              <w:left w:val="single" w:sz="4" w:space="0" w:color="auto"/>
              <w:bottom w:val="single" w:sz="4" w:space="0" w:color="auto"/>
              <w:right w:val="single" w:sz="4" w:space="0" w:color="auto"/>
            </w:tcBorders>
          </w:tcPr>
          <w:p w:rsidR="00EC4647" w:rsidRPr="00801001" w:rsidRDefault="00EC4647" w:rsidP="00EC4647">
            <w:pPr>
              <w:autoSpaceDE w:val="0"/>
              <w:autoSpaceDN w:val="0"/>
              <w:adjustRightInd w:val="0"/>
              <w:rPr>
                <w:rFonts w:ascii="Times New Roman" w:hAnsi="Times New Roman" w:cs="Times New Roman"/>
                <w:sz w:val="28"/>
                <w:szCs w:val="28"/>
              </w:rPr>
            </w:pPr>
          </w:p>
        </w:tc>
      </w:tr>
      <w:tr w:rsidR="00801001" w:rsidRPr="00801001" w:rsidTr="00EC4647">
        <w:tc>
          <w:tcPr>
            <w:tcW w:w="850" w:type="dxa"/>
            <w:tcBorders>
              <w:top w:val="single" w:sz="4" w:space="0" w:color="auto"/>
              <w:left w:val="single" w:sz="4" w:space="0" w:color="auto"/>
              <w:bottom w:val="single" w:sz="4" w:space="0" w:color="auto"/>
              <w:right w:val="single" w:sz="4" w:space="0" w:color="auto"/>
            </w:tcBorders>
          </w:tcPr>
          <w:p w:rsidR="00EC4647" w:rsidRPr="00801001" w:rsidRDefault="00EC4647" w:rsidP="00EC4647">
            <w:pPr>
              <w:autoSpaceDE w:val="0"/>
              <w:autoSpaceDN w:val="0"/>
              <w:adjustRightInd w:val="0"/>
              <w:rPr>
                <w:rFonts w:ascii="Times New Roman" w:hAnsi="Times New Roman" w:cs="Times New Roman"/>
                <w:sz w:val="28"/>
                <w:szCs w:val="28"/>
              </w:rPr>
            </w:pPr>
            <w:r w:rsidRPr="00801001">
              <w:rPr>
                <w:rFonts w:ascii="Times New Roman" w:hAnsi="Times New Roman" w:cs="Times New Roman"/>
                <w:sz w:val="28"/>
                <w:szCs w:val="28"/>
              </w:rPr>
              <w:lastRenderedPageBreak/>
              <w:t>3.4</w:t>
            </w:r>
          </w:p>
        </w:tc>
        <w:tc>
          <w:tcPr>
            <w:tcW w:w="4680" w:type="dxa"/>
            <w:tcBorders>
              <w:top w:val="single" w:sz="4" w:space="0" w:color="auto"/>
              <w:left w:val="single" w:sz="4" w:space="0" w:color="auto"/>
              <w:bottom w:val="single" w:sz="4" w:space="0" w:color="auto"/>
              <w:right w:val="single" w:sz="4" w:space="0" w:color="auto"/>
            </w:tcBorders>
          </w:tcPr>
          <w:p w:rsidR="00EC4647" w:rsidRPr="00801001" w:rsidRDefault="00EC4647" w:rsidP="00EC4647">
            <w:pPr>
              <w:autoSpaceDE w:val="0"/>
              <w:autoSpaceDN w:val="0"/>
              <w:adjustRightInd w:val="0"/>
              <w:jc w:val="both"/>
              <w:rPr>
                <w:rFonts w:ascii="Times New Roman" w:hAnsi="Times New Roman" w:cs="Times New Roman"/>
                <w:sz w:val="28"/>
                <w:szCs w:val="28"/>
              </w:rPr>
            </w:pPr>
            <w:r w:rsidRPr="00801001">
              <w:rPr>
                <w:rFonts w:ascii="Times New Roman" w:hAnsi="Times New Roman" w:cs="Times New Roman"/>
                <w:sz w:val="28"/>
                <w:szCs w:val="28"/>
              </w:rPr>
              <w:t xml:space="preserve">Сведения о типовом </w:t>
            </w:r>
            <w:proofErr w:type="gramStart"/>
            <w:r w:rsidRPr="00801001">
              <w:rPr>
                <w:rFonts w:ascii="Times New Roman" w:hAnsi="Times New Roman" w:cs="Times New Roman"/>
                <w:sz w:val="28"/>
                <w:szCs w:val="28"/>
              </w:rPr>
              <w:t>архитектурном решении</w:t>
            </w:r>
            <w:proofErr w:type="gramEnd"/>
            <w:r w:rsidRPr="00801001">
              <w:rPr>
                <w:rFonts w:ascii="Times New Roman" w:hAnsi="Times New Roman" w:cs="Times New Roman"/>
                <w:sz w:val="28"/>
                <w:szCs w:val="28"/>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676" w:type="dxa"/>
            <w:tcBorders>
              <w:top w:val="single" w:sz="4" w:space="0" w:color="auto"/>
              <w:left w:val="single" w:sz="4" w:space="0" w:color="auto"/>
              <w:bottom w:val="single" w:sz="4" w:space="0" w:color="auto"/>
              <w:right w:val="single" w:sz="4" w:space="0" w:color="auto"/>
            </w:tcBorders>
          </w:tcPr>
          <w:p w:rsidR="00EC4647" w:rsidRPr="00801001" w:rsidRDefault="00EC4647" w:rsidP="00EC4647">
            <w:pPr>
              <w:autoSpaceDE w:val="0"/>
              <w:autoSpaceDN w:val="0"/>
              <w:adjustRightInd w:val="0"/>
              <w:rPr>
                <w:rFonts w:ascii="Times New Roman" w:hAnsi="Times New Roman" w:cs="Times New Roman"/>
                <w:sz w:val="28"/>
                <w:szCs w:val="28"/>
              </w:rPr>
            </w:pPr>
          </w:p>
        </w:tc>
      </w:tr>
    </w:tbl>
    <w:p w:rsidR="00EC4647" w:rsidRPr="00801001" w:rsidRDefault="00EC4647" w:rsidP="00EC4647">
      <w:pPr>
        <w:autoSpaceDE w:val="0"/>
        <w:autoSpaceDN w:val="0"/>
        <w:adjustRightInd w:val="0"/>
        <w:jc w:val="both"/>
        <w:rPr>
          <w:rFonts w:ascii="Times New Roman" w:hAnsi="Times New Roman" w:cs="Times New Roman"/>
          <w:sz w:val="28"/>
          <w:szCs w:val="28"/>
        </w:rPr>
      </w:pPr>
    </w:p>
    <w:p w:rsidR="00EC4647" w:rsidRPr="00801001" w:rsidRDefault="00EC4647" w:rsidP="00EC4647">
      <w:pPr>
        <w:pStyle w:val="afe"/>
        <w:numPr>
          <w:ilvl w:val="0"/>
          <w:numId w:val="1"/>
        </w:numPr>
        <w:autoSpaceDE w:val="0"/>
        <w:autoSpaceDN w:val="0"/>
        <w:adjustRightInd w:val="0"/>
        <w:jc w:val="both"/>
        <w:rPr>
          <w:rFonts w:ascii="Times New Roman" w:hAnsi="Times New Roman"/>
          <w:sz w:val="28"/>
          <w:szCs w:val="28"/>
        </w:rPr>
      </w:pPr>
      <w:r w:rsidRPr="00801001">
        <w:rPr>
          <w:rFonts w:ascii="Times New Roman" w:hAnsi="Times New Roman"/>
          <w:sz w:val="28"/>
          <w:szCs w:val="28"/>
        </w:rPr>
        <w:t>Схематичное изображение планируемого к строительству или реконструкции объекта капитального  строительства на земельном участке</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206"/>
      </w:tblGrid>
      <w:tr w:rsidR="00801001" w:rsidRPr="00801001" w:rsidTr="00EC4647">
        <w:tc>
          <w:tcPr>
            <w:tcW w:w="10206" w:type="dxa"/>
            <w:tcBorders>
              <w:top w:val="single" w:sz="4" w:space="0" w:color="auto"/>
              <w:left w:val="single" w:sz="4" w:space="0" w:color="auto"/>
              <w:right w:val="single" w:sz="4" w:space="0" w:color="auto"/>
            </w:tcBorders>
          </w:tcPr>
          <w:p w:rsidR="00EC4647" w:rsidRPr="00801001" w:rsidRDefault="00EC4647" w:rsidP="00EC4647">
            <w:pPr>
              <w:autoSpaceDE w:val="0"/>
              <w:autoSpaceDN w:val="0"/>
              <w:adjustRightInd w:val="0"/>
              <w:rPr>
                <w:rFonts w:ascii="Times New Roman" w:hAnsi="Times New Roman" w:cs="Times New Roman"/>
                <w:sz w:val="28"/>
                <w:szCs w:val="28"/>
              </w:rPr>
            </w:pPr>
          </w:p>
        </w:tc>
      </w:tr>
      <w:tr w:rsidR="00801001" w:rsidRPr="00801001" w:rsidTr="00EC4647">
        <w:tc>
          <w:tcPr>
            <w:tcW w:w="10206" w:type="dxa"/>
            <w:tcBorders>
              <w:left w:val="single" w:sz="4" w:space="0" w:color="auto"/>
              <w:right w:val="single" w:sz="4" w:space="0" w:color="auto"/>
            </w:tcBorders>
          </w:tcPr>
          <w:p w:rsidR="00EC4647" w:rsidRPr="00801001" w:rsidRDefault="00EC4647" w:rsidP="00EC4647">
            <w:pPr>
              <w:autoSpaceDE w:val="0"/>
              <w:autoSpaceDN w:val="0"/>
              <w:adjustRightInd w:val="0"/>
              <w:rPr>
                <w:rFonts w:ascii="Times New Roman" w:hAnsi="Times New Roman" w:cs="Times New Roman"/>
                <w:sz w:val="28"/>
                <w:szCs w:val="28"/>
              </w:rPr>
            </w:pPr>
          </w:p>
        </w:tc>
      </w:tr>
      <w:tr w:rsidR="00801001" w:rsidRPr="00801001" w:rsidTr="00EC4647">
        <w:tc>
          <w:tcPr>
            <w:tcW w:w="10206" w:type="dxa"/>
            <w:tcBorders>
              <w:left w:val="single" w:sz="4" w:space="0" w:color="auto"/>
              <w:right w:val="single" w:sz="4" w:space="0" w:color="auto"/>
            </w:tcBorders>
          </w:tcPr>
          <w:p w:rsidR="00EC4647" w:rsidRPr="00801001" w:rsidRDefault="00EC4647" w:rsidP="00EC4647">
            <w:pPr>
              <w:autoSpaceDE w:val="0"/>
              <w:autoSpaceDN w:val="0"/>
              <w:adjustRightInd w:val="0"/>
              <w:rPr>
                <w:rFonts w:ascii="Times New Roman" w:hAnsi="Times New Roman" w:cs="Times New Roman"/>
                <w:sz w:val="28"/>
                <w:szCs w:val="28"/>
              </w:rPr>
            </w:pPr>
          </w:p>
        </w:tc>
      </w:tr>
      <w:tr w:rsidR="00801001" w:rsidRPr="00801001" w:rsidTr="00EC4647">
        <w:tc>
          <w:tcPr>
            <w:tcW w:w="10206" w:type="dxa"/>
            <w:tcBorders>
              <w:left w:val="single" w:sz="4" w:space="0" w:color="auto"/>
              <w:right w:val="single" w:sz="4" w:space="0" w:color="auto"/>
            </w:tcBorders>
          </w:tcPr>
          <w:p w:rsidR="00EC4647" w:rsidRPr="00801001" w:rsidRDefault="00EC4647" w:rsidP="00EC4647">
            <w:pPr>
              <w:autoSpaceDE w:val="0"/>
              <w:autoSpaceDN w:val="0"/>
              <w:adjustRightInd w:val="0"/>
              <w:rPr>
                <w:rFonts w:ascii="Times New Roman" w:hAnsi="Times New Roman" w:cs="Times New Roman"/>
                <w:sz w:val="28"/>
                <w:szCs w:val="28"/>
              </w:rPr>
            </w:pPr>
          </w:p>
          <w:p w:rsidR="00EC4647" w:rsidRPr="00801001" w:rsidRDefault="00EC4647" w:rsidP="00EC4647">
            <w:pPr>
              <w:autoSpaceDE w:val="0"/>
              <w:autoSpaceDN w:val="0"/>
              <w:adjustRightInd w:val="0"/>
              <w:rPr>
                <w:rFonts w:ascii="Times New Roman" w:hAnsi="Times New Roman" w:cs="Times New Roman"/>
                <w:sz w:val="28"/>
                <w:szCs w:val="28"/>
              </w:rPr>
            </w:pPr>
          </w:p>
          <w:p w:rsidR="00EC4647" w:rsidRPr="00801001" w:rsidRDefault="00EC4647" w:rsidP="00EC4647">
            <w:pPr>
              <w:autoSpaceDE w:val="0"/>
              <w:autoSpaceDN w:val="0"/>
              <w:adjustRightInd w:val="0"/>
              <w:rPr>
                <w:rFonts w:ascii="Times New Roman" w:hAnsi="Times New Roman" w:cs="Times New Roman"/>
                <w:sz w:val="28"/>
                <w:szCs w:val="28"/>
              </w:rPr>
            </w:pPr>
          </w:p>
          <w:p w:rsidR="00EC4647" w:rsidRPr="00801001" w:rsidRDefault="00EC4647" w:rsidP="00EC4647">
            <w:pPr>
              <w:autoSpaceDE w:val="0"/>
              <w:autoSpaceDN w:val="0"/>
              <w:adjustRightInd w:val="0"/>
              <w:rPr>
                <w:rFonts w:ascii="Times New Roman" w:hAnsi="Times New Roman" w:cs="Times New Roman"/>
                <w:sz w:val="28"/>
                <w:szCs w:val="28"/>
              </w:rPr>
            </w:pPr>
          </w:p>
          <w:p w:rsidR="00EC4647" w:rsidRPr="00801001" w:rsidRDefault="00EC4647" w:rsidP="00EC4647">
            <w:pPr>
              <w:autoSpaceDE w:val="0"/>
              <w:autoSpaceDN w:val="0"/>
              <w:adjustRightInd w:val="0"/>
              <w:rPr>
                <w:rFonts w:ascii="Times New Roman" w:hAnsi="Times New Roman" w:cs="Times New Roman"/>
                <w:sz w:val="28"/>
                <w:szCs w:val="28"/>
              </w:rPr>
            </w:pPr>
          </w:p>
          <w:p w:rsidR="00EC4647" w:rsidRPr="00801001" w:rsidRDefault="00EC4647" w:rsidP="00EC4647">
            <w:pPr>
              <w:autoSpaceDE w:val="0"/>
              <w:autoSpaceDN w:val="0"/>
              <w:adjustRightInd w:val="0"/>
              <w:rPr>
                <w:rFonts w:ascii="Times New Roman" w:hAnsi="Times New Roman" w:cs="Times New Roman"/>
                <w:sz w:val="28"/>
                <w:szCs w:val="28"/>
              </w:rPr>
            </w:pPr>
          </w:p>
          <w:p w:rsidR="00EC4647" w:rsidRPr="00801001" w:rsidRDefault="00EC4647" w:rsidP="00EC4647">
            <w:pPr>
              <w:autoSpaceDE w:val="0"/>
              <w:autoSpaceDN w:val="0"/>
              <w:adjustRightInd w:val="0"/>
              <w:rPr>
                <w:rFonts w:ascii="Times New Roman" w:hAnsi="Times New Roman" w:cs="Times New Roman"/>
                <w:sz w:val="28"/>
                <w:szCs w:val="28"/>
              </w:rPr>
            </w:pPr>
          </w:p>
          <w:p w:rsidR="00EC4647" w:rsidRPr="00801001" w:rsidRDefault="00EC4647" w:rsidP="00EC4647">
            <w:pPr>
              <w:autoSpaceDE w:val="0"/>
              <w:autoSpaceDN w:val="0"/>
              <w:adjustRightInd w:val="0"/>
              <w:rPr>
                <w:rFonts w:ascii="Times New Roman" w:hAnsi="Times New Roman" w:cs="Times New Roman"/>
                <w:sz w:val="28"/>
                <w:szCs w:val="28"/>
              </w:rPr>
            </w:pPr>
          </w:p>
          <w:p w:rsidR="00EC4647" w:rsidRPr="00801001" w:rsidRDefault="00EC4647" w:rsidP="00EC4647">
            <w:pPr>
              <w:autoSpaceDE w:val="0"/>
              <w:autoSpaceDN w:val="0"/>
              <w:adjustRightInd w:val="0"/>
              <w:rPr>
                <w:rFonts w:ascii="Times New Roman" w:hAnsi="Times New Roman" w:cs="Times New Roman"/>
                <w:sz w:val="28"/>
                <w:szCs w:val="28"/>
              </w:rPr>
            </w:pPr>
          </w:p>
        </w:tc>
      </w:tr>
      <w:tr w:rsidR="00801001" w:rsidRPr="00801001" w:rsidTr="00EC4647">
        <w:tc>
          <w:tcPr>
            <w:tcW w:w="10206" w:type="dxa"/>
            <w:tcBorders>
              <w:left w:val="single" w:sz="4" w:space="0" w:color="auto"/>
              <w:bottom w:val="single" w:sz="4" w:space="0" w:color="auto"/>
              <w:right w:val="single" w:sz="4" w:space="0" w:color="auto"/>
            </w:tcBorders>
          </w:tcPr>
          <w:p w:rsidR="00EC4647" w:rsidRPr="00801001" w:rsidRDefault="00EC4647" w:rsidP="00EC4647">
            <w:pPr>
              <w:autoSpaceDE w:val="0"/>
              <w:autoSpaceDN w:val="0"/>
              <w:adjustRightInd w:val="0"/>
              <w:rPr>
                <w:rFonts w:ascii="Times New Roman" w:hAnsi="Times New Roman" w:cs="Times New Roman"/>
                <w:sz w:val="28"/>
                <w:szCs w:val="28"/>
              </w:rPr>
            </w:pPr>
          </w:p>
        </w:tc>
      </w:tr>
    </w:tbl>
    <w:p w:rsidR="00EC4647" w:rsidRPr="00801001" w:rsidRDefault="00EC4647" w:rsidP="00EC4647">
      <w:pPr>
        <w:autoSpaceDE w:val="0"/>
        <w:autoSpaceDN w:val="0"/>
        <w:adjustRightInd w:val="0"/>
        <w:jc w:val="both"/>
        <w:rPr>
          <w:rFonts w:ascii="Times New Roman" w:hAnsi="Times New Roman" w:cs="Times New Roman"/>
          <w:sz w:val="28"/>
          <w:szCs w:val="28"/>
        </w:rPr>
      </w:pPr>
    </w:p>
    <w:p w:rsidR="00EC4647" w:rsidRPr="00801001" w:rsidRDefault="00EC4647" w:rsidP="00EC4647">
      <w:pPr>
        <w:autoSpaceDE w:val="0"/>
        <w:autoSpaceDN w:val="0"/>
        <w:adjustRightInd w:val="0"/>
        <w:jc w:val="both"/>
        <w:rPr>
          <w:rFonts w:ascii="Times New Roman" w:hAnsi="Times New Roman" w:cs="Times New Roman"/>
          <w:sz w:val="28"/>
          <w:szCs w:val="28"/>
        </w:rPr>
      </w:pPr>
      <w:r w:rsidRPr="00801001">
        <w:rPr>
          <w:rFonts w:ascii="Times New Roman" w:hAnsi="Times New Roman" w:cs="Times New Roman"/>
          <w:sz w:val="28"/>
          <w:szCs w:val="28"/>
        </w:rPr>
        <w:t>Почтовый адрес и (или) адрес электронной почты для связи:</w:t>
      </w:r>
    </w:p>
    <w:p w:rsidR="00EC4647" w:rsidRPr="00801001" w:rsidRDefault="00EC4647" w:rsidP="00EC4647">
      <w:pPr>
        <w:autoSpaceDE w:val="0"/>
        <w:autoSpaceDN w:val="0"/>
        <w:adjustRightInd w:val="0"/>
        <w:jc w:val="both"/>
        <w:rPr>
          <w:rFonts w:ascii="Times New Roman" w:hAnsi="Times New Roman" w:cs="Times New Roman"/>
          <w:sz w:val="28"/>
          <w:szCs w:val="28"/>
        </w:rPr>
      </w:pPr>
    </w:p>
    <w:p w:rsidR="00EC4647" w:rsidRPr="00801001" w:rsidRDefault="00EC4647" w:rsidP="00EC4647">
      <w:pPr>
        <w:autoSpaceDE w:val="0"/>
        <w:autoSpaceDN w:val="0"/>
        <w:adjustRightInd w:val="0"/>
        <w:jc w:val="both"/>
        <w:rPr>
          <w:rFonts w:ascii="Times New Roman" w:hAnsi="Times New Roman" w:cs="Times New Roman"/>
          <w:sz w:val="28"/>
          <w:szCs w:val="28"/>
        </w:rPr>
      </w:pPr>
      <w:r w:rsidRPr="00801001">
        <w:rPr>
          <w:rFonts w:ascii="Times New Roman" w:hAnsi="Times New Roman" w:cs="Times New Roman"/>
          <w:sz w:val="28"/>
          <w:szCs w:val="28"/>
        </w:rPr>
        <w:t>___________________________________________________________________________</w:t>
      </w:r>
    </w:p>
    <w:p w:rsidR="00EC4647" w:rsidRPr="00801001" w:rsidRDefault="00EC4647" w:rsidP="00EC4647">
      <w:pPr>
        <w:autoSpaceDE w:val="0"/>
        <w:autoSpaceDN w:val="0"/>
        <w:adjustRightInd w:val="0"/>
        <w:jc w:val="both"/>
        <w:rPr>
          <w:rFonts w:ascii="Times New Roman" w:hAnsi="Times New Roman" w:cs="Times New Roman"/>
          <w:sz w:val="28"/>
          <w:szCs w:val="28"/>
        </w:rPr>
      </w:pPr>
    </w:p>
    <w:p w:rsidR="00EC4647" w:rsidRPr="00801001" w:rsidRDefault="00EC4647" w:rsidP="00EC4647">
      <w:pPr>
        <w:autoSpaceDE w:val="0"/>
        <w:autoSpaceDN w:val="0"/>
        <w:adjustRightInd w:val="0"/>
        <w:jc w:val="both"/>
        <w:rPr>
          <w:rFonts w:ascii="Times New Roman" w:hAnsi="Times New Roman" w:cs="Times New Roman"/>
          <w:sz w:val="28"/>
          <w:szCs w:val="28"/>
        </w:rPr>
      </w:pPr>
      <w:proofErr w:type="gramStart"/>
      <w:r w:rsidRPr="00801001">
        <w:rPr>
          <w:rFonts w:ascii="Times New Roman" w:hAnsi="Times New Roman" w:cs="Times New Roman"/>
          <w:sz w:val="28"/>
          <w:szCs w:val="28"/>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801001">
        <w:rPr>
          <w:rFonts w:ascii="Times New Roman" w:hAnsi="Times New Roman" w:cs="Times New Roman"/>
          <w:sz w:val="28"/>
          <w:szCs w:val="28"/>
        </w:rPr>
        <w:t xml:space="preserve"> объекта   индивидуального   жилищного   строительства   или  садового  дома установленным   параметрам   и   (или)  недопустимости  размещения  объекта </w:t>
      </w:r>
      <w:r w:rsidRPr="00801001">
        <w:rPr>
          <w:rFonts w:ascii="Times New Roman" w:hAnsi="Times New Roman" w:cs="Times New Roman"/>
          <w:sz w:val="28"/>
          <w:szCs w:val="28"/>
        </w:rPr>
        <w:lastRenderedPageBreak/>
        <w:t>индивидуального  жилищного  строительства  или  садового  дома на земельном участке прошу направить следующим способом:</w:t>
      </w:r>
    </w:p>
    <w:p w:rsidR="00EC4647" w:rsidRPr="00801001" w:rsidRDefault="00EC4647" w:rsidP="00EC4647">
      <w:pPr>
        <w:autoSpaceDE w:val="0"/>
        <w:autoSpaceDN w:val="0"/>
        <w:adjustRightInd w:val="0"/>
        <w:jc w:val="both"/>
        <w:rPr>
          <w:rFonts w:ascii="Times New Roman" w:hAnsi="Times New Roman" w:cs="Times New Roman"/>
          <w:sz w:val="28"/>
          <w:szCs w:val="28"/>
        </w:rPr>
      </w:pPr>
      <w:r w:rsidRPr="00801001">
        <w:rPr>
          <w:rFonts w:ascii="Times New Roman" w:hAnsi="Times New Roman" w:cs="Times New Roman"/>
          <w:sz w:val="28"/>
          <w:szCs w:val="28"/>
        </w:rPr>
        <w:t>__________________________________________________________________________________</w:t>
      </w:r>
    </w:p>
    <w:p w:rsidR="00EC4647" w:rsidRPr="00801001" w:rsidRDefault="00EC4647" w:rsidP="00EC4647">
      <w:pPr>
        <w:autoSpaceDE w:val="0"/>
        <w:autoSpaceDN w:val="0"/>
        <w:adjustRightInd w:val="0"/>
        <w:jc w:val="both"/>
        <w:rPr>
          <w:rFonts w:ascii="Times New Roman" w:hAnsi="Times New Roman" w:cs="Times New Roman"/>
          <w:sz w:val="28"/>
          <w:szCs w:val="28"/>
        </w:rPr>
      </w:pPr>
      <w:r w:rsidRPr="00801001">
        <w:rPr>
          <w:rFonts w:ascii="Times New Roman" w:hAnsi="Times New Roman" w:cs="Times New Roman"/>
          <w:sz w:val="28"/>
          <w:szCs w:val="28"/>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EC4647" w:rsidRPr="00801001" w:rsidRDefault="00EC4647" w:rsidP="00EC4647">
      <w:pPr>
        <w:autoSpaceDE w:val="0"/>
        <w:autoSpaceDN w:val="0"/>
        <w:adjustRightInd w:val="0"/>
        <w:jc w:val="both"/>
        <w:rPr>
          <w:rFonts w:ascii="Times New Roman" w:hAnsi="Times New Roman" w:cs="Times New Roman"/>
          <w:sz w:val="28"/>
          <w:szCs w:val="28"/>
        </w:rPr>
      </w:pPr>
    </w:p>
    <w:p w:rsidR="00EC4647" w:rsidRPr="00801001" w:rsidRDefault="00EC4647" w:rsidP="00EC4647">
      <w:pPr>
        <w:autoSpaceDE w:val="0"/>
        <w:autoSpaceDN w:val="0"/>
        <w:adjustRightInd w:val="0"/>
        <w:rPr>
          <w:rFonts w:ascii="Times New Roman" w:hAnsi="Times New Roman" w:cs="Times New Roman"/>
          <w:sz w:val="28"/>
          <w:szCs w:val="28"/>
        </w:rPr>
      </w:pPr>
      <w:r w:rsidRPr="00801001">
        <w:rPr>
          <w:rFonts w:ascii="Times New Roman" w:hAnsi="Times New Roman" w:cs="Times New Roman"/>
          <w:sz w:val="28"/>
          <w:szCs w:val="28"/>
        </w:rPr>
        <w:t xml:space="preserve">    Настоящим уведомлением подтверждаю, что _____________________________________________________________________________</w:t>
      </w:r>
    </w:p>
    <w:p w:rsidR="00EC4647" w:rsidRPr="00801001" w:rsidRDefault="00EC4647" w:rsidP="00EC4647">
      <w:pPr>
        <w:autoSpaceDE w:val="0"/>
        <w:autoSpaceDN w:val="0"/>
        <w:adjustRightInd w:val="0"/>
        <w:rPr>
          <w:rFonts w:ascii="Times New Roman" w:hAnsi="Times New Roman" w:cs="Times New Roman"/>
          <w:i/>
          <w:sz w:val="28"/>
          <w:szCs w:val="28"/>
        </w:rPr>
      </w:pPr>
      <w:r w:rsidRPr="00801001">
        <w:rPr>
          <w:rFonts w:ascii="Times New Roman" w:hAnsi="Times New Roman" w:cs="Times New Roman"/>
          <w:i/>
          <w:sz w:val="28"/>
          <w:szCs w:val="28"/>
        </w:rPr>
        <w:t xml:space="preserve">           (объект индивидуального жилищного строительства или садовый дом)</w:t>
      </w:r>
    </w:p>
    <w:p w:rsidR="00EC4647" w:rsidRPr="00801001" w:rsidRDefault="00EC4647" w:rsidP="00EC4647">
      <w:pPr>
        <w:autoSpaceDE w:val="0"/>
        <w:autoSpaceDN w:val="0"/>
        <w:adjustRightInd w:val="0"/>
        <w:jc w:val="both"/>
        <w:rPr>
          <w:rFonts w:ascii="Times New Roman" w:hAnsi="Times New Roman" w:cs="Times New Roman"/>
          <w:sz w:val="28"/>
          <w:szCs w:val="28"/>
        </w:rPr>
      </w:pPr>
      <w:r w:rsidRPr="00801001">
        <w:rPr>
          <w:rFonts w:ascii="Times New Roman" w:hAnsi="Times New Roman" w:cs="Times New Roman"/>
          <w:sz w:val="28"/>
          <w:szCs w:val="28"/>
        </w:rPr>
        <w:t xml:space="preserve">не </w:t>
      </w:r>
      <w:proofErr w:type="gramStart"/>
      <w:r w:rsidRPr="00801001">
        <w:rPr>
          <w:rFonts w:ascii="Times New Roman" w:hAnsi="Times New Roman" w:cs="Times New Roman"/>
          <w:sz w:val="28"/>
          <w:szCs w:val="28"/>
        </w:rPr>
        <w:t>предназначен</w:t>
      </w:r>
      <w:proofErr w:type="gramEnd"/>
      <w:r w:rsidRPr="00801001">
        <w:rPr>
          <w:rFonts w:ascii="Times New Roman" w:hAnsi="Times New Roman" w:cs="Times New Roman"/>
          <w:sz w:val="28"/>
          <w:szCs w:val="28"/>
        </w:rPr>
        <w:t xml:space="preserve"> для раздела на самостоятельные объекты недвижимости.</w:t>
      </w:r>
    </w:p>
    <w:p w:rsidR="00EC4647" w:rsidRPr="00801001" w:rsidRDefault="00EC4647" w:rsidP="00EC4647">
      <w:pPr>
        <w:autoSpaceDE w:val="0"/>
        <w:autoSpaceDN w:val="0"/>
        <w:adjustRightInd w:val="0"/>
        <w:jc w:val="both"/>
        <w:rPr>
          <w:rFonts w:ascii="Times New Roman" w:hAnsi="Times New Roman" w:cs="Times New Roman"/>
          <w:sz w:val="28"/>
          <w:szCs w:val="28"/>
        </w:rPr>
      </w:pPr>
    </w:p>
    <w:p w:rsidR="00EC4647" w:rsidRPr="00801001" w:rsidRDefault="00EC4647" w:rsidP="00EC4647">
      <w:pPr>
        <w:autoSpaceDE w:val="0"/>
        <w:autoSpaceDN w:val="0"/>
        <w:adjustRightInd w:val="0"/>
        <w:rPr>
          <w:rFonts w:ascii="Times New Roman" w:hAnsi="Times New Roman" w:cs="Times New Roman"/>
          <w:sz w:val="28"/>
          <w:szCs w:val="28"/>
        </w:rPr>
      </w:pPr>
      <w:r w:rsidRPr="00801001">
        <w:rPr>
          <w:rFonts w:ascii="Times New Roman" w:hAnsi="Times New Roman" w:cs="Times New Roman"/>
          <w:sz w:val="28"/>
          <w:szCs w:val="28"/>
        </w:rPr>
        <w:t xml:space="preserve">    Настоящим уведомлением я, _____________________________________________________________________________</w:t>
      </w:r>
    </w:p>
    <w:p w:rsidR="00EC4647" w:rsidRPr="00801001" w:rsidRDefault="00EC4647" w:rsidP="00EC4647">
      <w:pPr>
        <w:autoSpaceDE w:val="0"/>
        <w:autoSpaceDN w:val="0"/>
        <w:adjustRightInd w:val="0"/>
        <w:jc w:val="both"/>
        <w:rPr>
          <w:rFonts w:ascii="Times New Roman" w:hAnsi="Times New Roman" w:cs="Times New Roman"/>
          <w:sz w:val="28"/>
          <w:szCs w:val="28"/>
        </w:rPr>
      </w:pPr>
      <w:r w:rsidRPr="00801001">
        <w:rPr>
          <w:rFonts w:ascii="Times New Roman" w:hAnsi="Times New Roman" w:cs="Times New Roman"/>
          <w:sz w:val="28"/>
          <w:szCs w:val="28"/>
        </w:rPr>
        <w:t>(фамилия, имя, отчество (при наличии))</w:t>
      </w:r>
    </w:p>
    <w:p w:rsidR="00EC4647" w:rsidRPr="00801001" w:rsidRDefault="00EC4647" w:rsidP="00EC4647">
      <w:pPr>
        <w:autoSpaceDE w:val="0"/>
        <w:autoSpaceDN w:val="0"/>
        <w:adjustRightInd w:val="0"/>
        <w:jc w:val="both"/>
        <w:rPr>
          <w:rFonts w:ascii="Times New Roman" w:hAnsi="Times New Roman" w:cs="Times New Roman"/>
          <w:sz w:val="28"/>
          <w:szCs w:val="28"/>
        </w:rPr>
      </w:pPr>
      <w:r w:rsidRPr="00801001">
        <w:rPr>
          <w:rFonts w:ascii="Times New Roman" w:hAnsi="Times New Roman" w:cs="Times New Roman"/>
          <w:sz w:val="28"/>
          <w:szCs w:val="28"/>
        </w:rPr>
        <w:t>даю  согласие  на обработку персональных данных (в случае если застройщиком является физическое лицо).</w:t>
      </w:r>
    </w:p>
    <w:p w:rsidR="00EC4647" w:rsidRPr="00801001" w:rsidRDefault="00EC4647" w:rsidP="00EC4647">
      <w:pPr>
        <w:autoSpaceDE w:val="0"/>
        <w:autoSpaceDN w:val="0"/>
        <w:adjustRightInd w:val="0"/>
        <w:jc w:val="both"/>
        <w:rPr>
          <w:rFonts w:ascii="Times New Roman" w:hAnsi="Times New Roman" w:cs="Times New Roman"/>
          <w:sz w:val="28"/>
          <w:szCs w:val="28"/>
        </w:rPr>
      </w:pPr>
    </w:p>
    <w:p w:rsidR="00EC4647" w:rsidRPr="00801001" w:rsidRDefault="00EC4647" w:rsidP="00EC4647">
      <w:pPr>
        <w:autoSpaceDE w:val="0"/>
        <w:autoSpaceDN w:val="0"/>
        <w:adjustRightInd w:val="0"/>
        <w:jc w:val="both"/>
        <w:rPr>
          <w:rFonts w:ascii="Times New Roman" w:hAnsi="Times New Roman" w:cs="Times New Roman"/>
          <w:sz w:val="28"/>
          <w:szCs w:val="28"/>
        </w:rPr>
      </w:pPr>
      <w:r w:rsidRPr="00801001">
        <w:rPr>
          <w:rFonts w:ascii="Times New Roman" w:hAnsi="Times New Roman" w:cs="Times New Roman"/>
          <w:sz w:val="28"/>
          <w:szCs w:val="28"/>
        </w:rPr>
        <w:t>___________________________   ___________   _______________________________</w:t>
      </w:r>
    </w:p>
    <w:p w:rsidR="00EC4647" w:rsidRPr="00801001" w:rsidRDefault="00EC4647" w:rsidP="00EC4647">
      <w:pPr>
        <w:autoSpaceDE w:val="0"/>
        <w:autoSpaceDN w:val="0"/>
        <w:adjustRightInd w:val="0"/>
        <w:jc w:val="both"/>
        <w:rPr>
          <w:rFonts w:ascii="Times New Roman" w:hAnsi="Times New Roman" w:cs="Times New Roman"/>
          <w:sz w:val="28"/>
          <w:szCs w:val="28"/>
        </w:rPr>
      </w:pPr>
      <w:proofErr w:type="gramStart"/>
      <w:r w:rsidRPr="00801001">
        <w:rPr>
          <w:rFonts w:ascii="Times New Roman" w:hAnsi="Times New Roman" w:cs="Times New Roman"/>
          <w:sz w:val="28"/>
          <w:szCs w:val="28"/>
        </w:rPr>
        <w:t>(должность, в случае если     (подпись)         (расшифровка подписи)</w:t>
      </w:r>
      <w:proofErr w:type="gramEnd"/>
    </w:p>
    <w:p w:rsidR="00EC4647" w:rsidRPr="00801001" w:rsidRDefault="00EC4647" w:rsidP="00EC4647">
      <w:pPr>
        <w:autoSpaceDE w:val="0"/>
        <w:autoSpaceDN w:val="0"/>
        <w:adjustRightInd w:val="0"/>
        <w:jc w:val="both"/>
        <w:rPr>
          <w:rFonts w:ascii="Times New Roman" w:hAnsi="Times New Roman" w:cs="Times New Roman"/>
          <w:sz w:val="28"/>
          <w:szCs w:val="28"/>
        </w:rPr>
      </w:pPr>
      <w:r w:rsidRPr="00801001">
        <w:rPr>
          <w:rFonts w:ascii="Times New Roman" w:hAnsi="Times New Roman" w:cs="Times New Roman"/>
          <w:sz w:val="28"/>
          <w:szCs w:val="28"/>
        </w:rPr>
        <w:t xml:space="preserve">   застройщиком является</w:t>
      </w:r>
    </w:p>
    <w:p w:rsidR="00EC4647" w:rsidRPr="00801001" w:rsidRDefault="00EC4647" w:rsidP="00EC4647">
      <w:pPr>
        <w:autoSpaceDE w:val="0"/>
        <w:autoSpaceDN w:val="0"/>
        <w:adjustRightInd w:val="0"/>
        <w:jc w:val="both"/>
        <w:rPr>
          <w:rFonts w:ascii="Times New Roman" w:hAnsi="Times New Roman" w:cs="Times New Roman"/>
          <w:sz w:val="28"/>
          <w:szCs w:val="28"/>
        </w:rPr>
      </w:pPr>
      <w:r w:rsidRPr="00801001">
        <w:rPr>
          <w:rFonts w:ascii="Times New Roman" w:hAnsi="Times New Roman" w:cs="Times New Roman"/>
          <w:sz w:val="28"/>
          <w:szCs w:val="28"/>
        </w:rPr>
        <w:t xml:space="preserve">     юридическое лицо)</w:t>
      </w:r>
    </w:p>
    <w:p w:rsidR="00EC4647" w:rsidRPr="00801001" w:rsidRDefault="00EC4647" w:rsidP="00EC4647">
      <w:pPr>
        <w:autoSpaceDE w:val="0"/>
        <w:autoSpaceDN w:val="0"/>
        <w:adjustRightInd w:val="0"/>
        <w:jc w:val="both"/>
        <w:rPr>
          <w:rFonts w:ascii="Times New Roman" w:hAnsi="Times New Roman" w:cs="Times New Roman"/>
          <w:sz w:val="28"/>
          <w:szCs w:val="28"/>
        </w:rPr>
      </w:pPr>
    </w:p>
    <w:p w:rsidR="00EC4647" w:rsidRPr="00801001" w:rsidRDefault="00EC4647" w:rsidP="00EC4647">
      <w:pPr>
        <w:autoSpaceDE w:val="0"/>
        <w:autoSpaceDN w:val="0"/>
        <w:adjustRightInd w:val="0"/>
        <w:jc w:val="both"/>
        <w:rPr>
          <w:rFonts w:ascii="Times New Roman" w:hAnsi="Times New Roman" w:cs="Times New Roman"/>
          <w:sz w:val="28"/>
          <w:szCs w:val="28"/>
        </w:rPr>
      </w:pPr>
      <w:r w:rsidRPr="00801001">
        <w:rPr>
          <w:rFonts w:ascii="Times New Roman" w:hAnsi="Times New Roman" w:cs="Times New Roman"/>
          <w:sz w:val="28"/>
          <w:szCs w:val="28"/>
        </w:rPr>
        <w:t xml:space="preserve">            М.П.</w:t>
      </w:r>
    </w:p>
    <w:p w:rsidR="00EC4647" w:rsidRPr="00801001" w:rsidRDefault="00EC4647" w:rsidP="00EC4647">
      <w:pPr>
        <w:autoSpaceDE w:val="0"/>
        <w:autoSpaceDN w:val="0"/>
        <w:adjustRightInd w:val="0"/>
        <w:jc w:val="both"/>
        <w:rPr>
          <w:rFonts w:ascii="Times New Roman" w:hAnsi="Times New Roman" w:cs="Times New Roman"/>
          <w:sz w:val="28"/>
          <w:szCs w:val="28"/>
        </w:rPr>
      </w:pPr>
      <w:r w:rsidRPr="00801001">
        <w:rPr>
          <w:rFonts w:ascii="Times New Roman" w:hAnsi="Times New Roman" w:cs="Times New Roman"/>
          <w:sz w:val="28"/>
          <w:szCs w:val="28"/>
        </w:rPr>
        <w:t xml:space="preserve">       (при наличии)</w:t>
      </w:r>
    </w:p>
    <w:p w:rsidR="00EC4647" w:rsidRPr="00801001" w:rsidRDefault="00EC4647" w:rsidP="00EC4647">
      <w:pPr>
        <w:autoSpaceDE w:val="0"/>
        <w:autoSpaceDN w:val="0"/>
        <w:adjustRightInd w:val="0"/>
        <w:jc w:val="both"/>
        <w:rPr>
          <w:rFonts w:ascii="Times New Roman" w:hAnsi="Times New Roman" w:cs="Times New Roman"/>
          <w:sz w:val="28"/>
          <w:szCs w:val="28"/>
        </w:rPr>
      </w:pPr>
    </w:p>
    <w:p w:rsidR="00EC4647" w:rsidRPr="00801001" w:rsidRDefault="00EC4647" w:rsidP="00EC4647">
      <w:pPr>
        <w:autoSpaceDE w:val="0"/>
        <w:autoSpaceDN w:val="0"/>
        <w:adjustRightInd w:val="0"/>
        <w:jc w:val="both"/>
        <w:rPr>
          <w:rFonts w:ascii="Times New Roman" w:hAnsi="Times New Roman" w:cs="Times New Roman"/>
          <w:sz w:val="28"/>
          <w:szCs w:val="28"/>
        </w:rPr>
      </w:pPr>
      <w:r w:rsidRPr="00801001">
        <w:rPr>
          <w:rFonts w:ascii="Times New Roman" w:hAnsi="Times New Roman" w:cs="Times New Roman"/>
          <w:sz w:val="28"/>
          <w:szCs w:val="28"/>
        </w:rPr>
        <w:t>К настоящему уведомлению прилагаются:</w:t>
      </w:r>
    </w:p>
    <w:p w:rsidR="00EC4647" w:rsidRPr="00801001" w:rsidRDefault="00EC4647" w:rsidP="00EC4647">
      <w:pPr>
        <w:autoSpaceDE w:val="0"/>
        <w:autoSpaceDN w:val="0"/>
        <w:adjustRightInd w:val="0"/>
        <w:jc w:val="both"/>
        <w:rPr>
          <w:rFonts w:ascii="Times New Roman" w:hAnsi="Times New Roman" w:cs="Times New Roman"/>
          <w:sz w:val="28"/>
          <w:szCs w:val="28"/>
        </w:rPr>
      </w:pPr>
      <w:r w:rsidRPr="00801001">
        <w:rPr>
          <w:rFonts w:ascii="Times New Roman" w:hAnsi="Times New Roman" w:cs="Times New Roman"/>
          <w:sz w:val="28"/>
          <w:szCs w:val="28"/>
        </w:rPr>
        <w:t>___________________________________________________________________________</w:t>
      </w:r>
    </w:p>
    <w:p w:rsidR="00EC4647" w:rsidRPr="00801001" w:rsidRDefault="00EC4647" w:rsidP="00EC4647">
      <w:pPr>
        <w:autoSpaceDE w:val="0"/>
        <w:autoSpaceDN w:val="0"/>
        <w:adjustRightInd w:val="0"/>
        <w:jc w:val="both"/>
        <w:rPr>
          <w:rFonts w:ascii="Times New Roman" w:hAnsi="Times New Roman" w:cs="Times New Roman"/>
          <w:sz w:val="28"/>
          <w:szCs w:val="28"/>
        </w:rPr>
      </w:pPr>
      <w:r w:rsidRPr="00801001">
        <w:rPr>
          <w:rFonts w:ascii="Times New Roman" w:hAnsi="Times New Roman" w:cs="Times New Roman"/>
          <w:sz w:val="28"/>
          <w:szCs w:val="28"/>
        </w:rPr>
        <w:t>___________________________________________________________________________</w:t>
      </w:r>
    </w:p>
    <w:p w:rsidR="0078719A" w:rsidRPr="00801001" w:rsidRDefault="0078719A" w:rsidP="00EC4647">
      <w:pPr>
        <w:autoSpaceDE w:val="0"/>
        <w:autoSpaceDN w:val="0"/>
        <w:adjustRightInd w:val="0"/>
        <w:jc w:val="both"/>
        <w:rPr>
          <w:rFonts w:ascii="Times New Roman" w:hAnsi="Times New Roman" w:cs="Times New Roman"/>
          <w:sz w:val="28"/>
          <w:szCs w:val="28"/>
        </w:rPr>
      </w:pPr>
    </w:p>
    <w:p w:rsidR="00EC4647" w:rsidRPr="00801001" w:rsidRDefault="00EC4647" w:rsidP="00EC4647"/>
    <w:p w:rsidR="0078719A" w:rsidRPr="00801001" w:rsidRDefault="0078719A" w:rsidP="00EC4647"/>
    <w:p w:rsidR="0078719A" w:rsidRPr="00801001" w:rsidRDefault="0078719A" w:rsidP="00EC4647">
      <w:r w:rsidRPr="00801001">
        <w:t xml:space="preserve"> </w:t>
      </w:r>
    </w:p>
    <w:p w:rsidR="0078719A" w:rsidRPr="00801001" w:rsidRDefault="0078719A" w:rsidP="00EC4647"/>
    <w:p w:rsidR="0078719A" w:rsidRPr="00801001" w:rsidRDefault="0078719A" w:rsidP="00EC4647"/>
    <w:p w:rsidR="0078719A" w:rsidRPr="00801001" w:rsidRDefault="0078719A" w:rsidP="00EC4647"/>
    <w:p w:rsidR="0078719A" w:rsidRPr="00801001" w:rsidRDefault="0078719A" w:rsidP="00EC4647"/>
    <w:p w:rsidR="0078719A" w:rsidRPr="00801001" w:rsidRDefault="0078719A" w:rsidP="00EC4647"/>
    <w:p w:rsidR="0078719A" w:rsidRPr="00801001" w:rsidRDefault="0078719A" w:rsidP="00EC4647"/>
    <w:p w:rsidR="0078719A" w:rsidRPr="00801001" w:rsidRDefault="0078719A" w:rsidP="00EC4647"/>
    <w:tbl>
      <w:tblPr>
        <w:tblStyle w:val="ac"/>
        <w:tblW w:w="1008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64"/>
        <w:gridCol w:w="4623"/>
      </w:tblGrid>
      <w:tr w:rsidR="00801001" w:rsidRPr="00801001" w:rsidTr="006F73CD">
        <w:trPr>
          <w:trHeight w:val="6555"/>
        </w:trPr>
        <w:tc>
          <w:tcPr>
            <w:tcW w:w="5464" w:type="dxa"/>
          </w:tcPr>
          <w:p w:rsidR="0078719A" w:rsidRPr="00801001" w:rsidRDefault="0078719A" w:rsidP="0078719A">
            <w:pPr>
              <w:autoSpaceDE w:val="0"/>
              <w:autoSpaceDN w:val="0"/>
              <w:adjustRightInd w:val="0"/>
              <w:ind w:left="180" w:right="-110"/>
              <w:jc w:val="center"/>
              <w:rPr>
                <w:sz w:val="28"/>
                <w:szCs w:val="28"/>
              </w:rPr>
            </w:pPr>
            <w:r w:rsidRPr="00801001">
              <w:rPr>
                <w:noProof/>
                <w:sz w:val="28"/>
                <w:szCs w:val="28"/>
              </w:rPr>
              <w:lastRenderedPageBreak/>
              <w:drawing>
                <wp:inline distT="0" distB="0" distL="0" distR="0" wp14:anchorId="09247682" wp14:editId="56E31AB6">
                  <wp:extent cx="695325" cy="828675"/>
                  <wp:effectExtent l="19050" t="0" r="9525" b="0"/>
                  <wp:docPr id="14" name="Рисунок 10" descr="bogatovsky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ogatovsky герб"/>
                          <pic:cNvPicPr>
                            <a:picLocks noChangeAspect="1" noChangeArrowheads="1"/>
                          </pic:cNvPicPr>
                        </pic:nvPicPr>
                        <pic:blipFill>
                          <a:blip r:embed="rId15"/>
                          <a:srcRect/>
                          <a:stretch>
                            <a:fillRect/>
                          </a:stretch>
                        </pic:blipFill>
                        <pic:spPr bwMode="auto">
                          <a:xfrm>
                            <a:off x="0" y="0"/>
                            <a:ext cx="695325" cy="828675"/>
                          </a:xfrm>
                          <a:prstGeom prst="rect">
                            <a:avLst/>
                          </a:prstGeom>
                          <a:noFill/>
                          <a:ln w="9525">
                            <a:noFill/>
                            <a:miter lim="800000"/>
                            <a:headEnd/>
                            <a:tailEnd/>
                          </a:ln>
                        </pic:spPr>
                      </pic:pic>
                    </a:graphicData>
                  </a:graphic>
                </wp:inline>
              </w:drawing>
            </w:r>
          </w:p>
          <w:p w:rsidR="0078719A" w:rsidRPr="00801001" w:rsidRDefault="0078719A" w:rsidP="0078719A">
            <w:pPr>
              <w:autoSpaceDE w:val="0"/>
              <w:autoSpaceDN w:val="0"/>
              <w:adjustRightInd w:val="0"/>
              <w:jc w:val="center"/>
              <w:rPr>
                <w:sz w:val="28"/>
                <w:szCs w:val="28"/>
              </w:rPr>
            </w:pPr>
          </w:p>
          <w:p w:rsidR="0078719A" w:rsidRPr="00801001" w:rsidRDefault="0078719A" w:rsidP="0078719A">
            <w:pPr>
              <w:widowControl w:val="0"/>
              <w:autoSpaceDE w:val="0"/>
              <w:autoSpaceDN w:val="0"/>
              <w:adjustRightInd w:val="0"/>
              <w:jc w:val="center"/>
              <w:rPr>
                <w:bCs/>
                <w:sz w:val="28"/>
                <w:szCs w:val="28"/>
              </w:rPr>
            </w:pPr>
            <w:r w:rsidRPr="00801001">
              <w:rPr>
                <w:bCs/>
                <w:sz w:val="28"/>
                <w:szCs w:val="28"/>
              </w:rPr>
              <w:t>АДМИНИСТРАЦИЯ</w:t>
            </w:r>
          </w:p>
          <w:p w:rsidR="0078719A" w:rsidRPr="00801001" w:rsidRDefault="0078719A" w:rsidP="0078719A">
            <w:pPr>
              <w:widowControl w:val="0"/>
              <w:autoSpaceDE w:val="0"/>
              <w:autoSpaceDN w:val="0"/>
              <w:adjustRightInd w:val="0"/>
              <w:jc w:val="center"/>
              <w:rPr>
                <w:bCs/>
                <w:sz w:val="28"/>
                <w:szCs w:val="28"/>
              </w:rPr>
            </w:pPr>
            <w:r w:rsidRPr="00801001">
              <w:rPr>
                <w:bCs/>
                <w:sz w:val="28"/>
                <w:szCs w:val="28"/>
              </w:rPr>
              <w:t>МУНИЦИПАЛЬНОГО</w:t>
            </w:r>
          </w:p>
          <w:p w:rsidR="0078719A" w:rsidRPr="00801001" w:rsidRDefault="0078719A" w:rsidP="0078719A">
            <w:pPr>
              <w:widowControl w:val="0"/>
              <w:autoSpaceDE w:val="0"/>
              <w:autoSpaceDN w:val="0"/>
              <w:adjustRightInd w:val="0"/>
              <w:jc w:val="center"/>
              <w:rPr>
                <w:bCs/>
                <w:sz w:val="28"/>
                <w:szCs w:val="28"/>
              </w:rPr>
            </w:pPr>
            <w:r w:rsidRPr="00801001">
              <w:rPr>
                <w:bCs/>
                <w:sz w:val="28"/>
                <w:szCs w:val="28"/>
              </w:rPr>
              <w:t>РАЙОНА БОГАТОВСКИЙ</w:t>
            </w:r>
          </w:p>
          <w:p w:rsidR="0078719A" w:rsidRPr="00801001" w:rsidRDefault="0078719A" w:rsidP="0078719A">
            <w:pPr>
              <w:autoSpaceDE w:val="0"/>
              <w:autoSpaceDN w:val="0"/>
              <w:adjustRightInd w:val="0"/>
              <w:jc w:val="center"/>
              <w:outlineLvl w:val="0"/>
              <w:rPr>
                <w:bCs/>
                <w:sz w:val="28"/>
                <w:szCs w:val="28"/>
              </w:rPr>
            </w:pPr>
            <w:r w:rsidRPr="00801001">
              <w:rPr>
                <w:bCs/>
                <w:sz w:val="28"/>
                <w:szCs w:val="28"/>
              </w:rPr>
              <w:t>САМАРСКОЙ ОБЛАСТИ</w:t>
            </w:r>
          </w:p>
          <w:p w:rsidR="0078719A" w:rsidRPr="00801001" w:rsidRDefault="0078719A" w:rsidP="0078719A">
            <w:pPr>
              <w:autoSpaceDE w:val="0"/>
              <w:autoSpaceDN w:val="0"/>
              <w:adjustRightInd w:val="0"/>
              <w:jc w:val="center"/>
              <w:outlineLvl w:val="0"/>
              <w:rPr>
                <w:bCs/>
                <w:sz w:val="28"/>
                <w:szCs w:val="28"/>
              </w:rPr>
            </w:pPr>
          </w:p>
          <w:p w:rsidR="0078719A" w:rsidRPr="00801001" w:rsidRDefault="0078719A" w:rsidP="0078719A">
            <w:pPr>
              <w:spacing w:line="220" w:lineRule="exact"/>
              <w:jc w:val="center"/>
            </w:pPr>
            <w:r w:rsidRPr="00801001">
              <w:t xml:space="preserve">446630, Самарская область, с. </w:t>
            </w:r>
            <w:proofErr w:type="gramStart"/>
            <w:r w:rsidRPr="00801001">
              <w:t>Богатое</w:t>
            </w:r>
            <w:proofErr w:type="gramEnd"/>
            <w:r w:rsidRPr="00801001">
              <w:t>,</w:t>
            </w:r>
          </w:p>
          <w:p w:rsidR="0078719A" w:rsidRPr="00801001" w:rsidRDefault="0078719A" w:rsidP="0078719A">
            <w:pPr>
              <w:spacing w:line="220" w:lineRule="exact"/>
              <w:jc w:val="center"/>
            </w:pPr>
            <w:r w:rsidRPr="00801001">
              <w:t>ул.  Комсомольская,13</w:t>
            </w:r>
          </w:p>
          <w:p w:rsidR="0078719A" w:rsidRPr="00801001" w:rsidRDefault="0078719A" w:rsidP="0078719A">
            <w:pPr>
              <w:spacing w:line="220" w:lineRule="exact"/>
              <w:jc w:val="center"/>
            </w:pPr>
            <w:r w:rsidRPr="00801001">
              <w:t>тел. факс 8(84666) 2-16-19</w:t>
            </w:r>
          </w:p>
          <w:p w:rsidR="0078719A" w:rsidRPr="00801001" w:rsidRDefault="0078719A" w:rsidP="0078719A">
            <w:pPr>
              <w:spacing w:line="220" w:lineRule="exact"/>
              <w:jc w:val="center"/>
            </w:pPr>
            <w:r w:rsidRPr="00801001">
              <w:t>E-</w:t>
            </w:r>
            <w:proofErr w:type="spellStart"/>
            <w:r w:rsidRPr="00801001">
              <w:t>mail</w:t>
            </w:r>
            <w:proofErr w:type="spellEnd"/>
            <w:r w:rsidRPr="00801001">
              <w:t xml:space="preserve">: </w:t>
            </w:r>
            <w:hyperlink r:id="rId16" w:history="1">
              <w:r w:rsidRPr="00801001">
                <w:rPr>
                  <w:rStyle w:val="a6"/>
                  <w:color w:val="auto"/>
                </w:rPr>
                <w:t>admsait@yandex.ru</w:t>
              </w:r>
            </w:hyperlink>
          </w:p>
          <w:p w:rsidR="0078719A" w:rsidRPr="00801001" w:rsidRDefault="0078719A" w:rsidP="0078719A">
            <w:pPr>
              <w:spacing w:line="220" w:lineRule="exact"/>
              <w:jc w:val="center"/>
            </w:pPr>
          </w:p>
          <w:p w:rsidR="0078719A" w:rsidRPr="00801001" w:rsidRDefault="0078719A" w:rsidP="001870A8">
            <w:pPr>
              <w:pStyle w:val="ConsPlusNormal"/>
              <w:ind w:firstLine="0"/>
              <w:jc w:val="right"/>
              <w:outlineLvl w:val="0"/>
              <w:rPr>
                <w:rFonts w:ascii="Times New Roman" w:hAnsi="Times New Roman" w:cs="Times New Roman"/>
                <w:sz w:val="28"/>
                <w:szCs w:val="28"/>
              </w:rPr>
            </w:pPr>
          </w:p>
        </w:tc>
        <w:tc>
          <w:tcPr>
            <w:tcW w:w="4623" w:type="dxa"/>
          </w:tcPr>
          <w:p w:rsidR="0078719A" w:rsidRPr="00801001" w:rsidRDefault="0078719A" w:rsidP="0078719A">
            <w:pPr>
              <w:pStyle w:val="ConsPlusNormal"/>
              <w:ind w:firstLine="0"/>
              <w:jc w:val="right"/>
              <w:outlineLvl w:val="0"/>
              <w:rPr>
                <w:rFonts w:ascii="Times New Roman" w:hAnsi="Times New Roman" w:cs="Times New Roman"/>
                <w:sz w:val="28"/>
                <w:szCs w:val="28"/>
              </w:rPr>
            </w:pPr>
            <w:r w:rsidRPr="00801001">
              <w:rPr>
                <w:rFonts w:ascii="Times New Roman" w:hAnsi="Times New Roman" w:cs="Times New Roman"/>
                <w:sz w:val="28"/>
                <w:szCs w:val="28"/>
              </w:rPr>
              <w:t>Приложение 2</w:t>
            </w:r>
          </w:p>
          <w:p w:rsidR="0078719A" w:rsidRPr="00801001" w:rsidRDefault="0078719A" w:rsidP="0078719A">
            <w:pPr>
              <w:autoSpaceDE w:val="0"/>
              <w:autoSpaceDN w:val="0"/>
              <w:adjustRightInd w:val="0"/>
              <w:rPr>
                <w:sz w:val="20"/>
                <w:szCs w:val="20"/>
              </w:rPr>
            </w:pPr>
            <w:proofErr w:type="gramStart"/>
            <w:r w:rsidRPr="00801001">
              <w:rPr>
                <w:sz w:val="20"/>
                <w:szCs w:val="20"/>
              </w:rPr>
              <w:t xml:space="preserve">к Административному регламенту предоставления Администрацией муниципального района </w:t>
            </w:r>
            <w:proofErr w:type="spellStart"/>
            <w:r w:rsidRPr="00801001">
              <w:rPr>
                <w:sz w:val="20"/>
                <w:szCs w:val="20"/>
              </w:rPr>
              <w:t>Богатовский</w:t>
            </w:r>
            <w:proofErr w:type="spellEnd"/>
            <w:r w:rsidRPr="00801001">
              <w:rPr>
                <w:sz w:val="20"/>
                <w:szCs w:val="20"/>
              </w:rPr>
              <w:t xml:space="preserve"> Самарской области муниципальной  услуги «Выдача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w:t>
            </w:r>
            <w:proofErr w:type="spellStart"/>
            <w:r w:rsidRPr="00801001">
              <w:rPr>
                <w:sz w:val="20"/>
                <w:szCs w:val="20"/>
              </w:rPr>
              <w:t>становленным</w:t>
            </w:r>
            <w:proofErr w:type="spellEnd"/>
            <w:r w:rsidRPr="00801001">
              <w:rPr>
                <w:sz w:val="20"/>
                <w:szCs w:val="20"/>
              </w:rPr>
              <w:t xml:space="preserve"> параметрам и допустимости размещения объекта индивидуального жилищного строительства или садового дома на земельном участке»</w:t>
            </w:r>
            <w:proofErr w:type="gramEnd"/>
          </w:p>
          <w:p w:rsidR="0078719A" w:rsidRPr="00801001" w:rsidRDefault="0078719A" w:rsidP="0078719A">
            <w:pPr>
              <w:autoSpaceDE w:val="0"/>
              <w:autoSpaceDN w:val="0"/>
              <w:adjustRightInd w:val="0"/>
              <w:rPr>
                <w:sz w:val="20"/>
                <w:szCs w:val="20"/>
              </w:rPr>
            </w:pPr>
            <w:r w:rsidRPr="00801001">
              <w:rPr>
                <w:sz w:val="20"/>
                <w:szCs w:val="20"/>
              </w:rPr>
              <w:t>Кому:</w:t>
            </w:r>
          </w:p>
          <w:p w:rsidR="0078719A" w:rsidRPr="00801001" w:rsidRDefault="0078719A" w:rsidP="0078719A">
            <w:pPr>
              <w:autoSpaceDE w:val="0"/>
              <w:autoSpaceDN w:val="0"/>
              <w:adjustRightInd w:val="0"/>
              <w:rPr>
                <w:sz w:val="20"/>
                <w:szCs w:val="20"/>
              </w:rPr>
            </w:pPr>
            <w:r w:rsidRPr="00801001">
              <w:rPr>
                <w:sz w:val="20"/>
                <w:szCs w:val="20"/>
              </w:rPr>
              <w:t>________________________________________</w:t>
            </w:r>
          </w:p>
          <w:p w:rsidR="0078719A" w:rsidRPr="00801001" w:rsidRDefault="0078719A" w:rsidP="0078719A">
            <w:pPr>
              <w:autoSpaceDE w:val="0"/>
              <w:autoSpaceDN w:val="0"/>
              <w:adjustRightInd w:val="0"/>
              <w:rPr>
                <w:sz w:val="20"/>
                <w:szCs w:val="20"/>
              </w:rPr>
            </w:pPr>
          </w:p>
          <w:p w:rsidR="0078719A" w:rsidRPr="00801001" w:rsidRDefault="0078719A" w:rsidP="0078719A">
            <w:pPr>
              <w:autoSpaceDE w:val="0"/>
              <w:autoSpaceDN w:val="0"/>
              <w:adjustRightInd w:val="0"/>
              <w:rPr>
                <w:sz w:val="20"/>
                <w:szCs w:val="20"/>
              </w:rPr>
            </w:pPr>
            <w:r w:rsidRPr="00801001">
              <w:rPr>
                <w:sz w:val="20"/>
                <w:szCs w:val="20"/>
              </w:rPr>
              <w:t>________________________________________</w:t>
            </w:r>
          </w:p>
          <w:p w:rsidR="0078719A" w:rsidRPr="00801001" w:rsidRDefault="0078719A" w:rsidP="0078719A">
            <w:pPr>
              <w:autoSpaceDE w:val="0"/>
              <w:autoSpaceDN w:val="0"/>
              <w:adjustRightInd w:val="0"/>
              <w:rPr>
                <w:sz w:val="20"/>
                <w:szCs w:val="20"/>
              </w:rPr>
            </w:pPr>
          </w:p>
          <w:p w:rsidR="0078719A" w:rsidRPr="00801001" w:rsidRDefault="0078719A" w:rsidP="0078719A">
            <w:pPr>
              <w:autoSpaceDE w:val="0"/>
              <w:autoSpaceDN w:val="0"/>
              <w:adjustRightInd w:val="0"/>
              <w:rPr>
                <w:sz w:val="20"/>
                <w:szCs w:val="20"/>
              </w:rPr>
            </w:pPr>
            <w:r w:rsidRPr="00801001">
              <w:rPr>
                <w:sz w:val="20"/>
                <w:szCs w:val="20"/>
              </w:rPr>
              <w:t>Почтовый адрес:</w:t>
            </w:r>
          </w:p>
          <w:p w:rsidR="0078719A" w:rsidRPr="00801001" w:rsidRDefault="0078719A" w:rsidP="0078719A">
            <w:pPr>
              <w:autoSpaceDE w:val="0"/>
              <w:autoSpaceDN w:val="0"/>
              <w:adjustRightInd w:val="0"/>
              <w:rPr>
                <w:sz w:val="20"/>
                <w:szCs w:val="20"/>
              </w:rPr>
            </w:pPr>
            <w:r w:rsidRPr="00801001">
              <w:rPr>
                <w:sz w:val="20"/>
                <w:szCs w:val="20"/>
              </w:rPr>
              <w:t>________________________________________</w:t>
            </w:r>
          </w:p>
          <w:p w:rsidR="0078719A" w:rsidRPr="00801001" w:rsidRDefault="0078719A" w:rsidP="0078719A">
            <w:pPr>
              <w:autoSpaceDE w:val="0"/>
              <w:autoSpaceDN w:val="0"/>
              <w:adjustRightInd w:val="0"/>
              <w:rPr>
                <w:sz w:val="20"/>
                <w:szCs w:val="20"/>
              </w:rPr>
            </w:pPr>
          </w:p>
          <w:p w:rsidR="0078719A" w:rsidRPr="00801001" w:rsidRDefault="0078719A" w:rsidP="0078719A">
            <w:pPr>
              <w:autoSpaceDE w:val="0"/>
              <w:autoSpaceDN w:val="0"/>
              <w:adjustRightInd w:val="0"/>
              <w:rPr>
                <w:sz w:val="20"/>
                <w:szCs w:val="20"/>
              </w:rPr>
            </w:pPr>
            <w:r w:rsidRPr="00801001">
              <w:rPr>
                <w:sz w:val="20"/>
                <w:szCs w:val="20"/>
              </w:rPr>
              <w:t>________________________________________ Телефон, адрес электронной почты</w:t>
            </w:r>
          </w:p>
          <w:p w:rsidR="0078719A" w:rsidRPr="00801001" w:rsidRDefault="0078719A" w:rsidP="0078719A">
            <w:pPr>
              <w:autoSpaceDE w:val="0"/>
              <w:autoSpaceDN w:val="0"/>
              <w:adjustRightInd w:val="0"/>
              <w:rPr>
                <w:sz w:val="20"/>
                <w:szCs w:val="20"/>
              </w:rPr>
            </w:pPr>
            <w:r w:rsidRPr="00801001">
              <w:rPr>
                <w:sz w:val="20"/>
                <w:szCs w:val="20"/>
              </w:rPr>
              <w:t>(при наличии):</w:t>
            </w:r>
          </w:p>
          <w:p w:rsidR="0078719A" w:rsidRPr="00801001" w:rsidRDefault="0078719A" w:rsidP="0078719A">
            <w:pPr>
              <w:autoSpaceDE w:val="0"/>
              <w:autoSpaceDN w:val="0"/>
              <w:adjustRightInd w:val="0"/>
              <w:rPr>
                <w:sz w:val="20"/>
                <w:szCs w:val="20"/>
              </w:rPr>
            </w:pPr>
            <w:r w:rsidRPr="00801001">
              <w:rPr>
                <w:sz w:val="20"/>
                <w:szCs w:val="20"/>
              </w:rPr>
              <w:t>_____________________________________________________</w:t>
            </w:r>
          </w:p>
          <w:p w:rsidR="0078719A" w:rsidRPr="00801001" w:rsidRDefault="0078719A" w:rsidP="0078719A">
            <w:pPr>
              <w:pStyle w:val="ConsPlusNormal"/>
              <w:ind w:firstLine="0"/>
              <w:jc w:val="right"/>
              <w:outlineLvl w:val="0"/>
              <w:rPr>
                <w:rFonts w:ascii="Times New Roman" w:hAnsi="Times New Roman" w:cs="Times New Roman"/>
                <w:sz w:val="28"/>
                <w:szCs w:val="28"/>
              </w:rPr>
            </w:pPr>
          </w:p>
        </w:tc>
      </w:tr>
    </w:tbl>
    <w:p w:rsidR="0078719A" w:rsidRPr="00801001" w:rsidRDefault="0078719A" w:rsidP="001870A8">
      <w:pPr>
        <w:pStyle w:val="ConsPlusNormal"/>
        <w:ind w:firstLine="0"/>
        <w:jc w:val="right"/>
        <w:outlineLvl w:val="0"/>
        <w:rPr>
          <w:rFonts w:ascii="Times New Roman" w:hAnsi="Times New Roman" w:cs="Times New Roman"/>
          <w:sz w:val="28"/>
          <w:szCs w:val="28"/>
        </w:rPr>
      </w:pPr>
    </w:p>
    <w:p w:rsidR="001870A8" w:rsidRPr="00801001" w:rsidRDefault="001870A8" w:rsidP="001870A8">
      <w:pPr>
        <w:autoSpaceDE w:val="0"/>
        <w:autoSpaceDN w:val="0"/>
        <w:adjustRightInd w:val="0"/>
        <w:jc w:val="right"/>
        <w:rPr>
          <w:rFonts w:ascii="Times New Roman" w:hAnsi="Times New Roman" w:cs="Times New Roman"/>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801001" w:rsidRPr="00801001" w:rsidTr="0078719A">
        <w:trPr>
          <w:trHeight w:val="80"/>
        </w:trPr>
        <w:tc>
          <w:tcPr>
            <w:tcW w:w="4926" w:type="dxa"/>
          </w:tcPr>
          <w:p w:rsidR="001870A8" w:rsidRPr="00801001" w:rsidRDefault="001870A8" w:rsidP="0078719A">
            <w:pPr>
              <w:spacing w:line="220" w:lineRule="exact"/>
              <w:jc w:val="center"/>
            </w:pPr>
          </w:p>
        </w:tc>
        <w:tc>
          <w:tcPr>
            <w:tcW w:w="4927" w:type="dxa"/>
          </w:tcPr>
          <w:p w:rsidR="001870A8" w:rsidRPr="00801001" w:rsidRDefault="001870A8" w:rsidP="00AA0109">
            <w:pPr>
              <w:autoSpaceDE w:val="0"/>
              <w:autoSpaceDN w:val="0"/>
              <w:adjustRightInd w:val="0"/>
              <w:outlineLvl w:val="0"/>
              <w:rPr>
                <w:sz w:val="16"/>
                <w:szCs w:val="16"/>
              </w:rPr>
            </w:pPr>
          </w:p>
          <w:p w:rsidR="001870A8" w:rsidRPr="00801001" w:rsidRDefault="001870A8" w:rsidP="00AA0109">
            <w:pPr>
              <w:autoSpaceDE w:val="0"/>
              <w:autoSpaceDN w:val="0"/>
              <w:adjustRightInd w:val="0"/>
              <w:jc w:val="right"/>
              <w:outlineLvl w:val="0"/>
              <w:rPr>
                <w:sz w:val="16"/>
                <w:szCs w:val="16"/>
              </w:rPr>
            </w:pPr>
          </w:p>
          <w:p w:rsidR="001870A8" w:rsidRPr="00801001" w:rsidRDefault="001870A8" w:rsidP="00AA0109">
            <w:pPr>
              <w:autoSpaceDE w:val="0"/>
              <w:autoSpaceDN w:val="0"/>
              <w:adjustRightInd w:val="0"/>
              <w:jc w:val="both"/>
            </w:pPr>
          </w:p>
        </w:tc>
      </w:tr>
    </w:tbl>
    <w:p w:rsidR="001870A8" w:rsidRPr="00801001" w:rsidRDefault="001870A8" w:rsidP="001870A8">
      <w:pPr>
        <w:autoSpaceDE w:val="0"/>
        <w:autoSpaceDN w:val="0"/>
        <w:adjustRightInd w:val="0"/>
        <w:jc w:val="center"/>
        <w:rPr>
          <w:rFonts w:ascii="Times New Roman" w:hAnsi="Times New Roman" w:cs="Times New Roman"/>
        </w:rPr>
      </w:pPr>
      <w:bookmarkStart w:id="9" w:name="Par201"/>
      <w:bookmarkEnd w:id="9"/>
      <w:r w:rsidRPr="00801001">
        <w:rPr>
          <w:rFonts w:ascii="Times New Roman" w:hAnsi="Times New Roman" w:cs="Times New Roman"/>
        </w:rPr>
        <w:t>Уведомление</w:t>
      </w:r>
    </w:p>
    <w:p w:rsidR="001870A8" w:rsidRPr="00801001" w:rsidRDefault="001870A8" w:rsidP="001870A8">
      <w:pPr>
        <w:autoSpaceDE w:val="0"/>
        <w:autoSpaceDN w:val="0"/>
        <w:adjustRightInd w:val="0"/>
        <w:jc w:val="center"/>
        <w:rPr>
          <w:rFonts w:ascii="Times New Roman" w:hAnsi="Times New Roman" w:cs="Times New Roman"/>
        </w:rPr>
      </w:pPr>
      <w:r w:rsidRPr="00801001">
        <w:rPr>
          <w:rFonts w:ascii="Times New Roman" w:hAnsi="Times New Roman" w:cs="Times New Roman"/>
        </w:rPr>
        <w:t xml:space="preserve">о соответствии </w:t>
      </w:r>
      <w:proofErr w:type="gramStart"/>
      <w:r w:rsidRPr="00801001">
        <w:rPr>
          <w:rFonts w:ascii="Times New Roman" w:hAnsi="Times New Roman" w:cs="Times New Roman"/>
        </w:rPr>
        <w:t>указанных</w:t>
      </w:r>
      <w:proofErr w:type="gramEnd"/>
      <w:r w:rsidRPr="00801001">
        <w:rPr>
          <w:rFonts w:ascii="Times New Roman" w:hAnsi="Times New Roman" w:cs="Times New Roman"/>
        </w:rPr>
        <w:t xml:space="preserve"> в уведомлении о планируемом</w:t>
      </w:r>
    </w:p>
    <w:p w:rsidR="001870A8" w:rsidRPr="00801001" w:rsidRDefault="001870A8" w:rsidP="001870A8">
      <w:pPr>
        <w:autoSpaceDE w:val="0"/>
        <w:autoSpaceDN w:val="0"/>
        <w:adjustRightInd w:val="0"/>
        <w:jc w:val="center"/>
        <w:rPr>
          <w:rFonts w:ascii="Times New Roman" w:hAnsi="Times New Roman" w:cs="Times New Roman"/>
        </w:rPr>
      </w:pPr>
      <w:proofErr w:type="gramStart"/>
      <w:r w:rsidRPr="00801001">
        <w:rPr>
          <w:rFonts w:ascii="Times New Roman" w:hAnsi="Times New Roman" w:cs="Times New Roman"/>
        </w:rPr>
        <w:t>строительстве</w:t>
      </w:r>
      <w:proofErr w:type="gramEnd"/>
      <w:r w:rsidRPr="00801001">
        <w:rPr>
          <w:rFonts w:ascii="Times New Roman" w:hAnsi="Times New Roman" w:cs="Times New Roman"/>
        </w:rPr>
        <w:t xml:space="preserve"> или реконструкции объекта индивидуального жилищного</w:t>
      </w:r>
    </w:p>
    <w:p w:rsidR="001870A8" w:rsidRPr="00801001" w:rsidRDefault="001870A8" w:rsidP="001870A8">
      <w:pPr>
        <w:autoSpaceDE w:val="0"/>
        <w:autoSpaceDN w:val="0"/>
        <w:adjustRightInd w:val="0"/>
        <w:jc w:val="center"/>
        <w:rPr>
          <w:rFonts w:ascii="Times New Roman" w:hAnsi="Times New Roman" w:cs="Times New Roman"/>
        </w:rPr>
      </w:pPr>
      <w:r w:rsidRPr="00801001">
        <w:rPr>
          <w:rFonts w:ascii="Times New Roman" w:hAnsi="Times New Roman" w:cs="Times New Roman"/>
        </w:rPr>
        <w:t>строительства или садового дома параметров объекта индивидуального</w:t>
      </w:r>
    </w:p>
    <w:p w:rsidR="001870A8" w:rsidRPr="00801001" w:rsidRDefault="001870A8" w:rsidP="001870A8">
      <w:pPr>
        <w:autoSpaceDE w:val="0"/>
        <w:autoSpaceDN w:val="0"/>
        <w:adjustRightInd w:val="0"/>
        <w:jc w:val="center"/>
        <w:rPr>
          <w:rFonts w:ascii="Times New Roman" w:hAnsi="Times New Roman" w:cs="Times New Roman"/>
        </w:rPr>
      </w:pPr>
      <w:r w:rsidRPr="00801001">
        <w:rPr>
          <w:rFonts w:ascii="Times New Roman" w:hAnsi="Times New Roman" w:cs="Times New Roman"/>
        </w:rPr>
        <w:t>жилищного строительства или садового дома установленным параметрам</w:t>
      </w:r>
    </w:p>
    <w:p w:rsidR="001870A8" w:rsidRPr="00801001" w:rsidRDefault="001870A8" w:rsidP="001870A8">
      <w:pPr>
        <w:autoSpaceDE w:val="0"/>
        <w:autoSpaceDN w:val="0"/>
        <w:adjustRightInd w:val="0"/>
        <w:jc w:val="center"/>
        <w:rPr>
          <w:rFonts w:ascii="Times New Roman" w:hAnsi="Times New Roman" w:cs="Times New Roman"/>
        </w:rPr>
      </w:pPr>
      <w:r w:rsidRPr="00801001">
        <w:rPr>
          <w:rFonts w:ascii="Times New Roman" w:hAnsi="Times New Roman" w:cs="Times New Roman"/>
        </w:rPr>
        <w:t>и допустимости размещения объекта индивидуального жилищного</w:t>
      </w:r>
    </w:p>
    <w:p w:rsidR="001870A8" w:rsidRPr="00801001" w:rsidRDefault="001870A8" w:rsidP="001870A8">
      <w:pPr>
        <w:autoSpaceDE w:val="0"/>
        <w:autoSpaceDN w:val="0"/>
        <w:adjustRightInd w:val="0"/>
        <w:jc w:val="center"/>
        <w:rPr>
          <w:rFonts w:ascii="Times New Roman" w:hAnsi="Times New Roman" w:cs="Times New Roman"/>
        </w:rPr>
      </w:pPr>
      <w:r w:rsidRPr="00801001">
        <w:rPr>
          <w:rFonts w:ascii="Times New Roman" w:hAnsi="Times New Roman" w:cs="Times New Roman"/>
        </w:rPr>
        <w:t>строительства или садового дома на земельном участке</w:t>
      </w:r>
    </w:p>
    <w:p w:rsidR="001870A8" w:rsidRPr="00801001" w:rsidRDefault="001870A8" w:rsidP="001870A8">
      <w:pPr>
        <w:autoSpaceDE w:val="0"/>
        <w:autoSpaceDN w:val="0"/>
        <w:adjustRightInd w:val="0"/>
        <w:jc w:val="center"/>
        <w:rPr>
          <w:rFonts w:ascii="Times New Roman" w:hAnsi="Times New Roman" w:cs="Times New Roman"/>
        </w:rPr>
      </w:pPr>
    </w:p>
    <w:p w:rsidR="001870A8" w:rsidRPr="00801001" w:rsidRDefault="001870A8" w:rsidP="001870A8">
      <w:pPr>
        <w:autoSpaceDE w:val="0"/>
        <w:autoSpaceDN w:val="0"/>
        <w:adjustRightInd w:val="0"/>
        <w:jc w:val="center"/>
        <w:rPr>
          <w:rFonts w:ascii="Times New Roman" w:hAnsi="Times New Roman" w:cs="Times New Roman"/>
        </w:rPr>
      </w:pPr>
      <w:r w:rsidRPr="00801001">
        <w:rPr>
          <w:rFonts w:ascii="Times New Roman" w:hAnsi="Times New Roman" w:cs="Times New Roman"/>
        </w:rPr>
        <w:t>"_____" ________________ 20____ г.                                         N ________</w:t>
      </w:r>
    </w:p>
    <w:p w:rsidR="001870A8" w:rsidRPr="00801001" w:rsidRDefault="001870A8" w:rsidP="001870A8">
      <w:pPr>
        <w:autoSpaceDE w:val="0"/>
        <w:autoSpaceDN w:val="0"/>
        <w:adjustRightInd w:val="0"/>
        <w:jc w:val="both"/>
        <w:rPr>
          <w:rFonts w:ascii="Times New Roman" w:hAnsi="Times New Roman" w:cs="Times New Roman"/>
        </w:rPr>
      </w:pPr>
    </w:p>
    <w:p w:rsidR="001870A8" w:rsidRPr="00801001" w:rsidRDefault="001870A8" w:rsidP="001870A8">
      <w:pPr>
        <w:autoSpaceDE w:val="0"/>
        <w:autoSpaceDN w:val="0"/>
        <w:adjustRightInd w:val="0"/>
        <w:jc w:val="both"/>
        <w:rPr>
          <w:rFonts w:ascii="Times New Roman" w:hAnsi="Times New Roman" w:cs="Times New Roman"/>
        </w:rPr>
      </w:pPr>
      <w:r w:rsidRPr="00801001">
        <w:rPr>
          <w:rFonts w:ascii="Times New Roman" w:hAnsi="Times New Roman" w:cs="Times New Roman"/>
        </w:rPr>
        <w:t xml:space="preserve">    По результатам рассмотрения уведомления о планируемом строительстве </w:t>
      </w:r>
      <w:proofErr w:type="spellStart"/>
      <w:r w:rsidRPr="00801001">
        <w:rPr>
          <w:rFonts w:ascii="Times New Roman" w:hAnsi="Times New Roman" w:cs="Times New Roman"/>
        </w:rPr>
        <w:t>илиреконструкции</w:t>
      </w:r>
      <w:proofErr w:type="spellEnd"/>
      <w:r w:rsidRPr="00801001">
        <w:rPr>
          <w:rFonts w:ascii="Times New Roman" w:hAnsi="Times New Roman" w:cs="Times New Roman"/>
        </w:rPr>
        <w:t xml:space="preserve">  объекта индивидуального жилищного строительства или </w:t>
      </w:r>
      <w:proofErr w:type="spellStart"/>
      <w:r w:rsidRPr="00801001">
        <w:rPr>
          <w:rFonts w:ascii="Times New Roman" w:hAnsi="Times New Roman" w:cs="Times New Roman"/>
        </w:rPr>
        <w:t>садовогодома</w:t>
      </w:r>
      <w:proofErr w:type="spellEnd"/>
      <w:r w:rsidRPr="00801001">
        <w:rPr>
          <w:rFonts w:ascii="Times New Roman" w:hAnsi="Times New Roman" w:cs="Times New Roman"/>
        </w:rPr>
        <w:t xml:space="preserve"> или уведомления об изменении параметров планируемого строительства </w:t>
      </w:r>
      <w:proofErr w:type="spellStart"/>
      <w:r w:rsidRPr="00801001">
        <w:rPr>
          <w:rFonts w:ascii="Times New Roman" w:hAnsi="Times New Roman" w:cs="Times New Roman"/>
        </w:rPr>
        <w:t>илиреконструкции</w:t>
      </w:r>
      <w:proofErr w:type="spellEnd"/>
      <w:r w:rsidRPr="00801001">
        <w:rPr>
          <w:rFonts w:ascii="Times New Roman" w:hAnsi="Times New Roman" w:cs="Times New Roman"/>
        </w:rPr>
        <w:t xml:space="preserve">  объекта индивидуального жилищного строительства или </w:t>
      </w:r>
      <w:proofErr w:type="spellStart"/>
      <w:r w:rsidRPr="00801001">
        <w:rPr>
          <w:rFonts w:ascii="Times New Roman" w:hAnsi="Times New Roman" w:cs="Times New Roman"/>
        </w:rPr>
        <w:t>садовогодома</w:t>
      </w:r>
      <w:proofErr w:type="spellEnd"/>
      <w:r w:rsidRPr="00801001">
        <w:rPr>
          <w:rFonts w:ascii="Times New Roman" w:hAnsi="Times New Roman" w:cs="Times New Roman"/>
        </w:rPr>
        <w:t xml:space="preserve"> (далее - уведомление),</w:t>
      </w:r>
    </w:p>
    <w:p w:rsidR="001870A8" w:rsidRPr="00801001" w:rsidRDefault="001870A8" w:rsidP="001870A8">
      <w:pPr>
        <w:autoSpaceDE w:val="0"/>
        <w:autoSpaceDN w:val="0"/>
        <w:adjustRightInd w:val="0"/>
        <w:jc w:val="both"/>
        <w:rPr>
          <w:rFonts w:ascii="Times New Roman" w:hAnsi="Times New Roman" w:cs="Times New Roman"/>
        </w:rPr>
      </w:pPr>
      <w:r w:rsidRPr="00801001">
        <w:rPr>
          <w:rFonts w:ascii="Times New Roman" w:hAnsi="Times New Roman" w:cs="Times New Roman"/>
        </w:rPr>
        <w:t>Направленного____________________________________________________________________</w:t>
      </w:r>
    </w:p>
    <w:p w:rsidR="001870A8" w:rsidRPr="00801001" w:rsidRDefault="001870A8" w:rsidP="001870A8">
      <w:pPr>
        <w:autoSpaceDE w:val="0"/>
        <w:autoSpaceDN w:val="0"/>
        <w:adjustRightInd w:val="0"/>
        <w:rPr>
          <w:rFonts w:ascii="Times New Roman" w:hAnsi="Times New Roman" w:cs="Times New Roman"/>
          <w:i/>
          <w:sz w:val="20"/>
          <w:szCs w:val="20"/>
        </w:rPr>
      </w:pPr>
      <w:r w:rsidRPr="00801001">
        <w:rPr>
          <w:rFonts w:ascii="Times New Roman" w:hAnsi="Times New Roman" w:cs="Times New Roman"/>
          <w:i/>
          <w:sz w:val="20"/>
          <w:szCs w:val="20"/>
        </w:rPr>
        <w:t xml:space="preserve">(дата направления уведомления)      </w:t>
      </w:r>
    </w:p>
    <w:p w:rsidR="001870A8" w:rsidRPr="00801001" w:rsidRDefault="001870A8" w:rsidP="001870A8">
      <w:pPr>
        <w:autoSpaceDE w:val="0"/>
        <w:autoSpaceDN w:val="0"/>
        <w:adjustRightInd w:val="0"/>
        <w:jc w:val="both"/>
        <w:rPr>
          <w:rFonts w:ascii="Times New Roman" w:hAnsi="Times New Roman" w:cs="Times New Roman"/>
        </w:rPr>
      </w:pPr>
      <w:r w:rsidRPr="00801001">
        <w:rPr>
          <w:rFonts w:ascii="Times New Roman" w:hAnsi="Times New Roman" w:cs="Times New Roman"/>
        </w:rPr>
        <w:t>Зарегистрированного_______________________________________________________________</w:t>
      </w:r>
    </w:p>
    <w:p w:rsidR="001870A8" w:rsidRPr="00801001" w:rsidRDefault="001870A8" w:rsidP="001870A8">
      <w:pPr>
        <w:autoSpaceDE w:val="0"/>
        <w:autoSpaceDN w:val="0"/>
        <w:adjustRightInd w:val="0"/>
        <w:rPr>
          <w:rFonts w:ascii="Times New Roman" w:hAnsi="Times New Roman" w:cs="Times New Roman"/>
          <w:sz w:val="20"/>
          <w:szCs w:val="20"/>
        </w:rPr>
      </w:pPr>
      <w:r w:rsidRPr="00801001">
        <w:rPr>
          <w:rFonts w:ascii="Times New Roman" w:hAnsi="Times New Roman" w:cs="Times New Roman"/>
          <w:i/>
          <w:sz w:val="20"/>
          <w:szCs w:val="20"/>
        </w:rPr>
        <w:t>(дата и номер регистрации уведомления)</w:t>
      </w:r>
    </w:p>
    <w:p w:rsidR="001870A8" w:rsidRPr="00801001" w:rsidRDefault="001870A8" w:rsidP="001870A8">
      <w:pPr>
        <w:autoSpaceDE w:val="0"/>
        <w:autoSpaceDN w:val="0"/>
        <w:adjustRightInd w:val="0"/>
        <w:rPr>
          <w:rFonts w:ascii="Times New Roman" w:hAnsi="Times New Roman" w:cs="Times New Roman"/>
        </w:rPr>
      </w:pPr>
    </w:p>
    <w:p w:rsidR="001870A8" w:rsidRPr="00801001" w:rsidRDefault="001870A8" w:rsidP="001870A8">
      <w:pPr>
        <w:autoSpaceDE w:val="0"/>
        <w:autoSpaceDN w:val="0"/>
        <w:adjustRightInd w:val="0"/>
        <w:jc w:val="both"/>
        <w:rPr>
          <w:rFonts w:ascii="Times New Roman" w:hAnsi="Times New Roman" w:cs="Times New Roman"/>
        </w:rPr>
      </w:pPr>
      <w:r w:rsidRPr="00801001">
        <w:rPr>
          <w:rFonts w:ascii="Times New Roman" w:hAnsi="Times New Roman" w:cs="Times New Roman"/>
        </w:rPr>
        <w:t>уведомляем  о  соответствии  указанных  в  уведомлении  параметров  объекта</w:t>
      </w:r>
    </w:p>
    <w:p w:rsidR="001870A8" w:rsidRPr="00801001" w:rsidRDefault="001870A8" w:rsidP="001870A8">
      <w:pPr>
        <w:autoSpaceDE w:val="0"/>
        <w:autoSpaceDN w:val="0"/>
        <w:adjustRightInd w:val="0"/>
        <w:jc w:val="both"/>
        <w:rPr>
          <w:rFonts w:ascii="Times New Roman" w:hAnsi="Times New Roman" w:cs="Times New Roman"/>
        </w:rPr>
      </w:pPr>
      <w:proofErr w:type="gramStart"/>
      <w:r w:rsidRPr="00801001">
        <w:rPr>
          <w:rFonts w:ascii="Times New Roman" w:hAnsi="Times New Roman" w:cs="Times New Roman"/>
        </w:rPr>
        <w:t>индивидуального жилищного  строительства  или  садового дома, установленным</w:t>
      </w:r>
      <w:proofErr w:type="gramEnd"/>
    </w:p>
    <w:p w:rsidR="001870A8" w:rsidRPr="00801001" w:rsidRDefault="001870A8" w:rsidP="001870A8">
      <w:pPr>
        <w:autoSpaceDE w:val="0"/>
        <w:autoSpaceDN w:val="0"/>
        <w:adjustRightInd w:val="0"/>
        <w:jc w:val="both"/>
        <w:rPr>
          <w:rFonts w:ascii="Times New Roman" w:hAnsi="Times New Roman" w:cs="Times New Roman"/>
        </w:rPr>
      </w:pPr>
      <w:r w:rsidRPr="00801001">
        <w:rPr>
          <w:rFonts w:ascii="Times New Roman" w:hAnsi="Times New Roman" w:cs="Times New Roman"/>
        </w:rPr>
        <w:t>параметрам  и  допустимости  размещения  объекта  индивидуального жилищного</w:t>
      </w:r>
    </w:p>
    <w:p w:rsidR="001870A8" w:rsidRPr="00801001" w:rsidRDefault="001870A8" w:rsidP="001870A8">
      <w:pPr>
        <w:autoSpaceDE w:val="0"/>
        <w:autoSpaceDN w:val="0"/>
        <w:adjustRightInd w:val="0"/>
        <w:jc w:val="both"/>
        <w:rPr>
          <w:rFonts w:ascii="Times New Roman" w:hAnsi="Times New Roman" w:cs="Times New Roman"/>
        </w:rPr>
      </w:pPr>
      <w:r w:rsidRPr="00801001">
        <w:rPr>
          <w:rFonts w:ascii="Times New Roman" w:hAnsi="Times New Roman" w:cs="Times New Roman"/>
        </w:rPr>
        <w:t>строительства     или     садового     дома     на     земельном    участке</w:t>
      </w:r>
    </w:p>
    <w:p w:rsidR="001870A8" w:rsidRPr="00801001" w:rsidRDefault="001870A8" w:rsidP="001870A8">
      <w:pPr>
        <w:autoSpaceDE w:val="0"/>
        <w:autoSpaceDN w:val="0"/>
        <w:adjustRightInd w:val="0"/>
        <w:jc w:val="both"/>
        <w:rPr>
          <w:rFonts w:ascii="Times New Roman" w:hAnsi="Times New Roman" w:cs="Times New Roman"/>
        </w:rPr>
      </w:pPr>
      <w:r w:rsidRPr="00801001">
        <w:rPr>
          <w:rFonts w:ascii="Times New Roman" w:hAnsi="Times New Roman" w:cs="Times New Roman"/>
        </w:rPr>
        <w:lastRenderedPageBreak/>
        <w:t>____________________________________________________________________________________________________________________________________________________________________</w:t>
      </w:r>
    </w:p>
    <w:p w:rsidR="001870A8" w:rsidRPr="00801001" w:rsidRDefault="001870A8" w:rsidP="001870A8">
      <w:pPr>
        <w:autoSpaceDE w:val="0"/>
        <w:autoSpaceDN w:val="0"/>
        <w:adjustRightInd w:val="0"/>
        <w:jc w:val="both"/>
        <w:rPr>
          <w:rFonts w:ascii="Times New Roman" w:hAnsi="Times New Roman" w:cs="Times New Roman"/>
          <w:sz w:val="16"/>
          <w:szCs w:val="16"/>
        </w:rPr>
      </w:pPr>
      <w:r w:rsidRPr="00801001">
        <w:rPr>
          <w:rFonts w:ascii="Times New Roman" w:hAnsi="Times New Roman" w:cs="Times New Roman"/>
          <w:sz w:val="16"/>
          <w:szCs w:val="16"/>
        </w:rPr>
        <w:t xml:space="preserve">  (кадастровый номер земельного участка (при наличии), адрес или описание   местоположения земельного участка)</w:t>
      </w:r>
    </w:p>
    <w:p w:rsidR="001870A8" w:rsidRPr="00801001" w:rsidRDefault="001870A8" w:rsidP="001870A8">
      <w:pPr>
        <w:autoSpaceDE w:val="0"/>
        <w:autoSpaceDN w:val="0"/>
        <w:adjustRightInd w:val="0"/>
        <w:jc w:val="both"/>
        <w:rPr>
          <w:rFonts w:ascii="Times New Roman" w:hAnsi="Times New Roman" w:cs="Times New Roman"/>
        </w:rPr>
      </w:pPr>
    </w:p>
    <w:p w:rsidR="001870A8" w:rsidRPr="00801001" w:rsidRDefault="001870A8" w:rsidP="001870A8">
      <w:pPr>
        <w:autoSpaceDE w:val="0"/>
        <w:autoSpaceDN w:val="0"/>
        <w:adjustRightInd w:val="0"/>
        <w:jc w:val="both"/>
        <w:rPr>
          <w:rFonts w:ascii="Times New Roman" w:hAnsi="Times New Roman" w:cs="Times New Roman"/>
          <w:u w:val="single"/>
        </w:rPr>
      </w:pPr>
      <w:r w:rsidRPr="00801001">
        <w:rPr>
          <w:rFonts w:ascii="Times New Roman" w:hAnsi="Times New Roman" w:cs="Times New Roman"/>
          <w:u w:val="single"/>
        </w:rPr>
        <w:t xml:space="preserve">Начальник отдела архитектуры и </w:t>
      </w:r>
    </w:p>
    <w:p w:rsidR="001870A8" w:rsidRPr="00801001" w:rsidRDefault="001870A8" w:rsidP="001870A8">
      <w:pPr>
        <w:autoSpaceDE w:val="0"/>
        <w:autoSpaceDN w:val="0"/>
        <w:adjustRightInd w:val="0"/>
        <w:jc w:val="both"/>
        <w:rPr>
          <w:rFonts w:ascii="Times New Roman" w:hAnsi="Times New Roman" w:cs="Times New Roman"/>
          <w:u w:val="single"/>
        </w:rPr>
      </w:pPr>
      <w:r w:rsidRPr="00801001">
        <w:rPr>
          <w:rFonts w:ascii="Times New Roman" w:hAnsi="Times New Roman" w:cs="Times New Roman"/>
          <w:u w:val="single"/>
        </w:rPr>
        <w:t xml:space="preserve">градостроительства </w:t>
      </w:r>
      <w:proofErr w:type="spellStart"/>
      <w:r w:rsidRPr="00801001">
        <w:rPr>
          <w:rFonts w:ascii="Times New Roman" w:hAnsi="Times New Roman" w:cs="Times New Roman"/>
          <w:u w:val="single"/>
        </w:rPr>
        <w:t>м.р</w:t>
      </w:r>
      <w:proofErr w:type="gramStart"/>
      <w:r w:rsidRPr="00801001">
        <w:rPr>
          <w:rFonts w:ascii="Times New Roman" w:hAnsi="Times New Roman" w:cs="Times New Roman"/>
          <w:u w:val="single"/>
        </w:rPr>
        <w:t>.Б</w:t>
      </w:r>
      <w:proofErr w:type="gramEnd"/>
      <w:r w:rsidRPr="00801001">
        <w:rPr>
          <w:rFonts w:ascii="Times New Roman" w:hAnsi="Times New Roman" w:cs="Times New Roman"/>
          <w:u w:val="single"/>
        </w:rPr>
        <w:t>огатовский</w:t>
      </w:r>
      <w:proofErr w:type="spellEnd"/>
    </w:p>
    <w:p w:rsidR="001870A8" w:rsidRPr="00801001" w:rsidRDefault="001870A8" w:rsidP="001870A8">
      <w:pPr>
        <w:autoSpaceDE w:val="0"/>
        <w:autoSpaceDN w:val="0"/>
        <w:adjustRightInd w:val="0"/>
        <w:jc w:val="both"/>
        <w:rPr>
          <w:rFonts w:ascii="Times New Roman" w:hAnsi="Times New Roman" w:cs="Times New Roman"/>
        </w:rPr>
      </w:pPr>
      <w:r w:rsidRPr="00801001">
        <w:rPr>
          <w:rFonts w:ascii="Times New Roman" w:hAnsi="Times New Roman" w:cs="Times New Roman"/>
          <w:u w:val="single"/>
        </w:rPr>
        <w:t xml:space="preserve">Самарской области  </w:t>
      </w:r>
      <w:r w:rsidRPr="00801001">
        <w:rPr>
          <w:rFonts w:ascii="Times New Roman" w:hAnsi="Times New Roman" w:cs="Times New Roman"/>
        </w:rPr>
        <w:t>_______________ ___________  _</w:t>
      </w:r>
      <w:proofErr w:type="spellStart"/>
      <w:r w:rsidRPr="00801001">
        <w:rPr>
          <w:rFonts w:ascii="Times New Roman" w:hAnsi="Times New Roman" w:cs="Times New Roman"/>
          <w:u w:val="single"/>
        </w:rPr>
        <w:t>А.Н.Сальников</w:t>
      </w:r>
      <w:proofErr w:type="spellEnd"/>
      <w:r w:rsidRPr="00801001">
        <w:rPr>
          <w:rFonts w:ascii="Times New Roman" w:hAnsi="Times New Roman" w:cs="Times New Roman"/>
        </w:rPr>
        <w:t>___</w:t>
      </w:r>
    </w:p>
    <w:p w:rsidR="001870A8" w:rsidRPr="00801001" w:rsidRDefault="001870A8" w:rsidP="001870A8">
      <w:pPr>
        <w:autoSpaceDE w:val="0"/>
        <w:autoSpaceDN w:val="0"/>
        <w:adjustRightInd w:val="0"/>
        <w:jc w:val="both"/>
        <w:rPr>
          <w:rFonts w:ascii="Times New Roman" w:hAnsi="Times New Roman" w:cs="Times New Roman"/>
          <w:sz w:val="16"/>
          <w:szCs w:val="16"/>
        </w:rPr>
      </w:pPr>
      <w:r w:rsidRPr="00801001">
        <w:rPr>
          <w:rFonts w:ascii="Times New Roman" w:hAnsi="Times New Roman" w:cs="Times New Roman"/>
          <w:sz w:val="16"/>
          <w:szCs w:val="16"/>
        </w:rPr>
        <w:t>(должность уполномоченного лица   уполномоченног</w:t>
      </w:r>
      <w:proofErr w:type="gramStart"/>
      <w:r w:rsidRPr="00801001">
        <w:rPr>
          <w:rFonts w:ascii="Times New Roman" w:hAnsi="Times New Roman" w:cs="Times New Roman"/>
          <w:sz w:val="16"/>
          <w:szCs w:val="16"/>
        </w:rPr>
        <w:t>о(</w:t>
      </w:r>
      <w:proofErr w:type="gramEnd"/>
      <w:r w:rsidRPr="00801001">
        <w:rPr>
          <w:rFonts w:ascii="Times New Roman" w:hAnsi="Times New Roman" w:cs="Times New Roman"/>
          <w:sz w:val="16"/>
          <w:szCs w:val="16"/>
        </w:rPr>
        <w:t>подпись)       (расшифровка подписи)</w:t>
      </w:r>
    </w:p>
    <w:p w:rsidR="001870A8" w:rsidRPr="00801001" w:rsidRDefault="001870A8" w:rsidP="001870A8">
      <w:pPr>
        <w:autoSpaceDE w:val="0"/>
        <w:autoSpaceDN w:val="0"/>
        <w:adjustRightInd w:val="0"/>
        <w:jc w:val="both"/>
        <w:rPr>
          <w:rFonts w:ascii="Times New Roman" w:hAnsi="Times New Roman" w:cs="Times New Roman"/>
          <w:sz w:val="16"/>
          <w:szCs w:val="16"/>
        </w:rPr>
      </w:pPr>
      <w:r w:rsidRPr="00801001">
        <w:rPr>
          <w:rFonts w:ascii="Times New Roman" w:hAnsi="Times New Roman" w:cs="Times New Roman"/>
          <w:sz w:val="16"/>
          <w:szCs w:val="16"/>
        </w:rPr>
        <w:t>на выдачу  разрешений на строительство</w:t>
      </w:r>
    </w:p>
    <w:p w:rsidR="001870A8" w:rsidRPr="00801001" w:rsidRDefault="001870A8" w:rsidP="001870A8">
      <w:pPr>
        <w:autoSpaceDE w:val="0"/>
        <w:autoSpaceDN w:val="0"/>
        <w:adjustRightInd w:val="0"/>
        <w:jc w:val="both"/>
        <w:rPr>
          <w:rFonts w:ascii="Times New Roman" w:hAnsi="Times New Roman" w:cs="Times New Roman"/>
          <w:sz w:val="16"/>
          <w:szCs w:val="16"/>
        </w:rPr>
      </w:pPr>
      <w:r w:rsidRPr="00801001">
        <w:rPr>
          <w:rFonts w:ascii="Times New Roman" w:hAnsi="Times New Roman" w:cs="Times New Roman"/>
          <w:sz w:val="16"/>
          <w:szCs w:val="16"/>
        </w:rPr>
        <w:t>федерального органа исполнительной власти, органа</w:t>
      </w:r>
    </w:p>
    <w:p w:rsidR="001870A8" w:rsidRPr="00801001" w:rsidRDefault="001870A8" w:rsidP="001870A8">
      <w:pPr>
        <w:autoSpaceDE w:val="0"/>
        <w:autoSpaceDN w:val="0"/>
        <w:adjustRightInd w:val="0"/>
        <w:jc w:val="both"/>
        <w:rPr>
          <w:rFonts w:ascii="Times New Roman" w:hAnsi="Times New Roman" w:cs="Times New Roman"/>
          <w:sz w:val="16"/>
          <w:szCs w:val="16"/>
        </w:rPr>
      </w:pPr>
      <w:r w:rsidRPr="00801001">
        <w:rPr>
          <w:rFonts w:ascii="Times New Roman" w:hAnsi="Times New Roman" w:cs="Times New Roman"/>
          <w:sz w:val="16"/>
          <w:szCs w:val="16"/>
        </w:rPr>
        <w:t>исполнительной власти субъекта Российской</w:t>
      </w:r>
    </w:p>
    <w:p w:rsidR="001870A8" w:rsidRPr="00801001" w:rsidRDefault="001870A8" w:rsidP="001870A8">
      <w:pPr>
        <w:autoSpaceDE w:val="0"/>
        <w:autoSpaceDN w:val="0"/>
        <w:adjustRightInd w:val="0"/>
        <w:jc w:val="both"/>
        <w:rPr>
          <w:rFonts w:ascii="Times New Roman" w:hAnsi="Times New Roman" w:cs="Times New Roman"/>
          <w:sz w:val="16"/>
          <w:szCs w:val="16"/>
        </w:rPr>
      </w:pPr>
      <w:proofErr w:type="gramStart"/>
      <w:r w:rsidRPr="00801001">
        <w:rPr>
          <w:rFonts w:ascii="Times New Roman" w:hAnsi="Times New Roman" w:cs="Times New Roman"/>
          <w:sz w:val="16"/>
          <w:szCs w:val="16"/>
        </w:rPr>
        <w:t>Федерации, органа   местного самоуправления)</w:t>
      </w:r>
      <w:proofErr w:type="gramEnd"/>
    </w:p>
    <w:p w:rsidR="001870A8" w:rsidRPr="00801001" w:rsidRDefault="001870A8" w:rsidP="001870A8">
      <w:pPr>
        <w:autoSpaceDE w:val="0"/>
        <w:autoSpaceDN w:val="0"/>
        <w:adjustRightInd w:val="0"/>
        <w:jc w:val="both"/>
        <w:rPr>
          <w:rFonts w:ascii="Times New Roman" w:hAnsi="Times New Roman" w:cs="Times New Roman"/>
          <w:sz w:val="16"/>
          <w:szCs w:val="16"/>
        </w:rPr>
      </w:pPr>
    </w:p>
    <w:p w:rsidR="001870A8" w:rsidRPr="00801001" w:rsidRDefault="001870A8" w:rsidP="001870A8">
      <w:pPr>
        <w:autoSpaceDE w:val="0"/>
        <w:autoSpaceDN w:val="0"/>
        <w:adjustRightInd w:val="0"/>
        <w:jc w:val="both"/>
        <w:rPr>
          <w:rFonts w:ascii="Times New Roman" w:hAnsi="Times New Roman" w:cs="Times New Roman"/>
        </w:rPr>
      </w:pPr>
      <w:r w:rsidRPr="00801001">
        <w:rPr>
          <w:rFonts w:ascii="Times New Roman" w:hAnsi="Times New Roman" w:cs="Times New Roman"/>
        </w:rPr>
        <w:t>М.П.</w:t>
      </w:r>
    </w:p>
    <w:p w:rsidR="001870A8" w:rsidRPr="00801001" w:rsidRDefault="001870A8" w:rsidP="001870A8">
      <w:pPr>
        <w:pStyle w:val="ConsPlusNonformat"/>
        <w:rPr>
          <w:sz w:val="28"/>
          <w:szCs w:val="28"/>
        </w:rPr>
      </w:pPr>
    </w:p>
    <w:p w:rsidR="001870A8" w:rsidRPr="00801001" w:rsidRDefault="001870A8" w:rsidP="001870A8">
      <w:pPr>
        <w:pStyle w:val="ConsPlusNonformat"/>
        <w:rPr>
          <w:sz w:val="28"/>
          <w:szCs w:val="28"/>
        </w:rPr>
      </w:pPr>
    </w:p>
    <w:p w:rsidR="001870A8" w:rsidRPr="00801001" w:rsidRDefault="001870A8" w:rsidP="001870A8">
      <w:pPr>
        <w:pStyle w:val="ConsPlusNonformat"/>
        <w:rPr>
          <w:sz w:val="28"/>
          <w:szCs w:val="28"/>
        </w:rPr>
      </w:pPr>
    </w:p>
    <w:p w:rsidR="001870A8" w:rsidRPr="00801001" w:rsidRDefault="001870A8" w:rsidP="001870A8">
      <w:pPr>
        <w:pStyle w:val="ConsPlusNonformat"/>
        <w:rPr>
          <w:sz w:val="28"/>
          <w:szCs w:val="28"/>
        </w:rPr>
      </w:pPr>
    </w:p>
    <w:p w:rsidR="001870A8" w:rsidRPr="00801001" w:rsidRDefault="001870A8" w:rsidP="001870A8">
      <w:pPr>
        <w:pStyle w:val="ConsPlusNonformat"/>
        <w:rPr>
          <w:sz w:val="28"/>
          <w:szCs w:val="28"/>
        </w:rPr>
      </w:pPr>
    </w:p>
    <w:p w:rsidR="001870A8" w:rsidRPr="00801001" w:rsidRDefault="001870A8" w:rsidP="001870A8">
      <w:pPr>
        <w:pStyle w:val="ConsPlusNonformat"/>
        <w:rPr>
          <w:sz w:val="28"/>
          <w:szCs w:val="28"/>
        </w:rPr>
      </w:pPr>
    </w:p>
    <w:p w:rsidR="001870A8" w:rsidRPr="00801001" w:rsidRDefault="001870A8" w:rsidP="001870A8">
      <w:pPr>
        <w:pStyle w:val="ConsPlusNonformat"/>
        <w:rPr>
          <w:sz w:val="28"/>
          <w:szCs w:val="28"/>
        </w:rPr>
      </w:pPr>
    </w:p>
    <w:p w:rsidR="001870A8" w:rsidRPr="00801001" w:rsidRDefault="001870A8" w:rsidP="001870A8">
      <w:pPr>
        <w:pStyle w:val="ConsPlusNonformat"/>
        <w:rPr>
          <w:sz w:val="28"/>
          <w:szCs w:val="28"/>
        </w:rPr>
      </w:pPr>
    </w:p>
    <w:p w:rsidR="001870A8" w:rsidRPr="00801001" w:rsidRDefault="001870A8" w:rsidP="001870A8">
      <w:pPr>
        <w:pStyle w:val="ConsPlusNonformat"/>
        <w:rPr>
          <w:sz w:val="28"/>
          <w:szCs w:val="28"/>
        </w:rPr>
      </w:pPr>
    </w:p>
    <w:p w:rsidR="001870A8" w:rsidRPr="00801001" w:rsidRDefault="001870A8" w:rsidP="001870A8">
      <w:pPr>
        <w:pStyle w:val="ConsPlusNonformat"/>
        <w:rPr>
          <w:sz w:val="28"/>
          <w:szCs w:val="28"/>
        </w:rPr>
      </w:pPr>
    </w:p>
    <w:p w:rsidR="001870A8" w:rsidRPr="00801001" w:rsidRDefault="001870A8" w:rsidP="001870A8">
      <w:pPr>
        <w:pStyle w:val="ConsPlusNonformat"/>
        <w:rPr>
          <w:sz w:val="28"/>
          <w:szCs w:val="28"/>
        </w:rPr>
      </w:pPr>
    </w:p>
    <w:p w:rsidR="0048596B" w:rsidRPr="00801001" w:rsidRDefault="0048596B">
      <w:pPr>
        <w:spacing w:after="200" w:line="276" w:lineRule="auto"/>
      </w:pPr>
    </w:p>
    <w:p w:rsidR="001870A8" w:rsidRPr="00801001" w:rsidRDefault="001870A8">
      <w:pPr>
        <w:spacing w:after="200" w:line="276" w:lineRule="auto"/>
      </w:pPr>
    </w:p>
    <w:p w:rsidR="001870A8" w:rsidRPr="00801001" w:rsidRDefault="001870A8">
      <w:pPr>
        <w:spacing w:after="200" w:line="276" w:lineRule="auto"/>
      </w:pPr>
    </w:p>
    <w:p w:rsidR="001870A8" w:rsidRPr="00801001" w:rsidRDefault="001870A8">
      <w:pPr>
        <w:spacing w:after="200" w:line="276" w:lineRule="auto"/>
      </w:pPr>
    </w:p>
    <w:p w:rsidR="001870A8" w:rsidRPr="00801001" w:rsidRDefault="001870A8" w:rsidP="001870A8">
      <w:pPr>
        <w:pStyle w:val="ConsPlusNormal"/>
        <w:ind w:firstLine="0"/>
        <w:jc w:val="right"/>
        <w:outlineLvl w:val="0"/>
        <w:rPr>
          <w:rFonts w:ascii="Times New Roman" w:hAnsi="Times New Roman" w:cs="Times New Roman"/>
          <w:sz w:val="28"/>
          <w:szCs w:val="28"/>
        </w:rPr>
      </w:pPr>
    </w:p>
    <w:p w:rsidR="001870A8" w:rsidRPr="00801001" w:rsidRDefault="001870A8" w:rsidP="001870A8">
      <w:pPr>
        <w:pStyle w:val="ConsPlusNormal"/>
        <w:ind w:firstLine="0"/>
        <w:jc w:val="right"/>
        <w:outlineLvl w:val="0"/>
        <w:rPr>
          <w:rFonts w:ascii="Times New Roman" w:hAnsi="Times New Roman" w:cs="Times New Roman"/>
          <w:sz w:val="28"/>
          <w:szCs w:val="28"/>
        </w:rPr>
      </w:pPr>
    </w:p>
    <w:p w:rsidR="001870A8" w:rsidRPr="00801001" w:rsidRDefault="001870A8" w:rsidP="001870A8">
      <w:pPr>
        <w:pStyle w:val="ConsPlusNormal"/>
        <w:ind w:firstLine="0"/>
        <w:jc w:val="right"/>
        <w:outlineLvl w:val="0"/>
        <w:rPr>
          <w:rFonts w:ascii="Times New Roman" w:hAnsi="Times New Roman" w:cs="Times New Roman"/>
          <w:sz w:val="28"/>
          <w:szCs w:val="28"/>
        </w:rPr>
      </w:pPr>
    </w:p>
    <w:p w:rsidR="006F73CD" w:rsidRPr="00801001" w:rsidRDefault="006F73CD" w:rsidP="001870A8">
      <w:pPr>
        <w:pStyle w:val="ConsPlusNormal"/>
        <w:ind w:firstLine="0"/>
        <w:jc w:val="right"/>
        <w:outlineLvl w:val="0"/>
        <w:rPr>
          <w:rFonts w:ascii="Times New Roman" w:hAnsi="Times New Roman" w:cs="Times New Roman"/>
          <w:sz w:val="28"/>
          <w:szCs w:val="28"/>
        </w:rPr>
      </w:pPr>
    </w:p>
    <w:p w:rsidR="006F73CD" w:rsidRPr="00801001" w:rsidRDefault="006F73CD" w:rsidP="001870A8">
      <w:pPr>
        <w:pStyle w:val="ConsPlusNormal"/>
        <w:ind w:firstLine="0"/>
        <w:jc w:val="right"/>
        <w:outlineLvl w:val="0"/>
        <w:rPr>
          <w:rFonts w:ascii="Times New Roman" w:hAnsi="Times New Roman" w:cs="Times New Roman"/>
          <w:sz w:val="28"/>
          <w:szCs w:val="28"/>
        </w:rPr>
      </w:pPr>
    </w:p>
    <w:p w:rsidR="006F73CD" w:rsidRPr="00801001" w:rsidRDefault="006F73CD" w:rsidP="001870A8">
      <w:pPr>
        <w:pStyle w:val="ConsPlusNormal"/>
        <w:ind w:firstLine="0"/>
        <w:jc w:val="right"/>
        <w:outlineLvl w:val="0"/>
        <w:rPr>
          <w:rFonts w:ascii="Times New Roman" w:hAnsi="Times New Roman" w:cs="Times New Roman"/>
          <w:sz w:val="28"/>
          <w:szCs w:val="28"/>
        </w:rPr>
      </w:pPr>
    </w:p>
    <w:p w:rsidR="006F73CD" w:rsidRPr="00801001" w:rsidRDefault="006F73CD" w:rsidP="001870A8">
      <w:pPr>
        <w:pStyle w:val="ConsPlusNormal"/>
        <w:ind w:firstLine="0"/>
        <w:jc w:val="right"/>
        <w:outlineLvl w:val="0"/>
        <w:rPr>
          <w:rFonts w:ascii="Times New Roman" w:hAnsi="Times New Roman" w:cs="Times New Roman"/>
          <w:sz w:val="28"/>
          <w:szCs w:val="28"/>
        </w:rPr>
      </w:pPr>
    </w:p>
    <w:p w:rsidR="006F73CD" w:rsidRPr="00801001" w:rsidRDefault="006F73CD" w:rsidP="001870A8">
      <w:pPr>
        <w:pStyle w:val="ConsPlusNormal"/>
        <w:ind w:firstLine="0"/>
        <w:jc w:val="right"/>
        <w:outlineLvl w:val="0"/>
        <w:rPr>
          <w:rFonts w:ascii="Times New Roman" w:hAnsi="Times New Roman" w:cs="Times New Roman"/>
          <w:sz w:val="28"/>
          <w:szCs w:val="28"/>
        </w:rPr>
      </w:pPr>
    </w:p>
    <w:p w:rsidR="006F73CD" w:rsidRPr="00801001" w:rsidRDefault="006F73CD" w:rsidP="001870A8">
      <w:pPr>
        <w:pStyle w:val="ConsPlusNormal"/>
        <w:ind w:firstLine="0"/>
        <w:jc w:val="right"/>
        <w:outlineLvl w:val="0"/>
        <w:rPr>
          <w:rFonts w:ascii="Times New Roman" w:hAnsi="Times New Roman" w:cs="Times New Roman"/>
          <w:sz w:val="28"/>
          <w:szCs w:val="28"/>
        </w:rPr>
      </w:pPr>
    </w:p>
    <w:p w:rsidR="006F73CD" w:rsidRPr="00801001" w:rsidRDefault="006F73CD" w:rsidP="001870A8">
      <w:pPr>
        <w:pStyle w:val="ConsPlusNormal"/>
        <w:ind w:firstLine="0"/>
        <w:jc w:val="right"/>
        <w:outlineLvl w:val="0"/>
        <w:rPr>
          <w:rFonts w:ascii="Times New Roman" w:hAnsi="Times New Roman" w:cs="Times New Roman"/>
          <w:sz w:val="28"/>
          <w:szCs w:val="28"/>
        </w:rPr>
      </w:pPr>
    </w:p>
    <w:p w:rsidR="006F73CD" w:rsidRPr="00801001" w:rsidRDefault="006F73CD" w:rsidP="001870A8">
      <w:pPr>
        <w:pStyle w:val="ConsPlusNormal"/>
        <w:ind w:firstLine="0"/>
        <w:jc w:val="right"/>
        <w:outlineLvl w:val="0"/>
        <w:rPr>
          <w:rFonts w:ascii="Times New Roman" w:hAnsi="Times New Roman" w:cs="Times New Roman"/>
          <w:sz w:val="28"/>
          <w:szCs w:val="28"/>
        </w:rPr>
      </w:pPr>
    </w:p>
    <w:p w:rsidR="006F73CD" w:rsidRPr="00801001" w:rsidRDefault="006F73CD" w:rsidP="001870A8">
      <w:pPr>
        <w:pStyle w:val="ConsPlusNormal"/>
        <w:ind w:firstLine="0"/>
        <w:jc w:val="right"/>
        <w:outlineLvl w:val="0"/>
        <w:rPr>
          <w:rFonts w:ascii="Times New Roman" w:hAnsi="Times New Roman" w:cs="Times New Roman"/>
          <w:sz w:val="28"/>
          <w:szCs w:val="28"/>
        </w:rPr>
      </w:pPr>
    </w:p>
    <w:p w:rsidR="006F73CD" w:rsidRPr="00801001" w:rsidRDefault="006F73CD" w:rsidP="001870A8">
      <w:pPr>
        <w:pStyle w:val="ConsPlusNormal"/>
        <w:ind w:firstLine="0"/>
        <w:jc w:val="right"/>
        <w:outlineLvl w:val="0"/>
        <w:rPr>
          <w:rFonts w:ascii="Times New Roman" w:hAnsi="Times New Roman" w:cs="Times New Roman"/>
          <w:sz w:val="28"/>
          <w:szCs w:val="28"/>
        </w:rPr>
      </w:pPr>
    </w:p>
    <w:p w:rsidR="006F73CD" w:rsidRPr="00801001" w:rsidRDefault="006F73CD" w:rsidP="001870A8">
      <w:pPr>
        <w:pStyle w:val="ConsPlusNormal"/>
        <w:ind w:firstLine="0"/>
        <w:jc w:val="right"/>
        <w:outlineLvl w:val="0"/>
        <w:rPr>
          <w:rFonts w:ascii="Times New Roman" w:hAnsi="Times New Roman" w:cs="Times New Roman"/>
          <w:sz w:val="28"/>
          <w:szCs w:val="28"/>
        </w:rPr>
      </w:pPr>
    </w:p>
    <w:p w:rsidR="001870A8" w:rsidRPr="00801001" w:rsidRDefault="001870A8" w:rsidP="001870A8">
      <w:pPr>
        <w:pStyle w:val="ConsPlusNormal"/>
        <w:ind w:firstLine="0"/>
        <w:jc w:val="right"/>
        <w:outlineLvl w:val="0"/>
        <w:rPr>
          <w:rFonts w:ascii="Times New Roman" w:hAnsi="Times New Roman" w:cs="Times New Roman"/>
          <w:sz w:val="28"/>
          <w:szCs w:val="28"/>
        </w:rPr>
      </w:pPr>
    </w:p>
    <w:p w:rsidR="001870A8" w:rsidRPr="00801001" w:rsidRDefault="001870A8" w:rsidP="001870A8">
      <w:pPr>
        <w:pStyle w:val="ConsPlusNormal"/>
        <w:ind w:firstLine="0"/>
        <w:jc w:val="right"/>
        <w:outlineLvl w:val="0"/>
        <w:rPr>
          <w:rFonts w:ascii="Times New Roman" w:hAnsi="Times New Roman" w:cs="Times New Roman"/>
          <w:sz w:val="28"/>
          <w:szCs w:val="28"/>
        </w:rPr>
      </w:pPr>
    </w:p>
    <w:tbl>
      <w:tblPr>
        <w:tblStyle w:val="ac"/>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670"/>
      </w:tblGrid>
      <w:tr w:rsidR="00C75420" w:rsidRPr="00801001" w:rsidTr="006F73CD">
        <w:tc>
          <w:tcPr>
            <w:tcW w:w="4361" w:type="dxa"/>
          </w:tcPr>
          <w:p w:rsidR="00C75420" w:rsidRPr="00801001" w:rsidRDefault="00C75420" w:rsidP="00C75420">
            <w:pPr>
              <w:autoSpaceDE w:val="0"/>
              <w:autoSpaceDN w:val="0"/>
              <w:adjustRightInd w:val="0"/>
              <w:ind w:left="180" w:right="-110"/>
              <w:jc w:val="center"/>
              <w:rPr>
                <w:sz w:val="28"/>
                <w:szCs w:val="28"/>
              </w:rPr>
            </w:pPr>
            <w:r w:rsidRPr="00801001">
              <w:rPr>
                <w:noProof/>
                <w:sz w:val="28"/>
                <w:szCs w:val="28"/>
              </w:rPr>
              <w:lastRenderedPageBreak/>
              <w:drawing>
                <wp:inline distT="0" distB="0" distL="0" distR="0" wp14:anchorId="6184AEE0" wp14:editId="3A35C3C2">
                  <wp:extent cx="695325" cy="828675"/>
                  <wp:effectExtent l="19050" t="0" r="9525" b="0"/>
                  <wp:docPr id="13" name="Рисунок 10" descr="bogatovsky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ogatovsky герб"/>
                          <pic:cNvPicPr>
                            <a:picLocks noChangeAspect="1" noChangeArrowheads="1"/>
                          </pic:cNvPicPr>
                        </pic:nvPicPr>
                        <pic:blipFill>
                          <a:blip r:embed="rId15"/>
                          <a:srcRect/>
                          <a:stretch>
                            <a:fillRect/>
                          </a:stretch>
                        </pic:blipFill>
                        <pic:spPr bwMode="auto">
                          <a:xfrm>
                            <a:off x="0" y="0"/>
                            <a:ext cx="695325" cy="828675"/>
                          </a:xfrm>
                          <a:prstGeom prst="rect">
                            <a:avLst/>
                          </a:prstGeom>
                          <a:noFill/>
                          <a:ln w="9525">
                            <a:noFill/>
                            <a:miter lim="800000"/>
                            <a:headEnd/>
                            <a:tailEnd/>
                          </a:ln>
                        </pic:spPr>
                      </pic:pic>
                    </a:graphicData>
                  </a:graphic>
                </wp:inline>
              </w:drawing>
            </w:r>
          </w:p>
          <w:p w:rsidR="00C75420" w:rsidRPr="00801001" w:rsidRDefault="00C75420" w:rsidP="00C75420">
            <w:pPr>
              <w:autoSpaceDE w:val="0"/>
              <w:autoSpaceDN w:val="0"/>
              <w:adjustRightInd w:val="0"/>
              <w:jc w:val="center"/>
              <w:rPr>
                <w:sz w:val="28"/>
                <w:szCs w:val="28"/>
              </w:rPr>
            </w:pPr>
          </w:p>
          <w:p w:rsidR="00C75420" w:rsidRPr="00801001" w:rsidRDefault="00C75420" w:rsidP="00C75420">
            <w:pPr>
              <w:widowControl w:val="0"/>
              <w:autoSpaceDE w:val="0"/>
              <w:autoSpaceDN w:val="0"/>
              <w:adjustRightInd w:val="0"/>
              <w:jc w:val="center"/>
              <w:rPr>
                <w:bCs/>
                <w:sz w:val="28"/>
                <w:szCs w:val="28"/>
              </w:rPr>
            </w:pPr>
            <w:r w:rsidRPr="00801001">
              <w:rPr>
                <w:bCs/>
                <w:sz w:val="28"/>
                <w:szCs w:val="28"/>
              </w:rPr>
              <w:t>АДМИНИСТРАЦИЯ</w:t>
            </w:r>
          </w:p>
          <w:p w:rsidR="00C75420" w:rsidRPr="00801001" w:rsidRDefault="00C75420" w:rsidP="00C75420">
            <w:pPr>
              <w:widowControl w:val="0"/>
              <w:autoSpaceDE w:val="0"/>
              <w:autoSpaceDN w:val="0"/>
              <w:adjustRightInd w:val="0"/>
              <w:jc w:val="center"/>
              <w:rPr>
                <w:bCs/>
                <w:sz w:val="28"/>
                <w:szCs w:val="28"/>
              </w:rPr>
            </w:pPr>
            <w:r w:rsidRPr="00801001">
              <w:rPr>
                <w:bCs/>
                <w:sz w:val="28"/>
                <w:szCs w:val="28"/>
              </w:rPr>
              <w:t>МУНИЦИПАЛЬНОГО</w:t>
            </w:r>
          </w:p>
          <w:p w:rsidR="00C75420" w:rsidRPr="00801001" w:rsidRDefault="00C75420" w:rsidP="00C75420">
            <w:pPr>
              <w:widowControl w:val="0"/>
              <w:autoSpaceDE w:val="0"/>
              <w:autoSpaceDN w:val="0"/>
              <w:adjustRightInd w:val="0"/>
              <w:jc w:val="center"/>
              <w:rPr>
                <w:bCs/>
                <w:sz w:val="28"/>
                <w:szCs w:val="28"/>
              </w:rPr>
            </w:pPr>
            <w:r w:rsidRPr="00801001">
              <w:rPr>
                <w:bCs/>
                <w:sz w:val="28"/>
                <w:szCs w:val="28"/>
              </w:rPr>
              <w:t>РАЙОНА БОГАТОВСКИЙ</w:t>
            </w:r>
          </w:p>
          <w:p w:rsidR="00C75420" w:rsidRPr="00801001" w:rsidRDefault="00C75420" w:rsidP="00C75420">
            <w:pPr>
              <w:autoSpaceDE w:val="0"/>
              <w:autoSpaceDN w:val="0"/>
              <w:adjustRightInd w:val="0"/>
              <w:jc w:val="center"/>
              <w:outlineLvl w:val="0"/>
              <w:rPr>
                <w:bCs/>
                <w:sz w:val="28"/>
                <w:szCs w:val="28"/>
              </w:rPr>
            </w:pPr>
            <w:r w:rsidRPr="00801001">
              <w:rPr>
                <w:bCs/>
                <w:sz w:val="28"/>
                <w:szCs w:val="28"/>
              </w:rPr>
              <w:t>САМАРСКОЙ ОБЛАСТИ</w:t>
            </w:r>
          </w:p>
          <w:p w:rsidR="00C75420" w:rsidRPr="00801001" w:rsidRDefault="00C75420" w:rsidP="00C75420">
            <w:pPr>
              <w:autoSpaceDE w:val="0"/>
              <w:autoSpaceDN w:val="0"/>
              <w:adjustRightInd w:val="0"/>
              <w:jc w:val="center"/>
              <w:outlineLvl w:val="0"/>
              <w:rPr>
                <w:bCs/>
                <w:sz w:val="28"/>
                <w:szCs w:val="28"/>
              </w:rPr>
            </w:pPr>
          </w:p>
          <w:p w:rsidR="00C75420" w:rsidRPr="00801001" w:rsidRDefault="00C75420" w:rsidP="00C75420">
            <w:pPr>
              <w:spacing w:line="220" w:lineRule="exact"/>
              <w:jc w:val="center"/>
            </w:pPr>
            <w:r w:rsidRPr="00801001">
              <w:t xml:space="preserve">446630, Самарская область, с. </w:t>
            </w:r>
            <w:proofErr w:type="gramStart"/>
            <w:r w:rsidRPr="00801001">
              <w:t>Богатое</w:t>
            </w:r>
            <w:proofErr w:type="gramEnd"/>
            <w:r w:rsidRPr="00801001">
              <w:t>,</w:t>
            </w:r>
          </w:p>
          <w:p w:rsidR="00C75420" w:rsidRPr="00801001" w:rsidRDefault="00C75420" w:rsidP="00C75420">
            <w:pPr>
              <w:spacing w:line="220" w:lineRule="exact"/>
              <w:jc w:val="center"/>
            </w:pPr>
            <w:r w:rsidRPr="00801001">
              <w:t>ул.  Комсомольская,13</w:t>
            </w:r>
          </w:p>
          <w:p w:rsidR="00C75420" w:rsidRPr="00801001" w:rsidRDefault="00C75420" w:rsidP="00C75420">
            <w:pPr>
              <w:spacing w:line="220" w:lineRule="exact"/>
              <w:jc w:val="center"/>
            </w:pPr>
            <w:r w:rsidRPr="00801001">
              <w:t>тел. факс 8(84666) 2-16-19</w:t>
            </w:r>
          </w:p>
          <w:p w:rsidR="00C75420" w:rsidRPr="00801001" w:rsidRDefault="00C75420" w:rsidP="00C75420">
            <w:pPr>
              <w:spacing w:line="220" w:lineRule="exact"/>
              <w:jc w:val="center"/>
            </w:pPr>
            <w:r w:rsidRPr="00801001">
              <w:t>E-</w:t>
            </w:r>
            <w:proofErr w:type="spellStart"/>
            <w:r w:rsidRPr="00801001">
              <w:t>mail</w:t>
            </w:r>
            <w:proofErr w:type="spellEnd"/>
            <w:r w:rsidRPr="00801001">
              <w:t xml:space="preserve">: </w:t>
            </w:r>
            <w:hyperlink r:id="rId17" w:history="1">
              <w:r w:rsidRPr="00801001">
                <w:rPr>
                  <w:rStyle w:val="a6"/>
                  <w:color w:val="auto"/>
                </w:rPr>
                <w:t>admsait@yandex.ru</w:t>
              </w:r>
            </w:hyperlink>
          </w:p>
          <w:p w:rsidR="00C75420" w:rsidRPr="00801001" w:rsidRDefault="00C75420" w:rsidP="001870A8">
            <w:pPr>
              <w:pStyle w:val="ConsPlusNormal"/>
              <w:ind w:firstLine="0"/>
              <w:jc w:val="right"/>
              <w:outlineLvl w:val="0"/>
              <w:rPr>
                <w:rFonts w:ascii="Times New Roman" w:hAnsi="Times New Roman" w:cs="Times New Roman"/>
                <w:sz w:val="28"/>
                <w:szCs w:val="28"/>
              </w:rPr>
            </w:pPr>
          </w:p>
        </w:tc>
        <w:tc>
          <w:tcPr>
            <w:tcW w:w="5670" w:type="dxa"/>
          </w:tcPr>
          <w:p w:rsidR="00C75420" w:rsidRPr="00801001" w:rsidRDefault="00C75420" w:rsidP="00C75420">
            <w:pPr>
              <w:pStyle w:val="ConsPlusNormal"/>
              <w:ind w:firstLine="0"/>
              <w:jc w:val="both"/>
              <w:outlineLvl w:val="0"/>
              <w:rPr>
                <w:rFonts w:ascii="Times New Roman" w:hAnsi="Times New Roman" w:cs="Times New Roman"/>
                <w:sz w:val="28"/>
                <w:szCs w:val="28"/>
              </w:rPr>
            </w:pPr>
            <w:r w:rsidRPr="00801001">
              <w:rPr>
                <w:rFonts w:ascii="Times New Roman" w:hAnsi="Times New Roman" w:cs="Times New Roman"/>
                <w:sz w:val="28"/>
                <w:szCs w:val="28"/>
              </w:rPr>
              <w:t>Приложение 3</w:t>
            </w:r>
          </w:p>
          <w:p w:rsidR="00C75420" w:rsidRPr="00801001" w:rsidRDefault="00C75420" w:rsidP="00C75420">
            <w:pPr>
              <w:autoSpaceDE w:val="0"/>
              <w:autoSpaceDN w:val="0"/>
              <w:adjustRightInd w:val="0"/>
              <w:jc w:val="both"/>
              <w:rPr>
                <w:sz w:val="28"/>
                <w:szCs w:val="28"/>
              </w:rPr>
            </w:pPr>
          </w:p>
          <w:p w:rsidR="00C75420" w:rsidRPr="00801001" w:rsidRDefault="00C75420" w:rsidP="00C75420">
            <w:pPr>
              <w:autoSpaceDE w:val="0"/>
              <w:autoSpaceDN w:val="0"/>
              <w:adjustRightInd w:val="0"/>
              <w:jc w:val="both"/>
              <w:rPr>
                <w:sz w:val="20"/>
                <w:szCs w:val="20"/>
              </w:rPr>
            </w:pPr>
            <w:r w:rsidRPr="00801001">
              <w:rPr>
                <w:sz w:val="20"/>
                <w:szCs w:val="20"/>
              </w:rPr>
              <w:t xml:space="preserve">к Административному регламенту предоставления Администрацией муниципального района </w:t>
            </w:r>
            <w:proofErr w:type="spellStart"/>
            <w:r w:rsidRPr="00801001">
              <w:rPr>
                <w:sz w:val="20"/>
                <w:szCs w:val="20"/>
              </w:rPr>
              <w:t>Богатовский</w:t>
            </w:r>
            <w:proofErr w:type="spellEnd"/>
          </w:p>
          <w:p w:rsidR="00C75420" w:rsidRPr="00801001" w:rsidRDefault="00C75420" w:rsidP="00C75420">
            <w:pPr>
              <w:autoSpaceDE w:val="0"/>
              <w:autoSpaceDN w:val="0"/>
              <w:adjustRightInd w:val="0"/>
              <w:jc w:val="both"/>
              <w:rPr>
                <w:sz w:val="20"/>
                <w:szCs w:val="20"/>
              </w:rPr>
            </w:pPr>
            <w:r w:rsidRPr="00801001">
              <w:rPr>
                <w:sz w:val="20"/>
                <w:szCs w:val="20"/>
              </w:rPr>
              <w:t>Самарской области муниципальной услуги «Выдача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w:t>
            </w:r>
          </w:p>
          <w:p w:rsidR="00C75420" w:rsidRPr="00801001" w:rsidRDefault="00C75420" w:rsidP="00C75420">
            <w:pPr>
              <w:autoSpaceDE w:val="0"/>
              <w:autoSpaceDN w:val="0"/>
              <w:adjustRightInd w:val="0"/>
              <w:jc w:val="both"/>
            </w:pPr>
            <w:r w:rsidRPr="00801001">
              <w:rPr>
                <w:sz w:val="20"/>
                <w:szCs w:val="20"/>
              </w:rPr>
              <w:t>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C75420" w:rsidRPr="00801001" w:rsidRDefault="00C75420" w:rsidP="00C75420">
            <w:pPr>
              <w:autoSpaceDE w:val="0"/>
              <w:autoSpaceDN w:val="0"/>
              <w:adjustRightInd w:val="0"/>
            </w:pPr>
            <w:r w:rsidRPr="00801001">
              <w:t>Кому:</w:t>
            </w:r>
          </w:p>
          <w:p w:rsidR="00C75420" w:rsidRPr="00801001" w:rsidRDefault="00C75420" w:rsidP="00C75420">
            <w:pPr>
              <w:autoSpaceDE w:val="0"/>
              <w:autoSpaceDN w:val="0"/>
              <w:adjustRightInd w:val="0"/>
            </w:pPr>
            <w:r w:rsidRPr="00801001">
              <w:t>________________________________________</w:t>
            </w:r>
          </w:p>
          <w:p w:rsidR="00C75420" w:rsidRPr="00801001" w:rsidRDefault="00C75420" w:rsidP="00C75420">
            <w:pPr>
              <w:autoSpaceDE w:val="0"/>
              <w:autoSpaceDN w:val="0"/>
              <w:adjustRightInd w:val="0"/>
            </w:pPr>
          </w:p>
          <w:p w:rsidR="00C75420" w:rsidRPr="00801001" w:rsidRDefault="00C75420" w:rsidP="00C75420">
            <w:pPr>
              <w:autoSpaceDE w:val="0"/>
              <w:autoSpaceDN w:val="0"/>
              <w:adjustRightInd w:val="0"/>
            </w:pPr>
            <w:r w:rsidRPr="00801001">
              <w:t>Почтовый адрес:</w:t>
            </w:r>
          </w:p>
          <w:p w:rsidR="00C75420" w:rsidRPr="00801001" w:rsidRDefault="00C75420" w:rsidP="00C75420">
            <w:pPr>
              <w:pStyle w:val="ConsPlusNormal"/>
              <w:ind w:firstLine="0"/>
              <w:jc w:val="both"/>
              <w:outlineLvl w:val="0"/>
              <w:rPr>
                <w:rFonts w:ascii="Times New Roman" w:hAnsi="Times New Roman" w:cs="Times New Roman"/>
                <w:sz w:val="28"/>
                <w:szCs w:val="28"/>
              </w:rPr>
            </w:pPr>
            <w:r w:rsidRPr="00801001">
              <w:t>________________________________________</w:t>
            </w:r>
          </w:p>
        </w:tc>
      </w:tr>
    </w:tbl>
    <w:p w:rsidR="00C75420" w:rsidRPr="00801001" w:rsidRDefault="00C75420" w:rsidP="001870A8">
      <w:pPr>
        <w:pStyle w:val="ConsPlusNormal"/>
        <w:ind w:firstLine="0"/>
        <w:jc w:val="right"/>
        <w:outlineLvl w:val="0"/>
        <w:rPr>
          <w:rFonts w:ascii="Times New Roman" w:hAnsi="Times New Roman" w:cs="Times New Roman"/>
          <w:sz w:val="28"/>
          <w:szCs w:val="28"/>
        </w:rPr>
      </w:pPr>
    </w:p>
    <w:tbl>
      <w:tblPr>
        <w:tblStyle w:val="ac"/>
        <w:tblW w:w="20275" w:type="dxa"/>
        <w:jc w:val="center"/>
        <w:tblLook w:val="04A0" w:firstRow="1" w:lastRow="0" w:firstColumn="1" w:lastColumn="0" w:noHBand="0" w:noVBand="1"/>
      </w:tblPr>
      <w:tblGrid>
        <w:gridCol w:w="5068"/>
        <w:gridCol w:w="5069"/>
        <w:gridCol w:w="5069"/>
        <w:gridCol w:w="5069"/>
      </w:tblGrid>
      <w:tr w:rsidR="00801001" w:rsidRPr="00801001" w:rsidTr="00AA0109">
        <w:trPr>
          <w:jc w:val="center"/>
        </w:trPr>
        <w:tc>
          <w:tcPr>
            <w:tcW w:w="5068" w:type="dxa"/>
            <w:tcBorders>
              <w:top w:val="nil"/>
              <w:left w:val="nil"/>
              <w:bottom w:val="nil"/>
              <w:right w:val="nil"/>
            </w:tcBorders>
          </w:tcPr>
          <w:p w:rsidR="001870A8" w:rsidRPr="00801001" w:rsidRDefault="00C75420" w:rsidP="00AA0109">
            <w:pPr>
              <w:autoSpaceDE w:val="0"/>
              <w:autoSpaceDN w:val="0"/>
              <w:adjustRightInd w:val="0"/>
              <w:jc w:val="center"/>
              <w:rPr>
                <w:lang w:val="en-US"/>
              </w:rPr>
            </w:pPr>
            <w:r w:rsidRPr="00801001">
              <w:rPr>
                <w:sz w:val="28"/>
                <w:szCs w:val="28"/>
              </w:rPr>
              <w:tab/>
            </w:r>
          </w:p>
        </w:tc>
        <w:tc>
          <w:tcPr>
            <w:tcW w:w="5069" w:type="dxa"/>
            <w:tcBorders>
              <w:top w:val="nil"/>
              <w:left w:val="nil"/>
              <w:bottom w:val="nil"/>
              <w:right w:val="nil"/>
            </w:tcBorders>
          </w:tcPr>
          <w:p w:rsidR="00C75420" w:rsidRPr="00801001" w:rsidRDefault="00C75420" w:rsidP="00AA0109">
            <w:pPr>
              <w:spacing w:line="220" w:lineRule="exact"/>
            </w:pPr>
          </w:p>
          <w:p w:rsidR="001870A8" w:rsidRPr="00801001" w:rsidRDefault="001870A8" w:rsidP="006F73CD">
            <w:pPr>
              <w:jc w:val="right"/>
            </w:pPr>
          </w:p>
        </w:tc>
        <w:tc>
          <w:tcPr>
            <w:tcW w:w="5069" w:type="dxa"/>
            <w:tcBorders>
              <w:top w:val="nil"/>
              <w:left w:val="nil"/>
              <w:bottom w:val="nil"/>
              <w:right w:val="nil"/>
            </w:tcBorders>
          </w:tcPr>
          <w:p w:rsidR="001870A8" w:rsidRPr="00801001" w:rsidRDefault="001870A8" w:rsidP="00AA0109">
            <w:pPr>
              <w:autoSpaceDE w:val="0"/>
              <w:autoSpaceDN w:val="0"/>
              <w:adjustRightInd w:val="0"/>
              <w:jc w:val="both"/>
            </w:pPr>
          </w:p>
        </w:tc>
        <w:tc>
          <w:tcPr>
            <w:tcW w:w="5069" w:type="dxa"/>
            <w:tcBorders>
              <w:top w:val="nil"/>
              <w:left w:val="nil"/>
              <w:bottom w:val="nil"/>
              <w:right w:val="nil"/>
            </w:tcBorders>
          </w:tcPr>
          <w:p w:rsidR="001870A8" w:rsidRPr="00801001" w:rsidRDefault="001870A8" w:rsidP="00AA0109">
            <w:pPr>
              <w:autoSpaceDE w:val="0"/>
              <w:autoSpaceDN w:val="0"/>
              <w:adjustRightInd w:val="0"/>
              <w:jc w:val="both"/>
            </w:pPr>
          </w:p>
        </w:tc>
      </w:tr>
    </w:tbl>
    <w:p w:rsidR="001870A8" w:rsidRPr="00801001" w:rsidRDefault="001870A8" w:rsidP="001870A8">
      <w:pPr>
        <w:autoSpaceDE w:val="0"/>
        <w:autoSpaceDN w:val="0"/>
        <w:adjustRightInd w:val="0"/>
        <w:jc w:val="center"/>
        <w:rPr>
          <w:rFonts w:ascii="Times New Roman" w:hAnsi="Times New Roman" w:cs="Times New Roman"/>
        </w:rPr>
      </w:pPr>
      <w:bookmarkStart w:id="10" w:name="Par274"/>
      <w:bookmarkEnd w:id="10"/>
      <w:r w:rsidRPr="00801001">
        <w:rPr>
          <w:rFonts w:ascii="Times New Roman" w:hAnsi="Times New Roman" w:cs="Times New Roman"/>
        </w:rPr>
        <w:t>Уведомление</w:t>
      </w:r>
    </w:p>
    <w:p w:rsidR="001870A8" w:rsidRPr="00801001" w:rsidRDefault="001870A8" w:rsidP="001870A8">
      <w:pPr>
        <w:autoSpaceDE w:val="0"/>
        <w:autoSpaceDN w:val="0"/>
        <w:adjustRightInd w:val="0"/>
        <w:jc w:val="center"/>
        <w:rPr>
          <w:rFonts w:ascii="Times New Roman" w:hAnsi="Times New Roman" w:cs="Times New Roman"/>
        </w:rPr>
      </w:pPr>
      <w:r w:rsidRPr="00801001">
        <w:rPr>
          <w:rFonts w:ascii="Times New Roman" w:hAnsi="Times New Roman" w:cs="Times New Roman"/>
        </w:rPr>
        <w:t xml:space="preserve">о несоответствии </w:t>
      </w:r>
      <w:proofErr w:type="gramStart"/>
      <w:r w:rsidRPr="00801001">
        <w:rPr>
          <w:rFonts w:ascii="Times New Roman" w:hAnsi="Times New Roman" w:cs="Times New Roman"/>
        </w:rPr>
        <w:t>указанных</w:t>
      </w:r>
      <w:proofErr w:type="gramEnd"/>
      <w:r w:rsidRPr="00801001">
        <w:rPr>
          <w:rFonts w:ascii="Times New Roman" w:hAnsi="Times New Roman" w:cs="Times New Roman"/>
        </w:rPr>
        <w:t xml:space="preserve"> в уведомлении о планируемых</w:t>
      </w:r>
    </w:p>
    <w:p w:rsidR="001870A8" w:rsidRPr="00801001" w:rsidRDefault="001870A8" w:rsidP="001870A8">
      <w:pPr>
        <w:autoSpaceDE w:val="0"/>
        <w:autoSpaceDN w:val="0"/>
        <w:adjustRightInd w:val="0"/>
        <w:jc w:val="center"/>
        <w:rPr>
          <w:rFonts w:ascii="Times New Roman" w:hAnsi="Times New Roman" w:cs="Times New Roman"/>
        </w:rPr>
      </w:pPr>
      <w:proofErr w:type="gramStart"/>
      <w:r w:rsidRPr="00801001">
        <w:rPr>
          <w:rFonts w:ascii="Times New Roman" w:hAnsi="Times New Roman" w:cs="Times New Roman"/>
        </w:rPr>
        <w:t>строительстве</w:t>
      </w:r>
      <w:proofErr w:type="gramEnd"/>
      <w:r w:rsidRPr="00801001">
        <w:rPr>
          <w:rFonts w:ascii="Times New Roman" w:hAnsi="Times New Roman" w:cs="Times New Roman"/>
        </w:rPr>
        <w:t xml:space="preserve"> или реконструкции объекта индивидуального жилищного</w:t>
      </w:r>
    </w:p>
    <w:p w:rsidR="001870A8" w:rsidRPr="00801001" w:rsidRDefault="001870A8" w:rsidP="001870A8">
      <w:pPr>
        <w:autoSpaceDE w:val="0"/>
        <w:autoSpaceDN w:val="0"/>
        <w:adjustRightInd w:val="0"/>
        <w:jc w:val="center"/>
        <w:rPr>
          <w:rFonts w:ascii="Times New Roman" w:hAnsi="Times New Roman" w:cs="Times New Roman"/>
        </w:rPr>
      </w:pPr>
      <w:r w:rsidRPr="00801001">
        <w:rPr>
          <w:rFonts w:ascii="Times New Roman" w:hAnsi="Times New Roman" w:cs="Times New Roman"/>
        </w:rPr>
        <w:t>строительства или садового дома параметров объекта индивидуального</w:t>
      </w:r>
    </w:p>
    <w:p w:rsidR="001870A8" w:rsidRPr="00801001" w:rsidRDefault="001870A8" w:rsidP="001870A8">
      <w:pPr>
        <w:autoSpaceDE w:val="0"/>
        <w:autoSpaceDN w:val="0"/>
        <w:adjustRightInd w:val="0"/>
        <w:jc w:val="center"/>
        <w:rPr>
          <w:rFonts w:ascii="Times New Roman" w:hAnsi="Times New Roman" w:cs="Times New Roman"/>
        </w:rPr>
      </w:pPr>
      <w:r w:rsidRPr="00801001">
        <w:rPr>
          <w:rFonts w:ascii="Times New Roman" w:hAnsi="Times New Roman" w:cs="Times New Roman"/>
        </w:rPr>
        <w:t>жилищного строительства или садового дома установленным параметрам</w:t>
      </w:r>
    </w:p>
    <w:p w:rsidR="001870A8" w:rsidRPr="00801001" w:rsidRDefault="001870A8" w:rsidP="001870A8">
      <w:pPr>
        <w:autoSpaceDE w:val="0"/>
        <w:autoSpaceDN w:val="0"/>
        <w:adjustRightInd w:val="0"/>
        <w:jc w:val="center"/>
        <w:rPr>
          <w:rFonts w:ascii="Times New Roman" w:hAnsi="Times New Roman" w:cs="Times New Roman"/>
        </w:rPr>
      </w:pPr>
      <w:r w:rsidRPr="00801001">
        <w:rPr>
          <w:rFonts w:ascii="Times New Roman" w:hAnsi="Times New Roman" w:cs="Times New Roman"/>
        </w:rPr>
        <w:t>и (или) недопустимости размещения объекта индивидуального</w:t>
      </w:r>
    </w:p>
    <w:p w:rsidR="001870A8" w:rsidRPr="00801001" w:rsidRDefault="001870A8" w:rsidP="001870A8">
      <w:pPr>
        <w:autoSpaceDE w:val="0"/>
        <w:autoSpaceDN w:val="0"/>
        <w:adjustRightInd w:val="0"/>
        <w:jc w:val="center"/>
        <w:rPr>
          <w:rFonts w:ascii="Times New Roman" w:hAnsi="Times New Roman" w:cs="Times New Roman"/>
        </w:rPr>
      </w:pPr>
      <w:r w:rsidRPr="00801001">
        <w:rPr>
          <w:rFonts w:ascii="Times New Roman" w:hAnsi="Times New Roman" w:cs="Times New Roman"/>
        </w:rPr>
        <w:t>жилищного строительства или садового дома на земельном участке</w:t>
      </w:r>
    </w:p>
    <w:p w:rsidR="001870A8" w:rsidRPr="00801001" w:rsidRDefault="001870A8" w:rsidP="001870A8">
      <w:pPr>
        <w:autoSpaceDE w:val="0"/>
        <w:autoSpaceDN w:val="0"/>
        <w:adjustRightInd w:val="0"/>
        <w:jc w:val="center"/>
        <w:rPr>
          <w:rFonts w:ascii="Times New Roman" w:hAnsi="Times New Roman" w:cs="Times New Roman"/>
        </w:rPr>
      </w:pPr>
    </w:p>
    <w:p w:rsidR="001870A8" w:rsidRPr="00801001" w:rsidRDefault="001870A8" w:rsidP="001870A8">
      <w:pPr>
        <w:autoSpaceDE w:val="0"/>
        <w:autoSpaceDN w:val="0"/>
        <w:adjustRightInd w:val="0"/>
        <w:rPr>
          <w:rFonts w:ascii="Times New Roman" w:hAnsi="Times New Roman" w:cs="Times New Roman"/>
        </w:rPr>
      </w:pPr>
      <w:r w:rsidRPr="00801001">
        <w:rPr>
          <w:rFonts w:ascii="Times New Roman" w:hAnsi="Times New Roman" w:cs="Times New Roman"/>
        </w:rPr>
        <w:t>"____" _______________ 20____ г.                                         N ___________</w:t>
      </w:r>
    </w:p>
    <w:p w:rsidR="001870A8" w:rsidRPr="00801001" w:rsidRDefault="001870A8" w:rsidP="001870A8">
      <w:pPr>
        <w:autoSpaceDE w:val="0"/>
        <w:autoSpaceDN w:val="0"/>
        <w:adjustRightInd w:val="0"/>
        <w:jc w:val="center"/>
        <w:rPr>
          <w:rFonts w:ascii="Times New Roman" w:hAnsi="Times New Roman" w:cs="Times New Roman"/>
        </w:rPr>
      </w:pPr>
    </w:p>
    <w:p w:rsidR="001870A8" w:rsidRPr="00801001" w:rsidRDefault="001870A8" w:rsidP="001870A8">
      <w:pPr>
        <w:autoSpaceDE w:val="0"/>
        <w:autoSpaceDN w:val="0"/>
        <w:adjustRightInd w:val="0"/>
        <w:jc w:val="both"/>
        <w:rPr>
          <w:rFonts w:ascii="Times New Roman" w:hAnsi="Times New Roman" w:cs="Times New Roman"/>
        </w:rPr>
      </w:pPr>
      <w:proofErr w:type="gramStart"/>
      <w:r w:rsidRPr="00801001">
        <w:rPr>
          <w:rFonts w:ascii="Times New Roman" w:hAnsi="Times New Roman" w:cs="Times New Roman"/>
        </w:rPr>
        <w:t xml:space="preserve">По  результатам  рассмотрения  уведомления  о планируемых строительстве </w:t>
      </w:r>
      <w:proofErr w:type="spellStart"/>
      <w:r w:rsidRPr="00801001">
        <w:rPr>
          <w:rFonts w:ascii="Times New Roman" w:hAnsi="Times New Roman" w:cs="Times New Roman"/>
        </w:rPr>
        <w:t>илиреконструкции</w:t>
      </w:r>
      <w:proofErr w:type="spellEnd"/>
      <w:r w:rsidRPr="00801001">
        <w:rPr>
          <w:rFonts w:ascii="Times New Roman" w:hAnsi="Times New Roman" w:cs="Times New Roman"/>
        </w:rPr>
        <w:t xml:space="preserve">  объекта индивидуального жилищного строительства или </w:t>
      </w:r>
      <w:proofErr w:type="spellStart"/>
      <w:r w:rsidRPr="00801001">
        <w:rPr>
          <w:rFonts w:ascii="Times New Roman" w:hAnsi="Times New Roman" w:cs="Times New Roman"/>
        </w:rPr>
        <w:t>садовогодома</w:t>
      </w:r>
      <w:proofErr w:type="spellEnd"/>
      <w:r w:rsidRPr="00801001">
        <w:rPr>
          <w:rFonts w:ascii="Times New Roman" w:hAnsi="Times New Roman" w:cs="Times New Roman"/>
        </w:rPr>
        <w:t xml:space="preserve"> или уведомления об изменении параметров планируемого строительства </w:t>
      </w:r>
      <w:proofErr w:type="spellStart"/>
      <w:r w:rsidRPr="00801001">
        <w:rPr>
          <w:rFonts w:ascii="Times New Roman" w:hAnsi="Times New Roman" w:cs="Times New Roman"/>
        </w:rPr>
        <w:t>илиреконструкции</w:t>
      </w:r>
      <w:proofErr w:type="spellEnd"/>
      <w:r w:rsidRPr="00801001">
        <w:rPr>
          <w:rFonts w:ascii="Times New Roman" w:hAnsi="Times New Roman" w:cs="Times New Roman"/>
        </w:rPr>
        <w:t xml:space="preserve">  объекта индивидуального жилищного строительства или </w:t>
      </w:r>
      <w:proofErr w:type="spellStart"/>
      <w:r w:rsidRPr="00801001">
        <w:rPr>
          <w:rFonts w:ascii="Times New Roman" w:hAnsi="Times New Roman" w:cs="Times New Roman"/>
        </w:rPr>
        <w:t>садовогодома</w:t>
      </w:r>
      <w:proofErr w:type="spellEnd"/>
      <w:r w:rsidRPr="00801001">
        <w:rPr>
          <w:rFonts w:ascii="Times New Roman" w:hAnsi="Times New Roman" w:cs="Times New Roman"/>
        </w:rPr>
        <w:t xml:space="preserve"> (далее - уведомление),</w:t>
      </w:r>
      <w:proofErr w:type="gramEnd"/>
    </w:p>
    <w:p w:rsidR="001870A8" w:rsidRPr="00801001" w:rsidRDefault="001870A8" w:rsidP="001870A8">
      <w:pPr>
        <w:autoSpaceDE w:val="0"/>
        <w:autoSpaceDN w:val="0"/>
        <w:adjustRightInd w:val="0"/>
        <w:jc w:val="both"/>
        <w:rPr>
          <w:rFonts w:ascii="Times New Roman" w:hAnsi="Times New Roman" w:cs="Times New Roman"/>
        </w:rPr>
      </w:pPr>
    </w:p>
    <w:p w:rsidR="001870A8" w:rsidRPr="00801001" w:rsidRDefault="001870A8" w:rsidP="001870A8">
      <w:pPr>
        <w:autoSpaceDE w:val="0"/>
        <w:autoSpaceDN w:val="0"/>
        <w:adjustRightInd w:val="0"/>
        <w:jc w:val="both"/>
        <w:rPr>
          <w:rFonts w:ascii="Times New Roman" w:hAnsi="Times New Roman" w:cs="Times New Roman"/>
        </w:rPr>
      </w:pPr>
      <w:r w:rsidRPr="00801001">
        <w:rPr>
          <w:rFonts w:ascii="Times New Roman" w:hAnsi="Times New Roman" w:cs="Times New Roman"/>
        </w:rPr>
        <w:t>Направленного_____________________________________________________________________</w:t>
      </w:r>
    </w:p>
    <w:p w:rsidR="001870A8" w:rsidRPr="00801001" w:rsidRDefault="001870A8" w:rsidP="001870A8">
      <w:pPr>
        <w:autoSpaceDE w:val="0"/>
        <w:autoSpaceDN w:val="0"/>
        <w:adjustRightInd w:val="0"/>
        <w:rPr>
          <w:rFonts w:ascii="Times New Roman" w:hAnsi="Times New Roman" w:cs="Times New Roman"/>
        </w:rPr>
      </w:pPr>
      <w:r w:rsidRPr="00801001">
        <w:rPr>
          <w:rFonts w:ascii="Times New Roman" w:hAnsi="Times New Roman" w:cs="Times New Roman"/>
          <w:i/>
        </w:rPr>
        <w:t xml:space="preserve">                                                             (дата направления уведомления)</w:t>
      </w:r>
    </w:p>
    <w:p w:rsidR="001870A8" w:rsidRPr="00801001" w:rsidRDefault="001870A8" w:rsidP="001870A8">
      <w:pPr>
        <w:autoSpaceDE w:val="0"/>
        <w:autoSpaceDN w:val="0"/>
        <w:adjustRightInd w:val="0"/>
        <w:jc w:val="both"/>
        <w:rPr>
          <w:rFonts w:ascii="Times New Roman" w:hAnsi="Times New Roman" w:cs="Times New Roman"/>
        </w:rPr>
      </w:pPr>
    </w:p>
    <w:p w:rsidR="001870A8" w:rsidRPr="00801001" w:rsidRDefault="001870A8" w:rsidP="001870A8">
      <w:pPr>
        <w:autoSpaceDE w:val="0"/>
        <w:autoSpaceDN w:val="0"/>
        <w:adjustRightInd w:val="0"/>
        <w:jc w:val="both"/>
        <w:rPr>
          <w:rFonts w:ascii="Times New Roman" w:hAnsi="Times New Roman" w:cs="Times New Roman"/>
        </w:rPr>
      </w:pPr>
      <w:r w:rsidRPr="00801001">
        <w:rPr>
          <w:rFonts w:ascii="Times New Roman" w:hAnsi="Times New Roman" w:cs="Times New Roman"/>
        </w:rPr>
        <w:t>Зарегистрированного________________________________________________________________</w:t>
      </w:r>
    </w:p>
    <w:p w:rsidR="001870A8" w:rsidRPr="00801001" w:rsidRDefault="001870A8" w:rsidP="001870A8">
      <w:pPr>
        <w:autoSpaceDE w:val="0"/>
        <w:autoSpaceDN w:val="0"/>
        <w:adjustRightInd w:val="0"/>
        <w:rPr>
          <w:rFonts w:ascii="Times New Roman" w:hAnsi="Times New Roman" w:cs="Times New Roman"/>
        </w:rPr>
      </w:pPr>
      <w:r w:rsidRPr="00801001">
        <w:rPr>
          <w:rFonts w:ascii="Times New Roman" w:hAnsi="Times New Roman" w:cs="Times New Roman"/>
          <w:i/>
        </w:rPr>
        <w:t>(дата и номер регистрации уведомления)</w:t>
      </w:r>
    </w:p>
    <w:p w:rsidR="001870A8" w:rsidRPr="00801001" w:rsidRDefault="001870A8" w:rsidP="001870A8">
      <w:pPr>
        <w:autoSpaceDE w:val="0"/>
        <w:autoSpaceDN w:val="0"/>
        <w:adjustRightInd w:val="0"/>
        <w:jc w:val="both"/>
        <w:rPr>
          <w:rFonts w:ascii="Times New Roman" w:hAnsi="Times New Roman" w:cs="Times New Roman"/>
        </w:rPr>
      </w:pPr>
      <w:r w:rsidRPr="00801001">
        <w:rPr>
          <w:rFonts w:ascii="Times New Roman" w:hAnsi="Times New Roman" w:cs="Times New Roman"/>
        </w:rPr>
        <w:t>уведомляем:</w:t>
      </w:r>
    </w:p>
    <w:p w:rsidR="001870A8" w:rsidRPr="00801001" w:rsidRDefault="001870A8" w:rsidP="001870A8">
      <w:pPr>
        <w:autoSpaceDE w:val="0"/>
        <w:autoSpaceDN w:val="0"/>
        <w:adjustRightInd w:val="0"/>
        <w:jc w:val="both"/>
        <w:rPr>
          <w:rFonts w:ascii="Times New Roman" w:hAnsi="Times New Roman" w:cs="Times New Roman"/>
        </w:rPr>
      </w:pPr>
      <w:r w:rsidRPr="00801001">
        <w:rPr>
          <w:rFonts w:ascii="Times New Roman" w:hAnsi="Times New Roman" w:cs="Times New Roman"/>
        </w:rPr>
        <w:t xml:space="preserve">1)   о   несоответствии  параметров,  указанных  в  уведомлении  </w:t>
      </w:r>
      <w:proofErr w:type="spellStart"/>
      <w:r w:rsidRPr="00801001">
        <w:rPr>
          <w:rFonts w:ascii="Times New Roman" w:hAnsi="Times New Roman" w:cs="Times New Roman"/>
        </w:rPr>
        <w:t>предельнымпараметрам</w:t>
      </w:r>
      <w:proofErr w:type="spellEnd"/>
      <w:r w:rsidRPr="00801001">
        <w:rPr>
          <w:rFonts w:ascii="Times New Roman" w:hAnsi="Times New Roman" w:cs="Times New Roman"/>
        </w:rPr>
        <w:t xml:space="preserve">  разрешенного  строительства, реконструкции объекта </w:t>
      </w:r>
      <w:proofErr w:type="spellStart"/>
      <w:r w:rsidRPr="00801001">
        <w:rPr>
          <w:rFonts w:ascii="Times New Roman" w:hAnsi="Times New Roman" w:cs="Times New Roman"/>
        </w:rPr>
        <w:t>капитальногостроительства</w:t>
      </w:r>
      <w:proofErr w:type="spellEnd"/>
      <w:r w:rsidRPr="00801001">
        <w:rPr>
          <w:rFonts w:ascii="Times New Roman" w:hAnsi="Times New Roman" w:cs="Times New Roman"/>
        </w:rPr>
        <w:t xml:space="preserve"> по следующим основаниям:</w:t>
      </w:r>
    </w:p>
    <w:p w:rsidR="001870A8" w:rsidRPr="00801001" w:rsidRDefault="001870A8" w:rsidP="001870A8">
      <w:pPr>
        <w:autoSpaceDE w:val="0"/>
        <w:autoSpaceDN w:val="0"/>
        <w:adjustRightInd w:val="0"/>
        <w:jc w:val="both"/>
        <w:rPr>
          <w:rFonts w:ascii="Times New Roman" w:hAnsi="Times New Roman" w:cs="Times New Roman"/>
        </w:rPr>
      </w:pPr>
      <w:r w:rsidRPr="00801001">
        <w:rPr>
          <w:rFonts w:ascii="Times New Roman" w:hAnsi="Times New Roman" w:cs="Times New Roman"/>
        </w:rPr>
        <w:t>____________________________________________________________________________________________________________________________________________________________________</w:t>
      </w:r>
    </w:p>
    <w:p w:rsidR="001870A8" w:rsidRPr="00801001" w:rsidRDefault="001870A8" w:rsidP="001870A8">
      <w:pPr>
        <w:autoSpaceDE w:val="0"/>
        <w:autoSpaceDN w:val="0"/>
        <w:adjustRightInd w:val="0"/>
        <w:jc w:val="both"/>
        <w:rPr>
          <w:rFonts w:ascii="Times New Roman" w:hAnsi="Times New Roman" w:cs="Times New Roman"/>
        </w:rPr>
      </w:pPr>
      <w:r w:rsidRPr="00801001">
        <w:rPr>
          <w:rFonts w:ascii="Times New Roman" w:hAnsi="Times New Roman" w:cs="Times New Roman"/>
        </w:rPr>
        <w:t>____________________________________________________________________________________________________________________________________________________________________</w:t>
      </w:r>
    </w:p>
    <w:p w:rsidR="001870A8" w:rsidRPr="00801001" w:rsidRDefault="001870A8" w:rsidP="001870A8">
      <w:pPr>
        <w:autoSpaceDE w:val="0"/>
        <w:autoSpaceDN w:val="0"/>
        <w:adjustRightInd w:val="0"/>
        <w:jc w:val="both"/>
        <w:rPr>
          <w:rFonts w:ascii="Times New Roman" w:hAnsi="Times New Roman" w:cs="Times New Roman"/>
          <w:i/>
        </w:rPr>
      </w:pPr>
      <w:proofErr w:type="gramStart"/>
      <w:r w:rsidRPr="00801001">
        <w:rPr>
          <w:rFonts w:ascii="Times New Roman" w:hAnsi="Times New Roman" w:cs="Times New Roman"/>
          <w:i/>
        </w:rPr>
        <w:t xml:space="preserve">(сведения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w:t>
      </w:r>
      <w:r w:rsidRPr="00801001">
        <w:rPr>
          <w:rFonts w:ascii="Times New Roman" w:hAnsi="Times New Roman" w:cs="Times New Roman"/>
          <w:i/>
        </w:rPr>
        <w:lastRenderedPageBreak/>
        <w:t xml:space="preserve">Градостроительным </w:t>
      </w:r>
      <w:hyperlink r:id="rId18" w:history="1">
        <w:r w:rsidRPr="00801001">
          <w:rPr>
            <w:rFonts w:ascii="Times New Roman" w:hAnsi="Times New Roman" w:cs="Times New Roman"/>
            <w:i/>
          </w:rPr>
          <w:t>кодексом</w:t>
        </w:r>
      </w:hyperlink>
      <w:r w:rsidRPr="00801001">
        <w:rPr>
          <w:rFonts w:ascii="Times New Roman" w:hAnsi="Times New Roman" w:cs="Times New Roman"/>
          <w:i/>
        </w:rPr>
        <w:t xml:space="preserve"> Российской Федерации  (Собрание  законодательства Российской Федерации, 2005, N 1, ст. 16;</w:t>
      </w:r>
      <w:proofErr w:type="gramEnd"/>
      <w:r w:rsidRPr="00801001">
        <w:rPr>
          <w:rFonts w:ascii="Times New Roman" w:hAnsi="Times New Roman" w:cs="Times New Roman"/>
          <w:i/>
        </w:rPr>
        <w:t xml:space="preserve">  </w:t>
      </w:r>
      <w:proofErr w:type="gramStart"/>
      <w:r w:rsidRPr="00801001">
        <w:rPr>
          <w:rFonts w:ascii="Times New Roman" w:hAnsi="Times New Roman" w:cs="Times New Roman"/>
          <w:i/>
        </w:rPr>
        <w:t>2018,  N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p w:rsidR="001870A8" w:rsidRPr="00801001" w:rsidRDefault="001870A8" w:rsidP="001870A8">
      <w:pPr>
        <w:autoSpaceDE w:val="0"/>
        <w:autoSpaceDN w:val="0"/>
        <w:adjustRightInd w:val="0"/>
        <w:jc w:val="both"/>
        <w:rPr>
          <w:rFonts w:ascii="Times New Roman" w:hAnsi="Times New Roman" w:cs="Times New Roman"/>
        </w:rPr>
      </w:pPr>
    </w:p>
    <w:p w:rsidR="001870A8" w:rsidRPr="00801001" w:rsidRDefault="001870A8" w:rsidP="001870A8">
      <w:pPr>
        <w:autoSpaceDE w:val="0"/>
        <w:autoSpaceDN w:val="0"/>
        <w:adjustRightInd w:val="0"/>
        <w:jc w:val="both"/>
        <w:rPr>
          <w:rFonts w:ascii="Times New Roman" w:hAnsi="Times New Roman" w:cs="Times New Roman"/>
        </w:rPr>
      </w:pPr>
      <w:r w:rsidRPr="00801001">
        <w:rPr>
          <w:rFonts w:ascii="Times New Roman" w:hAnsi="Times New Roman" w:cs="Times New Roman"/>
        </w:rPr>
        <w:t xml:space="preserve">2)   о   недопустимости   размещения   объекта   индивидуального  </w:t>
      </w:r>
      <w:proofErr w:type="spellStart"/>
      <w:r w:rsidRPr="00801001">
        <w:rPr>
          <w:rFonts w:ascii="Times New Roman" w:hAnsi="Times New Roman" w:cs="Times New Roman"/>
        </w:rPr>
        <w:t>жилищногостроительства</w:t>
      </w:r>
      <w:proofErr w:type="spellEnd"/>
      <w:r w:rsidRPr="00801001">
        <w:rPr>
          <w:rFonts w:ascii="Times New Roman" w:hAnsi="Times New Roman" w:cs="Times New Roman"/>
        </w:rPr>
        <w:t xml:space="preserve">   или   садового  дома  на  земельном  участке  по  </w:t>
      </w:r>
      <w:proofErr w:type="spellStart"/>
      <w:r w:rsidRPr="00801001">
        <w:rPr>
          <w:rFonts w:ascii="Times New Roman" w:hAnsi="Times New Roman" w:cs="Times New Roman"/>
        </w:rPr>
        <w:t>следующимоснованиям</w:t>
      </w:r>
      <w:proofErr w:type="spellEnd"/>
      <w:r w:rsidRPr="00801001">
        <w:rPr>
          <w:rFonts w:ascii="Times New Roman" w:hAnsi="Times New Roman" w:cs="Times New Roman"/>
        </w:rPr>
        <w:t>:</w:t>
      </w:r>
    </w:p>
    <w:p w:rsidR="001870A8" w:rsidRPr="00801001" w:rsidRDefault="001870A8" w:rsidP="001870A8">
      <w:pPr>
        <w:autoSpaceDE w:val="0"/>
        <w:autoSpaceDN w:val="0"/>
        <w:adjustRightInd w:val="0"/>
        <w:jc w:val="both"/>
        <w:rPr>
          <w:rFonts w:ascii="Times New Roman" w:hAnsi="Times New Roman" w:cs="Times New Roman"/>
        </w:rPr>
      </w:pPr>
      <w:r w:rsidRPr="00801001">
        <w:rPr>
          <w:rFonts w:ascii="Times New Roman" w:hAnsi="Times New Roman" w:cs="Times New Roman"/>
        </w:rPr>
        <w:t>____________________________________________________________________________________________________________________________________________________________________</w:t>
      </w:r>
    </w:p>
    <w:p w:rsidR="001870A8" w:rsidRPr="00801001" w:rsidRDefault="001870A8" w:rsidP="001870A8">
      <w:pPr>
        <w:autoSpaceDE w:val="0"/>
        <w:autoSpaceDN w:val="0"/>
        <w:adjustRightInd w:val="0"/>
        <w:jc w:val="both"/>
        <w:rPr>
          <w:rFonts w:ascii="Times New Roman" w:hAnsi="Times New Roman" w:cs="Times New Roman"/>
        </w:rPr>
      </w:pPr>
      <w:r w:rsidRPr="00801001">
        <w:rPr>
          <w:rFonts w:ascii="Times New Roman" w:hAnsi="Times New Roman" w:cs="Times New Roman"/>
        </w:rPr>
        <w:t>____________________________________________________________________________________________________________________________________________________________________</w:t>
      </w:r>
    </w:p>
    <w:p w:rsidR="001870A8" w:rsidRPr="00801001" w:rsidRDefault="001870A8" w:rsidP="001870A8">
      <w:pPr>
        <w:autoSpaceDE w:val="0"/>
        <w:autoSpaceDN w:val="0"/>
        <w:adjustRightInd w:val="0"/>
        <w:jc w:val="both"/>
        <w:rPr>
          <w:rFonts w:ascii="Times New Roman" w:hAnsi="Times New Roman" w:cs="Times New Roman"/>
          <w:i/>
        </w:rPr>
      </w:pPr>
      <w:r w:rsidRPr="00801001">
        <w:rPr>
          <w:rFonts w:ascii="Times New Roman" w:hAnsi="Times New Roman" w:cs="Times New Roman"/>
          <w:i/>
        </w:rPr>
        <w:t>(сведения  о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w:t>
      </w:r>
    </w:p>
    <w:p w:rsidR="001870A8" w:rsidRPr="00801001" w:rsidRDefault="001870A8" w:rsidP="001870A8">
      <w:pPr>
        <w:autoSpaceDE w:val="0"/>
        <w:autoSpaceDN w:val="0"/>
        <w:adjustRightInd w:val="0"/>
        <w:jc w:val="both"/>
        <w:rPr>
          <w:rFonts w:ascii="Times New Roman" w:hAnsi="Times New Roman" w:cs="Times New Roman"/>
        </w:rPr>
      </w:pPr>
    </w:p>
    <w:p w:rsidR="001870A8" w:rsidRPr="00801001" w:rsidRDefault="001870A8" w:rsidP="001870A8">
      <w:pPr>
        <w:autoSpaceDE w:val="0"/>
        <w:autoSpaceDN w:val="0"/>
        <w:adjustRightInd w:val="0"/>
        <w:jc w:val="both"/>
        <w:rPr>
          <w:rFonts w:ascii="Times New Roman" w:hAnsi="Times New Roman" w:cs="Times New Roman"/>
        </w:rPr>
      </w:pPr>
      <w:r w:rsidRPr="00801001">
        <w:rPr>
          <w:rFonts w:ascii="Times New Roman" w:hAnsi="Times New Roman" w:cs="Times New Roman"/>
        </w:rPr>
        <w:t xml:space="preserve">3)  о  том,  что  уведомление  подано  или  направлено лицом, не </w:t>
      </w:r>
      <w:proofErr w:type="spellStart"/>
      <w:r w:rsidRPr="00801001">
        <w:rPr>
          <w:rFonts w:ascii="Times New Roman" w:hAnsi="Times New Roman" w:cs="Times New Roman"/>
        </w:rPr>
        <w:t>являющимсязастройщиком</w:t>
      </w:r>
      <w:proofErr w:type="spellEnd"/>
      <w:r w:rsidRPr="00801001">
        <w:rPr>
          <w:rFonts w:ascii="Times New Roman" w:hAnsi="Times New Roman" w:cs="Times New Roman"/>
        </w:rPr>
        <w:t xml:space="preserve">  в  связи с отсутствием прав на земельный участок по </w:t>
      </w:r>
      <w:proofErr w:type="spellStart"/>
      <w:r w:rsidRPr="00801001">
        <w:rPr>
          <w:rFonts w:ascii="Times New Roman" w:hAnsi="Times New Roman" w:cs="Times New Roman"/>
        </w:rPr>
        <w:t>следующимоснованиям</w:t>
      </w:r>
      <w:proofErr w:type="spellEnd"/>
      <w:r w:rsidRPr="00801001">
        <w:rPr>
          <w:rFonts w:ascii="Times New Roman" w:hAnsi="Times New Roman" w:cs="Times New Roman"/>
        </w:rPr>
        <w:t>:</w:t>
      </w:r>
    </w:p>
    <w:p w:rsidR="001870A8" w:rsidRPr="00801001" w:rsidRDefault="001870A8" w:rsidP="001870A8">
      <w:pPr>
        <w:autoSpaceDE w:val="0"/>
        <w:autoSpaceDN w:val="0"/>
        <w:adjustRightInd w:val="0"/>
        <w:jc w:val="both"/>
        <w:rPr>
          <w:rFonts w:ascii="Times New Roman" w:hAnsi="Times New Roman" w:cs="Times New Roman"/>
        </w:rPr>
      </w:pPr>
      <w:r w:rsidRPr="00801001">
        <w:rPr>
          <w:rFonts w:ascii="Times New Roman" w:hAnsi="Times New Roman" w:cs="Times New Roman"/>
        </w:rPr>
        <w:t>____________________________________________________________________________________________________________________________________________________________________</w:t>
      </w:r>
    </w:p>
    <w:p w:rsidR="001870A8" w:rsidRPr="00801001" w:rsidRDefault="001870A8" w:rsidP="001870A8">
      <w:pPr>
        <w:autoSpaceDE w:val="0"/>
        <w:autoSpaceDN w:val="0"/>
        <w:adjustRightInd w:val="0"/>
        <w:jc w:val="both"/>
        <w:rPr>
          <w:rFonts w:ascii="Times New Roman" w:hAnsi="Times New Roman" w:cs="Times New Roman"/>
        </w:rPr>
      </w:pPr>
      <w:r w:rsidRPr="00801001">
        <w:rPr>
          <w:rFonts w:ascii="Times New Roman" w:hAnsi="Times New Roman" w:cs="Times New Roman"/>
        </w:rPr>
        <w:t>__________________________________________________________________________________</w:t>
      </w:r>
    </w:p>
    <w:p w:rsidR="001870A8" w:rsidRPr="00801001" w:rsidRDefault="001870A8" w:rsidP="001870A8">
      <w:pPr>
        <w:autoSpaceDE w:val="0"/>
        <w:autoSpaceDN w:val="0"/>
        <w:adjustRightInd w:val="0"/>
        <w:jc w:val="both"/>
        <w:rPr>
          <w:rFonts w:ascii="Times New Roman" w:hAnsi="Times New Roman" w:cs="Times New Roman"/>
          <w:i/>
        </w:rPr>
      </w:pPr>
      <w:r w:rsidRPr="00801001">
        <w:rPr>
          <w:rFonts w:ascii="Times New Roman" w:hAnsi="Times New Roman" w:cs="Times New Roman"/>
          <w:i/>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1870A8" w:rsidRPr="00801001" w:rsidRDefault="001870A8" w:rsidP="001870A8">
      <w:pPr>
        <w:autoSpaceDE w:val="0"/>
        <w:autoSpaceDN w:val="0"/>
        <w:adjustRightInd w:val="0"/>
        <w:jc w:val="both"/>
        <w:rPr>
          <w:rFonts w:ascii="Times New Roman" w:hAnsi="Times New Roman" w:cs="Times New Roman"/>
        </w:rPr>
      </w:pPr>
    </w:p>
    <w:p w:rsidR="001870A8" w:rsidRPr="00801001" w:rsidRDefault="001870A8" w:rsidP="001870A8">
      <w:pPr>
        <w:autoSpaceDE w:val="0"/>
        <w:autoSpaceDN w:val="0"/>
        <w:adjustRightInd w:val="0"/>
        <w:jc w:val="both"/>
        <w:rPr>
          <w:rFonts w:ascii="Times New Roman" w:hAnsi="Times New Roman" w:cs="Times New Roman"/>
        </w:rPr>
      </w:pPr>
      <w:r w:rsidRPr="00801001">
        <w:rPr>
          <w:rFonts w:ascii="Times New Roman" w:hAnsi="Times New Roman" w:cs="Times New Roman"/>
        </w:rPr>
        <w:t xml:space="preserve">4)  о  несоответствии  описания  внешнего  облика  объекта  </w:t>
      </w:r>
      <w:proofErr w:type="spellStart"/>
      <w:r w:rsidRPr="00801001">
        <w:rPr>
          <w:rFonts w:ascii="Times New Roman" w:hAnsi="Times New Roman" w:cs="Times New Roman"/>
        </w:rPr>
        <w:t>индивидуальногожилищного</w:t>
      </w:r>
      <w:proofErr w:type="spellEnd"/>
      <w:r w:rsidRPr="00801001">
        <w:rPr>
          <w:rFonts w:ascii="Times New Roman" w:hAnsi="Times New Roman" w:cs="Times New Roman"/>
        </w:rPr>
        <w:t xml:space="preserve">  строительства  или  садового  дома предмету охраны </w:t>
      </w:r>
      <w:proofErr w:type="spellStart"/>
      <w:r w:rsidRPr="00801001">
        <w:rPr>
          <w:rFonts w:ascii="Times New Roman" w:hAnsi="Times New Roman" w:cs="Times New Roman"/>
        </w:rPr>
        <w:t>историческогопоселения</w:t>
      </w:r>
      <w:proofErr w:type="spellEnd"/>
      <w:r w:rsidRPr="00801001">
        <w:rPr>
          <w:rFonts w:ascii="Times New Roman" w:hAnsi="Times New Roman" w:cs="Times New Roman"/>
        </w:rPr>
        <w:t xml:space="preserve">  и  требованиям  к  архитектурным  решениям объектов </w:t>
      </w:r>
      <w:proofErr w:type="spellStart"/>
      <w:r w:rsidRPr="00801001">
        <w:rPr>
          <w:rFonts w:ascii="Times New Roman" w:hAnsi="Times New Roman" w:cs="Times New Roman"/>
        </w:rPr>
        <w:t>капитальногостроительства</w:t>
      </w:r>
      <w:proofErr w:type="spellEnd"/>
      <w:r w:rsidRPr="00801001">
        <w:rPr>
          <w:rFonts w:ascii="Times New Roman" w:hAnsi="Times New Roman" w:cs="Times New Roman"/>
        </w:rPr>
        <w:t xml:space="preserve">,  установленным градостроительным регламентом применительно </w:t>
      </w:r>
      <w:proofErr w:type="spellStart"/>
      <w:r w:rsidRPr="00801001">
        <w:rPr>
          <w:rFonts w:ascii="Times New Roman" w:hAnsi="Times New Roman" w:cs="Times New Roman"/>
        </w:rPr>
        <w:t>ктерриториальной</w:t>
      </w:r>
      <w:proofErr w:type="spellEnd"/>
      <w:r w:rsidRPr="00801001">
        <w:rPr>
          <w:rFonts w:ascii="Times New Roman" w:hAnsi="Times New Roman" w:cs="Times New Roman"/>
        </w:rPr>
        <w:t xml:space="preserve">  зоне,  расположенной  в  границах территории </w:t>
      </w:r>
      <w:proofErr w:type="spellStart"/>
      <w:r w:rsidRPr="00801001">
        <w:rPr>
          <w:rFonts w:ascii="Times New Roman" w:hAnsi="Times New Roman" w:cs="Times New Roman"/>
        </w:rPr>
        <w:t>историческогопоселения</w:t>
      </w:r>
      <w:proofErr w:type="spellEnd"/>
      <w:r w:rsidRPr="00801001">
        <w:rPr>
          <w:rFonts w:ascii="Times New Roman" w:hAnsi="Times New Roman" w:cs="Times New Roman"/>
        </w:rPr>
        <w:t xml:space="preserve"> федерального или регионального значения </w:t>
      </w:r>
      <w:proofErr w:type="gramStart"/>
      <w:r w:rsidRPr="00801001">
        <w:rPr>
          <w:rFonts w:ascii="Times New Roman" w:hAnsi="Times New Roman" w:cs="Times New Roman"/>
        </w:rPr>
        <w:t>по</w:t>
      </w:r>
      <w:proofErr w:type="gramEnd"/>
      <w:r w:rsidRPr="00801001">
        <w:rPr>
          <w:rFonts w:ascii="Times New Roman" w:hAnsi="Times New Roman" w:cs="Times New Roman"/>
        </w:rPr>
        <w:t xml:space="preserve"> </w:t>
      </w:r>
      <w:proofErr w:type="gramStart"/>
      <w:r w:rsidRPr="00801001">
        <w:rPr>
          <w:rFonts w:ascii="Times New Roman" w:hAnsi="Times New Roman" w:cs="Times New Roman"/>
        </w:rPr>
        <w:t>следующим</w:t>
      </w:r>
      <w:proofErr w:type="gramEnd"/>
      <w:r w:rsidRPr="00801001">
        <w:rPr>
          <w:rFonts w:ascii="Times New Roman" w:hAnsi="Times New Roman" w:cs="Times New Roman"/>
        </w:rPr>
        <w:t xml:space="preserve"> основаниям:</w:t>
      </w:r>
    </w:p>
    <w:p w:rsidR="001870A8" w:rsidRPr="00801001" w:rsidRDefault="001870A8" w:rsidP="001870A8">
      <w:pPr>
        <w:autoSpaceDE w:val="0"/>
        <w:autoSpaceDN w:val="0"/>
        <w:adjustRightInd w:val="0"/>
        <w:jc w:val="both"/>
        <w:rPr>
          <w:rFonts w:ascii="Times New Roman" w:hAnsi="Times New Roman" w:cs="Times New Roman"/>
        </w:rPr>
      </w:pPr>
      <w:r w:rsidRPr="00801001">
        <w:rPr>
          <w:rFonts w:ascii="Times New Roman" w:hAnsi="Times New Roman" w:cs="Times New Roman"/>
        </w:rPr>
        <w:t>____________________________________________________________________________________________________________________________________________________________________</w:t>
      </w:r>
    </w:p>
    <w:p w:rsidR="001870A8" w:rsidRPr="00801001" w:rsidRDefault="001870A8" w:rsidP="001870A8">
      <w:pPr>
        <w:autoSpaceDE w:val="0"/>
        <w:autoSpaceDN w:val="0"/>
        <w:adjustRightInd w:val="0"/>
        <w:jc w:val="both"/>
        <w:rPr>
          <w:rFonts w:ascii="Times New Roman" w:hAnsi="Times New Roman" w:cs="Times New Roman"/>
        </w:rPr>
      </w:pPr>
      <w:r w:rsidRPr="00801001">
        <w:rPr>
          <w:rFonts w:ascii="Times New Roman" w:hAnsi="Times New Roman" w:cs="Times New Roman"/>
        </w:rPr>
        <w:t>__________________________________________________________________________________</w:t>
      </w:r>
    </w:p>
    <w:p w:rsidR="001870A8" w:rsidRPr="00801001" w:rsidRDefault="001870A8" w:rsidP="001870A8">
      <w:pPr>
        <w:autoSpaceDE w:val="0"/>
        <w:autoSpaceDN w:val="0"/>
        <w:adjustRightInd w:val="0"/>
        <w:jc w:val="both"/>
        <w:rPr>
          <w:rFonts w:ascii="Times New Roman" w:hAnsi="Times New Roman" w:cs="Times New Roman"/>
          <w:i/>
        </w:rPr>
      </w:pPr>
      <w:r w:rsidRPr="00801001">
        <w:rPr>
          <w:rFonts w:ascii="Times New Roman" w:hAnsi="Times New Roman" w:cs="Times New Roman"/>
          <w:i/>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p w:rsidR="001870A8" w:rsidRPr="00801001" w:rsidRDefault="001870A8" w:rsidP="001870A8">
      <w:pPr>
        <w:autoSpaceDE w:val="0"/>
        <w:autoSpaceDN w:val="0"/>
        <w:adjustRightInd w:val="0"/>
        <w:jc w:val="both"/>
        <w:rPr>
          <w:rFonts w:ascii="Times New Roman" w:hAnsi="Times New Roman" w:cs="Times New Roman"/>
          <w:u w:val="single"/>
        </w:rPr>
      </w:pPr>
      <w:r w:rsidRPr="00801001">
        <w:rPr>
          <w:rFonts w:ascii="Times New Roman" w:hAnsi="Times New Roman" w:cs="Times New Roman"/>
          <w:u w:val="single"/>
        </w:rPr>
        <w:t xml:space="preserve">Начальник отдела архитектуры и </w:t>
      </w:r>
    </w:p>
    <w:p w:rsidR="001870A8" w:rsidRPr="00801001" w:rsidRDefault="001870A8" w:rsidP="001870A8">
      <w:pPr>
        <w:autoSpaceDE w:val="0"/>
        <w:autoSpaceDN w:val="0"/>
        <w:adjustRightInd w:val="0"/>
        <w:jc w:val="both"/>
        <w:rPr>
          <w:rFonts w:ascii="Times New Roman" w:hAnsi="Times New Roman" w:cs="Times New Roman"/>
          <w:u w:val="single"/>
        </w:rPr>
      </w:pPr>
      <w:r w:rsidRPr="00801001">
        <w:rPr>
          <w:rFonts w:ascii="Times New Roman" w:hAnsi="Times New Roman" w:cs="Times New Roman"/>
          <w:u w:val="single"/>
        </w:rPr>
        <w:t xml:space="preserve">градостроительства </w:t>
      </w:r>
      <w:proofErr w:type="spellStart"/>
      <w:r w:rsidRPr="00801001">
        <w:rPr>
          <w:rFonts w:ascii="Times New Roman" w:hAnsi="Times New Roman" w:cs="Times New Roman"/>
          <w:u w:val="single"/>
        </w:rPr>
        <w:t>м.р</w:t>
      </w:r>
      <w:proofErr w:type="gramStart"/>
      <w:r w:rsidRPr="00801001">
        <w:rPr>
          <w:rFonts w:ascii="Times New Roman" w:hAnsi="Times New Roman" w:cs="Times New Roman"/>
          <w:u w:val="single"/>
        </w:rPr>
        <w:t>.Б</w:t>
      </w:r>
      <w:proofErr w:type="gramEnd"/>
      <w:r w:rsidRPr="00801001">
        <w:rPr>
          <w:rFonts w:ascii="Times New Roman" w:hAnsi="Times New Roman" w:cs="Times New Roman"/>
          <w:u w:val="single"/>
        </w:rPr>
        <w:t>огатовский</w:t>
      </w:r>
      <w:proofErr w:type="spellEnd"/>
    </w:p>
    <w:p w:rsidR="001870A8" w:rsidRPr="00801001" w:rsidRDefault="001870A8" w:rsidP="001870A8">
      <w:pPr>
        <w:autoSpaceDE w:val="0"/>
        <w:autoSpaceDN w:val="0"/>
        <w:adjustRightInd w:val="0"/>
        <w:jc w:val="both"/>
        <w:rPr>
          <w:rFonts w:ascii="Times New Roman" w:hAnsi="Times New Roman" w:cs="Times New Roman"/>
        </w:rPr>
      </w:pPr>
      <w:r w:rsidRPr="00801001">
        <w:rPr>
          <w:rFonts w:ascii="Times New Roman" w:hAnsi="Times New Roman" w:cs="Times New Roman"/>
          <w:u w:val="single"/>
        </w:rPr>
        <w:t xml:space="preserve">Самарской области  </w:t>
      </w:r>
      <w:r w:rsidRPr="00801001">
        <w:rPr>
          <w:rFonts w:ascii="Times New Roman" w:hAnsi="Times New Roman" w:cs="Times New Roman"/>
        </w:rPr>
        <w:t>____________ ___________  _</w:t>
      </w:r>
      <w:proofErr w:type="spellStart"/>
      <w:r w:rsidRPr="00801001">
        <w:rPr>
          <w:rFonts w:ascii="Times New Roman" w:hAnsi="Times New Roman" w:cs="Times New Roman"/>
          <w:u w:val="single"/>
        </w:rPr>
        <w:t>А.Н.Сальников</w:t>
      </w:r>
      <w:proofErr w:type="spellEnd"/>
      <w:r w:rsidRPr="00801001">
        <w:rPr>
          <w:rFonts w:ascii="Times New Roman" w:hAnsi="Times New Roman" w:cs="Times New Roman"/>
        </w:rPr>
        <w:t>___</w:t>
      </w:r>
    </w:p>
    <w:p w:rsidR="001870A8" w:rsidRPr="00801001" w:rsidRDefault="001870A8" w:rsidP="001870A8">
      <w:pPr>
        <w:autoSpaceDE w:val="0"/>
        <w:autoSpaceDN w:val="0"/>
        <w:adjustRightInd w:val="0"/>
        <w:jc w:val="both"/>
        <w:rPr>
          <w:rFonts w:ascii="Times New Roman" w:hAnsi="Times New Roman" w:cs="Times New Roman"/>
          <w:sz w:val="16"/>
          <w:szCs w:val="16"/>
        </w:rPr>
      </w:pPr>
      <w:r w:rsidRPr="00801001">
        <w:rPr>
          <w:rFonts w:ascii="Times New Roman" w:hAnsi="Times New Roman" w:cs="Times New Roman"/>
          <w:sz w:val="16"/>
          <w:szCs w:val="16"/>
        </w:rPr>
        <w:t>(должность уполномоченного лица   уполномоченног</w:t>
      </w:r>
      <w:proofErr w:type="gramStart"/>
      <w:r w:rsidRPr="00801001">
        <w:rPr>
          <w:rFonts w:ascii="Times New Roman" w:hAnsi="Times New Roman" w:cs="Times New Roman"/>
          <w:sz w:val="16"/>
          <w:szCs w:val="16"/>
        </w:rPr>
        <w:t>о(</w:t>
      </w:r>
      <w:proofErr w:type="gramEnd"/>
      <w:r w:rsidRPr="00801001">
        <w:rPr>
          <w:rFonts w:ascii="Times New Roman" w:hAnsi="Times New Roman" w:cs="Times New Roman"/>
          <w:sz w:val="16"/>
          <w:szCs w:val="16"/>
        </w:rPr>
        <w:t>подпись)       (расшифровка подписи)</w:t>
      </w:r>
    </w:p>
    <w:p w:rsidR="001870A8" w:rsidRPr="00801001" w:rsidRDefault="001870A8" w:rsidP="001870A8">
      <w:pPr>
        <w:autoSpaceDE w:val="0"/>
        <w:autoSpaceDN w:val="0"/>
        <w:adjustRightInd w:val="0"/>
        <w:jc w:val="both"/>
        <w:rPr>
          <w:rFonts w:ascii="Times New Roman" w:hAnsi="Times New Roman" w:cs="Times New Roman"/>
          <w:sz w:val="16"/>
          <w:szCs w:val="16"/>
        </w:rPr>
      </w:pPr>
      <w:r w:rsidRPr="00801001">
        <w:rPr>
          <w:rFonts w:ascii="Times New Roman" w:hAnsi="Times New Roman" w:cs="Times New Roman"/>
          <w:sz w:val="16"/>
          <w:szCs w:val="16"/>
        </w:rPr>
        <w:t>на выдачу  разрешений на строительство</w:t>
      </w:r>
    </w:p>
    <w:p w:rsidR="001870A8" w:rsidRPr="00801001" w:rsidRDefault="001870A8" w:rsidP="001870A8">
      <w:pPr>
        <w:autoSpaceDE w:val="0"/>
        <w:autoSpaceDN w:val="0"/>
        <w:adjustRightInd w:val="0"/>
        <w:jc w:val="both"/>
        <w:rPr>
          <w:rFonts w:ascii="Times New Roman" w:hAnsi="Times New Roman" w:cs="Times New Roman"/>
          <w:sz w:val="16"/>
          <w:szCs w:val="16"/>
        </w:rPr>
      </w:pPr>
      <w:r w:rsidRPr="00801001">
        <w:rPr>
          <w:rFonts w:ascii="Times New Roman" w:hAnsi="Times New Roman" w:cs="Times New Roman"/>
          <w:sz w:val="16"/>
          <w:szCs w:val="16"/>
        </w:rPr>
        <w:t xml:space="preserve"> федерального органа исполнительной власти, органа</w:t>
      </w:r>
    </w:p>
    <w:p w:rsidR="001870A8" w:rsidRPr="00801001" w:rsidRDefault="001870A8" w:rsidP="001870A8">
      <w:pPr>
        <w:autoSpaceDE w:val="0"/>
        <w:autoSpaceDN w:val="0"/>
        <w:adjustRightInd w:val="0"/>
        <w:jc w:val="both"/>
        <w:rPr>
          <w:rFonts w:ascii="Times New Roman" w:hAnsi="Times New Roman" w:cs="Times New Roman"/>
          <w:sz w:val="16"/>
          <w:szCs w:val="16"/>
        </w:rPr>
      </w:pPr>
      <w:r w:rsidRPr="00801001">
        <w:rPr>
          <w:rFonts w:ascii="Times New Roman" w:hAnsi="Times New Roman" w:cs="Times New Roman"/>
          <w:sz w:val="16"/>
          <w:szCs w:val="16"/>
        </w:rPr>
        <w:t>исполнительной власти субъекта Российской</w:t>
      </w:r>
    </w:p>
    <w:p w:rsidR="001870A8" w:rsidRPr="00801001" w:rsidRDefault="001870A8" w:rsidP="001870A8">
      <w:pPr>
        <w:autoSpaceDE w:val="0"/>
        <w:autoSpaceDN w:val="0"/>
        <w:adjustRightInd w:val="0"/>
        <w:jc w:val="both"/>
        <w:rPr>
          <w:rFonts w:ascii="Times New Roman" w:hAnsi="Times New Roman" w:cs="Times New Roman"/>
          <w:sz w:val="16"/>
          <w:szCs w:val="16"/>
        </w:rPr>
      </w:pPr>
      <w:proofErr w:type="gramStart"/>
      <w:r w:rsidRPr="00801001">
        <w:rPr>
          <w:rFonts w:ascii="Times New Roman" w:hAnsi="Times New Roman" w:cs="Times New Roman"/>
          <w:sz w:val="16"/>
          <w:szCs w:val="16"/>
        </w:rPr>
        <w:t>Федерации, органа   местного самоуправления)</w:t>
      </w:r>
      <w:proofErr w:type="gramEnd"/>
    </w:p>
    <w:p w:rsidR="001870A8" w:rsidRPr="00801001" w:rsidRDefault="001870A8" w:rsidP="001870A8">
      <w:pPr>
        <w:autoSpaceDE w:val="0"/>
        <w:autoSpaceDN w:val="0"/>
        <w:adjustRightInd w:val="0"/>
        <w:jc w:val="both"/>
        <w:rPr>
          <w:rFonts w:ascii="Times New Roman" w:hAnsi="Times New Roman" w:cs="Times New Roman"/>
        </w:rPr>
      </w:pPr>
    </w:p>
    <w:p w:rsidR="001870A8" w:rsidRPr="00801001" w:rsidRDefault="001870A8" w:rsidP="001870A8">
      <w:pPr>
        <w:autoSpaceDE w:val="0"/>
        <w:autoSpaceDN w:val="0"/>
        <w:adjustRightInd w:val="0"/>
        <w:jc w:val="both"/>
        <w:rPr>
          <w:rFonts w:ascii="Times New Roman" w:hAnsi="Times New Roman" w:cs="Times New Roman"/>
        </w:rPr>
      </w:pPr>
      <w:r w:rsidRPr="00801001">
        <w:rPr>
          <w:rFonts w:ascii="Times New Roman" w:hAnsi="Times New Roman" w:cs="Times New Roman"/>
        </w:rPr>
        <w:t>М.П.</w:t>
      </w:r>
    </w:p>
    <w:p w:rsidR="001870A8" w:rsidRPr="00801001" w:rsidRDefault="001870A8" w:rsidP="001870A8">
      <w:pPr>
        <w:autoSpaceDE w:val="0"/>
        <w:autoSpaceDN w:val="0"/>
        <w:adjustRightInd w:val="0"/>
        <w:jc w:val="both"/>
        <w:rPr>
          <w:rFonts w:ascii="Times New Roman" w:hAnsi="Times New Roman" w:cs="Times New Roman"/>
        </w:rPr>
      </w:pPr>
    </w:p>
    <w:p w:rsidR="001870A8" w:rsidRPr="00801001" w:rsidRDefault="001870A8" w:rsidP="001870A8">
      <w:pPr>
        <w:autoSpaceDE w:val="0"/>
        <w:autoSpaceDN w:val="0"/>
        <w:adjustRightInd w:val="0"/>
        <w:jc w:val="both"/>
        <w:rPr>
          <w:rFonts w:ascii="Times New Roman" w:hAnsi="Times New Roman" w:cs="Times New Roman"/>
        </w:rPr>
      </w:pPr>
      <w:r w:rsidRPr="00801001">
        <w:rPr>
          <w:rFonts w:ascii="Times New Roman" w:hAnsi="Times New Roman" w:cs="Times New Roman"/>
        </w:rPr>
        <w:t>К настоящему уведомлению прилагаются:</w:t>
      </w:r>
    </w:p>
    <w:p w:rsidR="001870A8" w:rsidRPr="00801001" w:rsidRDefault="001870A8" w:rsidP="001870A8">
      <w:pPr>
        <w:autoSpaceDE w:val="0"/>
        <w:autoSpaceDN w:val="0"/>
        <w:adjustRightInd w:val="0"/>
        <w:jc w:val="both"/>
        <w:rPr>
          <w:rFonts w:ascii="Times New Roman" w:hAnsi="Times New Roman" w:cs="Times New Roman"/>
        </w:rPr>
      </w:pPr>
      <w:r w:rsidRPr="00801001">
        <w:rPr>
          <w:rFonts w:ascii="Times New Roman" w:hAnsi="Times New Roman" w:cs="Times New Roman"/>
        </w:rPr>
        <w:t>___________________________________________________________________________</w:t>
      </w:r>
    </w:p>
    <w:p w:rsidR="001870A8" w:rsidRPr="00801001" w:rsidRDefault="001870A8" w:rsidP="001870A8">
      <w:pPr>
        <w:autoSpaceDE w:val="0"/>
        <w:autoSpaceDN w:val="0"/>
        <w:adjustRightInd w:val="0"/>
        <w:jc w:val="both"/>
        <w:rPr>
          <w:rFonts w:ascii="Times New Roman" w:hAnsi="Times New Roman" w:cs="Times New Roman"/>
        </w:rPr>
      </w:pPr>
      <w:r w:rsidRPr="00801001">
        <w:rPr>
          <w:rFonts w:ascii="Times New Roman" w:hAnsi="Times New Roman" w:cs="Times New Roman"/>
        </w:rPr>
        <w:t>___________________________________________________________________________</w:t>
      </w:r>
    </w:p>
    <w:p w:rsidR="001870A8" w:rsidRPr="00801001" w:rsidRDefault="001870A8" w:rsidP="001870A8">
      <w:pPr>
        <w:autoSpaceDE w:val="0"/>
        <w:autoSpaceDN w:val="0"/>
        <w:adjustRightInd w:val="0"/>
        <w:jc w:val="both"/>
        <w:rPr>
          <w:rFonts w:ascii="Times New Roman" w:hAnsi="Times New Roman" w:cs="Times New Roman"/>
        </w:rPr>
      </w:pPr>
      <w:r w:rsidRPr="00801001">
        <w:rPr>
          <w:rFonts w:ascii="Times New Roman" w:hAnsi="Times New Roman" w:cs="Times New Roman"/>
        </w:rPr>
        <w:t>___________________________________________________________________________</w:t>
      </w:r>
    </w:p>
    <w:p w:rsidR="001870A8" w:rsidRPr="00801001" w:rsidRDefault="001870A8">
      <w:pPr>
        <w:spacing w:after="200" w:line="276" w:lineRule="auto"/>
      </w:pPr>
    </w:p>
    <w:p w:rsidR="001870A8" w:rsidRPr="00801001" w:rsidRDefault="001870A8">
      <w:pPr>
        <w:spacing w:after="200" w:line="276" w:lineRule="auto"/>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801001" w:rsidRPr="00801001" w:rsidTr="006F73CD">
        <w:trPr>
          <w:trHeight w:val="4861"/>
        </w:trPr>
        <w:tc>
          <w:tcPr>
            <w:tcW w:w="4926" w:type="dxa"/>
          </w:tcPr>
          <w:p w:rsidR="00E07B26" w:rsidRPr="00801001" w:rsidRDefault="00E07B26" w:rsidP="00E07B26">
            <w:pPr>
              <w:pStyle w:val="ConsPlusNormal"/>
              <w:ind w:firstLine="0"/>
              <w:jc w:val="center"/>
              <w:outlineLvl w:val="0"/>
              <w:rPr>
                <w:sz w:val="28"/>
                <w:szCs w:val="28"/>
              </w:rPr>
            </w:pPr>
            <w:r w:rsidRPr="00801001">
              <w:rPr>
                <w:rFonts w:ascii="Times New Roman" w:hAnsi="Times New Roman" w:cs="Times New Roman"/>
                <w:sz w:val="28"/>
                <w:szCs w:val="28"/>
              </w:rPr>
              <w:t xml:space="preserve">                                                                                                   </w:t>
            </w:r>
          </w:p>
          <w:p w:rsidR="00E07B26" w:rsidRPr="00801001" w:rsidRDefault="00E07B26" w:rsidP="00E07B26">
            <w:pPr>
              <w:pStyle w:val="ConsPlusNonformat"/>
              <w:rPr>
                <w:sz w:val="28"/>
                <w:szCs w:val="28"/>
              </w:rPr>
            </w:pPr>
          </w:p>
          <w:p w:rsidR="00E07B26" w:rsidRPr="00801001" w:rsidRDefault="00E07B26" w:rsidP="00E07B26">
            <w:pPr>
              <w:autoSpaceDE w:val="0"/>
              <w:autoSpaceDN w:val="0"/>
              <w:adjustRightInd w:val="0"/>
              <w:ind w:left="180" w:right="-110"/>
              <w:jc w:val="center"/>
              <w:rPr>
                <w:sz w:val="28"/>
                <w:szCs w:val="28"/>
              </w:rPr>
            </w:pPr>
          </w:p>
          <w:p w:rsidR="00E07B26" w:rsidRPr="00801001" w:rsidRDefault="00E07B26" w:rsidP="00E07B26">
            <w:pPr>
              <w:autoSpaceDE w:val="0"/>
              <w:autoSpaceDN w:val="0"/>
              <w:adjustRightInd w:val="0"/>
              <w:jc w:val="center"/>
              <w:rPr>
                <w:sz w:val="28"/>
                <w:szCs w:val="28"/>
              </w:rPr>
            </w:pPr>
            <w:r w:rsidRPr="00801001">
              <w:rPr>
                <w:noProof/>
                <w:sz w:val="28"/>
                <w:szCs w:val="28"/>
              </w:rPr>
              <w:drawing>
                <wp:inline distT="0" distB="0" distL="0" distR="0" wp14:anchorId="3BA3B109" wp14:editId="11CB6BA8">
                  <wp:extent cx="695325" cy="828675"/>
                  <wp:effectExtent l="19050" t="0" r="9525" b="0"/>
                  <wp:docPr id="2" name="Рисунок 2" descr="bogatovsky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ogatovsky герб"/>
                          <pic:cNvPicPr>
                            <a:picLocks noChangeAspect="1" noChangeArrowheads="1"/>
                          </pic:cNvPicPr>
                        </pic:nvPicPr>
                        <pic:blipFill>
                          <a:blip r:embed="rId15"/>
                          <a:srcRect/>
                          <a:stretch>
                            <a:fillRect/>
                          </a:stretch>
                        </pic:blipFill>
                        <pic:spPr bwMode="auto">
                          <a:xfrm>
                            <a:off x="0" y="0"/>
                            <a:ext cx="695325" cy="828675"/>
                          </a:xfrm>
                          <a:prstGeom prst="rect">
                            <a:avLst/>
                          </a:prstGeom>
                          <a:noFill/>
                          <a:ln w="9525">
                            <a:noFill/>
                            <a:miter lim="800000"/>
                            <a:headEnd/>
                            <a:tailEnd/>
                          </a:ln>
                        </pic:spPr>
                      </pic:pic>
                    </a:graphicData>
                  </a:graphic>
                </wp:inline>
              </w:drawing>
            </w:r>
          </w:p>
          <w:p w:rsidR="00E07B26" w:rsidRPr="00801001" w:rsidRDefault="00E07B26" w:rsidP="00E07B26">
            <w:pPr>
              <w:widowControl w:val="0"/>
              <w:autoSpaceDE w:val="0"/>
              <w:autoSpaceDN w:val="0"/>
              <w:adjustRightInd w:val="0"/>
              <w:jc w:val="center"/>
              <w:rPr>
                <w:bCs/>
                <w:sz w:val="28"/>
                <w:szCs w:val="28"/>
              </w:rPr>
            </w:pPr>
            <w:r w:rsidRPr="00801001">
              <w:rPr>
                <w:bCs/>
                <w:sz w:val="28"/>
                <w:szCs w:val="28"/>
              </w:rPr>
              <w:t>АДМИНИСТРАЦИЯ</w:t>
            </w:r>
          </w:p>
          <w:p w:rsidR="00E07B26" w:rsidRPr="00801001" w:rsidRDefault="00E07B26" w:rsidP="00E07B26">
            <w:pPr>
              <w:widowControl w:val="0"/>
              <w:autoSpaceDE w:val="0"/>
              <w:autoSpaceDN w:val="0"/>
              <w:adjustRightInd w:val="0"/>
              <w:jc w:val="center"/>
              <w:rPr>
                <w:bCs/>
                <w:sz w:val="28"/>
                <w:szCs w:val="28"/>
              </w:rPr>
            </w:pPr>
            <w:r w:rsidRPr="00801001">
              <w:rPr>
                <w:bCs/>
                <w:sz w:val="28"/>
                <w:szCs w:val="28"/>
              </w:rPr>
              <w:t>МУНИЦИПАЛЬНОГО</w:t>
            </w:r>
          </w:p>
          <w:p w:rsidR="00E07B26" w:rsidRPr="00801001" w:rsidRDefault="00E07B26" w:rsidP="00E07B26">
            <w:pPr>
              <w:widowControl w:val="0"/>
              <w:autoSpaceDE w:val="0"/>
              <w:autoSpaceDN w:val="0"/>
              <w:adjustRightInd w:val="0"/>
              <w:jc w:val="center"/>
              <w:rPr>
                <w:bCs/>
                <w:sz w:val="28"/>
                <w:szCs w:val="28"/>
              </w:rPr>
            </w:pPr>
            <w:r w:rsidRPr="00801001">
              <w:rPr>
                <w:bCs/>
                <w:sz w:val="28"/>
                <w:szCs w:val="28"/>
              </w:rPr>
              <w:t>РАЙОНА БОГАТОВСКИЙ</w:t>
            </w:r>
          </w:p>
          <w:p w:rsidR="00E07B26" w:rsidRPr="00801001" w:rsidRDefault="00E07B26" w:rsidP="00E07B26">
            <w:pPr>
              <w:autoSpaceDE w:val="0"/>
              <w:autoSpaceDN w:val="0"/>
              <w:adjustRightInd w:val="0"/>
              <w:jc w:val="center"/>
              <w:outlineLvl w:val="0"/>
              <w:rPr>
                <w:bCs/>
                <w:sz w:val="28"/>
                <w:szCs w:val="28"/>
              </w:rPr>
            </w:pPr>
            <w:r w:rsidRPr="00801001">
              <w:rPr>
                <w:bCs/>
                <w:sz w:val="28"/>
                <w:szCs w:val="28"/>
              </w:rPr>
              <w:t>САМАРСКОЙ ОБЛАСТИ</w:t>
            </w:r>
          </w:p>
          <w:p w:rsidR="00E07B26" w:rsidRPr="00801001" w:rsidRDefault="00E07B26" w:rsidP="00E07B26">
            <w:pPr>
              <w:autoSpaceDE w:val="0"/>
              <w:autoSpaceDN w:val="0"/>
              <w:adjustRightInd w:val="0"/>
              <w:jc w:val="center"/>
              <w:outlineLvl w:val="0"/>
              <w:rPr>
                <w:bCs/>
                <w:sz w:val="28"/>
                <w:szCs w:val="28"/>
              </w:rPr>
            </w:pPr>
          </w:p>
          <w:p w:rsidR="00E07B26" w:rsidRPr="00801001" w:rsidRDefault="00E07B26" w:rsidP="00E07B26">
            <w:pPr>
              <w:spacing w:line="220" w:lineRule="exact"/>
              <w:jc w:val="center"/>
            </w:pPr>
            <w:r w:rsidRPr="00801001">
              <w:t xml:space="preserve">446630, Самарская область, с. </w:t>
            </w:r>
            <w:proofErr w:type="gramStart"/>
            <w:r w:rsidRPr="00801001">
              <w:t>Богатое</w:t>
            </w:r>
            <w:proofErr w:type="gramEnd"/>
            <w:r w:rsidRPr="00801001">
              <w:t>,</w:t>
            </w:r>
          </w:p>
          <w:p w:rsidR="00E07B26" w:rsidRPr="00801001" w:rsidRDefault="00E07B26" w:rsidP="00E07B26">
            <w:pPr>
              <w:spacing w:line="220" w:lineRule="exact"/>
              <w:jc w:val="center"/>
            </w:pPr>
            <w:r w:rsidRPr="00801001">
              <w:t>ул.  Комсомольская,13</w:t>
            </w:r>
          </w:p>
          <w:p w:rsidR="00E07B26" w:rsidRPr="00801001" w:rsidRDefault="00E07B26" w:rsidP="00E07B26">
            <w:pPr>
              <w:spacing w:line="220" w:lineRule="exact"/>
              <w:jc w:val="center"/>
            </w:pPr>
            <w:r w:rsidRPr="00801001">
              <w:t>тел. факс 8(84666) 2-16-19</w:t>
            </w:r>
          </w:p>
          <w:p w:rsidR="00E07B26" w:rsidRPr="00801001" w:rsidRDefault="00E07B26" w:rsidP="00E07B26">
            <w:pPr>
              <w:spacing w:line="220" w:lineRule="exact"/>
              <w:jc w:val="center"/>
            </w:pPr>
            <w:r w:rsidRPr="00801001">
              <w:t>E-</w:t>
            </w:r>
            <w:proofErr w:type="spellStart"/>
            <w:r w:rsidRPr="00801001">
              <w:t>mail</w:t>
            </w:r>
            <w:proofErr w:type="spellEnd"/>
            <w:r w:rsidRPr="00801001">
              <w:t xml:space="preserve">: </w:t>
            </w:r>
            <w:hyperlink r:id="rId19" w:history="1">
              <w:r w:rsidRPr="00801001">
                <w:rPr>
                  <w:rStyle w:val="a6"/>
                  <w:color w:val="auto"/>
                </w:rPr>
                <w:t>admsait@yandex.ru</w:t>
              </w:r>
            </w:hyperlink>
          </w:p>
          <w:p w:rsidR="00E07B26" w:rsidRPr="00801001" w:rsidRDefault="00E07B26" w:rsidP="00E07B26">
            <w:pPr>
              <w:pStyle w:val="ConsPlusNonformat"/>
              <w:jc w:val="center"/>
              <w:rPr>
                <w:sz w:val="28"/>
                <w:szCs w:val="28"/>
              </w:rPr>
            </w:pPr>
          </w:p>
          <w:p w:rsidR="00E07B26" w:rsidRPr="00801001" w:rsidRDefault="00E07B26" w:rsidP="00E07B26">
            <w:pPr>
              <w:spacing w:after="200" w:line="276" w:lineRule="auto"/>
              <w:jc w:val="center"/>
            </w:pPr>
          </w:p>
        </w:tc>
        <w:tc>
          <w:tcPr>
            <w:tcW w:w="4927" w:type="dxa"/>
          </w:tcPr>
          <w:p w:rsidR="00E07B26" w:rsidRPr="00801001" w:rsidRDefault="00E07B26" w:rsidP="00E07B26">
            <w:pPr>
              <w:pStyle w:val="ConsPlusNormal"/>
              <w:ind w:firstLine="0"/>
              <w:jc w:val="center"/>
              <w:outlineLvl w:val="0"/>
              <w:rPr>
                <w:rFonts w:ascii="Times New Roman" w:hAnsi="Times New Roman" w:cs="Times New Roman"/>
                <w:sz w:val="28"/>
                <w:szCs w:val="28"/>
              </w:rPr>
            </w:pPr>
            <w:r w:rsidRPr="00801001">
              <w:rPr>
                <w:rFonts w:ascii="Times New Roman" w:hAnsi="Times New Roman" w:cs="Times New Roman"/>
                <w:sz w:val="28"/>
                <w:szCs w:val="28"/>
              </w:rPr>
              <w:t>Приложение 4</w:t>
            </w:r>
          </w:p>
          <w:p w:rsidR="00E07B26" w:rsidRPr="00801001" w:rsidRDefault="00E07B26" w:rsidP="00E07B26">
            <w:pPr>
              <w:pStyle w:val="ConsPlusNormal"/>
              <w:ind w:firstLine="0"/>
              <w:jc w:val="center"/>
              <w:outlineLvl w:val="0"/>
              <w:rPr>
                <w:rFonts w:ascii="Times New Roman" w:hAnsi="Times New Roman" w:cs="Times New Roman"/>
                <w:sz w:val="28"/>
                <w:szCs w:val="28"/>
              </w:rPr>
            </w:pPr>
          </w:p>
          <w:p w:rsidR="00E07B26" w:rsidRPr="00801001" w:rsidRDefault="00E07B26" w:rsidP="00E07B26">
            <w:pPr>
              <w:pStyle w:val="ConsPlusNonformat"/>
              <w:jc w:val="right"/>
              <w:rPr>
                <w:rFonts w:ascii="Times New Roman" w:hAnsi="Times New Roman" w:cs="Times New Roman"/>
              </w:rPr>
            </w:pPr>
            <w:r w:rsidRPr="00801001">
              <w:rPr>
                <w:rFonts w:ascii="Times New Roman" w:hAnsi="Times New Roman" w:cs="Times New Roman"/>
              </w:rPr>
              <w:t xml:space="preserve">к Административному регламенту </w:t>
            </w:r>
          </w:p>
          <w:p w:rsidR="00E07B26" w:rsidRPr="00801001" w:rsidRDefault="00E07B26" w:rsidP="00E07B26">
            <w:pPr>
              <w:pStyle w:val="ConsPlusNonformat"/>
              <w:jc w:val="right"/>
              <w:rPr>
                <w:rFonts w:ascii="Times New Roman" w:hAnsi="Times New Roman" w:cs="Times New Roman"/>
              </w:rPr>
            </w:pPr>
            <w:r w:rsidRPr="00801001">
              <w:rPr>
                <w:rFonts w:ascii="Times New Roman" w:hAnsi="Times New Roman" w:cs="Times New Roman"/>
              </w:rPr>
              <w:t xml:space="preserve">предоставления Администрацией </w:t>
            </w:r>
          </w:p>
          <w:p w:rsidR="00E07B26" w:rsidRPr="00801001" w:rsidRDefault="00E07B26" w:rsidP="00E07B26">
            <w:pPr>
              <w:pStyle w:val="ConsPlusNonformat"/>
              <w:jc w:val="right"/>
              <w:rPr>
                <w:rFonts w:ascii="Times New Roman" w:hAnsi="Times New Roman" w:cs="Times New Roman"/>
              </w:rPr>
            </w:pPr>
            <w:r w:rsidRPr="00801001">
              <w:rPr>
                <w:rFonts w:ascii="Times New Roman" w:hAnsi="Times New Roman" w:cs="Times New Roman"/>
              </w:rPr>
              <w:t xml:space="preserve">муниципального района </w:t>
            </w:r>
            <w:proofErr w:type="spellStart"/>
            <w:r w:rsidRPr="00801001">
              <w:rPr>
                <w:rFonts w:ascii="Times New Roman" w:hAnsi="Times New Roman" w:cs="Times New Roman"/>
              </w:rPr>
              <w:t>Богатовский</w:t>
            </w:r>
            <w:proofErr w:type="spellEnd"/>
          </w:p>
          <w:p w:rsidR="00E07B26" w:rsidRPr="00801001" w:rsidRDefault="00E07B26" w:rsidP="00E07B26">
            <w:pPr>
              <w:pStyle w:val="ConsPlusNonformat"/>
              <w:jc w:val="right"/>
              <w:rPr>
                <w:rFonts w:ascii="Times New Roman" w:hAnsi="Times New Roman" w:cs="Times New Roman"/>
              </w:rPr>
            </w:pPr>
            <w:r w:rsidRPr="00801001">
              <w:rPr>
                <w:rFonts w:ascii="Times New Roman" w:hAnsi="Times New Roman" w:cs="Times New Roman"/>
              </w:rPr>
              <w:t xml:space="preserve"> Самарской области </w:t>
            </w:r>
          </w:p>
          <w:p w:rsidR="00E07B26" w:rsidRPr="00801001" w:rsidRDefault="00E07B26" w:rsidP="00E07B26">
            <w:pPr>
              <w:pStyle w:val="ConsPlusNonformat"/>
              <w:jc w:val="right"/>
              <w:rPr>
                <w:rFonts w:ascii="Times New Roman" w:hAnsi="Times New Roman" w:cs="Times New Roman"/>
              </w:rPr>
            </w:pPr>
            <w:r w:rsidRPr="00801001">
              <w:rPr>
                <w:rFonts w:ascii="Times New Roman" w:hAnsi="Times New Roman" w:cs="Times New Roman"/>
              </w:rPr>
              <w:t>муниципальной услуги</w:t>
            </w:r>
          </w:p>
          <w:p w:rsidR="00E07B26" w:rsidRPr="00801001" w:rsidRDefault="00E07B26" w:rsidP="00E07B26">
            <w:pPr>
              <w:pStyle w:val="ConsPlusNonformat"/>
              <w:jc w:val="right"/>
            </w:pPr>
            <w:proofErr w:type="gramStart"/>
            <w:r w:rsidRPr="00801001">
              <w:rPr>
                <w:rFonts w:ascii="Times New Roman" w:hAnsi="Times New Roman"/>
              </w:rPr>
              <w:t>«Выдача у</w:t>
            </w:r>
            <w:r w:rsidRPr="00801001">
              <w:rPr>
                <w:rFonts w:ascii="Times New Roman" w:hAnsi="Times New Roman" w:cs="Times New Roman"/>
              </w:rPr>
              <w:t>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E07B26" w:rsidRPr="00801001" w:rsidRDefault="00E07B26">
            <w:pPr>
              <w:spacing w:after="200" w:line="276" w:lineRule="auto"/>
            </w:pPr>
          </w:p>
        </w:tc>
      </w:tr>
    </w:tbl>
    <w:p w:rsidR="001870A8" w:rsidRPr="00801001" w:rsidRDefault="001870A8" w:rsidP="001870A8">
      <w:pPr>
        <w:autoSpaceDE w:val="0"/>
        <w:autoSpaceDN w:val="0"/>
        <w:adjustRightInd w:val="0"/>
        <w:jc w:val="center"/>
        <w:rPr>
          <w:rFonts w:ascii="Times New Roman" w:hAnsi="Times New Roman" w:cs="Times New Roman"/>
        </w:rPr>
      </w:pPr>
      <w:r w:rsidRPr="00801001">
        <w:rPr>
          <w:rFonts w:ascii="Times New Roman" w:hAnsi="Times New Roman" w:cs="Times New Roman"/>
        </w:rPr>
        <w:t>Уведомление</w:t>
      </w:r>
    </w:p>
    <w:p w:rsidR="001870A8" w:rsidRPr="00801001" w:rsidRDefault="001870A8" w:rsidP="001870A8">
      <w:pPr>
        <w:autoSpaceDE w:val="0"/>
        <w:autoSpaceDN w:val="0"/>
        <w:adjustRightInd w:val="0"/>
        <w:jc w:val="center"/>
        <w:rPr>
          <w:rFonts w:ascii="Times New Roman" w:hAnsi="Times New Roman" w:cs="Times New Roman"/>
        </w:rPr>
      </w:pPr>
      <w:r w:rsidRPr="00801001">
        <w:rPr>
          <w:rFonts w:ascii="Times New Roman" w:hAnsi="Times New Roman" w:cs="Times New Roman"/>
        </w:rPr>
        <w:t>об изменении параметров планируемого строительства</w:t>
      </w:r>
    </w:p>
    <w:p w:rsidR="001870A8" w:rsidRPr="00801001" w:rsidRDefault="001870A8" w:rsidP="001870A8">
      <w:pPr>
        <w:autoSpaceDE w:val="0"/>
        <w:autoSpaceDN w:val="0"/>
        <w:adjustRightInd w:val="0"/>
        <w:jc w:val="center"/>
        <w:rPr>
          <w:rFonts w:ascii="Times New Roman" w:hAnsi="Times New Roman" w:cs="Times New Roman"/>
        </w:rPr>
      </w:pPr>
      <w:r w:rsidRPr="00801001">
        <w:rPr>
          <w:rFonts w:ascii="Times New Roman" w:hAnsi="Times New Roman" w:cs="Times New Roman"/>
        </w:rPr>
        <w:t>или реконструкции объекта индивидуального жилищного строительства</w:t>
      </w:r>
    </w:p>
    <w:p w:rsidR="001870A8" w:rsidRPr="00801001" w:rsidRDefault="001870A8" w:rsidP="001870A8">
      <w:pPr>
        <w:autoSpaceDE w:val="0"/>
        <w:autoSpaceDN w:val="0"/>
        <w:adjustRightInd w:val="0"/>
        <w:jc w:val="center"/>
        <w:rPr>
          <w:rFonts w:ascii="Times New Roman" w:hAnsi="Times New Roman" w:cs="Times New Roman"/>
        </w:rPr>
      </w:pPr>
      <w:r w:rsidRPr="00801001">
        <w:rPr>
          <w:rFonts w:ascii="Times New Roman" w:hAnsi="Times New Roman" w:cs="Times New Roman"/>
        </w:rPr>
        <w:t>или садового дома</w:t>
      </w:r>
    </w:p>
    <w:p w:rsidR="001870A8" w:rsidRPr="00801001" w:rsidRDefault="001870A8" w:rsidP="001870A8">
      <w:pPr>
        <w:autoSpaceDE w:val="0"/>
        <w:autoSpaceDN w:val="0"/>
        <w:adjustRightInd w:val="0"/>
        <w:jc w:val="center"/>
        <w:rPr>
          <w:rFonts w:ascii="Times New Roman" w:hAnsi="Times New Roman" w:cs="Times New Roman"/>
        </w:rPr>
      </w:pPr>
    </w:p>
    <w:p w:rsidR="001870A8" w:rsidRPr="00801001" w:rsidRDefault="001870A8" w:rsidP="001870A8">
      <w:pPr>
        <w:autoSpaceDE w:val="0"/>
        <w:autoSpaceDN w:val="0"/>
        <w:adjustRightInd w:val="0"/>
        <w:jc w:val="center"/>
        <w:rPr>
          <w:rFonts w:ascii="Times New Roman" w:hAnsi="Times New Roman" w:cs="Times New Roman"/>
        </w:rPr>
      </w:pPr>
      <w:r w:rsidRPr="00801001">
        <w:rPr>
          <w:rFonts w:ascii="Times New Roman" w:hAnsi="Times New Roman" w:cs="Times New Roman"/>
        </w:rPr>
        <w:t>"____" _____________ 20_____ г.</w:t>
      </w:r>
    </w:p>
    <w:p w:rsidR="001870A8" w:rsidRPr="00801001" w:rsidRDefault="001870A8" w:rsidP="001870A8">
      <w:pPr>
        <w:autoSpaceDE w:val="0"/>
        <w:autoSpaceDN w:val="0"/>
        <w:adjustRightInd w:val="0"/>
        <w:jc w:val="center"/>
        <w:rPr>
          <w:rFonts w:ascii="Times New Roman" w:hAnsi="Times New Roman" w:cs="Times New Roman"/>
        </w:rPr>
      </w:pPr>
    </w:p>
    <w:p w:rsidR="001870A8" w:rsidRPr="00801001" w:rsidRDefault="001870A8" w:rsidP="001870A8">
      <w:pPr>
        <w:autoSpaceDE w:val="0"/>
        <w:autoSpaceDN w:val="0"/>
        <w:adjustRightInd w:val="0"/>
        <w:jc w:val="center"/>
        <w:rPr>
          <w:rFonts w:ascii="Times New Roman" w:hAnsi="Times New Roman" w:cs="Times New Roman"/>
          <w:u w:val="single"/>
        </w:rPr>
      </w:pPr>
      <w:r w:rsidRPr="00801001">
        <w:rPr>
          <w:rFonts w:ascii="Times New Roman" w:hAnsi="Times New Roman" w:cs="Times New Roman"/>
          <w:u w:val="single"/>
        </w:rPr>
        <w:t xml:space="preserve">Администрация муниципального района </w:t>
      </w:r>
      <w:proofErr w:type="spellStart"/>
      <w:r w:rsidRPr="00801001">
        <w:rPr>
          <w:rFonts w:ascii="Times New Roman" w:hAnsi="Times New Roman" w:cs="Times New Roman"/>
          <w:u w:val="single"/>
        </w:rPr>
        <w:t>Богатовский</w:t>
      </w:r>
      <w:proofErr w:type="spellEnd"/>
      <w:r w:rsidRPr="00801001">
        <w:rPr>
          <w:rFonts w:ascii="Times New Roman" w:hAnsi="Times New Roman" w:cs="Times New Roman"/>
          <w:u w:val="single"/>
        </w:rPr>
        <w:t xml:space="preserve"> Самарской области</w:t>
      </w:r>
    </w:p>
    <w:p w:rsidR="001870A8" w:rsidRPr="00801001" w:rsidRDefault="001870A8" w:rsidP="001870A8">
      <w:pPr>
        <w:autoSpaceDE w:val="0"/>
        <w:autoSpaceDN w:val="0"/>
        <w:adjustRightInd w:val="0"/>
        <w:jc w:val="center"/>
        <w:rPr>
          <w:rFonts w:ascii="Times New Roman" w:hAnsi="Times New Roman" w:cs="Times New Roman"/>
          <w:sz w:val="16"/>
          <w:szCs w:val="16"/>
        </w:rPr>
      </w:pPr>
      <w:proofErr w:type="gramStart"/>
      <w:r w:rsidRPr="00801001">
        <w:rPr>
          <w:rFonts w:ascii="Times New Roman" w:hAnsi="Times New Roman" w:cs="Times New Roman"/>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w:t>
      </w:r>
      <w:proofErr w:type="gramEnd"/>
    </w:p>
    <w:p w:rsidR="001870A8" w:rsidRPr="00801001" w:rsidRDefault="001870A8" w:rsidP="001870A8">
      <w:pPr>
        <w:autoSpaceDE w:val="0"/>
        <w:autoSpaceDN w:val="0"/>
        <w:adjustRightInd w:val="0"/>
        <w:jc w:val="center"/>
        <w:rPr>
          <w:rFonts w:ascii="Times New Roman" w:hAnsi="Times New Roman" w:cs="Times New Roman"/>
          <w:sz w:val="16"/>
          <w:szCs w:val="16"/>
        </w:rPr>
      </w:pPr>
      <w:r w:rsidRPr="00801001">
        <w:rPr>
          <w:rFonts w:ascii="Times New Roman" w:hAnsi="Times New Roman" w:cs="Times New Roman"/>
          <w:sz w:val="16"/>
          <w:szCs w:val="16"/>
        </w:rPr>
        <w:t>власти субъекта Российской Федерации, органа местного самоуправления)</w:t>
      </w:r>
    </w:p>
    <w:p w:rsidR="001870A8" w:rsidRPr="00801001" w:rsidRDefault="001870A8" w:rsidP="001870A8">
      <w:pPr>
        <w:autoSpaceDE w:val="0"/>
        <w:autoSpaceDN w:val="0"/>
        <w:adjustRightInd w:val="0"/>
        <w:jc w:val="both"/>
        <w:rPr>
          <w:rFonts w:ascii="Times New Roman" w:hAnsi="Times New Roman" w:cs="Times New Roman"/>
        </w:rPr>
      </w:pPr>
    </w:p>
    <w:p w:rsidR="001870A8" w:rsidRPr="00801001" w:rsidRDefault="001870A8" w:rsidP="001870A8">
      <w:pPr>
        <w:autoSpaceDE w:val="0"/>
        <w:autoSpaceDN w:val="0"/>
        <w:adjustRightInd w:val="0"/>
        <w:jc w:val="both"/>
        <w:rPr>
          <w:rFonts w:ascii="Times New Roman" w:hAnsi="Times New Roman" w:cs="Times New Roman"/>
        </w:rPr>
      </w:pPr>
      <w:r w:rsidRPr="00801001">
        <w:rPr>
          <w:rFonts w:ascii="Times New Roman" w:hAnsi="Times New Roman" w:cs="Times New Roman"/>
        </w:rPr>
        <w:t xml:space="preserve">                        1. Сведения о застройщике:</w:t>
      </w:r>
    </w:p>
    <w:p w:rsidR="001870A8" w:rsidRPr="00801001" w:rsidRDefault="001870A8" w:rsidP="001870A8">
      <w:pPr>
        <w:autoSpaceDE w:val="0"/>
        <w:autoSpaceDN w:val="0"/>
        <w:adjustRightInd w:val="0"/>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4676"/>
      </w:tblGrid>
      <w:tr w:rsidR="00801001" w:rsidRPr="00801001" w:rsidTr="00AA0109">
        <w:tc>
          <w:tcPr>
            <w:tcW w:w="850" w:type="dxa"/>
            <w:tcBorders>
              <w:top w:val="single" w:sz="4" w:space="0" w:color="auto"/>
              <w:left w:val="single" w:sz="4" w:space="0" w:color="auto"/>
              <w:bottom w:val="single" w:sz="4" w:space="0" w:color="auto"/>
              <w:right w:val="single" w:sz="4" w:space="0" w:color="auto"/>
            </w:tcBorders>
          </w:tcPr>
          <w:p w:rsidR="001870A8" w:rsidRPr="00801001" w:rsidRDefault="001870A8" w:rsidP="00AA0109">
            <w:pPr>
              <w:autoSpaceDE w:val="0"/>
              <w:autoSpaceDN w:val="0"/>
              <w:adjustRightInd w:val="0"/>
              <w:jc w:val="center"/>
              <w:outlineLvl w:val="2"/>
              <w:rPr>
                <w:rFonts w:ascii="Times New Roman" w:hAnsi="Times New Roman" w:cs="Times New Roman"/>
              </w:rPr>
            </w:pPr>
            <w:r w:rsidRPr="00801001">
              <w:rPr>
                <w:rFonts w:ascii="Times New Roman" w:hAnsi="Times New Roman" w:cs="Times New Roman"/>
              </w:rPr>
              <w:t>1.1</w:t>
            </w:r>
          </w:p>
        </w:tc>
        <w:tc>
          <w:tcPr>
            <w:tcW w:w="4680" w:type="dxa"/>
            <w:tcBorders>
              <w:top w:val="single" w:sz="4" w:space="0" w:color="auto"/>
              <w:left w:val="single" w:sz="4" w:space="0" w:color="auto"/>
              <w:bottom w:val="single" w:sz="4" w:space="0" w:color="auto"/>
              <w:right w:val="single" w:sz="4" w:space="0" w:color="auto"/>
            </w:tcBorders>
          </w:tcPr>
          <w:p w:rsidR="001870A8" w:rsidRPr="00801001" w:rsidRDefault="001870A8" w:rsidP="00AA0109">
            <w:pPr>
              <w:autoSpaceDE w:val="0"/>
              <w:autoSpaceDN w:val="0"/>
              <w:adjustRightInd w:val="0"/>
              <w:jc w:val="both"/>
              <w:rPr>
                <w:rFonts w:ascii="Times New Roman" w:hAnsi="Times New Roman" w:cs="Times New Roman"/>
              </w:rPr>
            </w:pPr>
            <w:r w:rsidRPr="00801001">
              <w:rPr>
                <w:rFonts w:ascii="Times New Roman" w:hAnsi="Times New Roman" w:cs="Times New Roman"/>
              </w:rPr>
              <w:t>Сведения о физическом лице, в случае если застройщиком является физическое лицо:</w:t>
            </w:r>
          </w:p>
        </w:tc>
        <w:tc>
          <w:tcPr>
            <w:tcW w:w="4676" w:type="dxa"/>
            <w:tcBorders>
              <w:top w:val="single" w:sz="4" w:space="0" w:color="auto"/>
              <w:left w:val="single" w:sz="4" w:space="0" w:color="auto"/>
              <w:bottom w:val="single" w:sz="4" w:space="0" w:color="auto"/>
              <w:right w:val="single" w:sz="4" w:space="0" w:color="auto"/>
            </w:tcBorders>
          </w:tcPr>
          <w:p w:rsidR="001870A8" w:rsidRPr="00801001" w:rsidRDefault="001870A8" w:rsidP="00AA0109">
            <w:pPr>
              <w:autoSpaceDE w:val="0"/>
              <w:autoSpaceDN w:val="0"/>
              <w:adjustRightInd w:val="0"/>
              <w:rPr>
                <w:rFonts w:ascii="Times New Roman" w:hAnsi="Times New Roman" w:cs="Times New Roman"/>
              </w:rPr>
            </w:pPr>
          </w:p>
        </w:tc>
      </w:tr>
      <w:tr w:rsidR="00801001" w:rsidRPr="00801001" w:rsidTr="00AA0109">
        <w:tc>
          <w:tcPr>
            <w:tcW w:w="850" w:type="dxa"/>
            <w:tcBorders>
              <w:top w:val="single" w:sz="4" w:space="0" w:color="auto"/>
              <w:left w:val="single" w:sz="4" w:space="0" w:color="auto"/>
              <w:bottom w:val="single" w:sz="4" w:space="0" w:color="auto"/>
              <w:right w:val="single" w:sz="4" w:space="0" w:color="auto"/>
            </w:tcBorders>
          </w:tcPr>
          <w:p w:rsidR="001870A8" w:rsidRPr="00801001" w:rsidRDefault="001870A8" w:rsidP="00AA0109">
            <w:pPr>
              <w:autoSpaceDE w:val="0"/>
              <w:autoSpaceDN w:val="0"/>
              <w:adjustRightInd w:val="0"/>
              <w:jc w:val="center"/>
              <w:rPr>
                <w:rFonts w:ascii="Times New Roman" w:hAnsi="Times New Roman" w:cs="Times New Roman"/>
              </w:rPr>
            </w:pPr>
            <w:r w:rsidRPr="00801001">
              <w:rPr>
                <w:rFonts w:ascii="Times New Roman" w:hAnsi="Times New Roman" w:cs="Times New Roman"/>
              </w:rPr>
              <w:t>1.1.1</w:t>
            </w:r>
          </w:p>
        </w:tc>
        <w:tc>
          <w:tcPr>
            <w:tcW w:w="4680" w:type="dxa"/>
            <w:tcBorders>
              <w:top w:val="single" w:sz="4" w:space="0" w:color="auto"/>
              <w:left w:val="single" w:sz="4" w:space="0" w:color="auto"/>
              <w:bottom w:val="single" w:sz="4" w:space="0" w:color="auto"/>
              <w:right w:val="single" w:sz="4" w:space="0" w:color="auto"/>
            </w:tcBorders>
          </w:tcPr>
          <w:p w:rsidR="001870A8" w:rsidRPr="00801001" w:rsidRDefault="001870A8" w:rsidP="00AA0109">
            <w:pPr>
              <w:autoSpaceDE w:val="0"/>
              <w:autoSpaceDN w:val="0"/>
              <w:adjustRightInd w:val="0"/>
              <w:jc w:val="both"/>
              <w:rPr>
                <w:rFonts w:ascii="Times New Roman" w:hAnsi="Times New Roman" w:cs="Times New Roman"/>
              </w:rPr>
            </w:pPr>
            <w:r w:rsidRPr="00801001">
              <w:rPr>
                <w:rFonts w:ascii="Times New Roman" w:hAnsi="Times New Roman" w:cs="Times New Roman"/>
              </w:rPr>
              <w:t>Фамилия, имя, отчество (при наличии)</w:t>
            </w:r>
          </w:p>
        </w:tc>
        <w:tc>
          <w:tcPr>
            <w:tcW w:w="4676" w:type="dxa"/>
            <w:tcBorders>
              <w:top w:val="single" w:sz="4" w:space="0" w:color="auto"/>
              <w:left w:val="single" w:sz="4" w:space="0" w:color="auto"/>
              <w:bottom w:val="single" w:sz="4" w:space="0" w:color="auto"/>
              <w:right w:val="single" w:sz="4" w:space="0" w:color="auto"/>
            </w:tcBorders>
          </w:tcPr>
          <w:p w:rsidR="001870A8" w:rsidRPr="00801001" w:rsidRDefault="001870A8" w:rsidP="00AA0109">
            <w:pPr>
              <w:autoSpaceDE w:val="0"/>
              <w:autoSpaceDN w:val="0"/>
              <w:adjustRightInd w:val="0"/>
              <w:rPr>
                <w:rFonts w:ascii="Times New Roman" w:hAnsi="Times New Roman" w:cs="Times New Roman"/>
              </w:rPr>
            </w:pPr>
          </w:p>
        </w:tc>
      </w:tr>
      <w:tr w:rsidR="00801001" w:rsidRPr="00801001" w:rsidTr="00AA0109">
        <w:tc>
          <w:tcPr>
            <w:tcW w:w="850" w:type="dxa"/>
            <w:tcBorders>
              <w:top w:val="single" w:sz="4" w:space="0" w:color="auto"/>
              <w:left w:val="single" w:sz="4" w:space="0" w:color="auto"/>
              <w:bottom w:val="single" w:sz="4" w:space="0" w:color="auto"/>
              <w:right w:val="single" w:sz="4" w:space="0" w:color="auto"/>
            </w:tcBorders>
          </w:tcPr>
          <w:p w:rsidR="001870A8" w:rsidRPr="00801001" w:rsidRDefault="001870A8" w:rsidP="00AA0109">
            <w:pPr>
              <w:autoSpaceDE w:val="0"/>
              <w:autoSpaceDN w:val="0"/>
              <w:adjustRightInd w:val="0"/>
              <w:jc w:val="center"/>
              <w:rPr>
                <w:rFonts w:ascii="Times New Roman" w:hAnsi="Times New Roman" w:cs="Times New Roman"/>
              </w:rPr>
            </w:pPr>
            <w:r w:rsidRPr="00801001">
              <w:rPr>
                <w:rFonts w:ascii="Times New Roman" w:hAnsi="Times New Roman" w:cs="Times New Roman"/>
              </w:rPr>
              <w:t>1.1.2</w:t>
            </w:r>
          </w:p>
        </w:tc>
        <w:tc>
          <w:tcPr>
            <w:tcW w:w="4680" w:type="dxa"/>
            <w:tcBorders>
              <w:top w:val="single" w:sz="4" w:space="0" w:color="auto"/>
              <w:left w:val="single" w:sz="4" w:space="0" w:color="auto"/>
              <w:bottom w:val="single" w:sz="4" w:space="0" w:color="auto"/>
              <w:right w:val="single" w:sz="4" w:space="0" w:color="auto"/>
            </w:tcBorders>
          </w:tcPr>
          <w:p w:rsidR="001870A8" w:rsidRPr="00801001" w:rsidRDefault="001870A8" w:rsidP="00AA0109">
            <w:pPr>
              <w:autoSpaceDE w:val="0"/>
              <w:autoSpaceDN w:val="0"/>
              <w:adjustRightInd w:val="0"/>
              <w:jc w:val="both"/>
              <w:rPr>
                <w:rFonts w:ascii="Times New Roman" w:hAnsi="Times New Roman" w:cs="Times New Roman"/>
              </w:rPr>
            </w:pPr>
            <w:r w:rsidRPr="00801001">
              <w:rPr>
                <w:rFonts w:ascii="Times New Roman" w:hAnsi="Times New Roman" w:cs="Times New Roman"/>
              </w:rPr>
              <w:t>Место жительства</w:t>
            </w:r>
          </w:p>
        </w:tc>
        <w:tc>
          <w:tcPr>
            <w:tcW w:w="4676" w:type="dxa"/>
            <w:tcBorders>
              <w:top w:val="single" w:sz="4" w:space="0" w:color="auto"/>
              <w:left w:val="single" w:sz="4" w:space="0" w:color="auto"/>
              <w:bottom w:val="single" w:sz="4" w:space="0" w:color="auto"/>
              <w:right w:val="single" w:sz="4" w:space="0" w:color="auto"/>
            </w:tcBorders>
          </w:tcPr>
          <w:p w:rsidR="001870A8" w:rsidRPr="00801001" w:rsidRDefault="001870A8" w:rsidP="00AA0109">
            <w:pPr>
              <w:autoSpaceDE w:val="0"/>
              <w:autoSpaceDN w:val="0"/>
              <w:adjustRightInd w:val="0"/>
              <w:rPr>
                <w:rFonts w:ascii="Times New Roman" w:hAnsi="Times New Roman" w:cs="Times New Roman"/>
              </w:rPr>
            </w:pPr>
          </w:p>
        </w:tc>
      </w:tr>
      <w:tr w:rsidR="00801001" w:rsidRPr="00801001" w:rsidTr="00AA0109">
        <w:tc>
          <w:tcPr>
            <w:tcW w:w="850" w:type="dxa"/>
            <w:tcBorders>
              <w:top w:val="single" w:sz="4" w:space="0" w:color="auto"/>
              <w:left w:val="single" w:sz="4" w:space="0" w:color="auto"/>
              <w:bottom w:val="single" w:sz="4" w:space="0" w:color="auto"/>
              <w:right w:val="single" w:sz="4" w:space="0" w:color="auto"/>
            </w:tcBorders>
          </w:tcPr>
          <w:p w:rsidR="001870A8" w:rsidRPr="00801001" w:rsidRDefault="001870A8" w:rsidP="00AA0109">
            <w:pPr>
              <w:autoSpaceDE w:val="0"/>
              <w:autoSpaceDN w:val="0"/>
              <w:adjustRightInd w:val="0"/>
              <w:jc w:val="center"/>
              <w:rPr>
                <w:rFonts w:ascii="Times New Roman" w:hAnsi="Times New Roman" w:cs="Times New Roman"/>
              </w:rPr>
            </w:pPr>
            <w:r w:rsidRPr="00801001">
              <w:rPr>
                <w:rFonts w:ascii="Times New Roman" w:hAnsi="Times New Roman" w:cs="Times New Roman"/>
              </w:rPr>
              <w:t>1.1.3</w:t>
            </w:r>
          </w:p>
        </w:tc>
        <w:tc>
          <w:tcPr>
            <w:tcW w:w="4680" w:type="dxa"/>
            <w:tcBorders>
              <w:top w:val="single" w:sz="4" w:space="0" w:color="auto"/>
              <w:left w:val="single" w:sz="4" w:space="0" w:color="auto"/>
              <w:bottom w:val="single" w:sz="4" w:space="0" w:color="auto"/>
              <w:right w:val="single" w:sz="4" w:space="0" w:color="auto"/>
            </w:tcBorders>
          </w:tcPr>
          <w:p w:rsidR="001870A8" w:rsidRPr="00801001" w:rsidRDefault="001870A8" w:rsidP="00AA0109">
            <w:pPr>
              <w:autoSpaceDE w:val="0"/>
              <w:autoSpaceDN w:val="0"/>
              <w:adjustRightInd w:val="0"/>
              <w:jc w:val="both"/>
              <w:rPr>
                <w:rFonts w:ascii="Times New Roman" w:hAnsi="Times New Roman" w:cs="Times New Roman"/>
              </w:rPr>
            </w:pPr>
            <w:r w:rsidRPr="00801001">
              <w:rPr>
                <w:rFonts w:ascii="Times New Roman" w:hAnsi="Times New Roman" w:cs="Times New Roman"/>
              </w:rPr>
              <w:t>Реквизиты документа, удостоверяющего личность</w:t>
            </w:r>
          </w:p>
        </w:tc>
        <w:tc>
          <w:tcPr>
            <w:tcW w:w="4676" w:type="dxa"/>
            <w:tcBorders>
              <w:top w:val="single" w:sz="4" w:space="0" w:color="auto"/>
              <w:left w:val="single" w:sz="4" w:space="0" w:color="auto"/>
              <w:bottom w:val="single" w:sz="4" w:space="0" w:color="auto"/>
              <w:right w:val="single" w:sz="4" w:space="0" w:color="auto"/>
            </w:tcBorders>
          </w:tcPr>
          <w:p w:rsidR="001870A8" w:rsidRPr="00801001" w:rsidRDefault="001870A8" w:rsidP="00AA0109">
            <w:pPr>
              <w:autoSpaceDE w:val="0"/>
              <w:autoSpaceDN w:val="0"/>
              <w:adjustRightInd w:val="0"/>
              <w:rPr>
                <w:rFonts w:ascii="Times New Roman" w:hAnsi="Times New Roman" w:cs="Times New Roman"/>
              </w:rPr>
            </w:pPr>
          </w:p>
        </w:tc>
      </w:tr>
      <w:tr w:rsidR="00801001" w:rsidRPr="00801001" w:rsidTr="00AA0109">
        <w:tc>
          <w:tcPr>
            <w:tcW w:w="850" w:type="dxa"/>
            <w:tcBorders>
              <w:top w:val="single" w:sz="4" w:space="0" w:color="auto"/>
              <w:left w:val="single" w:sz="4" w:space="0" w:color="auto"/>
              <w:bottom w:val="single" w:sz="4" w:space="0" w:color="auto"/>
              <w:right w:val="single" w:sz="4" w:space="0" w:color="auto"/>
            </w:tcBorders>
          </w:tcPr>
          <w:p w:rsidR="001870A8" w:rsidRPr="00801001" w:rsidRDefault="001870A8" w:rsidP="00AA0109">
            <w:pPr>
              <w:autoSpaceDE w:val="0"/>
              <w:autoSpaceDN w:val="0"/>
              <w:adjustRightInd w:val="0"/>
              <w:jc w:val="center"/>
              <w:outlineLvl w:val="2"/>
              <w:rPr>
                <w:rFonts w:ascii="Times New Roman" w:hAnsi="Times New Roman" w:cs="Times New Roman"/>
              </w:rPr>
            </w:pPr>
            <w:r w:rsidRPr="00801001">
              <w:rPr>
                <w:rFonts w:ascii="Times New Roman" w:hAnsi="Times New Roman" w:cs="Times New Roman"/>
              </w:rPr>
              <w:t>1.2</w:t>
            </w:r>
          </w:p>
        </w:tc>
        <w:tc>
          <w:tcPr>
            <w:tcW w:w="4680" w:type="dxa"/>
            <w:tcBorders>
              <w:top w:val="single" w:sz="4" w:space="0" w:color="auto"/>
              <w:left w:val="single" w:sz="4" w:space="0" w:color="auto"/>
              <w:bottom w:val="single" w:sz="4" w:space="0" w:color="auto"/>
              <w:right w:val="single" w:sz="4" w:space="0" w:color="auto"/>
            </w:tcBorders>
          </w:tcPr>
          <w:p w:rsidR="001870A8" w:rsidRPr="00801001" w:rsidRDefault="001870A8" w:rsidP="00AA0109">
            <w:pPr>
              <w:autoSpaceDE w:val="0"/>
              <w:autoSpaceDN w:val="0"/>
              <w:adjustRightInd w:val="0"/>
              <w:jc w:val="both"/>
              <w:rPr>
                <w:rFonts w:ascii="Times New Roman" w:hAnsi="Times New Roman" w:cs="Times New Roman"/>
              </w:rPr>
            </w:pPr>
            <w:r w:rsidRPr="00801001">
              <w:rPr>
                <w:rFonts w:ascii="Times New Roman" w:hAnsi="Times New Roman" w:cs="Times New Roman"/>
              </w:rPr>
              <w:t>Сведения о юридическом лице, в случае если застройщиком является юридическое лицо:</w:t>
            </w:r>
          </w:p>
        </w:tc>
        <w:tc>
          <w:tcPr>
            <w:tcW w:w="4676" w:type="dxa"/>
            <w:tcBorders>
              <w:top w:val="single" w:sz="4" w:space="0" w:color="auto"/>
              <w:left w:val="single" w:sz="4" w:space="0" w:color="auto"/>
              <w:bottom w:val="single" w:sz="4" w:space="0" w:color="auto"/>
              <w:right w:val="single" w:sz="4" w:space="0" w:color="auto"/>
            </w:tcBorders>
          </w:tcPr>
          <w:p w:rsidR="001870A8" w:rsidRPr="00801001" w:rsidRDefault="001870A8" w:rsidP="00AA0109">
            <w:pPr>
              <w:autoSpaceDE w:val="0"/>
              <w:autoSpaceDN w:val="0"/>
              <w:adjustRightInd w:val="0"/>
              <w:rPr>
                <w:rFonts w:ascii="Times New Roman" w:hAnsi="Times New Roman" w:cs="Times New Roman"/>
              </w:rPr>
            </w:pPr>
          </w:p>
        </w:tc>
      </w:tr>
      <w:tr w:rsidR="00801001" w:rsidRPr="00801001" w:rsidTr="00AA0109">
        <w:tc>
          <w:tcPr>
            <w:tcW w:w="850" w:type="dxa"/>
            <w:tcBorders>
              <w:top w:val="single" w:sz="4" w:space="0" w:color="auto"/>
              <w:left w:val="single" w:sz="4" w:space="0" w:color="auto"/>
              <w:bottom w:val="single" w:sz="4" w:space="0" w:color="auto"/>
              <w:right w:val="single" w:sz="4" w:space="0" w:color="auto"/>
            </w:tcBorders>
          </w:tcPr>
          <w:p w:rsidR="001870A8" w:rsidRPr="00801001" w:rsidRDefault="001870A8" w:rsidP="00AA0109">
            <w:pPr>
              <w:autoSpaceDE w:val="0"/>
              <w:autoSpaceDN w:val="0"/>
              <w:adjustRightInd w:val="0"/>
              <w:jc w:val="center"/>
              <w:rPr>
                <w:rFonts w:ascii="Times New Roman" w:hAnsi="Times New Roman" w:cs="Times New Roman"/>
              </w:rPr>
            </w:pPr>
            <w:r w:rsidRPr="00801001">
              <w:rPr>
                <w:rFonts w:ascii="Times New Roman" w:hAnsi="Times New Roman" w:cs="Times New Roman"/>
              </w:rPr>
              <w:t>1.2.1</w:t>
            </w:r>
          </w:p>
        </w:tc>
        <w:tc>
          <w:tcPr>
            <w:tcW w:w="4680" w:type="dxa"/>
            <w:tcBorders>
              <w:top w:val="single" w:sz="4" w:space="0" w:color="auto"/>
              <w:left w:val="single" w:sz="4" w:space="0" w:color="auto"/>
              <w:bottom w:val="single" w:sz="4" w:space="0" w:color="auto"/>
              <w:right w:val="single" w:sz="4" w:space="0" w:color="auto"/>
            </w:tcBorders>
          </w:tcPr>
          <w:p w:rsidR="001870A8" w:rsidRPr="00801001" w:rsidRDefault="001870A8" w:rsidP="00AA0109">
            <w:pPr>
              <w:autoSpaceDE w:val="0"/>
              <w:autoSpaceDN w:val="0"/>
              <w:adjustRightInd w:val="0"/>
              <w:jc w:val="both"/>
              <w:rPr>
                <w:rFonts w:ascii="Times New Roman" w:hAnsi="Times New Roman" w:cs="Times New Roman"/>
              </w:rPr>
            </w:pPr>
            <w:r w:rsidRPr="00801001">
              <w:rPr>
                <w:rFonts w:ascii="Times New Roman" w:hAnsi="Times New Roman" w:cs="Times New Roman"/>
              </w:rPr>
              <w:t>Наименование</w:t>
            </w:r>
          </w:p>
        </w:tc>
        <w:tc>
          <w:tcPr>
            <w:tcW w:w="4676" w:type="dxa"/>
            <w:tcBorders>
              <w:top w:val="single" w:sz="4" w:space="0" w:color="auto"/>
              <w:left w:val="single" w:sz="4" w:space="0" w:color="auto"/>
              <w:bottom w:val="single" w:sz="4" w:space="0" w:color="auto"/>
              <w:right w:val="single" w:sz="4" w:space="0" w:color="auto"/>
            </w:tcBorders>
          </w:tcPr>
          <w:p w:rsidR="001870A8" w:rsidRPr="00801001" w:rsidRDefault="001870A8" w:rsidP="00AA0109">
            <w:pPr>
              <w:autoSpaceDE w:val="0"/>
              <w:autoSpaceDN w:val="0"/>
              <w:adjustRightInd w:val="0"/>
              <w:rPr>
                <w:rFonts w:ascii="Times New Roman" w:hAnsi="Times New Roman" w:cs="Times New Roman"/>
              </w:rPr>
            </w:pPr>
          </w:p>
        </w:tc>
      </w:tr>
      <w:tr w:rsidR="00801001" w:rsidRPr="00801001" w:rsidTr="00AA0109">
        <w:tc>
          <w:tcPr>
            <w:tcW w:w="850" w:type="dxa"/>
            <w:tcBorders>
              <w:top w:val="single" w:sz="4" w:space="0" w:color="auto"/>
              <w:left w:val="single" w:sz="4" w:space="0" w:color="auto"/>
              <w:bottom w:val="single" w:sz="4" w:space="0" w:color="auto"/>
              <w:right w:val="single" w:sz="4" w:space="0" w:color="auto"/>
            </w:tcBorders>
          </w:tcPr>
          <w:p w:rsidR="001870A8" w:rsidRPr="00801001" w:rsidRDefault="001870A8" w:rsidP="00AA0109">
            <w:pPr>
              <w:autoSpaceDE w:val="0"/>
              <w:autoSpaceDN w:val="0"/>
              <w:adjustRightInd w:val="0"/>
              <w:jc w:val="center"/>
              <w:rPr>
                <w:rFonts w:ascii="Times New Roman" w:hAnsi="Times New Roman" w:cs="Times New Roman"/>
              </w:rPr>
            </w:pPr>
            <w:r w:rsidRPr="00801001">
              <w:rPr>
                <w:rFonts w:ascii="Times New Roman" w:hAnsi="Times New Roman" w:cs="Times New Roman"/>
              </w:rPr>
              <w:t>1.2.2</w:t>
            </w:r>
          </w:p>
        </w:tc>
        <w:tc>
          <w:tcPr>
            <w:tcW w:w="4680" w:type="dxa"/>
            <w:tcBorders>
              <w:top w:val="single" w:sz="4" w:space="0" w:color="auto"/>
              <w:left w:val="single" w:sz="4" w:space="0" w:color="auto"/>
              <w:bottom w:val="single" w:sz="4" w:space="0" w:color="auto"/>
              <w:right w:val="single" w:sz="4" w:space="0" w:color="auto"/>
            </w:tcBorders>
          </w:tcPr>
          <w:p w:rsidR="001870A8" w:rsidRPr="00801001" w:rsidRDefault="001870A8" w:rsidP="00AA0109">
            <w:pPr>
              <w:autoSpaceDE w:val="0"/>
              <w:autoSpaceDN w:val="0"/>
              <w:adjustRightInd w:val="0"/>
              <w:jc w:val="both"/>
              <w:rPr>
                <w:rFonts w:ascii="Times New Roman" w:hAnsi="Times New Roman" w:cs="Times New Roman"/>
              </w:rPr>
            </w:pPr>
            <w:r w:rsidRPr="00801001">
              <w:rPr>
                <w:rFonts w:ascii="Times New Roman" w:hAnsi="Times New Roman" w:cs="Times New Roman"/>
              </w:rPr>
              <w:t>Место нахождения</w:t>
            </w:r>
          </w:p>
        </w:tc>
        <w:tc>
          <w:tcPr>
            <w:tcW w:w="4676" w:type="dxa"/>
            <w:tcBorders>
              <w:top w:val="single" w:sz="4" w:space="0" w:color="auto"/>
              <w:left w:val="single" w:sz="4" w:space="0" w:color="auto"/>
              <w:bottom w:val="single" w:sz="4" w:space="0" w:color="auto"/>
              <w:right w:val="single" w:sz="4" w:space="0" w:color="auto"/>
            </w:tcBorders>
          </w:tcPr>
          <w:p w:rsidR="001870A8" w:rsidRPr="00801001" w:rsidRDefault="001870A8" w:rsidP="00AA0109">
            <w:pPr>
              <w:autoSpaceDE w:val="0"/>
              <w:autoSpaceDN w:val="0"/>
              <w:adjustRightInd w:val="0"/>
              <w:rPr>
                <w:rFonts w:ascii="Times New Roman" w:hAnsi="Times New Roman" w:cs="Times New Roman"/>
              </w:rPr>
            </w:pPr>
          </w:p>
        </w:tc>
      </w:tr>
      <w:tr w:rsidR="00801001" w:rsidRPr="00801001" w:rsidTr="00AA0109">
        <w:tc>
          <w:tcPr>
            <w:tcW w:w="850" w:type="dxa"/>
            <w:tcBorders>
              <w:top w:val="single" w:sz="4" w:space="0" w:color="auto"/>
              <w:left w:val="single" w:sz="4" w:space="0" w:color="auto"/>
              <w:bottom w:val="single" w:sz="4" w:space="0" w:color="auto"/>
              <w:right w:val="single" w:sz="4" w:space="0" w:color="auto"/>
            </w:tcBorders>
          </w:tcPr>
          <w:p w:rsidR="001870A8" w:rsidRPr="00801001" w:rsidRDefault="001870A8" w:rsidP="00AA0109">
            <w:pPr>
              <w:autoSpaceDE w:val="0"/>
              <w:autoSpaceDN w:val="0"/>
              <w:adjustRightInd w:val="0"/>
              <w:jc w:val="center"/>
              <w:rPr>
                <w:rFonts w:ascii="Times New Roman" w:hAnsi="Times New Roman" w:cs="Times New Roman"/>
              </w:rPr>
            </w:pPr>
            <w:r w:rsidRPr="00801001">
              <w:rPr>
                <w:rFonts w:ascii="Times New Roman" w:hAnsi="Times New Roman" w:cs="Times New Roman"/>
              </w:rPr>
              <w:t>1.2.3</w:t>
            </w:r>
          </w:p>
        </w:tc>
        <w:tc>
          <w:tcPr>
            <w:tcW w:w="4680" w:type="dxa"/>
            <w:tcBorders>
              <w:top w:val="single" w:sz="4" w:space="0" w:color="auto"/>
              <w:left w:val="single" w:sz="4" w:space="0" w:color="auto"/>
              <w:bottom w:val="single" w:sz="4" w:space="0" w:color="auto"/>
              <w:right w:val="single" w:sz="4" w:space="0" w:color="auto"/>
            </w:tcBorders>
          </w:tcPr>
          <w:p w:rsidR="001870A8" w:rsidRPr="00801001" w:rsidRDefault="001870A8" w:rsidP="00AA0109">
            <w:pPr>
              <w:autoSpaceDE w:val="0"/>
              <w:autoSpaceDN w:val="0"/>
              <w:adjustRightInd w:val="0"/>
              <w:jc w:val="both"/>
              <w:rPr>
                <w:rFonts w:ascii="Times New Roman" w:hAnsi="Times New Roman" w:cs="Times New Roman"/>
              </w:rPr>
            </w:pPr>
            <w:r w:rsidRPr="00801001">
              <w:rPr>
                <w:rFonts w:ascii="Times New Roman" w:hAnsi="Times New Roman" w:cs="Times New Roman"/>
              </w:rPr>
              <w:t xml:space="preserve">Государственный регистрационный номер записи о государственной регистрации юридического лица в едином </w:t>
            </w:r>
            <w:r w:rsidRPr="00801001">
              <w:rPr>
                <w:rFonts w:ascii="Times New Roman" w:hAnsi="Times New Roman" w:cs="Times New Roman"/>
              </w:rPr>
              <w:lastRenderedPageBreak/>
              <w:t>государственном реестре юридических лиц, за исключением случая, если заявителем является иностранное юридическое лицо</w:t>
            </w:r>
          </w:p>
        </w:tc>
        <w:tc>
          <w:tcPr>
            <w:tcW w:w="4676" w:type="dxa"/>
            <w:tcBorders>
              <w:top w:val="single" w:sz="4" w:space="0" w:color="auto"/>
              <w:left w:val="single" w:sz="4" w:space="0" w:color="auto"/>
              <w:bottom w:val="single" w:sz="4" w:space="0" w:color="auto"/>
              <w:right w:val="single" w:sz="4" w:space="0" w:color="auto"/>
            </w:tcBorders>
          </w:tcPr>
          <w:p w:rsidR="001870A8" w:rsidRPr="00801001" w:rsidRDefault="001870A8" w:rsidP="00AA0109">
            <w:pPr>
              <w:autoSpaceDE w:val="0"/>
              <w:autoSpaceDN w:val="0"/>
              <w:adjustRightInd w:val="0"/>
              <w:rPr>
                <w:rFonts w:ascii="Times New Roman" w:hAnsi="Times New Roman" w:cs="Times New Roman"/>
              </w:rPr>
            </w:pPr>
          </w:p>
        </w:tc>
      </w:tr>
      <w:tr w:rsidR="00801001" w:rsidRPr="00801001" w:rsidTr="00AA0109">
        <w:tc>
          <w:tcPr>
            <w:tcW w:w="850" w:type="dxa"/>
            <w:tcBorders>
              <w:top w:val="single" w:sz="4" w:space="0" w:color="auto"/>
              <w:left w:val="single" w:sz="4" w:space="0" w:color="auto"/>
              <w:bottom w:val="single" w:sz="4" w:space="0" w:color="auto"/>
              <w:right w:val="single" w:sz="4" w:space="0" w:color="auto"/>
            </w:tcBorders>
          </w:tcPr>
          <w:p w:rsidR="001870A8" w:rsidRPr="00801001" w:rsidRDefault="001870A8" w:rsidP="00AA0109">
            <w:pPr>
              <w:autoSpaceDE w:val="0"/>
              <w:autoSpaceDN w:val="0"/>
              <w:adjustRightInd w:val="0"/>
              <w:jc w:val="center"/>
              <w:rPr>
                <w:rFonts w:ascii="Times New Roman" w:hAnsi="Times New Roman" w:cs="Times New Roman"/>
              </w:rPr>
            </w:pPr>
            <w:r w:rsidRPr="00801001">
              <w:rPr>
                <w:rFonts w:ascii="Times New Roman" w:hAnsi="Times New Roman" w:cs="Times New Roman"/>
              </w:rPr>
              <w:lastRenderedPageBreak/>
              <w:t>1.2.4</w:t>
            </w:r>
          </w:p>
        </w:tc>
        <w:tc>
          <w:tcPr>
            <w:tcW w:w="4680" w:type="dxa"/>
            <w:tcBorders>
              <w:top w:val="single" w:sz="4" w:space="0" w:color="auto"/>
              <w:left w:val="single" w:sz="4" w:space="0" w:color="auto"/>
              <w:bottom w:val="single" w:sz="4" w:space="0" w:color="auto"/>
              <w:right w:val="single" w:sz="4" w:space="0" w:color="auto"/>
            </w:tcBorders>
          </w:tcPr>
          <w:p w:rsidR="001870A8" w:rsidRPr="00801001" w:rsidRDefault="001870A8" w:rsidP="00AA0109">
            <w:pPr>
              <w:autoSpaceDE w:val="0"/>
              <w:autoSpaceDN w:val="0"/>
              <w:adjustRightInd w:val="0"/>
              <w:jc w:val="both"/>
              <w:rPr>
                <w:rFonts w:ascii="Times New Roman" w:hAnsi="Times New Roman" w:cs="Times New Roman"/>
              </w:rPr>
            </w:pPr>
            <w:r w:rsidRPr="00801001">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676" w:type="dxa"/>
            <w:tcBorders>
              <w:top w:val="single" w:sz="4" w:space="0" w:color="auto"/>
              <w:left w:val="single" w:sz="4" w:space="0" w:color="auto"/>
              <w:bottom w:val="single" w:sz="4" w:space="0" w:color="auto"/>
              <w:right w:val="single" w:sz="4" w:space="0" w:color="auto"/>
            </w:tcBorders>
          </w:tcPr>
          <w:p w:rsidR="001870A8" w:rsidRPr="00801001" w:rsidRDefault="001870A8" w:rsidP="00AA0109">
            <w:pPr>
              <w:autoSpaceDE w:val="0"/>
              <w:autoSpaceDN w:val="0"/>
              <w:adjustRightInd w:val="0"/>
              <w:rPr>
                <w:rFonts w:ascii="Times New Roman" w:hAnsi="Times New Roman" w:cs="Times New Roman"/>
              </w:rPr>
            </w:pPr>
          </w:p>
        </w:tc>
      </w:tr>
    </w:tbl>
    <w:p w:rsidR="001870A8" w:rsidRPr="00801001" w:rsidRDefault="001870A8" w:rsidP="001870A8">
      <w:pPr>
        <w:autoSpaceDE w:val="0"/>
        <w:autoSpaceDN w:val="0"/>
        <w:adjustRightInd w:val="0"/>
        <w:jc w:val="both"/>
        <w:rPr>
          <w:rFonts w:ascii="Times New Roman" w:hAnsi="Times New Roman" w:cs="Times New Roman"/>
        </w:rPr>
      </w:pPr>
    </w:p>
    <w:p w:rsidR="001870A8" w:rsidRPr="00801001" w:rsidRDefault="001870A8" w:rsidP="001870A8">
      <w:pPr>
        <w:autoSpaceDE w:val="0"/>
        <w:autoSpaceDN w:val="0"/>
        <w:adjustRightInd w:val="0"/>
        <w:jc w:val="both"/>
        <w:rPr>
          <w:rFonts w:ascii="Times New Roman" w:hAnsi="Times New Roman" w:cs="Times New Roman"/>
        </w:rPr>
      </w:pPr>
      <w:r w:rsidRPr="00801001">
        <w:rPr>
          <w:rFonts w:ascii="Times New Roman" w:hAnsi="Times New Roman" w:cs="Times New Roman"/>
        </w:rPr>
        <w:t>2. Сведения о земельном участке</w:t>
      </w:r>
    </w:p>
    <w:p w:rsidR="001870A8" w:rsidRPr="00801001" w:rsidRDefault="001870A8" w:rsidP="001870A8">
      <w:pPr>
        <w:autoSpaceDE w:val="0"/>
        <w:autoSpaceDN w:val="0"/>
        <w:adjustRightInd w:val="0"/>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4676"/>
      </w:tblGrid>
      <w:tr w:rsidR="00801001" w:rsidRPr="00801001" w:rsidTr="00AA0109">
        <w:tc>
          <w:tcPr>
            <w:tcW w:w="850" w:type="dxa"/>
            <w:tcBorders>
              <w:top w:val="single" w:sz="4" w:space="0" w:color="auto"/>
              <w:left w:val="single" w:sz="4" w:space="0" w:color="auto"/>
              <w:bottom w:val="single" w:sz="4" w:space="0" w:color="auto"/>
              <w:right w:val="single" w:sz="4" w:space="0" w:color="auto"/>
            </w:tcBorders>
          </w:tcPr>
          <w:p w:rsidR="001870A8" w:rsidRPr="00801001" w:rsidRDefault="001870A8" w:rsidP="00AA0109">
            <w:pPr>
              <w:autoSpaceDE w:val="0"/>
              <w:autoSpaceDN w:val="0"/>
              <w:adjustRightInd w:val="0"/>
              <w:jc w:val="center"/>
              <w:rPr>
                <w:rFonts w:ascii="Times New Roman" w:hAnsi="Times New Roman" w:cs="Times New Roman"/>
              </w:rPr>
            </w:pPr>
            <w:r w:rsidRPr="00801001">
              <w:rPr>
                <w:rFonts w:ascii="Times New Roman" w:hAnsi="Times New Roman" w:cs="Times New Roman"/>
              </w:rPr>
              <w:t>2.1</w:t>
            </w:r>
          </w:p>
        </w:tc>
        <w:tc>
          <w:tcPr>
            <w:tcW w:w="4680" w:type="dxa"/>
            <w:tcBorders>
              <w:top w:val="single" w:sz="4" w:space="0" w:color="auto"/>
              <w:left w:val="single" w:sz="4" w:space="0" w:color="auto"/>
              <w:bottom w:val="single" w:sz="4" w:space="0" w:color="auto"/>
              <w:right w:val="single" w:sz="4" w:space="0" w:color="auto"/>
            </w:tcBorders>
          </w:tcPr>
          <w:p w:rsidR="001870A8" w:rsidRPr="00801001" w:rsidRDefault="001870A8" w:rsidP="00AA0109">
            <w:pPr>
              <w:autoSpaceDE w:val="0"/>
              <w:autoSpaceDN w:val="0"/>
              <w:adjustRightInd w:val="0"/>
              <w:rPr>
                <w:rFonts w:ascii="Times New Roman" w:hAnsi="Times New Roman" w:cs="Times New Roman"/>
              </w:rPr>
            </w:pPr>
            <w:r w:rsidRPr="00801001">
              <w:rPr>
                <w:rFonts w:ascii="Times New Roman" w:hAnsi="Times New Roman" w:cs="Times New Roman"/>
              </w:rPr>
              <w:t>Кадастровый номер земельного участка (при наличии)</w:t>
            </w:r>
          </w:p>
        </w:tc>
        <w:tc>
          <w:tcPr>
            <w:tcW w:w="4676" w:type="dxa"/>
            <w:tcBorders>
              <w:top w:val="single" w:sz="4" w:space="0" w:color="auto"/>
              <w:left w:val="single" w:sz="4" w:space="0" w:color="auto"/>
              <w:bottom w:val="single" w:sz="4" w:space="0" w:color="auto"/>
              <w:right w:val="single" w:sz="4" w:space="0" w:color="auto"/>
            </w:tcBorders>
          </w:tcPr>
          <w:p w:rsidR="001870A8" w:rsidRPr="00801001" w:rsidRDefault="001870A8" w:rsidP="00AA0109">
            <w:pPr>
              <w:autoSpaceDE w:val="0"/>
              <w:autoSpaceDN w:val="0"/>
              <w:adjustRightInd w:val="0"/>
              <w:rPr>
                <w:rFonts w:ascii="Times New Roman" w:hAnsi="Times New Roman" w:cs="Times New Roman"/>
              </w:rPr>
            </w:pPr>
          </w:p>
        </w:tc>
      </w:tr>
      <w:tr w:rsidR="00801001" w:rsidRPr="00801001" w:rsidTr="00AA0109">
        <w:tc>
          <w:tcPr>
            <w:tcW w:w="850" w:type="dxa"/>
            <w:tcBorders>
              <w:top w:val="single" w:sz="4" w:space="0" w:color="auto"/>
              <w:left w:val="single" w:sz="4" w:space="0" w:color="auto"/>
              <w:bottom w:val="single" w:sz="4" w:space="0" w:color="auto"/>
              <w:right w:val="single" w:sz="4" w:space="0" w:color="auto"/>
            </w:tcBorders>
          </w:tcPr>
          <w:p w:rsidR="001870A8" w:rsidRPr="00801001" w:rsidRDefault="001870A8" w:rsidP="00AA0109">
            <w:pPr>
              <w:autoSpaceDE w:val="0"/>
              <w:autoSpaceDN w:val="0"/>
              <w:adjustRightInd w:val="0"/>
              <w:jc w:val="center"/>
              <w:rPr>
                <w:rFonts w:ascii="Times New Roman" w:hAnsi="Times New Roman" w:cs="Times New Roman"/>
              </w:rPr>
            </w:pPr>
            <w:r w:rsidRPr="00801001">
              <w:rPr>
                <w:rFonts w:ascii="Times New Roman" w:hAnsi="Times New Roman" w:cs="Times New Roman"/>
              </w:rPr>
              <w:t>2.2</w:t>
            </w:r>
          </w:p>
        </w:tc>
        <w:tc>
          <w:tcPr>
            <w:tcW w:w="4680" w:type="dxa"/>
            <w:tcBorders>
              <w:top w:val="single" w:sz="4" w:space="0" w:color="auto"/>
              <w:left w:val="single" w:sz="4" w:space="0" w:color="auto"/>
              <w:bottom w:val="single" w:sz="4" w:space="0" w:color="auto"/>
              <w:right w:val="single" w:sz="4" w:space="0" w:color="auto"/>
            </w:tcBorders>
          </w:tcPr>
          <w:p w:rsidR="001870A8" w:rsidRPr="00801001" w:rsidRDefault="001870A8" w:rsidP="00AA0109">
            <w:pPr>
              <w:autoSpaceDE w:val="0"/>
              <w:autoSpaceDN w:val="0"/>
              <w:adjustRightInd w:val="0"/>
              <w:rPr>
                <w:rFonts w:ascii="Times New Roman" w:hAnsi="Times New Roman" w:cs="Times New Roman"/>
              </w:rPr>
            </w:pPr>
            <w:r w:rsidRPr="00801001">
              <w:rPr>
                <w:rFonts w:ascii="Times New Roman" w:hAnsi="Times New Roman" w:cs="Times New Roman"/>
              </w:rPr>
              <w:t>Адрес или описание местоположения земельного участка</w:t>
            </w:r>
          </w:p>
        </w:tc>
        <w:tc>
          <w:tcPr>
            <w:tcW w:w="4676" w:type="dxa"/>
            <w:tcBorders>
              <w:top w:val="single" w:sz="4" w:space="0" w:color="auto"/>
              <w:left w:val="single" w:sz="4" w:space="0" w:color="auto"/>
              <w:bottom w:val="single" w:sz="4" w:space="0" w:color="auto"/>
              <w:right w:val="single" w:sz="4" w:space="0" w:color="auto"/>
            </w:tcBorders>
          </w:tcPr>
          <w:p w:rsidR="001870A8" w:rsidRPr="00801001" w:rsidRDefault="001870A8" w:rsidP="00AA0109">
            <w:pPr>
              <w:autoSpaceDE w:val="0"/>
              <w:autoSpaceDN w:val="0"/>
              <w:adjustRightInd w:val="0"/>
              <w:rPr>
                <w:rFonts w:ascii="Times New Roman" w:hAnsi="Times New Roman" w:cs="Times New Roman"/>
              </w:rPr>
            </w:pPr>
          </w:p>
        </w:tc>
      </w:tr>
    </w:tbl>
    <w:p w:rsidR="001870A8" w:rsidRPr="00801001" w:rsidRDefault="001870A8" w:rsidP="001870A8">
      <w:pPr>
        <w:autoSpaceDE w:val="0"/>
        <w:autoSpaceDN w:val="0"/>
        <w:adjustRightInd w:val="0"/>
        <w:jc w:val="both"/>
        <w:rPr>
          <w:rFonts w:ascii="Times New Roman" w:hAnsi="Times New Roman" w:cs="Times New Roman"/>
        </w:rPr>
      </w:pPr>
    </w:p>
    <w:p w:rsidR="001870A8" w:rsidRPr="00801001" w:rsidRDefault="001870A8" w:rsidP="001870A8">
      <w:pPr>
        <w:autoSpaceDE w:val="0"/>
        <w:autoSpaceDN w:val="0"/>
        <w:adjustRightInd w:val="0"/>
        <w:ind w:left="1416"/>
        <w:rPr>
          <w:rFonts w:ascii="Times New Roman" w:hAnsi="Times New Roman" w:cs="Times New Roman"/>
        </w:rPr>
      </w:pPr>
    </w:p>
    <w:p w:rsidR="001870A8" w:rsidRPr="00801001" w:rsidRDefault="001870A8" w:rsidP="001870A8">
      <w:pPr>
        <w:autoSpaceDE w:val="0"/>
        <w:autoSpaceDN w:val="0"/>
        <w:adjustRightInd w:val="0"/>
        <w:ind w:left="1416"/>
        <w:rPr>
          <w:rFonts w:ascii="Times New Roman" w:hAnsi="Times New Roman" w:cs="Times New Roman"/>
        </w:rPr>
      </w:pPr>
      <w:r w:rsidRPr="00801001">
        <w:rPr>
          <w:rFonts w:ascii="Times New Roman" w:hAnsi="Times New Roman" w:cs="Times New Roman"/>
        </w:rPr>
        <w:t>3. Сведения об изменении параметров планируемого строительства или реконструкции               индивидуального  жилищного строительства или садового дома,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90"/>
        <w:gridCol w:w="2551"/>
        <w:gridCol w:w="3345"/>
        <w:gridCol w:w="3720"/>
      </w:tblGrid>
      <w:tr w:rsidR="00801001" w:rsidRPr="00801001" w:rsidTr="00AA0109">
        <w:tc>
          <w:tcPr>
            <w:tcW w:w="590" w:type="dxa"/>
            <w:tcBorders>
              <w:top w:val="single" w:sz="4" w:space="0" w:color="auto"/>
              <w:left w:val="single" w:sz="4" w:space="0" w:color="auto"/>
              <w:bottom w:val="single" w:sz="4" w:space="0" w:color="auto"/>
              <w:right w:val="single" w:sz="4" w:space="0" w:color="auto"/>
            </w:tcBorders>
          </w:tcPr>
          <w:p w:rsidR="001870A8" w:rsidRPr="00801001" w:rsidRDefault="001870A8" w:rsidP="00AA0109">
            <w:pPr>
              <w:autoSpaceDE w:val="0"/>
              <w:autoSpaceDN w:val="0"/>
              <w:adjustRightInd w:val="0"/>
              <w:jc w:val="center"/>
              <w:rPr>
                <w:rFonts w:ascii="Times New Roman" w:hAnsi="Times New Roman" w:cs="Times New Roman"/>
              </w:rPr>
            </w:pPr>
            <w:r w:rsidRPr="00801001">
              <w:rPr>
                <w:rFonts w:ascii="Times New Roman" w:hAnsi="Times New Roman" w:cs="Times New Roman"/>
              </w:rPr>
              <w:t xml:space="preserve">N </w:t>
            </w:r>
            <w:proofErr w:type="gramStart"/>
            <w:r w:rsidRPr="00801001">
              <w:rPr>
                <w:rFonts w:ascii="Times New Roman" w:hAnsi="Times New Roman" w:cs="Times New Roman"/>
              </w:rPr>
              <w:t>п</w:t>
            </w:r>
            <w:proofErr w:type="gramEnd"/>
            <w:r w:rsidRPr="00801001">
              <w:rPr>
                <w:rFonts w:ascii="Times New Roman" w:hAnsi="Times New Roman" w:cs="Times New Roman"/>
              </w:rPr>
              <w:t>/п</w:t>
            </w:r>
          </w:p>
        </w:tc>
        <w:tc>
          <w:tcPr>
            <w:tcW w:w="2551" w:type="dxa"/>
            <w:tcBorders>
              <w:top w:val="single" w:sz="4" w:space="0" w:color="auto"/>
              <w:left w:val="single" w:sz="4" w:space="0" w:color="auto"/>
              <w:bottom w:val="single" w:sz="4" w:space="0" w:color="auto"/>
              <w:right w:val="single" w:sz="4" w:space="0" w:color="auto"/>
            </w:tcBorders>
          </w:tcPr>
          <w:p w:rsidR="001870A8" w:rsidRPr="00801001" w:rsidRDefault="001870A8" w:rsidP="00AA0109">
            <w:pPr>
              <w:autoSpaceDE w:val="0"/>
              <w:autoSpaceDN w:val="0"/>
              <w:adjustRightInd w:val="0"/>
              <w:jc w:val="center"/>
              <w:rPr>
                <w:rFonts w:ascii="Times New Roman" w:hAnsi="Times New Roman" w:cs="Times New Roman"/>
              </w:rPr>
            </w:pPr>
            <w:r w:rsidRPr="00801001">
              <w:rPr>
                <w:rFonts w:ascii="Times New Roman" w:hAnsi="Times New Roman" w:cs="Times New Roman"/>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345" w:type="dxa"/>
            <w:tcBorders>
              <w:top w:val="single" w:sz="4" w:space="0" w:color="auto"/>
              <w:left w:val="single" w:sz="4" w:space="0" w:color="auto"/>
              <w:bottom w:val="single" w:sz="4" w:space="0" w:color="auto"/>
              <w:right w:val="single" w:sz="4" w:space="0" w:color="auto"/>
            </w:tcBorders>
          </w:tcPr>
          <w:p w:rsidR="001870A8" w:rsidRPr="00801001" w:rsidRDefault="001870A8" w:rsidP="00AA0109">
            <w:pPr>
              <w:autoSpaceDE w:val="0"/>
              <w:autoSpaceDN w:val="0"/>
              <w:adjustRightInd w:val="0"/>
              <w:jc w:val="center"/>
              <w:rPr>
                <w:rFonts w:ascii="Times New Roman" w:hAnsi="Times New Roman" w:cs="Times New Roman"/>
              </w:rPr>
            </w:pPr>
            <w:proofErr w:type="gramStart"/>
            <w:r w:rsidRPr="00801001">
              <w:rPr>
                <w:rFonts w:ascii="Times New Roman" w:hAnsi="Times New Roman" w:cs="Times New Roman"/>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p w:rsidR="001870A8" w:rsidRPr="00801001" w:rsidRDefault="001870A8" w:rsidP="00AA0109">
            <w:pPr>
              <w:autoSpaceDE w:val="0"/>
              <w:autoSpaceDN w:val="0"/>
              <w:adjustRightInd w:val="0"/>
              <w:jc w:val="center"/>
              <w:rPr>
                <w:rFonts w:ascii="Times New Roman" w:hAnsi="Times New Roman" w:cs="Times New Roman"/>
              </w:rPr>
            </w:pPr>
            <w:r w:rsidRPr="00801001">
              <w:rPr>
                <w:rFonts w:ascii="Times New Roman" w:hAnsi="Times New Roman" w:cs="Times New Roman"/>
              </w:rPr>
              <w:t>______________________</w:t>
            </w:r>
          </w:p>
          <w:p w:rsidR="001870A8" w:rsidRPr="00801001" w:rsidRDefault="001870A8" w:rsidP="00AA0109">
            <w:pPr>
              <w:autoSpaceDE w:val="0"/>
              <w:autoSpaceDN w:val="0"/>
              <w:adjustRightInd w:val="0"/>
              <w:jc w:val="center"/>
              <w:rPr>
                <w:rFonts w:ascii="Times New Roman" w:hAnsi="Times New Roman" w:cs="Times New Roman"/>
              </w:rPr>
            </w:pPr>
            <w:r w:rsidRPr="00801001">
              <w:rPr>
                <w:rFonts w:ascii="Times New Roman" w:hAnsi="Times New Roman" w:cs="Times New Roman"/>
              </w:rPr>
              <w:t>(дата направления уведомления)</w:t>
            </w:r>
          </w:p>
        </w:tc>
        <w:tc>
          <w:tcPr>
            <w:tcW w:w="3720" w:type="dxa"/>
            <w:tcBorders>
              <w:top w:val="single" w:sz="4" w:space="0" w:color="auto"/>
              <w:left w:val="single" w:sz="4" w:space="0" w:color="auto"/>
              <w:bottom w:val="single" w:sz="4" w:space="0" w:color="auto"/>
              <w:right w:val="single" w:sz="4" w:space="0" w:color="auto"/>
            </w:tcBorders>
          </w:tcPr>
          <w:p w:rsidR="001870A8" w:rsidRPr="00801001" w:rsidRDefault="001870A8" w:rsidP="00AA0109">
            <w:pPr>
              <w:autoSpaceDE w:val="0"/>
              <w:autoSpaceDN w:val="0"/>
              <w:adjustRightInd w:val="0"/>
              <w:jc w:val="center"/>
              <w:rPr>
                <w:rFonts w:ascii="Times New Roman" w:hAnsi="Times New Roman" w:cs="Times New Roman"/>
              </w:rPr>
            </w:pPr>
            <w:r w:rsidRPr="00801001">
              <w:rPr>
                <w:rFonts w:ascii="Times New Roman" w:hAnsi="Times New Roman" w:cs="Times New Roman"/>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801001" w:rsidRPr="00801001" w:rsidTr="00AA0109">
        <w:tc>
          <w:tcPr>
            <w:tcW w:w="590" w:type="dxa"/>
            <w:tcBorders>
              <w:top w:val="single" w:sz="4" w:space="0" w:color="auto"/>
              <w:left w:val="single" w:sz="4" w:space="0" w:color="auto"/>
              <w:bottom w:val="single" w:sz="4" w:space="0" w:color="auto"/>
              <w:right w:val="single" w:sz="4" w:space="0" w:color="auto"/>
            </w:tcBorders>
          </w:tcPr>
          <w:p w:rsidR="001870A8" w:rsidRPr="00801001" w:rsidRDefault="001870A8" w:rsidP="00AA0109">
            <w:pPr>
              <w:autoSpaceDE w:val="0"/>
              <w:autoSpaceDN w:val="0"/>
              <w:adjustRightInd w:val="0"/>
              <w:jc w:val="center"/>
              <w:rPr>
                <w:rFonts w:ascii="Times New Roman" w:hAnsi="Times New Roman" w:cs="Times New Roman"/>
              </w:rPr>
            </w:pPr>
            <w:r w:rsidRPr="00801001">
              <w:rPr>
                <w:rFonts w:ascii="Times New Roman" w:hAnsi="Times New Roman" w:cs="Times New Roman"/>
              </w:rPr>
              <w:t>3.1</w:t>
            </w:r>
          </w:p>
        </w:tc>
        <w:tc>
          <w:tcPr>
            <w:tcW w:w="2551" w:type="dxa"/>
            <w:tcBorders>
              <w:top w:val="single" w:sz="4" w:space="0" w:color="auto"/>
              <w:left w:val="single" w:sz="4" w:space="0" w:color="auto"/>
              <w:bottom w:val="single" w:sz="4" w:space="0" w:color="auto"/>
              <w:right w:val="single" w:sz="4" w:space="0" w:color="auto"/>
            </w:tcBorders>
          </w:tcPr>
          <w:p w:rsidR="001870A8" w:rsidRPr="00801001" w:rsidRDefault="001870A8" w:rsidP="00AA0109">
            <w:pPr>
              <w:autoSpaceDE w:val="0"/>
              <w:autoSpaceDN w:val="0"/>
              <w:adjustRightInd w:val="0"/>
              <w:rPr>
                <w:rFonts w:ascii="Times New Roman" w:hAnsi="Times New Roman" w:cs="Times New Roman"/>
              </w:rPr>
            </w:pPr>
            <w:r w:rsidRPr="00801001">
              <w:rPr>
                <w:rFonts w:ascii="Times New Roman" w:hAnsi="Times New Roman" w:cs="Times New Roman"/>
              </w:rPr>
              <w:t>Количество надземных этажей</w:t>
            </w:r>
          </w:p>
        </w:tc>
        <w:tc>
          <w:tcPr>
            <w:tcW w:w="3345" w:type="dxa"/>
            <w:tcBorders>
              <w:top w:val="single" w:sz="4" w:space="0" w:color="auto"/>
              <w:left w:val="single" w:sz="4" w:space="0" w:color="auto"/>
              <w:bottom w:val="single" w:sz="4" w:space="0" w:color="auto"/>
              <w:right w:val="single" w:sz="4" w:space="0" w:color="auto"/>
            </w:tcBorders>
          </w:tcPr>
          <w:p w:rsidR="001870A8" w:rsidRPr="00801001" w:rsidRDefault="001870A8" w:rsidP="00AA0109">
            <w:pPr>
              <w:autoSpaceDE w:val="0"/>
              <w:autoSpaceDN w:val="0"/>
              <w:adjustRightInd w:val="0"/>
              <w:rPr>
                <w:rFonts w:ascii="Times New Roman" w:hAnsi="Times New Roman" w:cs="Times New Roman"/>
              </w:rPr>
            </w:pPr>
          </w:p>
        </w:tc>
        <w:tc>
          <w:tcPr>
            <w:tcW w:w="3720" w:type="dxa"/>
            <w:tcBorders>
              <w:top w:val="single" w:sz="4" w:space="0" w:color="auto"/>
              <w:left w:val="single" w:sz="4" w:space="0" w:color="auto"/>
              <w:bottom w:val="single" w:sz="4" w:space="0" w:color="auto"/>
              <w:right w:val="single" w:sz="4" w:space="0" w:color="auto"/>
            </w:tcBorders>
          </w:tcPr>
          <w:p w:rsidR="001870A8" w:rsidRPr="00801001" w:rsidRDefault="001870A8" w:rsidP="00AA0109">
            <w:pPr>
              <w:autoSpaceDE w:val="0"/>
              <w:autoSpaceDN w:val="0"/>
              <w:adjustRightInd w:val="0"/>
              <w:rPr>
                <w:rFonts w:ascii="Times New Roman" w:hAnsi="Times New Roman" w:cs="Times New Roman"/>
              </w:rPr>
            </w:pPr>
          </w:p>
        </w:tc>
      </w:tr>
      <w:tr w:rsidR="00801001" w:rsidRPr="00801001" w:rsidTr="00AA0109">
        <w:tc>
          <w:tcPr>
            <w:tcW w:w="590" w:type="dxa"/>
            <w:tcBorders>
              <w:top w:val="single" w:sz="4" w:space="0" w:color="auto"/>
              <w:left w:val="single" w:sz="4" w:space="0" w:color="auto"/>
              <w:bottom w:val="single" w:sz="4" w:space="0" w:color="auto"/>
              <w:right w:val="single" w:sz="4" w:space="0" w:color="auto"/>
            </w:tcBorders>
          </w:tcPr>
          <w:p w:rsidR="001870A8" w:rsidRPr="00801001" w:rsidRDefault="001870A8" w:rsidP="00AA0109">
            <w:pPr>
              <w:autoSpaceDE w:val="0"/>
              <w:autoSpaceDN w:val="0"/>
              <w:adjustRightInd w:val="0"/>
              <w:jc w:val="center"/>
              <w:rPr>
                <w:rFonts w:ascii="Times New Roman" w:hAnsi="Times New Roman" w:cs="Times New Roman"/>
              </w:rPr>
            </w:pPr>
            <w:r w:rsidRPr="00801001">
              <w:rPr>
                <w:rFonts w:ascii="Times New Roman" w:hAnsi="Times New Roman" w:cs="Times New Roman"/>
              </w:rPr>
              <w:t>3.2</w:t>
            </w:r>
          </w:p>
        </w:tc>
        <w:tc>
          <w:tcPr>
            <w:tcW w:w="2551" w:type="dxa"/>
            <w:tcBorders>
              <w:top w:val="single" w:sz="4" w:space="0" w:color="auto"/>
              <w:left w:val="single" w:sz="4" w:space="0" w:color="auto"/>
              <w:bottom w:val="single" w:sz="4" w:space="0" w:color="auto"/>
              <w:right w:val="single" w:sz="4" w:space="0" w:color="auto"/>
            </w:tcBorders>
          </w:tcPr>
          <w:p w:rsidR="001870A8" w:rsidRPr="00801001" w:rsidRDefault="001870A8" w:rsidP="00AA0109">
            <w:pPr>
              <w:autoSpaceDE w:val="0"/>
              <w:autoSpaceDN w:val="0"/>
              <w:adjustRightInd w:val="0"/>
              <w:rPr>
                <w:rFonts w:ascii="Times New Roman" w:hAnsi="Times New Roman" w:cs="Times New Roman"/>
              </w:rPr>
            </w:pPr>
            <w:r w:rsidRPr="00801001">
              <w:rPr>
                <w:rFonts w:ascii="Times New Roman" w:hAnsi="Times New Roman" w:cs="Times New Roman"/>
              </w:rPr>
              <w:t>Высота</w:t>
            </w:r>
          </w:p>
        </w:tc>
        <w:tc>
          <w:tcPr>
            <w:tcW w:w="3345" w:type="dxa"/>
            <w:tcBorders>
              <w:top w:val="single" w:sz="4" w:space="0" w:color="auto"/>
              <w:left w:val="single" w:sz="4" w:space="0" w:color="auto"/>
              <w:bottom w:val="single" w:sz="4" w:space="0" w:color="auto"/>
              <w:right w:val="single" w:sz="4" w:space="0" w:color="auto"/>
            </w:tcBorders>
          </w:tcPr>
          <w:p w:rsidR="001870A8" w:rsidRPr="00801001" w:rsidRDefault="001870A8" w:rsidP="00AA0109">
            <w:pPr>
              <w:autoSpaceDE w:val="0"/>
              <w:autoSpaceDN w:val="0"/>
              <w:adjustRightInd w:val="0"/>
              <w:rPr>
                <w:rFonts w:ascii="Times New Roman" w:hAnsi="Times New Roman" w:cs="Times New Roman"/>
              </w:rPr>
            </w:pPr>
          </w:p>
        </w:tc>
        <w:tc>
          <w:tcPr>
            <w:tcW w:w="3720" w:type="dxa"/>
            <w:tcBorders>
              <w:top w:val="single" w:sz="4" w:space="0" w:color="auto"/>
              <w:left w:val="single" w:sz="4" w:space="0" w:color="auto"/>
              <w:bottom w:val="single" w:sz="4" w:space="0" w:color="auto"/>
              <w:right w:val="single" w:sz="4" w:space="0" w:color="auto"/>
            </w:tcBorders>
          </w:tcPr>
          <w:p w:rsidR="001870A8" w:rsidRPr="00801001" w:rsidRDefault="001870A8" w:rsidP="00AA0109">
            <w:pPr>
              <w:autoSpaceDE w:val="0"/>
              <w:autoSpaceDN w:val="0"/>
              <w:adjustRightInd w:val="0"/>
              <w:rPr>
                <w:rFonts w:ascii="Times New Roman" w:hAnsi="Times New Roman" w:cs="Times New Roman"/>
              </w:rPr>
            </w:pPr>
          </w:p>
        </w:tc>
      </w:tr>
      <w:tr w:rsidR="00801001" w:rsidRPr="00801001" w:rsidTr="00AA0109">
        <w:tc>
          <w:tcPr>
            <w:tcW w:w="590" w:type="dxa"/>
            <w:tcBorders>
              <w:top w:val="single" w:sz="4" w:space="0" w:color="auto"/>
              <w:left w:val="single" w:sz="4" w:space="0" w:color="auto"/>
              <w:bottom w:val="single" w:sz="4" w:space="0" w:color="auto"/>
              <w:right w:val="single" w:sz="4" w:space="0" w:color="auto"/>
            </w:tcBorders>
          </w:tcPr>
          <w:p w:rsidR="001870A8" w:rsidRPr="00801001" w:rsidRDefault="001870A8" w:rsidP="00AA0109">
            <w:pPr>
              <w:autoSpaceDE w:val="0"/>
              <w:autoSpaceDN w:val="0"/>
              <w:adjustRightInd w:val="0"/>
              <w:jc w:val="center"/>
              <w:rPr>
                <w:rFonts w:ascii="Times New Roman" w:hAnsi="Times New Roman" w:cs="Times New Roman"/>
              </w:rPr>
            </w:pPr>
            <w:r w:rsidRPr="00801001">
              <w:rPr>
                <w:rFonts w:ascii="Times New Roman" w:hAnsi="Times New Roman" w:cs="Times New Roman"/>
              </w:rPr>
              <w:t>3.3</w:t>
            </w:r>
          </w:p>
        </w:tc>
        <w:tc>
          <w:tcPr>
            <w:tcW w:w="2551" w:type="dxa"/>
            <w:tcBorders>
              <w:top w:val="single" w:sz="4" w:space="0" w:color="auto"/>
              <w:left w:val="single" w:sz="4" w:space="0" w:color="auto"/>
              <w:bottom w:val="single" w:sz="4" w:space="0" w:color="auto"/>
              <w:right w:val="single" w:sz="4" w:space="0" w:color="auto"/>
            </w:tcBorders>
          </w:tcPr>
          <w:p w:rsidR="001870A8" w:rsidRPr="00801001" w:rsidRDefault="001870A8" w:rsidP="00AA0109">
            <w:pPr>
              <w:autoSpaceDE w:val="0"/>
              <w:autoSpaceDN w:val="0"/>
              <w:adjustRightInd w:val="0"/>
              <w:rPr>
                <w:rFonts w:ascii="Times New Roman" w:hAnsi="Times New Roman" w:cs="Times New Roman"/>
              </w:rPr>
            </w:pPr>
            <w:r w:rsidRPr="00801001">
              <w:rPr>
                <w:rFonts w:ascii="Times New Roman" w:hAnsi="Times New Roman" w:cs="Times New Roman"/>
              </w:rPr>
              <w:t>Сведения об отступах от границ земельного участка</w:t>
            </w:r>
          </w:p>
        </w:tc>
        <w:tc>
          <w:tcPr>
            <w:tcW w:w="3345" w:type="dxa"/>
            <w:tcBorders>
              <w:top w:val="single" w:sz="4" w:space="0" w:color="auto"/>
              <w:left w:val="single" w:sz="4" w:space="0" w:color="auto"/>
              <w:bottom w:val="single" w:sz="4" w:space="0" w:color="auto"/>
              <w:right w:val="single" w:sz="4" w:space="0" w:color="auto"/>
            </w:tcBorders>
          </w:tcPr>
          <w:p w:rsidR="001870A8" w:rsidRPr="00801001" w:rsidRDefault="001870A8" w:rsidP="00AA0109">
            <w:pPr>
              <w:autoSpaceDE w:val="0"/>
              <w:autoSpaceDN w:val="0"/>
              <w:adjustRightInd w:val="0"/>
              <w:rPr>
                <w:rFonts w:ascii="Times New Roman" w:hAnsi="Times New Roman" w:cs="Times New Roman"/>
              </w:rPr>
            </w:pPr>
          </w:p>
        </w:tc>
        <w:tc>
          <w:tcPr>
            <w:tcW w:w="3720" w:type="dxa"/>
            <w:tcBorders>
              <w:top w:val="single" w:sz="4" w:space="0" w:color="auto"/>
              <w:left w:val="single" w:sz="4" w:space="0" w:color="auto"/>
              <w:bottom w:val="single" w:sz="4" w:space="0" w:color="auto"/>
              <w:right w:val="single" w:sz="4" w:space="0" w:color="auto"/>
            </w:tcBorders>
          </w:tcPr>
          <w:p w:rsidR="001870A8" w:rsidRPr="00801001" w:rsidRDefault="001870A8" w:rsidP="00AA0109">
            <w:pPr>
              <w:autoSpaceDE w:val="0"/>
              <w:autoSpaceDN w:val="0"/>
              <w:adjustRightInd w:val="0"/>
              <w:rPr>
                <w:rFonts w:ascii="Times New Roman" w:hAnsi="Times New Roman" w:cs="Times New Roman"/>
              </w:rPr>
            </w:pPr>
          </w:p>
        </w:tc>
      </w:tr>
      <w:tr w:rsidR="00801001" w:rsidRPr="00801001" w:rsidTr="00AA0109">
        <w:tc>
          <w:tcPr>
            <w:tcW w:w="590" w:type="dxa"/>
            <w:tcBorders>
              <w:top w:val="single" w:sz="4" w:space="0" w:color="auto"/>
              <w:left w:val="single" w:sz="4" w:space="0" w:color="auto"/>
              <w:bottom w:val="single" w:sz="4" w:space="0" w:color="auto"/>
              <w:right w:val="single" w:sz="4" w:space="0" w:color="auto"/>
            </w:tcBorders>
          </w:tcPr>
          <w:p w:rsidR="001870A8" w:rsidRPr="00801001" w:rsidRDefault="001870A8" w:rsidP="00AA0109">
            <w:pPr>
              <w:autoSpaceDE w:val="0"/>
              <w:autoSpaceDN w:val="0"/>
              <w:adjustRightInd w:val="0"/>
              <w:jc w:val="center"/>
              <w:rPr>
                <w:rFonts w:ascii="Times New Roman" w:hAnsi="Times New Roman" w:cs="Times New Roman"/>
              </w:rPr>
            </w:pPr>
            <w:r w:rsidRPr="00801001">
              <w:rPr>
                <w:rFonts w:ascii="Times New Roman" w:hAnsi="Times New Roman" w:cs="Times New Roman"/>
              </w:rPr>
              <w:t>3.4</w:t>
            </w:r>
          </w:p>
        </w:tc>
        <w:tc>
          <w:tcPr>
            <w:tcW w:w="2551" w:type="dxa"/>
            <w:tcBorders>
              <w:top w:val="single" w:sz="4" w:space="0" w:color="auto"/>
              <w:left w:val="single" w:sz="4" w:space="0" w:color="auto"/>
              <w:bottom w:val="single" w:sz="4" w:space="0" w:color="auto"/>
              <w:right w:val="single" w:sz="4" w:space="0" w:color="auto"/>
            </w:tcBorders>
          </w:tcPr>
          <w:p w:rsidR="001870A8" w:rsidRPr="00801001" w:rsidRDefault="001870A8" w:rsidP="00AA0109">
            <w:pPr>
              <w:autoSpaceDE w:val="0"/>
              <w:autoSpaceDN w:val="0"/>
              <w:adjustRightInd w:val="0"/>
              <w:rPr>
                <w:rFonts w:ascii="Times New Roman" w:hAnsi="Times New Roman" w:cs="Times New Roman"/>
              </w:rPr>
            </w:pPr>
            <w:r w:rsidRPr="00801001">
              <w:rPr>
                <w:rFonts w:ascii="Times New Roman" w:hAnsi="Times New Roman" w:cs="Times New Roman"/>
              </w:rPr>
              <w:t>Площадь застройки</w:t>
            </w:r>
          </w:p>
        </w:tc>
        <w:tc>
          <w:tcPr>
            <w:tcW w:w="3345" w:type="dxa"/>
            <w:tcBorders>
              <w:top w:val="single" w:sz="4" w:space="0" w:color="auto"/>
              <w:left w:val="single" w:sz="4" w:space="0" w:color="auto"/>
              <w:bottom w:val="single" w:sz="4" w:space="0" w:color="auto"/>
              <w:right w:val="single" w:sz="4" w:space="0" w:color="auto"/>
            </w:tcBorders>
          </w:tcPr>
          <w:p w:rsidR="001870A8" w:rsidRPr="00801001" w:rsidRDefault="001870A8" w:rsidP="00AA0109">
            <w:pPr>
              <w:autoSpaceDE w:val="0"/>
              <w:autoSpaceDN w:val="0"/>
              <w:adjustRightInd w:val="0"/>
              <w:rPr>
                <w:rFonts w:ascii="Times New Roman" w:hAnsi="Times New Roman" w:cs="Times New Roman"/>
              </w:rPr>
            </w:pPr>
          </w:p>
        </w:tc>
        <w:tc>
          <w:tcPr>
            <w:tcW w:w="3720" w:type="dxa"/>
            <w:tcBorders>
              <w:top w:val="single" w:sz="4" w:space="0" w:color="auto"/>
              <w:left w:val="single" w:sz="4" w:space="0" w:color="auto"/>
              <w:bottom w:val="single" w:sz="4" w:space="0" w:color="auto"/>
              <w:right w:val="single" w:sz="4" w:space="0" w:color="auto"/>
            </w:tcBorders>
          </w:tcPr>
          <w:p w:rsidR="001870A8" w:rsidRPr="00801001" w:rsidRDefault="001870A8" w:rsidP="00AA0109">
            <w:pPr>
              <w:autoSpaceDE w:val="0"/>
              <w:autoSpaceDN w:val="0"/>
              <w:adjustRightInd w:val="0"/>
              <w:rPr>
                <w:rFonts w:ascii="Times New Roman" w:hAnsi="Times New Roman" w:cs="Times New Roman"/>
              </w:rPr>
            </w:pPr>
          </w:p>
        </w:tc>
      </w:tr>
    </w:tbl>
    <w:p w:rsidR="001870A8" w:rsidRPr="00801001" w:rsidRDefault="001870A8" w:rsidP="001870A8">
      <w:pPr>
        <w:autoSpaceDE w:val="0"/>
        <w:autoSpaceDN w:val="0"/>
        <w:adjustRightInd w:val="0"/>
        <w:jc w:val="both"/>
        <w:rPr>
          <w:rFonts w:ascii="Times New Roman" w:hAnsi="Times New Roman" w:cs="Times New Roman"/>
        </w:rPr>
      </w:pPr>
    </w:p>
    <w:p w:rsidR="001870A8" w:rsidRPr="00801001" w:rsidRDefault="001870A8" w:rsidP="001870A8">
      <w:pPr>
        <w:autoSpaceDE w:val="0"/>
        <w:autoSpaceDN w:val="0"/>
        <w:adjustRightInd w:val="0"/>
        <w:jc w:val="both"/>
        <w:rPr>
          <w:rFonts w:ascii="Times New Roman" w:hAnsi="Times New Roman" w:cs="Times New Roman"/>
        </w:rPr>
      </w:pPr>
      <w:r w:rsidRPr="00801001">
        <w:rPr>
          <w:rFonts w:ascii="Times New Roman" w:hAnsi="Times New Roman" w:cs="Times New Roman"/>
        </w:rPr>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206"/>
      </w:tblGrid>
      <w:tr w:rsidR="00801001" w:rsidRPr="00801001" w:rsidTr="00AA0109">
        <w:tc>
          <w:tcPr>
            <w:tcW w:w="10206" w:type="dxa"/>
            <w:tcBorders>
              <w:top w:val="single" w:sz="4" w:space="0" w:color="auto"/>
              <w:left w:val="single" w:sz="4" w:space="0" w:color="auto"/>
              <w:right w:val="single" w:sz="4" w:space="0" w:color="auto"/>
            </w:tcBorders>
          </w:tcPr>
          <w:p w:rsidR="001870A8" w:rsidRPr="00801001" w:rsidRDefault="001870A8" w:rsidP="00AA0109">
            <w:pPr>
              <w:autoSpaceDE w:val="0"/>
              <w:autoSpaceDN w:val="0"/>
              <w:adjustRightInd w:val="0"/>
              <w:rPr>
                <w:rFonts w:ascii="Times New Roman" w:hAnsi="Times New Roman" w:cs="Times New Roman"/>
              </w:rPr>
            </w:pPr>
          </w:p>
        </w:tc>
      </w:tr>
      <w:tr w:rsidR="00801001" w:rsidRPr="00801001" w:rsidTr="00AA0109">
        <w:tc>
          <w:tcPr>
            <w:tcW w:w="10206" w:type="dxa"/>
            <w:tcBorders>
              <w:left w:val="single" w:sz="4" w:space="0" w:color="auto"/>
              <w:right w:val="single" w:sz="4" w:space="0" w:color="auto"/>
            </w:tcBorders>
          </w:tcPr>
          <w:p w:rsidR="001870A8" w:rsidRPr="00801001" w:rsidRDefault="001870A8" w:rsidP="00AA0109">
            <w:pPr>
              <w:autoSpaceDE w:val="0"/>
              <w:autoSpaceDN w:val="0"/>
              <w:adjustRightInd w:val="0"/>
              <w:rPr>
                <w:rFonts w:ascii="Times New Roman" w:hAnsi="Times New Roman" w:cs="Times New Roman"/>
              </w:rPr>
            </w:pPr>
          </w:p>
        </w:tc>
      </w:tr>
      <w:tr w:rsidR="00801001" w:rsidRPr="00801001" w:rsidTr="00AA0109">
        <w:tc>
          <w:tcPr>
            <w:tcW w:w="10206" w:type="dxa"/>
            <w:tcBorders>
              <w:left w:val="single" w:sz="4" w:space="0" w:color="auto"/>
              <w:right w:val="single" w:sz="4" w:space="0" w:color="auto"/>
            </w:tcBorders>
          </w:tcPr>
          <w:p w:rsidR="001870A8" w:rsidRPr="00801001" w:rsidRDefault="001870A8" w:rsidP="00AA0109">
            <w:pPr>
              <w:autoSpaceDE w:val="0"/>
              <w:autoSpaceDN w:val="0"/>
              <w:adjustRightInd w:val="0"/>
              <w:rPr>
                <w:rFonts w:ascii="Times New Roman" w:hAnsi="Times New Roman" w:cs="Times New Roman"/>
              </w:rPr>
            </w:pPr>
          </w:p>
          <w:p w:rsidR="001870A8" w:rsidRPr="00801001" w:rsidRDefault="001870A8" w:rsidP="00AA0109">
            <w:pPr>
              <w:autoSpaceDE w:val="0"/>
              <w:autoSpaceDN w:val="0"/>
              <w:adjustRightInd w:val="0"/>
              <w:rPr>
                <w:rFonts w:ascii="Times New Roman" w:hAnsi="Times New Roman" w:cs="Times New Roman"/>
              </w:rPr>
            </w:pPr>
          </w:p>
          <w:p w:rsidR="001870A8" w:rsidRPr="00801001" w:rsidRDefault="001870A8" w:rsidP="00AA0109">
            <w:pPr>
              <w:autoSpaceDE w:val="0"/>
              <w:autoSpaceDN w:val="0"/>
              <w:adjustRightInd w:val="0"/>
              <w:rPr>
                <w:rFonts w:ascii="Times New Roman" w:hAnsi="Times New Roman" w:cs="Times New Roman"/>
              </w:rPr>
            </w:pPr>
          </w:p>
          <w:p w:rsidR="001870A8" w:rsidRPr="00801001" w:rsidRDefault="001870A8" w:rsidP="00AA0109">
            <w:pPr>
              <w:autoSpaceDE w:val="0"/>
              <w:autoSpaceDN w:val="0"/>
              <w:adjustRightInd w:val="0"/>
              <w:rPr>
                <w:rFonts w:ascii="Times New Roman" w:hAnsi="Times New Roman" w:cs="Times New Roman"/>
              </w:rPr>
            </w:pPr>
          </w:p>
          <w:p w:rsidR="001870A8" w:rsidRPr="00801001" w:rsidRDefault="001870A8" w:rsidP="00AA0109">
            <w:pPr>
              <w:autoSpaceDE w:val="0"/>
              <w:autoSpaceDN w:val="0"/>
              <w:adjustRightInd w:val="0"/>
              <w:rPr>
                <w:rFonts w:ascii="Times New Roman" w:hAnsi="Times New Roman" w:cs="Times New Roman"/>
              </w:rPr>
            </w:pPr>
          </w:p>
          <w:p w:rsidR="001870A8" w:rsidRPr="00801001" w:rsidRDefault="001870A8" w:rsidP="00AA0109">
            <w:pPr>
              <w:autoSpaceDE w:val="0"/>
              <w:autoSpaceDN w:val="0"/>
              <w:adjustRightInd w:val="0"/>
              <w:rPr>
                <w:rFonts w:ascii="Times New Roman" w:hAnsi="Times New Roman" w:cs="Times New Roman"/>
              </w:rPr>
            </w:pPr>
          </w:p>
          <w:p w:rsidR="001870A8" w:rsidRPr="00801001" w:rsidRDefault="001870A8" w:rsidP="00AA0109">
            <w:pPr>
              <w:autoSpaceDE w:val="0"/>
              <w:autoSpaceDN w:val="0"/>
              <w:adjustRightInd w:val="0"/>
              <w:rPr>
                <w:rFonts w:ascii="Times New Roman" w:hAnsi="Times New Roman" w:cs="Times New Roman"/>
              </w:rPr>
            </w:pPr>
          </w:p>
          <w:p w:rsidR="001870A8" w:rsidRPr="00801001" w:rsidRDefault="001870A8" w:rsidP="00AA0109">
            <w:pPr>
              <w:autoSpaceDE w:val="0"/>
              <w:autoSpaceDN w:val="0"/>
              <w:adjustRightInd w:val="0"/>
              <w:rPr>
                <w:rFonts w:ascii="Times New Roman" w:hAnsi="Times New Roman" w:cs="Times New Roman"/>
              </w:rPr>
            </w:pPr>
          </w:p>
          <w:p w:rsidR="001870A8" w:rsidRPr="00801001" w:rsidRDefault="001870A8" w:rsidP="00AA0109">
            <w:pPr>
              <w:autoSpaceDE w:val="0"/>
              <w:autoSpaceDN w:val="0"/>
              <w:adjustRightInd w:val="0"/>
              <w:rPr>
                <w:rFonts w:ascii="Times New Roman" w:hAnsi="Times New Roman" w:cs="Times New Roman"/>
              </w:rPr>
            </w:pPr>
          </w:p>
          <w:p w:rsidR="001870A8" w:rsidRPr="00801001" w:rsidRDefault="001870A8" w:rsidP="00AA0109">
            <w:pPr>
              <w:autoSpaceDE w:val="0"/>
              <w:autoSpaceDN w:val="0"/>
              <w:adjustRightInd w:val="0"/>
              <w:rPr>
                <w:rFonts w:ascii="Times New Roman" w:hAnsi="Times New Roman" w:cs="Times New Roman"/>
              </w:rPr>
            </w:pPr>
          </w:p>
          <w:p w:rsidR="001870A8" w:rsidRPr="00801001" w:rsidRDefault="001870A8" w:rsidP="00AA0109">
            <w:pPr>
              <w:autoSpaceDE w:val="0"/>
              <w:autoSpaceDN w:val="0"/>
              <w:adjustRightInd w:val="0"/>
              <w:rPr>
                <w:rFonts w:ascii="Times New Roman" w:hAnsi="Times New Roman" w:cs="Times New Roman"/>
              </w:rPr>
            </w:pPr>
          </w:p>
          <w:p w:rsidR="001870A8" w:rsidRPr="00801001" w:rsidRDefault="001870A8" w:rsidP="00AA0109">
            <w:pPr>
              <w:autoSpaceDE w:val="0"/>
              <w:autoSpaceDN w:val="0"/>
              <w:adjustRightInd w:val="0"/>
              <w:rPr>
                <w:rFonts w:ascii="Times New Roman" w:hAnsi="Times New Roman" w:cs="Times New Roman"/>
              </w:rPr>
            </w:pPr>
          </w:p>
        </w:tc>
      </w:tr>
      <w:tr w:rsidR="00801001" w:rsidRPr="00801001" w:rsidTr="00AA0109">
        <w:tc>
          <w:tcPr>
            <w:tcW w:w="10206" w:type="dxa"/>
            <w:tcBorders>
              <w:left w:val="single" w:sz="4" w:space="0" w:color="auto"/>
              <w:right w:val="single" w:sz="4" w:space="0" w:color="auto"/>
            </w:tcBorders>
          </w:tcPr>
          <w:p w:rsidR="001870A8" w:rsidRPr="00801001" w:rsidRDefault="001870A8" w:rsidP="00AA0109">
            <w:pPr>
              <w:autoSpaceDE w:val="0"/>
              <w:autoSpaceDN w:val="0"/>
              <w:adjustRightInd w:val="0"/>
              <w:rPr>
                <w:rFonts w:ascii="Times New Roman" w:hAnsi="Times New Roman" w:cs="Times New Roman"/>
              </w:rPr>
            </w:pPr>
          </w:p>
        </w:tc>
      </w:tr>
      <w:tr w:rsidR="00801001" w:rsidRPr="00801001" w:rsidTr="00AA0109">
        <w:tc>
          <w:tcPr>
            <w:tcW w:w="10206" w:type="dxa"/>
            <w:tcBorders>
              <w:left w:val="single" w:sz="4" w:space="0" w:color="auto"/>
              <w:bottom w:val="single" w:sz="4" w:space="0" w:color="auto"/>
              <w:right w:val="single" w:sz="4" w:space="0" w:color="auto"/>
            </w:tcBorders>
          </w:tcPr>
          <w:p w:rsidR="001870A8" w:rsidRPr="00801001" w:rsidRDefault="001870A8" w:rsidP="00AA0109">
            <w:pPr>
              <w:autoSpaceDE w:val="0"/>
              <w:autoSpaceDN w:val="0"/>
              <w:adjustRightInd w:val="0"/>
              <w:rPr>
                <w:rFonts w:ascii="Times New Roman" w:hAnsi="Times New Roman" w:cs="Times New Roman"/>
              </w:rPr>
            </w:pPr>
          </w:p>
        </w:tc>
      </w:tr>
    </w:tbl>
    <w:p w:rsidR="001870A8" w:rsidRPr="00801001" w:rsidRDefault="001870A8" w:rsidP="001870A8">
      <w:pPr>
        <w:autoSpaceDE w:val="0"/>
        <w:autoSpaceDN w:val="0"/>
        <w:adjustRightInd w:val="0"/>
        <w:jc w:val="both"/>
        <w:rPr>
          <w:rFonts w:ascii="Times New Roman" w:hAnsi="Times New Roman" w:cs="Times New Roman"/>
        </w:rPr>
      </w:pPr>
    </w:p>
    <w:p w:rsidR="001870A8" w:rsidRPr="00801001" w:rsidRDefault="001870A8" w:rsidP="001870A8">
      <w:pPr>
        <w:autoSpaceDE w:val="0"/>
        <w:autoSpaceDN w:val="0"/>
        <w:adjustRightInd w:val="0"/>
        <w:jc w:val="both"/>
        <w:rPr>
          <w:rFonts w:ascii="Times New Roman" w:hAnsi="Times New Roman" w:cs="Times New Roman"/>
        </w:rPr>
      </w:pPr>
      <w:r w:rsidRPr="00801001">
        <w:rPr>
          <w:rFonts w:ascii="Times New Roman" w:hAnsi="Times New Roman" w:cs="Times New Roman"/>
        </w:rPr>
        <w:t xml:space="preserve">    Почтовый адрес и (или) адрес электронной почты для связи:</w:t>
      </w:r>
    </w:p>
    <w:p w:rsidR="001870A8" w:rsidRPr="00801001" w:rsidRDefault="001870A8" w:rsidP="001870A8">
      <w:pPr>
        <w:autoSpaceDE w:val="0"/>
        <w:autoSpaceDN w:val="0"/>
        <w:adjustRightInd w:val="0"/>
        <w:jc w:val="both"/>
        <w:rPr>
          <w:rFonts w:ascii="Times New Roman" w:hAnsi="Times New Roman" w:cs="Times New Roman"/>
        </w:rPr>
      </w:pPr>
    </w:p>
    <w:p w:rsidR="001870A8" w:rsidRPr="00801001" w:rsidRDefault="001870A8" w:rsidP="001870A8">
      <w:pPr>
        <w:autoSpaceDE w:val="0"/>
        <w:autoSpaceDN w:val="0"/>
        <w:adjustRightInd w:val="0"/>
        <w:jc w:val="both"/>
        <w:rPr>
          <w:rFonts w:ascii="Times New Roman" w:hAnsi="Times New Roman" w:cs="Times New Roman"/>
        </w:rPr>
      </w:pPr>
      <w:r w:rsidRPr="00801001">
        <w:rPr>
          <w:rFonts w:ascii="Times New Roman" w:hAnsi="Times New Roman" w:cs="Times New Roman"/>
        </w:rPr>
        <w:t>___________________________________________________________________________</w:t>
      </w:r>
    </w:p>
    <w:p w:rsidR="001870A8" w:rsidRPr="00801001" w:rsidRDefault="001870A8" w:rsidP="001870A8">
      <w:pPr>
        <w:autoSpaceDE w:val="0"/>
        <w:autoSpaceDN w:val="0"/>
        <w:adjustRightInd w:val="0"/>
        <w:jc w:val="both"/>
        <w:rPr>
          <w:rFonts w:ascii="Times New Roman" w:hAnsi="Times New Roman" w:cs="Times New Roman"/>
        </w:rPr>
      </w:pPr>
    </w:p>
    <w:p w:rsidR="001870A8" w:rsidRPr="00801001" w:rsidRDefault="001870A8" w:rsidP="001870A8">
      <w:pPr>
        <w:autoSpaceDE w:val="0"/>
        <w:autoSpaceDN w:val="0"/>
        <w:adjustRightInd w:val="0"/>
        <w:jc w:val="both"/>
        <w:rPr>
          <w:rFonts w:ascii="Times New Roman" w:hAnsi="Times New Roman" w:cs="Times New Roman"/>
        </w:rPr>
      </w:pPr>
      <w:r w:rsidRPr="00801001">
        <w:rPr>
          <w:rFonts w:ascii="Times New Roman" w:hAnsi="Times New Roman" w:cs="Times New Roman"/>
        </w:rPr>
        <w:t xml:space="preserve">    Уведомление  о  соответствии  </w:t>
      </w:r>
      <w:proofErr w:type="gramStart"/>
      <w:r w:rsidRPr="00801001">
        <w:rPr>
          <w:rFonts w:ascii="Times New Roman" w:hAnsi="Times New Roman" w:cs="Times New Roman"/>
        </w:rPr>
        <w:t>указанных</w:t>
      </w:r>
      <w:proofErr w:type="gramEnd"/>
      <w:r w:rsidRPr="00801001">
        <w:rPr>
          <w:rFonts w:ascii="Times New Roman" w:hAnsi="Times New Roman" w:cs="Times New Roman"/>
        </w:rPr>
        <w:t xml:space="preserve">  в  уведомлении  о  планируемых</w:t>
      </w:r>
    </w:p>
    <w:p w:rsidR="001870A8" w:rsidRPr="00801001" w:rsidRDefault="001870A8" w:rsidP="001870A8">
      <w:pPr>
        <w:autoSpaceDE w:val="0"/>
        <w:autoSpaceDN w:val="0"/>
        <w:adjustRightInd w:val="0"/>
        <w:jc w:val="both"/>
        <w:rPr>
          <w:rFonts w:ascii="Times New Roman" w:hAnsi="Times New Roman" w:cs="Times New Roman"/>
        </w:rPr>
      </w:pPr>
      <w:proofErr w:type="gramStart"/>
      <w:r w:rsidRPr="00801001">
        <w:rPr>
          <w:rFonts w:ascii="Times New Roman" w:hAnsi="Times New Roman" w:cs="Times New Roman"/>
        </w:rPr>
        <w:t>строительстве</w:t>
      </w:r>
      <w:proofErr w:type="gramEnd"/>
      <w:r w:rsidRPr="00801001">
        <w:rPr>
          <w:rFonts w:ascii="Times New Roman" w:hAnsi="Times New Roman" w:cs="Times New Roman"/>
        </w:rPr>
        <w:t xml:space="preserve">   или   реконструкции   объекта   индивидуального   жилищного</w:t>
      </w:r>
    </w:p>
    <w:p w:rsidR="001870A8" w:rsidRPr="00801001" w:rsidRDefault="001870A8" w:rsidP="001870A8">
      <w:pPr>
        <w:autoSpaceDE w:val="0"/>
        <w:autoSpaceDN w:val="0"/>
        <w:adjustRightInd w:val="0"/>
        <w:jc w:val="both"/>
        <w:rPr>
          <w:rFonts w:ascii="Times New Roman" w:hAnsi="Times New Roman" w:cs="Times New Roman"/>
        </w:rPr>
      </w:pPr>
      <w:r w:rsidRPr="00801001">
        <w:rPr>
          <w:rFonts w:ascii="Times New Roman" w:hAnsi="Times New Roman" w:cs="Times New Roman"/>
        </w:rPr>
        <w:t>строительства   или   садового   дома  параметров  объекта  индивидуального</w:t>
      </w:r>
    </w:p>
    <w:p w:rsidR="001870A8" w:rsidRPr="00801001" w:rsidRDefault="001870A8" w:rsidP="001870A8">
      <w:pPr>
        <w:autoSpaceDE w:val="0"/>
        <w:autoSpaceDN w:val="0"/>
        <w:adjustRightInd w:val="0"/>
        <w:jc w:val="both"/>
        <w:rPr>
          <w:rFonts w:ascii="Times New Roman" w:hAnsi="Times New Roman" w:cs="Times New Roman"/>
        </w:rPr>
      </w:pPr>
      <w:r w:rsidRPr="00801001">
        <w:rPr>
          <w:rFonts w:ascii="Times New Roman" w:hAnsi="Times New Roman" w:cs="Times New Roman"/>
        </w:rPr>
        <w:t>жилищного  строительства  или  садового  дома  установленным  параметрам  и</w:t>
      </w:r>
    </w:p>
    <w:p w:rsidR="001870A8" w:rsidRPr="00801001" w:rsidRDefault="001870A8" w:rsidP="001870A8">
      <w:pPr>
        <w:autoSpaceDE w:val="0"/>
        <w:autoSpaceDN w:val="0"/>
        <w:adjustRightInd w:val="0"/>
        <w:jc w:val="both"/>
        <w:rPr>
          <w:rFonts w:ascii="Times New Roman" w:hAnsi="Times New Roman" w:cs="Times New Roman"/>
        </w:rPr>
      </w:pPr>
      <w:r w:rsidRPr="00801001">
        <w:rPr>
          <w:rFonts w:ascii="Times New Roman" w:hAnsi="Times New Roman" w:cs="Times New Roman"/>
        </w:rPr>
        <w:t>допустимости размещения объекта индивидуального жилищного строительства или</w:t>
      </w:r>
    </w:p>
    <w:p w:rsidR="001870A8" w:rsidRPr="00801001" w:rsidRDefault="001870A8" w:rsidP="001870A8">
      <w:pPr>
        <w:autoSpaceDE w:val="0"/>
        <w:autoSpaceDN w:val="0"/>
        <w:adjustRightInd w:val="0"/>
        <w:jc w:val="both"/>
        <w:rPr>
          <w:rFonts w:ascii="Times New Roman" w:hAnsi="Times New Roman" w:cs="Times New Roman"/>
        </w:rPr>
      </w:pPr>
      <w:r w:rsidRPr="00801001">
        <w:rPr>
          <w:rFonts w:ascii="Times New Roman" w:hAnsi="Times New Roman" w:cs="Times New Roman"/>
        </w:rPr>
        <w:t xml:space="preserve">садового  дома  на  земельном  участке  либо  о  несоответствии </w:t>
      </w:r>
      <w:proofErr w:type="gramStart"/>
      <w:r w:rsidRPr="00801001">
        <w:rPr>
          <w:rFonts w:ascii="Times New Roman" w:hAnsi="Times New Roman" w:cs="Times New Roman"/>
        </w:rPr>
        <w:t>указанных</w:t>
      </w:r>
      <w:proofErr w:type="gramEnd"/>
      <w:r w:rsidRPr="00801001">
        <w:rPr>
          <w:rFonts w:ascii="Times New Roman" w:hAnsi="Times New Roman" w:cs="Times New Roman"/>
        </w:rPr>
        <w:t xml:space="preserve"> в</w:t>
      </w:r>
    </w:p>
    <w:p w:rsidR="001870A8" w:rsidRPr="00801001" w:rsidRDefault="001870A8" w:rsidP="001870A8">
      <w:pPr>
        <w:autoSpaceDE w:val="0"/>
        <w:autoSpaceDN w:val="0"/>
        <w:adjustRightInd w:val="0"/>
        <w:jc w:val="both"/>
        <w:rPr>
          <w:rFonts w:ascii="Times New Roman" w:hAnsi="Times New Roman" w:cs="Times New Roman"/>
        </w:rPr>
      </w:pPr>
      <w:r w:rsidRPr="00801001">
        <w:rPr>
          <w:rFonts w:ascii="Times New Roman" w:hAnsi="Times New Roman" w:cs="Times New Roman"/>
        </w:rPr>
        <w:t xml:space="preserve">уведомлении   о   </w:t>
      </w:r>
      <w:proofErr w:type="gramStart"/>
      <w:r w:rsidRPr="00801001">
        <w:rPr>
          <w:rFonts w:ascii="Times New Roman" w:hAnsi="Times New Roman" w:cs="Times New Roman"/>
        </w:rPr>
        <w:t>планируемых</w:t>
      </w:r>
      <w:proofErr w:type="gramEnd"/>
      <w:r w:rsidRPr="00801001">
        <w:rPr>
          <w:rFonts w:ascii="Times New Roman" w:hAnsi="Times New Roman" w:cs="Times New Roman"/>
        </w:rPr>
        <w:t xml:space="preserve">   строительстве   или  реконструкции  объекта</w:t>
      </w:r>
    </w:p>
    <w:p w:rsidR="001870A8" w:rsidRPr="00801001" w:rsidRDefault="001870A8" w:rsidP="001870A8">
      <w:pPr>
        <w:autoSpaceDE w:val="0"/>
        <w:autoSpaceDN w:val="0"/>
        <w:adjustRightInd w:val="0"/>
        <w:jc w:val="both"/>
        <w:rPr>
          <w:rFonts w:ascii="Times New Roman" w:hAnsi="Times New Roman" w:cs="Times New Roman"/>
        </w:rPr>
      </w:pPr>
      <w:r w:rsidRPr="00801001">
        <w:rPr>
          <w:rFonts w:ascii="Times New Roman" w:hAnsi="Times New Roman" w:cs="Times New Roman"/>
        </w:rPr>
        <w:t>индивидуального   жилищного  строительства  или  садового  дома  параметров</w:t>
      </w:r>
    </w:p>
    <w:p w:rsidR="001870A8" w:rsidRPr="00801001" w:rsidRDefault="001870A8" w:rsidP="001870A8">
      <w:pPr>
        <w:autoSpaceDE w:val="0"/>
        <w:autoSpaceDN w:val="0"/>
        <w:adjustRightInd w:val="0"/>
        <w:jc w:val="both"/>
        <w:rPr>
          <w:rFonts w:ascii="Times New Roman" w:hAnsi="Times New Roman" w:cs="Times New Roman"/>
        </w:rPr>
      </w:pPr>
      <w:r w:rsidRPr="00801001">
        <w:rPr>
          <w:rFonts w:ascii="Times New Roman" w:hAnsi="Times New Roman" w:cs="Times New Roman"/>
        </w:rPr>
        <w:t>объекта   индивидуального   жилищного   строительства   или  садового  дома</w:t>
      </w:r>
    </w:p>
    <w:p w:rsidR="001870A8" w:rsidRPr="00801001" w:rsidRDefault="001870A8" w:rsidP="001870A8">
      <w:pPr>
        <w:autoSpaceDE w:val="0"/>
        <w:autoSpaceDN w:val="0"/>
        <w:adjustRightInd w:val="0"/>
        <w:jc w:val="both"/>
        <w:rPr>
          <w:rFonts w:ascii="Times New Roman" w:hAnsi="Times New Roman" w:cs="Times New Roman"/>
        </w:rPr>
      </w:pPr>
      <w:r w:rsidRPr="00801001">
        <w:rPr>
          <w:rFonts w:ascii="Times New Roman" w:hAnsi="Times New Roman" w:cs="Times New Roman"/>
        </w:rPr>
        <w:t>установленным   параметрам   и   (или)  недопустимости  размещения  объекта</w:t>
      </w:r>
    </w:p>
    <w:p w:rsidR="001870A8" w:rsidRPr="00801001" w:rsidRDefault="001870A8" w:rsidP="001870A8">
      <w:pPr>
        <w:autoSpaceDE w:val="0"/>
        <w:autoSpaceDN w:val="0"/>
        <w:adjustRightInd w:val="0"/>
        <w:jc w:val="both"/>
        <w:rPr>
          <w:rFonts w:ascii="Times New Roman" w:hAnsi="Times New Roman" w:cs="Times New Roman"/>
        </w:rPr>
      </w:pPr>
      <w:r w:rsidRPr="00801001">
        <w:rPr>
          <w:rFonts w:ascii="Times New Roman" w:hAnsi="Times New Roman" w:cs="Times New Roman"/>
        </w:rPr>
        <w:t xml:space="preserve">индивидуального  жилищного  строительства  или  садового  дома на </w:t>
      </w:r>
      <w:proofErr w:type="gramStart"/>
      <w:r w:rsidRPr="00801001">
        <w:rPr>
          <w:rFonts w:ascii="Times New Roman" w:hAnsi="Times New Roman" w:cs="Times New Roman"/>
        </w:rPr>
        <w:t>земельном</w:t>
      </w:r>
      <w:proofErr w:type="gramEnd"/>
    </w:p>
    <w:p w:rsidR="001870A8" w:rsidRPr="00801001" w:rsidRDefault="001870A8" w:rsidP="001870A8">
      <w:pPr>
        <w:autoSpaceDE w:val="0"/>
        <w:autoSpaceDN w:val="0"/>
        <w:adjustRightInd w:val="0"/>
        <w:jc w:val="both"/>
        <w:rPr>
          <w:rFonts w:ascii="Times New Roman" w:hAnsi="Times New Roman" w:cs="Times New Roman"/>
        </w:rPr>
      </w:pPr>
      <w:proofErr w:type="gramStart"/>
      <w:r w:rsidRPr="00801001">
        <w:rPr>
          <w:rFonts w:ascii="Times New Roman" w:hAnsi="Times New Roman" w:cs="Times New Roman"/>
        </w:rPr>
        <w:t>участке</w:t>
      </w:r>
      <w:proofErr w:type="gramEnd"/>
      <w:r w:rsidRPr="00801001">
        <w:rPr>
          <w:rFonts w:ascii="Times New Roman" w:hAnsi="Times New Roman" w:cs="Times New Roman"/>
        </w:rPr>
        <w:t xml:space="preserve"> прошу направить следующим способом:</w:t>
      </w:r>
    </w:p>
    <w:p w:rsidR="001870A8" w:rsidRPr="00801001" w:rsidRDefault="001870A8" w:rsidP="001870A8">
      <w:pPr>
        <w:autoSpaceDE w:val="0"/>
        <w:autoSpaceDN w:val="0"/>
        <w:adjustRightInd w:val="0"/>
        <w:jc w:val="both"/>
        <w:rPr>
          <w:rFonts w:ascii="Times New Roman" w:hAnsi="Times New Roman" w:cs="Times New Roman"/>
        </w:rPr>
      </w:pPr>
      <w:r w:rsidRPr="00801001">
        <w:rPr>
          <w:rFonts w:ascii="Times New Roman" w:hAnsi="Times New Roman" w:cs="Times New Roman"/>
        </w:rPr>
        <w:t>___________________________________________________________________________</w:t>
      </w:r>
    </w:p>
    <w:p w:rsidR="001870A8" w:rsidRPr="00801001" w:rsidRDefault="001870A8" w:rsidP="001870A8">
      <w:pPr>
        <w:autoSpaceDE w:val="0"/>
        <w:autoSpaceDN w:val="0"/>
        <w:adjustRightInd w:val="0"/>
        <w:jc w:val="both"/>
        <w:rPr>
          <w:rFonts w:ascii="Times New Roman" w:hAnsi="Times New Roman" w:cs="Times New Roman"/>
        </w:rPr>
      </w:pPr>
      <w:proofErr w:type="gramStart"/>
      <w:r w:rsidRPr="00801001">
        <w:rPr>
          <w:rFonts w:ascii="Times New Roman" w:hAnsi="Times New Roman" w:cs="Times New Roman"/>
        </w:rPr>
        <w:t>(путем  направления  на  почтовый адрес и (или) адрес электронной почты или</w:t>
      </w:r>
      <w:proofErr w:type="gramEnd"/>
    </w:p>
    <w:p w:rsidR="001870A8" w:rsidRPr="00801001" w:rsidRDefault="001870A8" w:rsidP="001870A8">
      <w:pPr>
        <w:autoSpaceDE w:val="0"/>
        <w:autoSpaceDN w:val="0"/>
        <w:adjustRightInd w:val="0"/>
        <w:jc w:val="both"/>
        <w:rPr>
          <w:rFonts w:ascii="Times New Roman" w:hAnsi="Times New Roman" w:cs="Times New Roman"/>
        </w:rPr>
      </w:pPr>
      <w:r w:rsidRPr="00801001">
        <w:rPr>
          <w:rFonts w:ascii="Times New Roman" w:hAnsi="Times New Roman" w:cs="Times New Roman"/>
        </w:rPr>
        <w:t>нарочным в уполномоченном на выдачу разрешений на строительство федеральном</w:t>
      </w:r>
    </w:p>
    <w:p w:rsidR="001870A8" w:rsidRPr="00801001" w:rsidRDefault="001870A8" w:rsidP="001870A8">
      <w:pPr>
        <w:autoSpaceDE w:val="0"/>
        <w:autoSpaceDN w:val="0"/>
        <w:adjustRightInd w:val="0"/>
        <w:jc w:val="both"/>
        <w:rPr>
          <w:rFonts w:ascii="Times New Roman" w:hAnsi="Times New Roman" w:cs="Times New Roman"/>
        </w:rPr>
      </w:pPr>
      <w:proofErr w:type="gramStart"/>
      <w:r w:rsidRPr="00801001">
        <w:rPr>
          <w:rFonts w:ascii="Times New Roman" w:hAnsi="Times New Roman" w:cs="Times New Roman"/>
        </w:rPr>
        <w:t>органе</w:t>
      </w:r>
      <w:proofErr w:type="gramEnd"/>
      <w:r w:rsidRPr="00801001">
        <w:rPr>
          <w:rFonts w:ascii="Times New Roman" w:hAnsi="Times New Roman" w:cs="Times New Roman"/>
        </w:rPr>
        <w:t xml:space="preserve">   исполнительной   власти,  органе  исполнительной  власти  субъекта</w:t>
      </w:r>
    </w:p>
    <w:p w:rsidR="001870A8" w:rsidRPr="00801001" w:rsidRDefault="001870A8" w:rsidP="001870A8">
      <w:pPr>
        <w:autoSpaceDE w:val="0"/>
        <w:autoSpaceDN w:val="0"/>
        <w:adjustRightInd w:val="0"/>
        <w:jc w:val="both"/>
        <w:rPr>
          <w:rFonts w:ascii="Times New Roman" w:hAnsi="Times New Roman" w:cs="Times New Roman"/>
        </w:rPr>
      </w:pPr>
      <w:r w:rsidRPr="00801001">
        <w:rPr>
          <w:rFonts w:ascii="Times New Roman" w:hAnsi="Times New Roman" w:cs="Times New Roman"/>
        </w:rPr>
        <w:t xml:space="preserve">Российской  Федерации или органе местного самоуправления, в том числе </w:t>
      </w:r>
      <w:proofErr w:type="gramStart"/>
      <w:r w:rsidRPr="00801001">
        <w:rPr>
          <w:rFonts w:ascii="Times New Roman" w:hAnsi="Times New Roman" w:cs="Times New Roman"/>
        </w:rPr>
        <w:t>через</w:t>
      </w:r>
      <w:proofErr w:type="gramEnd"/>
    </w:p>
    <w:p w:rsidR="001870A8" w:rsidRPr="00801001" w:rsidRDefault="001870A8" w:rsidP="001870A8">
      <w:pPr>
        <w:autoSpaceDE w:val="0"/>
        <w:autoSpaceDN w:val="0"/>
        <w:adjustRightInd w:val="0"/>
        <w:jc w:val="both"/>
        <w:rPr>
          <w:rFonts w:ascii="Times New Roman" w:hAnsi="Times New Roman" w:cs="Times New Roman"/>
        </w:rPr>
      </w:pPr>
      <w:r w:rsidRPr="00801001">
        <w:rPr>
          <w:rFonts w:ascii="Times New Roman" w:hAnsi="Times New Roman" w:cs="Times New Roman"/>
        </w:rPr>
        <w:t>многофункциональный центр)</w:t>
      </w:r>
    </w:p>
    <w:p w:rsidR="001870A8" w:rsidRPr="00801001" w:rsidRDefault="001870A8" w:rsidP="001870A8">
      <w:pPr>
        <w:autoSpaceDE w:val="0"/>
        <w:autoSpaceDN w:val="0"/>
        <w:adjustRightInd w:val="0"/>
        <w:jc w:val="both"/>
        <w:rPr>
          <w:rFonts w:ascii="Times New Roman" w:hAnsi="Times New Roman" w:cs="Times New Roman"/>
        </w:rPr>
      </w:pPr>
    </w:p>
    <w:p w:rsidR="001870A8" w:rsidRPr="00801001" w:rsidRDefault="001870A8" w:rsidP="001870A8">
      <w:pPr>
        <w:autoSpaceDE w:val="0"/>
        <w:autoSpaceDN w:val="0"/>
        <w:adjustRightInd w:val="0"/>
        <w:jc w:val="both"/>
        <w:rPr>
          <w:rFonts w:ascii="Times New Roman" w:hAnsi="Times New Roman" w:cs="Times New Roman"/>
        </w:rPr>
      </w:pPr>
      <w:r w:rsidRPr="00801001">
        <w:rPr>
          <w:rFonts w:ascii="Times New Roman" w:hAnsi="Times New Roman" w:cs="Times New Roman"/>
        </w:rPr>
        <w:t>Настоящим уведомлением я, __________________________________________________</w:t>
      </w:r>
    </w:p>
    <w:p w:rsidR="001870A8" w:rsidRPr="00801001" w:rsidRDefault="001870A8" w:rsidP="001870A8">
      <w:pPr>
        <w:autoSpaceDE w:val="0"/>
        <w:autoSpaceDN w:val="0"/>
        <w:adjustRightInd w:val="0"/>
        <w:jc w:val="both"/>
        <w:rPr>
          <w:rFonts w:ascii="Times New Roman" w:hAnsi="Times New Roman" w:cs="Times New Roman"/>
        </w:rPr>
      </w:pPr>
      <w:r w:rsidRPr="00801001">
        <w:rPr>
          <w:rFonts w:ascii="Times New Roman" w:hAnsi="Times New Roman" w:cs="Times New Roman"/>
        </w:rPr>
        <w:t>___________________________________________________________________________</w:t>
      </w:r>
    </w:p>
    <w:p w:rsidR="001870A8" w:rsidRPr="00801001" w:rsidRDefault="001870A8" w:rsidP="001870A8">
      <w:pPr>
        <w:autoSpaceDE w:val="0"/>
        <w:autoSpaceDN w:val="0"/>
        <w:adjustRightInd w:val="0"/>
        <w:jc w:val="both"/>
        <w:rPr>
          <w:rFonts w:ascii="Times New Roman" w:hAnsi="Times New Roman" w:cs="Times New Roman"/>
          <w:sz w:val="16"/>
          <w:szCs w:val="16"/>
        </w:rPr>
      </w:pPr>
      <w:proofErr w:type="gramStart"/>
      <w:r w:rsidRPr="00801001">
        <w:rPr>
          <w:rFonts w:ascii="Times New Roman" w:hAnsi="Times New Roman" w:cs="Times New Roman"/>
          <w:sz w:val="16"/>
          <w:szCs w:val="16"/>
        </w:rPr>
        <w:t>(фамилия, имя, отчество (при наличии)</w:t>
      </w:r>
      <w:proofErr w:type="gramEnd"/>
    </w:p>
    <w:p w:rsidR="001870A8" w:rsidRPr="00801001" w:rsidRDefault="001870A8" w:rsidP="001870A8">
      <w:pPr>
        <w:autoSpaceDE w:val="0"/>
        <w:autoSpaceDN w:val="0"/>
        <w:adjustRightInd w:val="0"/>
        <w:jc w:val="both"/>
        <w:rPr>
          <w:rFonts w:ascii="Times New Roman" w:hAnsi="Times New Roman" w:cs="Times New Roman"/>
        </w:rPr>
      </w:pPr>
      <w:proofErr w:type="gramStart"/>
      <w:r w:rsidRPr="00801001">
        <w:rPr>
          <w:rFonts w:ascii="Times New Roman" w:hAnsi="Times New Roman" w:cs="Times New Roman"/>
        </w:rPr>
        <w:t>даю  согласие  на обработку персональных данных (в случае если застройщиком</w:t>
      </w:r>
      <w:proofErr w:type="gramEnd"/>
    </w:p>
    <w:p w:rsidR="001870A8" w:rsidRPr="00801001" w:rsidRDefault="001870A8" w:rsidP="001870A8">
      <w:pPr>
        <w:autoSpaceDE w:val="0"/>
        <w:autoSpaceDN w:val="0"/>
        <w:adjustRightInd w:val="0"/>
        <w:jc w:val="both"/>
        <w:rPr>
          <w:rFonts w:ascii="Times New Roman" w:hAnsi="Times New Roman" w:cs="Times New Roman"/>
        </w:rPr>
      </w:pPr>
      <w:r w:rsidRPr="00801001">
        <w:rPr>
          <w:rFonts w:ascii="Times New Roman" w:hAnsi="Times New Roman" w:cs="Times New Roman"/>
        </w:rPr>
        <w:t>является физическое лицо).</w:t>
      </w:r>
    </w:p>
    <w:p w:rsidR="001870A8" w:rsidRPr="00801001" w:rsidRDefault="001870A8" w:rsidP="001870A8">
      <w:pPr>
        <w:autoSpaceDE w:val="0"/>
        <w:autoSpaceDN w:val="0"/>
        <w:adjustRightInd w:val="0"/>
        <w:jc w:val="both"/>
        <w:rPr>
          <w:rFonts w:ascii="Times New Roman" w:hAnsi="Times New Roman" w:cs="Times New Roman"/>
        </w:rPr>
      </w:pPr>
    </w:p>
    <w:p w:rsidR="001870A8" w:rsidRPr="00801001" w:rsidRDefault="001870A8" w:rsidP="001870A8">
      <w:pPr>
        <w:autoSpaceDE w:val="0"/>
        <w:autoSpaceDN w:val="0"/>
        <w:adjustRightInd w:val="0"/>
        <w:jc w:val="both"/>
        <w:rPr>
          <w:rFonts w:ascii="Times New Roman" w:hAnsi="Times New Roman" w:cs="Times New Roman"/>
        </w:rPr>
      </w:pPr>
      <w:r w:rsidRPr="00801001">
        <w:rPr>
          <w:rFonts w:ascii="Times New Roman" w:hAnsi="Times New Roman" w:cs="Times New Roman"/>
        </w:rPr>
        <w:t>___________________________   ___________   _______________________________</w:t>
      </w:r>
    </w:p>
    <w:p w:rsidR="001870A8" w:rsidRPr="00801001" w:rsidRDefault="001870A8" w:rsidP="001870A8">
      <w:pPr>
        <w:autoSpaceDE w:val="0"/>
        <w:autoSpaceDN w:val="0"/>
        <w:adjustRightInd w:val="0"/>
        <w:jc w:val="both"/>
        <w:rPr>
          <w:rFonts w:ascii="Times New Roman" w:hAnsi="Times New Roman" w:cs="Times New Roman"/>
          <w:sz w:val="16"/>
          <w:szCs w:val="16"/>
        </w:rPr>
      </w:pPr>
      <w:proofErr w:type="gramStart"/>
      <w:r w:rsidRPr="00801001">
        <w:rPr>
          <w:rFonts w:ascii="Times New Roman" w:hAnsi="Times New Roman" w:cs="Times New Roman"/>
          <w:sz w:val="16"/>
          <w:szCs w:val="16"/>
        </w:rPr>
        <w:t>(должность, в случае если     (подпись)         (расшифровка подписи)</w:t>
      </w:r>
      <w:proofErr w:type="gramEnd"/>
    </w:p>
    <w:p w:rsidR="001870A8" w:rsidRPr="00801001" w:rsidRDefault="001870A8" w:rsidP="001870A8">
      <w:pPr>
        <w:autoSpaceDE w:val="0"/>
        <w:autoSpaceDN w:val="0"/>
        <w:adjustRightInd w:val="0"/>
        <w:jc w:val="both"/>
        <w:rPr>
          <w:rFonts w:ascii="Times New Roman" w:hAnsi="Times New Roman" w:cs="Times New Roman"/>
          <w:sz w:val="16"/>
          <w:szCs w:val="16"/>
        </w:rPr>
      </w:pPr>
      <w:r w:rsidRPr="00801001">
        <w:rPr>
          <w:rFonts w:ascii="Times New Roman" w:hAnsi="Times New Roman" w:cs="Times New Roman"/>
          <w:sz w:val="16"/>
          <w:szCs w:val="16"/>
        </w:rPr>
        <w:t xml:space="preserve">   застройщиком является</w:t>
      </w:r>
    </w:p>
    <w:p w:rsidR="001870A8" w:rsidRPr="00801001" w:rsidRDefault="001870A8" w:rsidP="001870A8">
      <w:pPr>
        <w:autoSpaceDE w:val="0"/>
        <w:autoSpaceDN w:val="0"/>
        <w:adjustRightInd w:val="0"/>
        <w:jc w:val="both"/>
        <w:rPr>
          <w:rFonts w:ascii="Times New Roman" w:hAnsi="Times New Roman" w:cs="Times New Roman"/>
          <w:sz w:val="16"/>
          <w:szCs w:val="16"/>
        </w:rPr>
      </w:pPr>
      <w:r w:rsidRPr="00801001">
        <w:rPr>
          <w:rFonts w:ascii="Times New Roman" w:hAnsi="Times New Roman" w:cs="Times New Roman"/>
          <w:sz w:val="16"/>
          <w:szCs w:val="16"/>
        </w:rPr>
        <w:t xml:space="preserve">     юридическое лицо)</w:t>
      </w:r>
    </w:p>
    <w:p w:rsidR="001870A8" w:rsidRPr="00801001" w:rsidRDefault="001870A8" w:rsidP="001870A8">
      <w:pPr>
        <w:autoSpaceDE w:val="0"/>
        <w:autoSpaceDN w:val="0"/>
        <w:adjustRightInd w:val="0"/>
        <w:jc w:val="both"/>
        <w:rPr>
          <w:rFonts w:ascii="Times New Roman" w:hAnsi="Times New Roman" w:cs="Times New Roman"/>
        </w:rPr>
      </w:pPr>
    </w:p>
    <w:p w:rsidR="001870A8" w:rsidRPr="00801001" w:rsidRDefault="001870A8" w:rsidP="001870A8">
      <w:pPr>
        <w:autoSpaceDE w:val="0"/>
        <w:autoSpaceDN w:val="0"/>
        <w:adjustRightInd w:val="0"/>
        <w:jc w:val="both"/>
        <w:rPr>
          <w:rFonts w:ascii="Times New Roman" w:hAnsi="Times New Roman" w:cs="Times New Roman"/>
        </w:rPr>
      </w:pPr>
      <w:r w:rsidRPr="00801001">
        <w:rPr>
          <w:rFonts w:ascii="Times New Roman" w:hAnsi="Times New Roman" w:cs="Times New Roman"/>
        </w:rPr>
        <w:t xml:space="preserve">            М.П.</w:t>
      </w:r>
    </w:p>
    <w:p w:rsidR="001870A8" w:rsidRPr="00801001" w:rsidRDefault="001870A8" w:rsidP="001870A8">
      <w:pPr>
        <w:autoSpaceDE w:val="0"/>
        <w:autoSpaceDN w:val="0"/>
        <w:adjustRightInd w:val="0"/>
        <w:jc w:val="both"/>
        <w:rPr>
          <w:rFonts w:ascii="Times New Roman" w:hAnsi="Times New Roman" w:cs="Times New Roman"/>
        </w:rPr>
      </w:pPr>
      <w:r w:rsidRPr="00801001">
        <w:rPr>
          <w:rFonts w:ascii="Times New Roman" w:hAnsi="Times New Roman" w:cs="Times New Roman"/>
        </w:rPr>
        <w:t xml:space="preserve">       (при наличии)</w:t>
      </w:r>
    </w:p>
    <w:p w:rsidR="001870A8" w:rsidRPr="00801001" w:rsidRDefault="001870A8" w:rsidP="001870A8">
      <w:pPr>
        <w:autoSpaceDE w:val="0"/>
        <w:autoSpaceDN w:val="0"/>
        <w:adjustRightInd w:val="0"/>
        <w:jc w:val="both"/>
        <w:rPr>
          <w:rFonts w:ascii="Times New Roman" w:hAnsi="Times New Roman" w:cs="Times New Roman"/>
        </w:rPr>
      </w:pPr>
    </w:p>
    <w:p w:rsidR="001870A8" w:rsidRPr="00801001" w:rsidRDefault="001870A8" w:rsidP="001870A8"/>
    <w:p w:rsidR="001870A8" w:rsidRPr="00801001" w:rsidRDefault="001870A8" w:rsidP="001870A8">
      <w:pPr>
        <w:pStyle w:val="ConsPlusNonformat"/>
        <w:rPr>
          <w:sz w:val="28"/>
          <w:szCs w:val="28"/>
        </w:rPr>
      </w:pPr>
    </w:p>
    <w:p w:rsidR="001870A8" w:rsidRPr="00801001" w:rsidRDefault="001870A8" w:rsidP="001870A8">
      <w:pPr>
        <w:rPr>
          <w:rFonts w:ascii="Times New Roman" w:hAnsi="Times New Roman" w:cs="Times New Roman"/>
          <w:sz w:val="28"/>
          <w:szCs w:val="28"/>
        </w:rPr>
      </w:pPr>
      <w:r w:rsidRPr="00801001">
        <w:rPr>
          <w:rFonts w:ascii="Times New Roman" w:hAnsi="Times New Roman" w:cs="Times New Roman"/>
          <w:sz w:val="28"/>
          <w:szCs w:val="28"/>
        </w:rPr>
        <w:br w:type="page"/>
      </w:r>
    </w:p>
    <w:p w:rsidR="001870A8" w:rsidRPr="00801001" w:rsidRDefault="001870A8">
      <w:pPr>
        <w:spacing w:after="200" w:line="276" w:lineRule="auto"/>
      </w:pPr>
    </w:p>
    <w:p w:rsidR="00150690" w:rsidRPr="00801001" w:rsidRDefault="00150690" w:rsidP="00150690">
      <w:pPr>
        <w:pStyle w:val="ConsPlusNormal"/>
        <w:ind w:firstLine="709"/>
        <w:jc w:val="both"/>
        <w:outlineLvl w:val="0"/>
        <w:rPr>
          <w:rFonts w:ascii="Times New Roman" w:hAnsi="Times New Roman" w:cs="Times New Roman"/>
          <w:sz w:val="28"/>
          <w:szCs w:val="28"/>
        </w:rPr>
        <w:sectPr w:rsidR="00150690" w:rsidRPr="00801001" w:rsidSect="006F73CD">
          <w:headerReference w:type="even" r:id="rId20"/>
          <w:headerReference w:type="default" r:id="rId21"/>
          <w:pgSz w:w="11900" w:h="16840"/>
          <w:pgMar w:top="284" w:right="845" w:bottom="284" w:left="1418" w:header="709" w:footer="709" w:gutter="0"/>
          <w:cols w:space="708"/>
          <w:titlePg/>
          <w:docGrid w:linePitch="360"/>
        </w:sectPr>
      </w:pPr>
    </w:p>
    <w:p w:rsidR="00150690" w:rsidRPr="00801001" w:rsidRDefault="00150690" w:rsidP="00150690">
      <w:pPr>
        <w:tabs>
          <w:tab w:val="left" w:pos="851"/>
        </w:tabs>
        <w:ind w:left="6521"/>
        <w:jc w:val="center"/>
        <w:rPr>
          <w:rFonts w:ascii="Times New Roman" w:hAnsi="Times New Roman"/>
          <w:sz w:val="28"/>
          <w:szCs w:val="28"/>
        </w:rPr>
      </w:pPr>
      <w:r w:rsidRPr="00801001">
        <w:rPr>
          <w:rFonts w:ascii="Times New Roman" w:hAnsi="Times New Roman"/>
          <w:sz w:val="28"/>
          <w:szCs w:val="28"/>
        </w:rPr>
        <w:lastRenderedPageBreak/>
        <w:t xml:space="preserve">Приложение </w:t>
      </w:r>
      <w:r w:rsidR="00E4393A" w:rsidRPr="00801001">
        <w:rPr>
          <w:rFonts w:ascii="Times New Roman" w:hAnsi="Times New Roman"/>
          <w:sz w:val="28"/>
          <w:szCs w:val="28"/>
        </w:rPr>
        <w:t>5</w:t>
      </w:r>
    </w:p>
    <w:p w:rsidR="00150690" w:rsidRPr="00801001" w:rsidRDefault="00150690" w:rsidP="00150690">
      <w:pPr>
        <w:tabs>
          <w:tab w:val="left" w:pos="851"/>
        </w:tabs>
        <w:ind w:left="6521"/>
        <w:jc w:val="center"/>
        <w:rPr>
          <w:rFonts w:ascii="Times New Roman" w:hAnsi="Times New Roman"/>
          <w:sz w:val="20"/>
          <w:szCs w:val="20"/>
        </w:rPr>
      </w:pPr>
      <w:r w:rsidRPr="00801001">
        <w:rPr>
          <w:rFonts w:ascii="Times New Roman" w:hAnsi="Times New Roman"/>
          <w:sz w:val="20"/>
          <w:szCs w:val="20"/>
        </w:rPr>
        <w:t>к Административному регламенту</w:t>
      </w:r>
    </w:p>
    <w:p w:rsidR="00150690" w:rsidRPr="00801001" w:rsidRDefault="00150690" w:rsidP="00150690">
      <w:pPr>
        <w:ind w:left="6521"/>
        <w:jc w:val="center"/>
        <w:rPr>
          <w:rFonts w:ascii="Times New Roman" w:hAnsi="Times New Roman" w:cs="Times New Roman"/>
          <w:sz w:val="20"/>
          <w:szCs w:val="20"/>
        </w:rPr>
      </w:pPr>
      <w:proofErr w:type="gramStart"/>
      <w:r w:rsidRPr="00801001">
        <w:rPr>
          <w:rFonts w:ascii="Times New Roman" w:hAnsi="Times New Roman"/>
          <w:sz w:val="20"/>
          <w:szCs w:val="20"/>
        </w:rPr>
        <w:t xml:space="preserve">предоставления </w:t>
      </w:r>
      <w:r w:rsidR="00C01F60" w:rsidRPr="00801001">
        <w:rPr>
          <w:rFonts w:ascii="Times New Roman" w:hAnsi="Times New Roman"/>
          <w:sz w:val="20"/>
          <w:szCs w:val="20"/>
        </w:rPr>
        <w:t xml:space="preserve">Администрацией муниципального района </w:t>
      </w:r>
      <w:proofErr w:type="spellStart"/>
      <w:r w:rsidR="00C01F60" w:rsidRPr="00801001">
        <w:rPr>
          <w:rFonts w:ascii="Times New Roman" w:hAnsi="Times New Roman"/>
          <w:sz w:val="20"/>
          <w:szCs w:val="20"/>
        </w:rPr>
        <w:t>Богатовский</w:t>
      </w:r>
      <w:proofErr w:type="spellEnd"/>
      <w:r w:rsidR="00C01F60" w:rsidRPr="00801001">
        <w:rPr>
          <w:rFonts w:ascii="Times New Roman" w:hAnsi="Times New Roman"/>
          <w:sz w:val="20"/>
          <w:szCs w:val="20"/>
        </w:rPr>
        <w:t xml:space="preserve"> Самарской области</w:t>
      </w:r>
      <w:r w:rsidRPr="00801001">
        <w:rPr>
          <w:rFonts w:ascii="Times New Roman" w:hAnsi="Times New Roman"/>
          <w:sz w:val="20"/>
          <w:szCs w:val="20"/>
        </w:rPr>
        <w:t xml:space="preserve"> муниципальной услуги </w:t>
      </w:r>
      <w:r w:rsidR="008F3E5D" w:rsidRPr="00801001">
        <w:rPr>
          <w:rFonts w:ascii="Times New Roman" w:hAnsi="Times New Roman"/>
          <w:sz w:val="20"/>
          <w:szCs w:val="20"/>
        </w:rPr>
        <w:t>«Выдача у</w:t>
      </w:r>
      <w:r w:rsidR="008F3E5D" w:rsidRPr="00801001">
        <w:rPr>
          <w:rFonts w:ascii="Times New Roman" w:hAnsi="Times New Roman" w:cs="Times New Roman"/>
          <w:sz w:val="20"/>
          <w:szCs w:val="20"/>
        </w:rPr>
        <w:t>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801001">
        <w:rPr>
          <w:rFonts w:ascii="Times New Roman" w:hAnsi="Times New Roman"/>
          <w:sz w:val="20"/>
          <w:szCs w:val="20"/>
        </w:rPr>
        <w:t>»</w:t>
      </w:r>
      <w:proofErr w:type="gramEnd"/>
    </w:p>
    <w:p w:rsidR="00150690" w:rsidRPr="00801001" w:rsidRDefault="00150690" w:rsidP="00150690">
      <w:pPr>
        <w:pStyle w:val="ConsPlusNormal"/>
        <w:ind w:left="7797" w:firstLine="0"/>
        <w:jc w:val="center"/>
        <w:outlineLvl w:val="0"/>
        <w:rPr>
          <w:rFonts w:ascii="Times New Roman" w:hAnsi="Times New Roman" w:cs="Times New Roman"/>
          <w:sz w:val="28"/>
          <w:szCs w:val="28"/>
        </w:rPr>
      </w:pPr>
    </w:p>
    <w:p w:rsidR="00150690" w:rsidRPr="00801001" w:rsidRDefault="00150690" w:rsidP="00150690">
      <w:pPr>
        <w:jc w:val="center"/>
        <w:rPr>
          <w:rFonts w:ascii="Times New Roman" w:hAnsi="Times New Roman" w:cs="Times New Roman"/>
          <w:sz w:val="28"/>
          <w:szCs w:val="28"/>
        </w:rPr>
      </w:pPr>
      <w:r w:rsidRPr="00801001">
        <w:rPr>
          <w:rFonts w:ascii="Times New Roman" w:hAnsi="Times New Roman" w:cs="Times New Roman"/>
          <w:sz w:val="28"/>
          <w:szCs w:val="28"/>
        </w:rPr>
        <w:t>Форма регистра разрешений на строительство</w:t>
      </w:r>
    </w:p>
    <w:p w:rsidR="00150690" w:rsidRPr="00801001" w:rsidRDefault="00150690" w:rsidP="00150690">
      <w:pPr>
        <w:jc w:val="center"/>
        <w:rPr>
          <w:rFonts w:ascii="Times New Roman" w:hAnsi="Times New Roman" w:cs="Times New Roman"/>
          <w:sz w:val="28"/>
          <w:szCs w:val="28"/>
        </w:rPr>
      </w:pPr>
    </w:p>
    <w:tbl>
      <w:tblPr>
        <w:tblStyle w:val="ac"/>
        <w:tblW w:w="14850" w:type="dxa"/>
        <w:tblLayout w:type="fixed"/>
        <w:tblLook w:val="04A0" w:firstRow="1" w:lastRow="0" w:firstColumn="1" w:lastColumn="0" w:noHBand="0" w:noVBand="1"/>
      </w:tblPr>
      <w:tblGrid>
        <w:gridCol w:w="525"/>
        <w:gridCol w:w="1001"/>
        <w:gridCol w:w="1276"/>
        <w:gridCol w:w="850"/>
        <w:gridCol w:w="851"/>
        <w:gridCol w:w="1275"/>
        <w:gridCol w:w="1278"/>
        <w:gridCol w:w="1278"/>
        <w:gridCol w:w="1422"/>
        <w:gridCol w:w="1313"/>
        <w:gridCol w:w="1230"/>
        <w:gridCol w:w="1417"/>
        <w:gridCol w:w="1134"/>
      </w:tblGrid>
      <w:tr w:rsidR="00801001" w:rsidRPr="00801001" w:rsidTr="0036623E">
        <w:tc>
          <w:tcPr>
            <w:tcW w:w="525" w:type="dxa"/>
          </w:tcPr>
          <w:p w:rsidR="00150690" w:rsidRPr="00801001" w:rsidRDefault="00150690" w:rsidP="0036623E">
            <w:pPr>
              <w:jc w:val="center"/>
              <w:rPr>
                <w:sz w:val="16"/>
                <w:szCs w:val="16"/>
              </w:rPr>
            </w:pPr>
            <w:r w:rsidRPr="00801001">
              <w:rPr>
                <w:sz w:val="16"/>
                <w:szCs w:val="16"/>
              </w:rPr>
              <w:t xml:space="preserve">№ </w:t>
            </w:r>
            <w:proofErr w:type="gramStart"/>
            <w:r w:rsidRPr="00801001">
              <w:rPr>
                <w:sz w:val="16"/>
                <w:szCs w:val="16"/>
              </w:rPr>
              <w:t>п</w:t>
            </w:r>
            <w:proofErr w:type="gramEnd"/>
            <w:r w:rsidRPr="00801001">
              <w:rPr>
                <w:sz w:val="16"/>
                <w:szCs w:val="16"/>
              </w:rPr>
              <w:t>/п</w:t>
            </w:r>
          </w:p>
        </w:tc>
        <w:tc>
          <w:tcPr>
            <w:tcW w:w="1001" w:type="dxa"/>
          </w:tcPr>
          <w:p w:rsidR="00150690" w:rsidRPr="00801001" w:rsidRDefault="00150690" w:rsidP="0036623E">
            <w:pPr>
              <w:jc w:val="center"/>
              <w:rPr>
                <w:sz w:val="16"/>
                <w:szCs w:val="16"/>
              </w:rPr>
            </w:pPr>
            <w:proofErr w:type="spellStart"/>
            <w:proofErr w:type="gramStart"/>
            <w:r w:rsidRPr="00801001">
              <w:rPr>
                <w:sz w:val="16"/>
                <w:szCs w:val="16"/>
              </w:rPr>
              <w:t>Наимено-вание</w:t>
            </w:r>
            <w:proofErr w:type="spellEnd"/>
            <w:proofErr w:type="gramEnd"/>
            <w:r w:rsidRPr="00801001">
              <w:rPr>
                <w:sz w:val="16"/>
                <w:szCs w:val="16"/>
              </w:rPr>
              <w:t xml:space="preserve"> или Ф.И.О. заявителя – застрой-</w:t>
            </w:r>
            <w:proofErr w:type="spellStart"/>
            <w:r w:rsidRPr="00801001">
              <w:rPr>
                <w:sz w:val="16"/>
                <w:szCs w:val="16"/>
              </w:rPr>
              <w:t>щика</w:t>
            </w:r>
            <w:proofErr w:type="spellEnd"/>
            <w:r w:rsidRPr="00801001">
              <w:rPr>
                <w:sz w:val="16"/>
                <w:szCs w:val="16"/>
              </w:rPr>
              <w:t xml:space="preserve">, </w:t>
            </w:r>
            <w:proofErr w:type="spellStart"/>
            <w:r w:rsidRPr="00801001">
              <w:rPr>
                <w:sz w:val="16"/>
                <w:szCs w:val="16"/>
              </w:rPr>
              <w:t>информа-ция</w:t>
            </w:r>
            <w:proofErr w:type="spellEnd"/>
            <w:r w:rsidRPr="00801001">
              <w:rPr>
                <w:sz w:val="16"/>
                <w:szCs w:val="16"/>
              </w:rPr>
              <w:t xml:space="preserve"> об изменении застрой-</w:t>
            </w:r>
            <w:proofErr w:type="spellStart"/>
            <w:r w:rsidRPr="00801001">
              <w:rPr>
                <w:sz w:val="16"/>
                <w:szCs w:val="16"/>
              </w:rPr>
              <w:t>щика</w:t>
            </w:r>
            <w:proofErr w:type="spellEnd"/>
            <w:r w:rsidRPr="00801001">
              <w:rPr>
                <w:sz w:val="16"/>
                <w:szCs w:val="16"/>
              </w:rPr>
              <w:t>, если застрой-</w:t>
            </w:r>
            <w:proofErr w:type="spellStart"/>
            <w:r w:rsidRPr="00801001">
              <w:rPr>
                <w:sz w:val="16"/>
                <w:szCs w:val="16"/>
              </w:rPr>
              <w:t>щик</w:t>
            </w:r>
            <w:proofErr w:type="spellEnd"/>
            <w:r w:rsidRPr="00801001">
              <w:rPr>
                <w:sz w:val="16"/>
                <w:szCs w:val="16"/>
              </w:rPr>
              <w:t xml:space="preserve"> менялся </w:t>
            </w:r>
          </w:p>
        </w:tc>
        <w:tc>
          <w:tcPr>
            <w:tcW w:w="1276" w:type="dxa"/>
          </w:tcPr>
          <w:p w:rsidR="00150690" w:rsidRPr="00801001" w:rsidRDefault="00150690" w:rsidP="0036623E">
            <w:pPr>
              <w:jc w:val="center"/>
              <w:rPr>
                <w:sz w:val="16"/>
                <w:szCs w:val="16"/>
              </w:rPr>
            </w:pPr>
            <w:r w:rsidRPr="00801001">
              <w:rPr>
                <w:sz w:val="16"/>
                <w:szCs w:val="16"/>
              </w:rPr>
              <w:t>ИНН, ОГРН застройщика – юридического лица; место жительства застройщика – физического лица (</w:t>
            </w:r>
            <w:proofErr w:type="spellStart"/>
            <w:proofErr w:type="gramStart"/>
            <w:r w:rsidRPr="00801001">
              <w:rPr>
                <w:sz w:val="16"/>
                <w:szCs w:val="16"/>
              </w:rPr>
              <w:t>соответству-ющая</w:t>
            </w:r>
            <w:proofErr w:type="spellEnd"/>
            <w:proofErr w:type="gramEnd"/>
            <w:r w:rsidRPr="00801001">
              <w:rPr>
                <w:sz w:val="16"/>
                <w:szCs w:val="16"/>
              </w:rPr>
              <w:t xml:space="preserve"> информация о новом застройщике, если застрой-</w:t>
            </w:r>
            <w:proofErr w:type="spellStart"/>
            <w:r w:rsidRPr="00801001">
              <w:rPr>
                <w:sz w:val="16"/>
                <w:szCs w:val="16"/>
              </w:rPr>
              <w:t>щик</w:t>
            </w:r>
            <w:proofErr w:type="spellEnd"/>
            <w:r w:rsidRPr="00801001">
              <w:rPr>
                <w:sz w:val="16"/>
                <w:szCs w:val="16"/>
              </w:rPr>
              <w:t xml:space="preserve"> менялся) </w:t>
            </w:r>
          </w:p>
        </w:tc>
        <w:tc>
          <w:tcPr>
            <w:tcW w:w="850" w:type="dxa"/>
          </w:tcPr>
          <w:p w:rsidR="00150690" w:rsidRPr="00801001" w:rsidRDefault="00150690" w:rsidP="0036623E">
            <w:pPr>
              <w:jc w:val="center"/>
              <w:rPr>
                <w:sz w:val="16"/>
                <w:szCs w:val="16"/>
              </w:rPr>
            </w:pPr>
            <w:r w:rsidRPr="00801001">
              <w:rPr>
                <w:sz w:val="16"/>
                <w:szCs w:val="16"/>
              </w:rPr>
              <w:t>Конта-</w:t>
            </w:r>
            <w:proofErr w:type="spellStart"/>
            <w:r w:rsidRPr="00801001">
              <w:rPr>
                <w:sz w:val="16"/>
                <w:szCs w:val="16"/>
              </w:rPr>
              <w:t>ктный</w:t>
            </w:r>
            <w:proofErr w:type="spellEnd"/>
            <w:r w:rsidRPr="00801001">
              <w:rPr>
                <w:sz w:val="16"/>
                <w:szCs w:val="16"/>
              </w:rPr>
              <w:t xml:space="preserve"> телефон з</w:t>
            </w:r>
            <w:proofErr w:type="gramStart"/>
            <w:r w:rsidRPr="00801001">
              <w:rPr>
                <w:sz w:val="16"/>
                <w:szCs w:val="16"/>
              </w:rPr>
              <w:t>а-</w:t>
            </w:r>
            <w:proofErr w:type="gramEnd"/>
            <w:r w:rsidRPr="00801001">
              <w:rPr>
                <w:sz w:val="16"/>
                <w:szCs w:val="16"/>
              </w:rPr>
              <w:t xml:space="preserve"> строй-</w:t>
            </w:r>
            <w:proofErr w:type="spellStart"/>
            <w:r w:rsidRPr="00801001">
              <w:rPr>
                <w:sz w:val="16"/>
                <w:szCs w:val="16"/>
              </w:rPr>
              <w:t>щика</w:t>
            </w:r>
            <w:proofErr w:type="spellEnd"/>
            <w:r w:rsidRPr="00801001">
              <w:rPr>
                <w:sz w:val="16"/>
                <w:szCs w:val="16"/>
              </w:rPr>
              <w:t xml:space="preserve"> (</w:t>
            </w:r>
            <w:proofErr w:type="spellStart"/>
            <w:r w:rsidRPr="00801001">
              <w:rPr>
                <w:sz w:val="16"/>
                <w:szCs w:val="16"/>
              </w:rPr>
              <w:t>соотве-тству-ющаяинфор-мация</w:t>
            </w:r>
            <w:proofErr w:type="spellEnd"/>
            <w:r w:rsidRPr="00801001">
              <w:rPr>
                <w:sz w:val="16"/>
                <w:szCs w:val="16"/>
              </w:rPr>
              <w:t xml:space="preserve"> о новом застрой-</w:t>
            </w:r>
            <w:proofErr w:type="spellStart"/>
            <w:r w:rsidRPr="00801001">
              <w:rPr>
                <w:sz w:val="16"/>
                <w:szCs w:val="16"/>
              </w:rPr>
              <w:t>щике</w:t>
            </w:r>
            <w:proofErr w:type="spellEnd"/>
            <w:r w:rsidRPr="00801001">
              <w:rPr>
                <w:sz w:val="16"/>
                <w:szCs w:val="16"/>
              </w:rPr>
              <w:t>, если застрой-</w:t>
            </w:r>
            <w:proofErr w:type="spellStart"/>
            <w:r w:rsidRPr="00801001">
              <w:rPr>
                <w:sz w:val="16"/>
                <w:szCs w:val="16"/>
              </w:rPr>
              <w:t>щик</w:t>
            </w:r>
            <w:proofErr w:type="spellEnd"/>
            <w:r w:rsidRPr="00801001">
              <w:rPr>
                <w:sz w:val="16"/>
                <w:szCs w:val="16"/>
              </w:rPr>
              <w:t xml:space="preserve"> менялся)</w:t>
            </w:r>
          </w:p>
        </w:tc>
        <w:tc>
          <w:tcPr>
            <w:tcW w:w="851" w:type="dxa"/>
          </w:tcPr>
          <w:p w:rsidR="00150690" w:rsidRPr="00801001" w:rsidRDefault="00150690" w:rsidP="0036623E">
            <w:pPr>
              <w:jc w:val="center"/>
              <w:rPr>
                <w:sz w:val="16"/>
                <w:szCs w:val="16"/>
              </w:rPr>
            </w:pPr>
            <w:r w:rsidRPr="00801001">
              <w:rPr>
                <w:sz w:val="16"/>
                <w:szCs w:val="16"/>
              </w:rPr>
              <w:t>Эле-</w:t>
            </w:r>
            <w:proofErr w:type="spellStart"/>
            <w:r w:rsidRPr="00801001">
              <w:rPr>
                <w:sz w:val="16"/>
                <w:szCs w:val="16"/>
              </w:rPr>
              <w:t>ктрон</w:t>
            </w:r>
            <w:proofErr w:type="spellEnd"/>
            <w:r w:rsidRPr="00801001">
              <w:rPr>
                <w:sz w:val="16"/>
                <w:szCs w:val="16"/>
              </w:rPr>
              <w:t>-</w:t>
            </w:r>
            <w:proofErr w:type="spellStart"/>
            <w:r w:rsidRPr="00801001">
              <w:rPr>
                <w:sz w:val="16"/>
                <w:szCs w:val="16"/>
              </w:rPr>
              <w:t>ный</w:t>
            </w:r>
            <w:proofErr w:type="spellEnd"/>
            <w:r w:rsidRPr="00801001">
              <w:rPr>
                <w:sz w:val="16"/>
                <w:szCs w:val="16"/>
              </w:rPr>
              <w:t xml:space="preserve"> адрес </w:t>
            </w:r>
            <w:proofErr w:type="gramStart"/>
            <w:r w:rsidRPr="00801001">
              <w:rPr>
                <w:sz w:val="16"/>
                <w:szCs w:val="16"/>
              </w:rPr>
              <w:t>застрой-</w:t>
            </w:r>
            <w:proofErr w:type="spellStart"/>
            <w:r w:rsidRPr="00801001">
              <w:rPr>
                <w:sz w:val="16"/>
                <w:szCs w:val="16"/>
              </w:rPr>
              <w:t>щика</w:t>
            </w:r>
            <w:proofErr w:type="spellEnd"/>
            <w:proofErr w:type="gramEnd"/>
          </w:p>
          <w:p w:rsidR="00150690" w:rsidRPr="00801001" w:rsidRDefault="00150690" w:rsidP="0036623E">
            <w:pPr>
              <w:jc w:val="center"/>
              <w:rPr>
                <w:sz w:val="16"/>
                <w:szCs w:val="16"/>
              </w:rPr>
            </w:pPr>
            <w:r w:rsidRPr="00801001">
              <w:rPr>
                <w:sz w:val="16"/>
                <w:szCs w:val="16"/>
              </w:rPr>
              <w:t>(</w:t>
            </w:r>
            <w:proofErr w:type="spellStart"/>
            <w:r w:rsidRPr="00801001">
              <w:rPr>
                <w:sz w:val="16"/>
                <w:szCs w:val="16"/>
              </w:rPr>
              <w:t>соответ-ству-ющаяинфо-рмация</w:t>
            </w:r>
            <w:proofErr w:type="spellEnd"/>
            <w:r w:rsidRPr="00801001">
              <w:rPr>
                <w:sz w:val="16"/>
                <w:szCs w:val="16"/>
              </w:rPr>
              <w:t xml:space="preserve"> о новом </w:t>
            </w:r>
            <w:proofErr w:type="gramStart"/>
            <w:r w:rsidRPr="00801001">
              <w:rPr>
                <w:sz w:val="16"/>
                <w:szCs w:val="16"/>
              </w:rPr>
              <w:t>застрой-</w:t>
            </w:r>
            <w:proofErr w:type="spellStart"/>
            <w:r w:rsidRPr="00801001">
              <w:rPr>
                <w:sz w:val="16"/>
                <w:szCs w:val="16"/>
              </w:rPr>
              <w:t>щике</w:t>
            </w:r>
            <w:proofErr w:type="spellEnd"/>
            <w:proofErr w:type="gramEnd"/>
            <w:r w:rsidRPr="00801001">
              <w:rPr>
                <w:sz w:val="16"/>
                <w:szCs w:val="16"/>
              </w:rPr>
              <w:t>, если застрой-</w:t>
            </w:r>
            <w:proofErr w:type="spellStart"/>
            <w:r w:rsidRPr="00801001">
              <w:rPr>
                <w:sz w:val="16"/>
                <w:szCs w:val="16"/>
              </w:rPr>
              <w:t>щик</w:t>
            </w:r>
            <w:proofErr w:type="spellEnd"/>
            <w:r w:rsidRPr="00801001">
              <w:rPr>
                <w:sz w:val="16"/>
                <w:szCs w:val="16"/>
              </w:rPr>
              <w:t xml:space="preserve"> менялся)</w:t>
            </w:r>
          </w:p>
        </w:tc>
        <w:tc>
          <w:tcPr>
            <w:tcW w:w="1275" w:type="dxa"/>
          </w:tcPr>
          <w:p w:rsidR="00150690" w:rsidRPr="00801001" w:rsidRDefault="00150690" w:rsidP="0036623E">
            <w:pPr>
              <w:jc w:val="center"/>
              <w:rPr>
                <w:sz w:val="16"/>
                <w:szCs w:val="16"/>
              </w:rPr>
            </w:pPr>
            <w:r w:rsidRPr="00801001">
              <w:rPr>
                <w:sz w:val="16"/>
                <w:szCs w:val="16"/>
              </w:rPr>
              <w:t xml:space="preserve">Наименование (согласно проектной документации) и строительный адрес объекта капитального строительства </w:t>
            </w:r>
          </w:p>
        </w:tc>
        <w:tc>
          <w:tcPr>
            <w:tcW w:w="1278" w:type="dxa"/>
          </w:tcPr>
          <w:p w:rsidR="00150690" w:rsidRPr="00801001" w:rsidRDefault="00150690" w:rsidP="0036623E">
            <w:pPr>
              <w:jc w:val="center"/>
              <w:rPr>
                <w:sz w:val="16"/>
                <w:szCs w:val="16"/>
              </w:rPr>
            </w:pPr>
            <w:r w:rsidRPr="00801001">
              <w:rPr>
                <w:sz w:val="16"/>
                <w:szCs w:val="16"/>
              </w:rPr>
              <w:t xml:space="preserve">Дата регистрации заявления заявителя о </w:t>
            </w:r>
            <w:proofErr w:type="spellStart"/>
            <w:proofErr w:type="gramStart"/>
            <w:r w:rsidRPr="00801001">
              <w:rPr>
                <w:sz w:val="16"/>
                <w:szCs w:val="16"/>
              </w:rPr>
              <w:t>предоставле-нии</w:t>
            </w:r>
            <w:proofErr w:type="spellEnd"/>
            <w:proofErr w:type="gramEnd"/>
            <w:r w:rsidRPr="00801001">
              <w:rPr>
                <w:sz w:val="16"/>
                <w:szCs w:val="16"/>
              </w:rPr>
              <w:t xml:space="preserve"> услуги</w:t>
            </w:r>
          </w:p>
        </w:tc>
        <w:tc>
          <w:tcPr>
            <w:tcW w:w="1278" w:type="dxa"/>
          </w:tcPr>
          <w:p w:rsidR="00150690" w:rsidRPr="00801001" w:rsidRDefault="00150690" w:rsidP="0036623E">
            <w:pPr>
              <w:jc w:val="center"/>
              <w:rPr>
                <w:sz w:val="16"/>
                <w:szCs w:val="16"/>
              </w:rPr>
            </w:pPr>
            <w:r w:rsidRPr="00801001">
              <w:rPr>
                <w:sz w:val="16"/>
                <w:szCs w:val="16"/>
              </w:rPr>
              <w:t>Номер и дата разрешения на строительство</w:t>
            </w:r>
          </w:p>
        </w:tc>
        <w:tc>
          <w:tcPr>
            <w:tcW w:w="1422" w:type="dxa"/>
          </w:tcPr>
          <w:p w:rsidR="00150690" w:rsidRPr="00801001" w:rsidRDefault="00150690" w:rsidP="0036623E">
            <w:pPr>
              <w:jc w:val="center"/>
              <w:rPr>
                <w:sz w:val="16"/>
                <w:szCs w:val="16"/>
              </w:rPr>
            </w:pPr>
            <w:r w:rsidRPr="00801001">
              <w:rPr>
                <w:sz w:val="16"/>
                <w:szCs w:val="16"/>
              </w:rPr>
              <w:t>Вид строительных работ (строительство или реконструкция)</w:t>
            </w:r>
          </w:p>
        </w:tc>
        <w:tc>
          <w:tcPr>
            <w:tcW w:w="1313" w:type="dxa"/>
          </w:tcPr>
          <w:p w:rsidR="00150690" w:rsidRPr="00801001" w:rsidRDefault="00150690" w:rsidP="0036623E">
            <w:pPr>
              <w:jc w:val="center"/>
              <w:rPr>
                <w:sz w:val="16"/>
                <w:szCs w:val="16"/>
              </w:rPr>
            </w:pPr>
            <w:r w:rsidRPr="00801001">
              <w:rPr>
                <w:sz w:val="16"/>
                <w:szCs w:val="16"/>
              </w:rPr>
              <w:t>Параметры объекта капитального строительства:</w:t>
            </w:r>
          </w:p>
          <w:p w:rsidR="00150690" w:rsidRPr="00801001" w:rsidRDefault="00150690" w:rsidP="0036623E">
            <w:pPr>
              <w:jc w:val="center"/>
              <w:rPr>
                <w:sz w:val="16"/>
                <w:szCs w:val="16"/>
              </w:rPr>
            </w:pPr>
            <w:r w:rsidRPr="00801001">
              <w:rPr>
                <w:sz w:val="16"/>
                <w:szCs w:val="16"/>
              </w:rPr>
              <w:t xml:space="preserve">площадь объекта, количество этажей, протяжённость (для линейного объекта)  </w:t>
            </w:r>
          </w:p>
        </w:tc>
        <w:tc>
          <w:tcPr>
            <w:tcW w:w="1230" w:type="dxa"/>
          </w:tcPr>
          <w:p w:rsidR="00150690" w:rsidRPr="00801001" w:rsidRDefault="00150690" w:rsidP="0036623E">
            <w:pPr>
              <w:jc w:val="center"/>
              <w:rPr>
                <w:sz w:val="16"/>
                <w:szCs w:val="16"/>
              </w:rPr>
            </w:pPr>
            <w:r w:rsidRPr="00801001">
              <w:rPr>
                <w:sz w:val="16"/>
                <w:szCs w:val="16"/>
              </w:rPr>
              <w:t xml:space="preserve">Срок действия разрешения на </w:t>
            </w:r>
            <w:proofErr w:type="gramStart"/>
            <w:r w:rsidRPr="00801001">
              <w:rPr>
                <w:sz w:val="16"/>
                <w:szCs w:val="16"/>
              </w:rPr>
              <w:t>строительство</w:t>
            </w:r>
            <w:proofErr w:type="gramEnd"/>
            <w:r w:rsidRPr="00801001">
              <w:rPr>
                <w:sz w:val="16"/>
                <w:szCs w:val="16"/>
              </w:rPr>
              <w:t xml:space="preserve"> в том числе с учетом продления срока действия разрешения (если он продлевался) </w:t>
            </w:r>
          </w:p>
        </w:tc>
        <w:tc>
          <w:tcPr>
            <w:tcW w:w="1417" w:type="dxa"/>
          </w:tcPr>
          <w:p w:rsidR="00150690" w:rsidRPr="00801001" w:rsidRDefault="00150690" w:rsidP="0036623E">
            <w:pPr>
              <w:jc w:val="center"/>
              <w:rPr>
                <w:sz w:val="16"/>
                <w:szCs w:val="16"/>
              </w:rPr>
            </w:pPr>
            <w:r w:rsidRPr="00801001">
              <w:rPr>
                <w:sz w:val="16"/>
                <w:szCs w:val="16"/>
              </w:rPr>
              <w:t>Сведения о досрочном прекращении действия разрешения на строительство, если при предоставлении услуги в части выдачи разрешения на строительство прекращается ранее выданное тому же заявителю разрешение на строительство</w:t>
            </w:r>
          </w:p>
        </w:tc>
        <w:tc>
          <w:tcPr>
            <w:tcW w:w="1134" w:type="dxa"/>
          </w:tcPr>
          <w:p w:rsidR="00150690" w:rsidRPr="00801001" w:rsidRDefault="00150690" w:rsidP="0036623E">
            <w:pPr>
              <w:widowControl w:val="0"/>
              <w:autoSpaceDE w:val="0"/>
              <w:autoSpaceDN w:val="0"/>
              <w:adjustRightInd w:val="0"/>
              <w:jc w:val="center"/>
              <w:rPr>
                <w:sz w:val="18"/>
                <w:szCs w:val="18"/>
              </w:rPr>
            </w:pPr>
            <w:r w:rsidRPr="00801001">
              <w:rPr>
                <w:sz w:val="18"/>
                <w:szCs w:val="18"/>
              </w:rPr>
              <w:t xml:space="preserve">Отметка о выдаче разрешения о вводе объекта в </w:t>
            </w:r>
            <w:proofErr w:type="spellStart"/>
            <w:proofErr w:type="gramStart"/>
            <w:r w:rsidRPr="00801001">
              <w:rPr>
                <w:sz w:val="18"/>
                <w:szCs w:val="18"/>
              </w:rPr>
              <w:t>эксплуата-цию</w:t>
            </w:r>
            <w:proofErr w:type="spellEnd"/>
            <w:proofErr w:type="gramEnd"/>
            <w:r w:rsidRPr="00801001">
              <w:rPr>
                <w:sz w:val="18"/>
                <w:szCs w:val="18"/>
              </w:rPr>
              <w:t xml:space="preserve">: номер и дата разрешения на ввод в </w:t>
            </w:r>
            <w:proofErr w:type="spellStart"/>
            <w:r w:rsidRPr="00801001">
              <w:rPr>
                <w:sz w:val="18"/>
                <w:szCs w:val="18"/>
              </w:rPr>
              <w:t>эксплуата-цию</w:t>
            </w:r>
            <w:proofErr w:type="spellEnd"/>
          </w:p>
          <w:p w:rsidR="00150690" w:rsidRPr="00801001" w:rsidRDefault="00150690" w:rsidP="0036623E">
            <w:pPr>
              <w:jc w:val="center"/>
              <w:rPr>
                <w:sz w:val="18"/>
                <w:szCs w:val="18"/>
              </w:rPr>
            </w:pPr>
          </w:p>
        </w:tc>
      </w:tr>
      <w:tr w:rsidR="00801001" w:rsidRPr="00801001" w:rsidTr="0036623E">
        <w:tc>
          <w:tcPr>
            <w:tcW w:w="525" w:type="dxa"/>
          </w:tcPr>
          <w:p w:rsidR="00150690" w:rsidRPr="00801001" w:rsidRDefault="00150690" w:rsidP="0036623E">
            <w:pPr>
              <w:jc w:val="center"/>
            </w:pPr>
          </w:p>
        </w:tc>
        <w:tc>
          <w:tcPr>
            <w:tcW w:w="1001" w:type="dxa"/>
          </w:tcPr>
          <w:p w:rsidR="00150690" w:rsidRPr="00801001" w:rsidRDefault="00150690" w:rsidP="0036623E">
            <w:pPr>
              <w:jc w:val="center"/>
            </w:pPr>
          </w:p>
        </w:tc>
        <w:tc>
          <w:tcPr>
            <w:tcW w:w="1276" w:type="dxa"/>
          </w:tcPr>
          <w:p w:rsidR="00150690" w:rsidRPr="00801001" w:rsidRDefault="00150690" w:rsidP="0036623E">
            <w:pPr>
              <w:jc w:val="center"/>
            </w:pPr>
          </w:p>
        </w:tc>
        <w:tc>
          <w:tcPr>
            <w:tcW w:w="850" w:type="dxa"/>
          </w:tcPr>
          <w:p w:rsidR="00150690" w:rsidRPr="00801001" w:rsidRDefault="00150690" w:rsidP="0036623E">
            <w:pPr>
              <w:jc w:val="center"/>
            </w:pPr>
          </w:p>
        </w:tc>
        <w:tc>
          <w:tcPr>
            <w:tcW w:w="851" w:type="dxa"/>
          </w:tcPr>
          <w:p w:rsidR="00150690" w:rsidRPr="00801001" w:rsidRDefault="00150690" w:rsidP="0036623E">
            <w:pPr>
              <w:jc w:val="center"/>
            </w:pPr>
          </w:p>
        </w:tc>
        <w:tc>
          <w:tcPr>
            <w:tcW w:w="1275" w:type="dxa"/>
          </w:tcPr>
          <w:p w:rsidR="00150690" w:rsidRPr="00801001" w:rsidRDefault="00150690" w:rsidP="0036623E">
            <w:pPr>
              <w:jc w:val="center"/>
            </w:pPr>
          </w:p>
        </w:tc>
        <w:tc>
          <w:tcPr>
            <w:tcW w:w="1278" w:type="dxa"/>
          </w:tcPr>
          <w:p w:rsidR="00150690" w:rsidRPr="00801001" w:rsidRDefault="00150690" w:rsidP="0036623E">
            <w:pPr>
              <w:jc w:val="center"/>
              <w:rPr>
                <w:sz w:val="16"/>
                <w:szCs w:val="16"/>
              </w:rPr>
            </w:pPr>
          </w:p>
        </w:tc>
        <w:tc>
          <w:tcPr>
            <w:tcW w:w="1278" w:type="dxa"/>
          </w:tcPr>
          <w:p w:rsidR="00150690" w:rsidRPr="00801001" w:rsidRDefault="00150690" w:rsidP="0036623E">
            <w:pPr>
              <w:jc w:val="center"/>
            </w:pPr>
          </w:p>
        </w:tc>
        <w:tc>
          <w:tcPr>
            <w:tcW w:w="1422" w:type="dxa"/>
          </w:tcPr>
          <w:p w:rsidR="00150690" w:rsidRPr="00801001" w:rsidRDefault="00150690" w:rsidP="0036623E">
            <w:pPr>
              <w:jc w:val="center"/>
            </w:pPr>
          </w:p>
        </w:tc>
        <w:tc>
          <w:tcPr>
            <w:tcW w:w="1313" w:type="dxa"/>
          </w:tcPr>
          <w:p w:rsidR="00150690" w:rsidRPr="00801001" w:rsidRDefault="00150690" w:rsidP="0036623E">
            <w:pPr>
              <w:jc w:val="center"/>
            </w:pPr>
          </w:p>
        </w:tc>
        <w:tc>
          <w:tcPr>
            <w:tcW w:w="1230" w:type="dxa"/>
          </w:tcPr>
          <w:p w:rsidR="00150690" w:rsidRPr="00801001" w:rsidRDefault="00150690" w:rsidP="0036623E">
            <w:pPr>
              <w:jc w:val="center"/>
            </w:pPr>
          </w:p>
        </w:tc>
        <w:tc>
          <w:tcPr>
            <w:tcW w:w="1417" w:type="dxa"/>
          </w:tcPr>
          <w:p w:rsidR="00150690" w:rsidRPr="00801001" w:rsidRDefault="00150690" w:rsidP="0036623E">
            <w:pPr>
              <w:jc w:val="center"/>
            </w:pPr>
          </w:p>
        </w:tc>
        <w:tc>
          <w:tcPr>
            <w:tcW w:w="1134" w:type="dxa"/>
          </w:tcPr>
          <w:p w:rsidR="00150690" w:rsidRPr="00801001" w:rsidRDefault="00150690" w:rsidP="0036623E">
            <w:pPr>
              <w:jc w:val="center"/>
            </w:pPr>
          </w:p>
        </w:tc>
      </w:tr>
      <w:tr w:rsidR="00150690" w:rsidRPr="00801001" w:rsidTr="0036623E">
        <w:tc>
          <w:tcPr>
            <w:tcW w:w="525" w:type="dxa"/>
          </w:tcPr>
          <w:p w:rsidR="00150690" w:rsidRPr="00801001" w:rsidRDefault="00150690" w:rsidP="0036623E">
            <w:pPr>
              <w:jc w:val="center"/>
            </w:pPr>
          </w:p>
        </w:tc>
        <w:tc>
          <w:tcPr>
            <w:tcW w:w="1001" w:type="dxa"/>
          </w:tcPr>
          <w:p w:rsidR="00150690" w:rsidRPr="00801001" w:rsidRDefault="00150690" w:rsidP="0036623E">
            <w:pPr>
              <w:jc w:val="center"/>
            </w:pPr>
          </w:p>
        </w:tc>
        <w:tc>
          <w:tcPr>
            <w:tcW w:w="1276" w:type="dxa"/>
          </w:tcPr>
          <w:p w:rsidR="00150690" w:rsidRPr="00801001" w:rsidRDefault="00150690" w:rsidP="0036623E">
            <w:pPr>
              <w:jc w:val="center"/>
            </w:pPr>
          </w:p>
        </w:tc>
        <w:tc>
          <w:tcPr>
            <w:tcW w:w="850" w:type="dxa"/>
          </w:tcPr>
          <w:p w:rsidR="00150690" w:rsidRPr="00801001" w:rsidRDefault="00150690" w:rsidP="0036623E">
            <w:pPr>
              <w:jc w:val="center"/>
            </w:pPr>
          </w:p>
        </w:tc>
        <w:tc>
          <w:tcPr>
            <w:tcW w:w="851" w:type="dxa"/>
          </w:tcPr>
          <w:p w:rsidR="00150690" w:rsidRPr="00801001" w:rsidRDefault="00150690" w:rsidP="0036623E">
            <w:pPr>
              <w:jc w:val="center"/>
            </w:pPr>
          </w:p>
        </w:tc>
        <w:tc>
          <w:tcPr>
            <w:tcW w:w="1275" w:type="dxa"/>
          </w:tcPr>
          <w:p w:rsidR="00150690" w:rsidRPr="00801001" w:rsidRDefault="00150690" w:rsidP="0036623E">
            <w:pPr>
              <w:jc w:val="center"/>
            </w:pPr>
          </w:p>
        </w:tc>
        <w:tc>
          <w:tcPr>
            <w:tcW w:w="1278" w:type="dxa"/>
          </w:tcPr>
          <w:p w:rsidR="00150690" w:rsidRPr="00801001" w:rsidRDefault="00150690" w:rsidP="0036623E">
            <w:pPr>
              <w:jc w:val="center"/>
            </w:pPr>
          </w:p>
        </w:tc>
        <w:tc>
          <w:tcPr>
            <w:tcW w:w="1278" w:type="dxa"/>
          </w:tcPr>
          <w:p w:rsidR="00150690" w:rsidRPr="00801001" w:rsidRDefault="00150690" w:rsidP="0036623E">
            <w:pPr>
              <w:jc w:val="center"/>
            </w:pPr>
          </w:p>
        </w:tc>
        <w:tc>
          <w:tcPr>
            <w:tcW w:w="1422" w:type="dxa"/>
          </w:tcPr>
          <w:p w:rsidR="00150690" w:rsidRPr="00801001" w:rsidRDefault="00150690" w:rsidP="0036623E">
            <w:pPr>
              <w:jc w:val="center"/>
            </w:pPr>
          </w:p>
        </w:tc>
        <w:tc>
          <w:tcPr>
            <w:tcW w:w="1313" w:type="dxa"/>
          </w:tcPr>
          <w:p w:rsidR="00150690" w:rsidRPr="00801001" w:rsidRDefault="00150690" w:rsidP="0036623E">
            <w:pPr>
              <w:jc w:val="center"/>
            </w:pPr>
          </w:p>
        </w:tc>
        <w:tc>
          <w:tcPr>
            <w:tcW w:w="1230" w:type="dxa"/>
          </w:tcPr>
          <w:p w:rsidR="00150690" w:rsidRPr="00801001" w:rsidRDefault="00150690" w:rsidP="0036623E">
            <w:pPr>
              <w:jc w:val="center"/>
            </w:pPr>
          </w:p>
        </w:tc>
        <w:tc>
          <w:tcPr>
            <w:tcW w:w="1417" w:type="dxa"/>
          </w:tcPr>
          <w:p w:rsidR="00150690" w:rsidRPr="00801001" w:rsidRDefault="00150690" w:rsidP="0036623E">
            <w:pPr>
              <w:jc w:val="center"/>
            </w:pPr>
          </w:p>
        </w:tc>
        <w:tc>
          <w:tcPr>
            <w:tcW w:w="1134" w:type="dxa"/>
          </w:tcPr>
          <w:p w:rsidR="00150690" w:rsidRPr="00801001" w:rsidRDefault="00150690" w:rsidP="0036623E">
            <w:pPr>
              <w:jc w:val="center"/>
            </w:pPr>
          </w:p>
        </w:tc>
      </w:tr>
    </w:tbl>
    <w:p w:rsidR="00150690" w:rsidRPr="00801001" w:rsidRDefault="00150690" w:rsidP="00150690">
      <w:pPr>
        <w:jc w:val="center"/>
        <w:rPr>
          <w:rFonts w:ascii="Times New Roman" w:hAnsi="Times New Roman" w:cs="Times New Roman"/>
        </w:rPr>
      </w:pPr>
    </w:p>
    <w:p w:rsidR="00150690" w:rsidRPr="00801001" w:rsidRDefault="00150690" w:rsidP="00150690">
      <w:pPr>
        <w:pStyle w:val="ConsPlusNormal"/>
        <w:ind w:left="7797" w:firstLine="0"/>
        <w:jc w:val="center"/>
        <w:outlineLvl w:val="0"/>
        <w:rPr>
          <w:rFonts w:ascii="Times New Roman" w:hAnsi="Times New Roman" w:cs="Times New Roman"/>
          <w:sz w:val="28"/>
          <w:szCs w:val="28"/>
        </w:rPr>
      </w:pPr>
    </w:p>
    <w:p w:rsidR="00150690" w:rsidRPr="00801001" w:rsidRDefault="00150690" w:rsidP="00150690">
      <w:pPr>
        <w:pStyle w:val="ConsPlusNormal"/>
        <w:ind w:left="7797" w:firstLine="0"/>
        <w:jc w:val="center"/>
        <w:outlineLvl w:val="0"/>
        <w:rPr>
          <w:rFonts w:ascii="Times New Roman" w:hAnsi="Times New Roman" w:cs="Times New Roman"/>
          <w:sz w:val="28"/>
          <w:szCs w:val="28"/>
        </w:rPr>
      </w:pPr>
    </w:p>
    <w:p w:rsidR="00150690" w:rsidRPr="00801001" w:rsidRDefault="00150690" w:rsidP="00150690">
      <w:pPr>
        <w:pStyle w:val="ConsPlusNormal"/>
        <w:ind w:left="7797" w:firstLine="0"/>
        <w:jc w:val="center"/>
        <w:outlineLvl w:val="0"/>
        <w:rPr>
          <w:rFonts w:ascii="Times New Roman" w:hAnsi="Times New Roman" w:cs="Times New Roman"/>
          <w:sz w:val="28"/>
          <w:szCs w:val="28"/>
        </w:rPr>
      </w:pPr>
    </w:p>
    <w:p w:rsidR="00150690" w:rsidRPr="00801001" w:rsidRDefault="00150690" w:rsidP="00150690">
      <w:pPr>
        <w:pStyle w:val="ConsPlusNormal"/>
        <w:ind w:left="7797" w:firstLine="0"/>
        <w:jc w:val="center"/>
        <w:outlineLvl w:val="0"/>
        <w:rPr>
          <w:rFonts w:ascii="Times New Roman" w:hAnsi="Times New Roman" w:cs="Times New Roman"/>
          <w:sz w:val="28"/>
          <w:szCs w:val="28"/>
        </w:rPr>
        <w:sectPr w:rsidR="00150690" w:rsidRPr="00801001" w:rsidSect="00E4393A">
          <w:pgSz w:w="16840" w:h="11900" w:orient="landscape"/>
          <w:pgMar w:top="850" w:right="1134" w:bottom="1701" w:left="1134" w:header="708" w:footer="708" w:gutter="0"/>
          <w:cols w:space="708"/>
          <w:titlePg/>
          <w:docGrid w:linePitch="360"/>
        </w:sectPr>
      </w:pPr>
    </w:p>
    <w:p w:rsidR="00E4393A" w:rsidRPr="00801001" w:rsidRDefault="00E4393A" w:rsidP="00150690">
      <w:pPr>
        <w:tabs>
          <w:tab w:val="left" w:pos="851"/>
        </w:tabs>
        <w:ind w:left="4536"/>
        <w:jc w:val="center"/>
        <w:rPr>
          <w:rFonts w:ascii="Times New Roman" w:hAnsi="Times New Roman"/>
          <w:sz w:val="28"/>
          <w:szCs w:val="28"/>
        </w:rPr>
      </w:pPr>
    </w:p>
    <w:tbl>
      <w:tblPr>
        <w:tblStyle w:val="ac"/>
        <w:tblW w:w="0" w:type="auto"/>
        <w:tblInd w:w="4219" w:type="dxa"/>
        <w:tblLook w:val="04A0" w:firstRow="1" w:lastRow="0" w:firstColumn="1" w:lastColumn="0" w:noHBand="0" w:noVBand="1"/>
      </w:tblPr>
      <w:tblGrid>
        <w:gridCol w:w="5346"/>
      </w:tblGrid>
      <w:tr w:rsidR="00801001" w:rsidRPr="00801001" w:rsidTr="00740717">
        <w:tc>
          <w:tcPr>
            <w:tcW w:w="5346" w:type="dxa"/>
            <w:tcBorders>
              <w:top w:val="nil"/>
              <w:left w:val="nil"/>
              <w:bottom w:val="nil"/>
              <w:right w:val="nil"/>
            </w:tcBorders>
          </w:tcPr>
          <w:p w:rsidR="00E4393A" w:rsidRPr="00801001" w:rsidRDefault="00E4393A" w:rsidP="00740717">
            <w:pPr>
              <w:pStyle w:val="ConsPlusNormal"/>
              <w:ind w:firstLine="0"/>
              <w:jc w:val="center"/>
              <w:outlineLvl w:val="0"/>
              <w:rPr>
                <w:rFonts w:ascii="Times New Roman" w:hAnsi="Times New Roman" w:cs="Times New Roman"/>
                <w:sz w:val="28"/>
                <w:szCs w:val="28"/>
              </w:rPr>
            </w:pPr>
            <w:r w:rsidRPr="00801001">
              <w:rPr>
                <w:rFonts w:ascii="Times New Roman" w:hAnsi="Times New Roman" w:cs="Times New Roman"/>
                <w:sz w:val="28"/>
                <w:szCs w:val="28"/>
              </w:rPr>
              <w:t xml:space="preserve">Приложение </w:t>
            </w:r>
            <w:r w:rsidR="00801001">
              <w:rPr>
                <w:rFonts w:ascii="Times New Roman" w:hAnsi="Times New Roman" w:cs="Times New Roman"/>
                <w:sz w:val="28"/>
                <w:szCs w:val="28"/>
              </w:rPr>
              <w:t>6</w:t>
            </w:r>
          </w:p>
          <w:p w:rsidR="00E4393A" w:rsidRPr="00801001" w:rsidRDefault="00E4393A" w:rsidP="00740717">
            <w:pPr>
              <w:pStyle w:val="ConsPlusNormal"/>
              <w:ind w:firstLine="0"/>
              <w:jc w:val="center"/>
              <w:outlineLvl w:val="0"/>
              <w:rPr>
                <w:rFonts w:ascii="Times New Roman" w:hAnsi="Times New Roman" w:cs="Times New Roman"/>
              </w:rPr>
            </w:pPr>
            <w:proofErr w:type="gramStart"/>
            <w:r w:rsidRPr="00801001">
              <w:rPr>
                <w:rFonts w:ascii="Times New Roman" w:hAnsi="Times New Roman" w:cs="Times New Roman"/>
              </w:rPr>
              <w:t xml:space="preserve">к Административному регламенту </w:t>
            </w:r>
            <w:r w:rsidRPr="00801001">
              <w:rPr>
                <w:rFonts w:ascii="Times New Roman" w:hAnsi="Times New Roman"/>
              </w:rPr>
              <w:t xml:space="preserve">предоставления Администрацией муниципального района </w:t>
            </w:r>
            <w:proofErr w:type="spellStart"/>
            <w:r w:rsidRPr="00801001">
              <w:rPr>
                <w:rFonts w:ascii="Times New Roman" w:hAnsi="Times New Roman"/>
              </w:rPr>
              <w:t>Богатовский</w:t>
            </w:r>
            <w:proofErr w:type="spellEnd"/>
            <w:r w:rsidRPr="00801001">
              <w:rPr>
                <w:rFonts w:ascii="Times New Roman" w:hAnsi="Times New Roman"/>
              </w:rPr>
              <w:t xml:space="preserve"> Самарской области муниципальной услуги «Выдача у</w:t>
            </w:r>
            <w:r w:rsidRPr="00801001">
              <w:rPr>
                <w:rFonts w:ascii="Times New Roman" w:hAnsi="Times New Roman" w:cs="Times New Roman"/>
              </w:rPr>
              <w:t>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801001">
              <w:rPr>
                <w:rFonts w:ascii="Times New Roman" w:hAnsi="Times New Roman"/>
              </w:rPr>
              <w:t>»</w:t>
            </w:r>
            <w:proofErr w:type="gramEnd"/>
          </w:p>
        </w:tc>
      </w:tr>
    </w:tbl>
    <w:p w:rsidR="00E4393A" w:rsidRPr="00801001" w:rsidRDefault="00E4393A" w:rsidP="00E4393A">
      <w:pPr>
        <w:jc w:val="right"/>
        <w:rPr>
          <w:rFonts w:eastAsia="Times New Roman"/>
          <w:sz w:val="20"/>
          <w:szCs w:val="20"/>
        </w:rPr>
      </w:pPr>
    </w:p>
    <w:p w:rsidR="00E4393A" w:rsidRPr="00801001" w:rsidRDefault="00E4393A" w:rsidP="00E4393A">
      <w:pPr>
        <w:tabs>
          <w:tab w:val="left" w:pos="6211"/>
        </w:tabs>
        <w:jc w:val="center"/>
        <w:rPr>
          <w:rFonts w:ascii="Times New Roman" w:hAnsi="Times New Roman"/>
          <w:sz w:val="28"/>
          <w:szCs w:val="28"/>
        </w:rPr>
      </w:pPr>
      <w:r w:rsidRPr="00801001">
        <w:rPr>
          <w:rFonts w:ascii="Times New Roman" w:hAnsi="Times New Roman"/>
          <w:sz w:val="28"/>
          <w:szCs w:val="28"/>
        </w:rPr>
        <w:t>Блок-схема предоставления муниципальной услуги</w:t>
      </w:r>
    </w:p>
    <w:p w:rsidR="00E4393A" w:rsidRPr="00801001" w:rsidRDefault="00E4393A" w:rsidP="00E4393A">
      <w:pPr>
        <w:tabs>
          <w:tab w:val="left" w:pos="6211"/>
        </w:tabs>
        <w:rPr>
          <w:rFonts w:ascii="Times New Roman" w:hAnsi="Times New Roman"/>
          <w:sz w:val="28"/>
          <w:szCs w:val="28"/>
        </w:rPr>
      </w:pPr>
      <w:r w:rsidRPr="00801001">
        <w:rPr>
          <w:rFonts w:ascii="Times New Roman" w:hAnsi="Times New Roman"/>
          <w:noProof/>
          <w:sz w:val="16"/>
          <w:szCs w:val="16"/>
        </w:rPr>
        <mc:AlternateContent>
          <mc:Choice Requires="wps">
            <w:drawing>
              <wp:anchor distT="0" distB="0" distL="114300" distR="114300" simplePos="0" relativeHeight="251659264" behindDoc="0" locked="0" layoutInCell="1" allowOverlap="1" wp14:anchorId="43EDC726" wp14:editId="13FDE2B6">
                <wp:simplePos x="0" y="0"/>
                <wp:positionH relativeFrom="column">
                  <wp:posOffset>2057400</wp:posOffset>
                </wp:positionH>
                <wp:positionV relativeFrom="paragraph">
                  <wp:posOffset>189230</wp:posOffset>
                </wp:positionV>
                <wp:extent cx="1478915" cy="342900"/>
                <wp:effectExtent l="0" t="0" r="26035" b="19050"/>
                <wp:wrapNone/>
                <wp:docPr id="1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rsidR="00E4393A" w:rsidRPr="00790824" w:rsidRDefault="00E4393A" w:rsidP="00E4393A">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62pt;margin-top:14.9pt;width:116.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">
                <v:textbox>
                  <w:txbxContent>
                    <w:p w:rsidR="00E4393A" w:rsidRPr="00790824" w:rsidRDefault="00E4393A" w:rsidP="00E4393A">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администрации</w:t>
                      </w:r>
                    </w:p>
                  </w:txbxContent>
                </v:textbox>
              </v:rect>
            </w:pict>
          </mc:Fallback>
        </mc:AlternateContent>
      </w:r>
    </w:p>
    <w:p w:rsidR="00E4393A" w:rsidRPr="00801001" w:rsidRDefault="00E4393A" w:rsidP="00E4393A">
      <w:pPr>
        <w:rPr>
          <w:rFonts w:ascii="Times New Roman" w:hAnsi="Times New Roman"/>
          <w:sz w:val="16"/>
          <w:szCs w:val="16"/>
        </w:rPr>
      </w:pPr>
      <w:r w:rsidRPr="00801001">
        <w:rPr>
          <w:rFonts w:ascii="Times New Roman" w:hAnsi="Times New Roman"/>
          <w:noProof/>
          <w:sz w:val="16"/>
          <w:szCs w:val="16"/>
        </w:rPr>
        <mc:AlternateContent>
          <mc:Choice Requires="wps">
            <w:drawing>
              <wp:anchor distT="0" distB="0" distL="114300" distR="114300" simplePos="0" relativeHeight="251680768" behindDoc="0" locked="0" layoutInCell="1" allowOverlap="1" wp14:anchorId="0DEF14CC" wp14:editId="27FD7DD3">
                <wp:simplePos x="0" y="0"/>
                <wp:positionH relativeFrom="column">
                  <wp:posOffset>-227965</wp:posOffset>
                </wp:positionH>
                <wp:positionV relativeFrom="paragraph">
                  <wp:posOffset>68580</wp:posOffset>
                </wp:positionV>
                <wp:extent cx="1534795" cy="685800"/>
                <wp:effectExtent l="0" t="0" r="27305" b="19050"/>
                <wp:wrapNone/>
                <wp:docPr id="11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685800"/>
                        </a:xfrm>
                        <a:prstGeom prst="flowChartProcess">
                          <a:avLst/>
                        </a:prstGeom>
                        <a:solidFill>
                          <a:srgbClr val="FFFFFF"/>
                        </a:solidFill>
                        <a:ln w="9525">
                          <a:solidFill>
                            <a:srgbClr val="000000"/>
                          </a:solidFill>
                          <a:miter lim="800000"/>
                          <a:headEnd/>
                          <a:tailEnd/>
                        </a:ln>
                      </wps:spPr>
                      <wps:txbx>
                        <w:txbxContent>
                          <w:p w:rsidR="00E4393A" w:rsidRPr="00983FC9" w:rsidRDefault="00E4393A" w:rsidP="00E4393A">
                            <w:pPr>
                              <w:jc w:val="center"/>
                              <w:rPr>
                                <w:rFonts w:ascii="Times New Roman" w:hAnsi="Times New Roman"/>
                                <w:sz w:val="16"/>
                                <w:szCs w:val="16"/>
                              </w:rPr>
                            </w:pPr>
                            <w:r w:rsidRPr="005872C4">
                              <w:rPr>
                                <w:rFonts w:ascii="Times New Roman" w:hAnsi="Times New Roman"/>
                                <w:sz w:val="16"/>
                                <w:szCs w:val="16"/>
                              </w:rPr>
                              <w:t>Приём заявления</w:t>
                            </w:r>
                            <w:r>
                              <w:rPr>
                                <w:rFonts w:ascii="Times New Roman" w:hAnsi="Times New Roman"/>
                                <w:sz w:val="16"/>
                                <w:szCs w:val="16"/>
                              </w:rPr>
                              <w:t xml:space="preserve"> по почте или</w:t>
                            </w:r>
                            <w:r w:rsidRPr="005872C4">
                              <w:rPr>
                                <w:rFonts w:ascii="Times New Roman" w:hAnsi="Times New Roman"/>
                                <w:sz w:val="16"/>
                                <w:szCs w:val="16"/>
                              </w:rPr>
                              <w:t xml:space="preserve"> в электронной форме и уведомление </w:t>
                            </w:r>
                            <w:proofErr w:type="spellStart"/>
                            <w:r w:rsidRPr="005872C4">
                              <w:rPr>
                                <w:rFonts w:ascii="Times New Roman" w:hAnsi="Times New Roman"/>
                                <w:sz w:val="16"/>
                                <w:szCs w:val="16"/>
                              </w:rPr>
                              <w:t>заявителяо</w:t>
                            </w:r>
                            <w:proofErr w:type="spellEnd"/>
                            <w:r w:rsidRPr="005872C4">
                              <w:rPr>
                                <w:rFonts w:ascii="Times New Roman" w:hAnsi="Times New Roman"/>
                                <w:sz w:val="16"/>
                                <w:szCs w:val="16"/>
                              </w:rPr>
                              <w:t xml:space="preserve"> </w:t>
                            </w:r>
                            <w:r>
                              <w:rPr>
                                <w:rFonts w:ascii="Times New Roman" w:hAnsi="Times New Roman"/>
                                <w:sz w:val="16"/>
                                <w:szCs w:val="16"/>
                              </w:rPr>
                              <w:t xml:space="preserve">регистрации запроса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9" o:spid="_x0000_s1027" type="#_x0000_t109" style="position:absolute;margin-left:-17.95pt;margin-top:5.4pt;width:120.85pt;height: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">
                <v:textbox>
                  <w:txbxContent>
                    <w:p w:rsidR="00E4393A" w:rsidRPr="00983FC9" w:rsidRDefault="00E4393A" w:rsidP="00E4393A">
                      <w:pPr>
                        <w:jc w:val="center"/>
                        <w:rPr>
                          <w:rFonts w:ascii="Times New Roman" w:hAnsi="Times New Roman"/>
                          <w:sz w:val="16"/>
                          <w:szCs w:val="16"/>
                        </w:rPr>
                      </w:pPr>
                      <w:r w:rsidRPr="005872C4">
                        <w:rPr>
                          <w:rFonts w:ascii="Times New Roman" w:hAnsi="Times New Roman"/>
                          <w:sz w:val="16"/>
                          <w:szCs w:val="16"/>
                        </w:rPr>
                        <w:t>Приём заявления</w:t>
                      </w:r>
                      <w:r>
                        <w:rPr>
                          <w:rFonts w:ascii="Times New Roman" w:hAnsi="Times New Roman"/>
                          <w:sz w:val="16"/>
                          <w:szCs w:val="16"/>
                        </w:rPr>
                        <w:t xml:space="preserve"> по почте или</w:t>
                      </w:r>
                      <w:r w:rsidRPr="005872C4">
                        <w:rPr>
                          <w:rFonts w:ascii="Times New Roman" w:hAnsi="Times New Roman"/>
                          <w:sz w:val="16"/>
                          <w:szCs w:val="16"/>
                        </w:rPr>
                        <w:t xml:space="preserve"> в электронной форме и уведомление </w:t>
                      </w:r>
                      <w:proofErr w:type="spellStart"/>
                      <w:r w:rsidRPr="005872C4">
                        <w:rPr>
                          <w:rFonts w:ascii="Times New Roman" w:hAnsi="Times New Roman"/>
                          <w:sz w:val="16"/>
                          <w:szCs w:val="16"/>
                        </w:rPr>
                        <w:t>заявителяо</w:t>
                      </w:r>
                      <w:proofErr w:type="spellEnd"/>
                      <w:r w:rsidRPr="005872C4">
                        <w:rPr>
                          <w:rFonts w:ascii="Times New Roman" w:hAnsi="Times New Roman"/>
                          <w:sz w:val="16"/>
                          <w:szCs w:val="16"/>
                        </w:rPr>
                        <w:t xml:space="preserve"> </w:t>
                      </w:r>
                      <w:r>
                        <w:rPr>
                          <w:rFonts w:ascii="Times New Roman" w:hAnsi="Times New Roman"/>
                          <w:sz w:val="16"/>
                          <w:szCs w:val="16"/>
                        </w:rPr>
                        <w:t xml:space="preserve">регистрации запроса </w:t>
                      </w:r>
                    </w:p>
                  </w:txbxContent>
                </v:textbox>
              </v:shape>
            </w:pict>
          </mc:Fallback>
        </mc:AlternateContent>
      </w:r>
      <w:r w:rsidRPr="00801001">
        <w:rPr>
          <w:rFonts w:ascii="Times New Roman" w:hAnsi="Times New Roman"/>
          <w:noProof/>
          <w:sz w:val="16"/>
          <w:szCs w:val="16"/>
        </w:rPr>
        <mc:AlternateContent>
          <mc:Choice Requires="wps">
            <w:drawing>
              <wp:anchor distT="0" distB="0" distL="114300" distR="114300" simplePos="0" relativeHeight="251679744" behindDoc="0" locked="0" layoutInCell="1" allowOverlap="1" wp14:anchorId="42D0C578" wp14:editId="5E3460D0">
                <wp:simplePos x="0" y="0"/>
                <wp:positionH relativeFrom="column">
                  <wp:posOffset>4343400</wp:posOffset>
                </wp:positionH>
                <wp:positionV relativeFrom="paragraph">
                  <wp:posOffset>68580</wp:posOffset>
                </wp:positionV>
                <wp:extent cx="1478915" cy="228600"/>
                <wp:effectExtent l="0" t="0" r="26035" b="19050"/>
                <wp:wrapNone/>
                <wp:docPr id="1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rsidR="00E4393A" w:rsidRPr="00790824" w:rsidRDefault="00E4393A" w:rsidP="00E4393A">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342pt;margin-top:5.4pt;width:116.4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">
                <v:textbox>
                  <w:txbxContent>
                    <w:p w:rsidR="00E4393A" w:rsidRPr="00790824" w:rsidRDefault="00E4393A" w:rsidP="00E4393A">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mc:Fallback>
        </mc:AlternateContent>
      </w:r>
    </w:p>
    <w:p w:rsidR="00E4393A" w:rsidRPr="00801001" w:rsidRDefault="00E4393A" w:rsidP="00E4393A">
      <w:pPr>
        <w:tabs>
          <w:tab w:val="left" w:pos="6211"/>
        </w:tabs>
        <w:rPr>
          <w:rFonts w:ascii="Times New Roman" w:hAnsi="Times New Roman"/>
          <w:sz w:val="28"/>
          <w:szCs w:val="28"/>
        </w:rPr>
      </w:pPr>
      <w:r w:rsidRPr="00801001">
        <w:rPr>
          <w:noProof/>
        </w:rPr>
        <mc:AlternateContent>
          <mc:Choice Requires="wps">
            <w:drawing>
              <wp:anchor distT="0" distB="0" distL="114298" distR="114298" simplePos="0" relativeHeight="251681792" behindDoc="0" locked="0" layoutInCell="1" allowOverlap="1" wp14:anchorId="1A72EBB3" wp14:editId="45C8E73A">
                <wp:simplePos x="0" y="0"/>
                <wp:positionH relativeFrom="column">
                  <wp:posOffset>3086100</wp:posOffset>
                </wp:positionH>
                <wp:positionV relativeFrom="paragraph">
                  <wp:posOffset>180340</wp:posOffset>
                </wp:positionV>
                <wp:extent cx="228600" cy="228600"/>
                <wp:effectExtent l="76200" t="38100" r="76200" b="114300"/>
                <wp:wrapNone/>
                <wp:docPr id="12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7" o:spid="_x0000_s1026" type="#_x0000_t32" style="position:absolute;margin-left:243pt;margin-top:14.2pt;width:18pt;height:18pt;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" strokecolor="#4f81bd" strokeweight="2pt">
                <v:stroke endarrow="open"/>
                <v:shadow on="t" color="black" opacity="24903f" origin=",.5" offset="0,.55556mm"/>
                <o:lock v:ext="edit" shapetype="f"/>
              </v:shape>
            </w:pict>
          </mc:Fallback>
        </mc:AlternateContent>
      </w:r>
      <w:r w:rsidRPr="00801001">
        <w:rPr>
          <w:noProof/>
        </w:rPr>
        <mc:AlternateContent>
          <mc:Choice Requires="wps">
            <w:drawing>
              <wp:anchor distT="0" distB="0" distL="114298" distR="114298" simplePos="0" relativeHeight="251660288" behindDoc="0" locked="0" layoutInCell="1" allowOverlap="1" wp14:anchorId="475B748F" wp14:editId="1A937FA6">
                <wp:simplePos x="0" y="0"/>
                <wp:positionH relativeFrom="column">
                  <wp:posOffset>4114800</wp:posOffset>
                </wp:positionH>
                <wp:positionV relativeFrom="paragraph">
                  <wp:posOffset>180340</wp:posOffset>
                </wp:positionV>
                <wp:extent cx="228600" cy="228600"/>
                <wp:effectExtent l="76200" t="38100" r="76200" b="114300"/>
                <wp:wrapNone/>
                <wp:docPr id="121"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24pt;margin-top:14.2pt;width:18pt;height:18pt;flip:x;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" strokecolor="#4f81bd" strokeweight="2pt">
                <v:stroke endarrow="open"/>
                <v:shadow on="t" color="black" opacity="24903f" origin=",.5" offset="0,.55556mm"/>
                <o:lock v:ext="edit" shapetype="f"/>
              </v:shape>
            </w:pict>
          </mc:Fallback>
        </mc:AlternateContent>
      </w:r>
      <w:r w:rsidRPr="00801001">
        <w:rPr>
          <w:noProof/>
        </w:rPr>
        <mc:AlternateContent>
          <mc:Choice Requires="wps">
            <w:drawing>
              <wp:anchor distT="0" distB="0" distL="114297" distR="114297" simplePos="0" relativeHeight="251684864" behindDoc="0" locked="0" layoutInCell="1" allowOverlap="1" wp14:anchorId="2794B3C9" wp14:editId="0EC1ED81">
                <wp:simplePos x="0" y="0"/>
                <wp:positionH relativeFrom="column">
                  <wp:posOffset>5372099</wp:posOffset>
                </wp:positionH>
                <wp:positionV relativeFrom="paragraph">
                  <wp:posOffset>180340</wp:posOffset>
                </wp:positionV>
                <wp:extent cx="0" cy="228600"/>
                <wp:effectExtent l="114300" t="38100" r="95250" b="95250"/>
                <wp:wrapNone/>
                <wp:docPr id="122"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423pt;margin-top:14.2pt;width:0;height:18pt;z-index:2516848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" strokecolor="#4f81bd" strokeweight="2pt">
                <v:stroke endarrow="open"/>
                <v:shadow on="t" color="black" opacity="24903f" origin=",.5" offset="0,.55556mm"/>
                <o:lock v:ext="edit" shapetype="f"/>
              </v:shape>
            </w:pict>
          </mc:Fallback>
        </mc:AlternateContent>
      </w:r>
    </w:p>
    <w:p w:rsidR="00E4393A" w:rsidRPr="00801001" w:rsidRDefault="00E4393A" w:rsidP="00E4393A">
      <w:pPr>
        <w:rPr>
          <w:rFonts w:ascii="Times New Roman" w:hAnsi="Times New Roman" w:cs="Times New Roman"/>
          <w:sz w:val="28"/>
          <w:szCs w:val="28"/>
        </w:rPr>
      </w:pPr>
      <w:r w:rsidRPr="00801001">
        <w:rPr>
          <w:noProof/>
        </w:rPr>
        <mc:AlternateContent>
          <mc:Choice Requires="wps">
            <w:drawing>
              <wp:anchor distT="0" distB="0" distL="114297" distR="114297" simplePos="0" relativeHeight="251666432" behindDoc="0" locked="0" layoutInCell="1" allowOverlap="1" wp14:anchorId="40C12C47" wp14:editId="4DCC8565">
                <wp:simplePos x="0" y="0"/>
                <wp:positionH relativeFrom="column">
                  <wp:posOffset>3886199</wp:posOffset>
                </wp:positionH>
                <wp:positionV relativeFrom="paragraph">
                  <wp:posOffset>5264150</wp:posOffset>
                </wp:positionV>
                <wp:extent cx="0" cy="228600"/>
                <wp:effectExtent l="114300" t="38100" r="95250" b="95250"/>
                <wp:wrapNone/>
                <wp:docPr id="123"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06pt;margin-top:414.5pt;width:0;height:18pt;z-index:251666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" strokecolor="#4f81bd" strokeweight="2pt">
                <v:stroke endarrow="open"/>
                <v:shadow on="t" color="black" opacity="24903f" origin=",.5" offset="0,.55556mm"/>
                <o:lock v:ext="edit" shapetype="f"/>
              </v:shape>
            </w:pict>
          </mc:Fallback>
        </mc:AlternateContent>
      </w:r>
      <w:r w:rsidRPr="00801001">
        <w:rPr>
          <w:rFonts w:ascii="Times New Roman" w:hAnsi="Times New Roman"/>
          <w:noProof/>
          <w:sz w:val="16"/>
          <w:szCs w:val="16"/>
        </w:rPr>
        <mc:AlternateContent>
          <mc:Choice Requires="wps">
            <w:drawing>
              <wp:anchor distT="0" distB="0" distL="114300" distR="114300" simplePos="0" relativeHeight="251664384" behindDoc="0" locked="0" layoutInCell="1" allowOverlap="1" wp14:anchorId="3A265938" wp14:editId="6C3997E7">
                <wp:simplePos x="0" y="0"/>
                <wp:positionH relativeFrom="column">
                  <wp:posOffset>3086100</wp:posOffset>
                </wp:positionH>
                <wp:positionV relativeFrom="paragraph">
                  <wp:posOffset>5492750</wp:posOffset>
                </wp:positionV>
                <wp:extent cx="1943100" cy="342900"/>
                <wp:effectExtent l="0" t="0" r="19050" b="19050"/>
                <wp:wrapNone/>
                <wp:docPr id="12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flowChartProcess">
                          <a:avLst/>
                        </a:prstGeom>
                        <a:solidFill>
                          <a:srgbClr val="FFFFFF"/>
                        </a:solidFill>
                        <a:ln w="9525">
                          <a:solidFill>
                            <a:srgbClr val="000000"/>
                          </a:solidFill>
                          <a:miter lim="800000"/>
                          <a:headEnd/>
                          <a:tailEnd/>
                        </a:ln>
                      </wps:spPr>
                      <wps:txbx>
                        <w:txbxContent>
                          <w:p w:rsidR="00E4393A" w:rsidRPr="005318F7" w:rsidRDefault="00E4393A" w:rsidP="00E4393A">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9" type="#_x0000_t109" style="position:absolute;margin-left:243pt;margin-top:432.5pt;width:153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">
                <v:textbox>
                  <w:txbxContent>
                    <w:p w:rsidR="00E4393A" w:rsidRPr="005318F7" w:rsidRDefault="00E4393A" w:rsidP="00E4393A">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услуги</w:t>
                      </w:r>
                    </w:p>
                  </w:txbxContent>
                </v:textbox>
              </v:shape>
            </w:pict>
          </mc:Fallback>
        </mc:AlternateContent>
      </w:r>
      <w:r w:rsidRPr="00801001">
        <w:rPr>
          <w:rFonts w:ascii="Times New Roman" w:hAnsi="Times New Roman"/>
          <w:noProof/>
          <w:sz w:val="16"/>
          <w:szCs w:val="16"/>
        </w:rPr>
        <mc:AlternateContent>
          <mc:Choice Requires="wps">
            <w:drawing>
              <wp:anchor distT="0" distB="0" distL="114300" distR="114300" simplePos="0" relativeHeight="251662336" behindDoc="0" locked="0" layoutInCell="1" allowOverlap="1" wp14:anchorId="78855B98" wp14:editId="2F17DEF7">
                <wp:simplePos x="0" y="0"/>
                <wp:positionH relativeFrom="column">
                  <wp:posOffset>571500</wp:posOffset>
                </wp:positionH>
                <wp:positionV relativeFrom="paragraph">
                  <wp:posOffset>4572000</wp:posOffset>
                </wp:positionV>
                <wp:extent cx="4229100" cy="920750"/>
                <wp:effectExtent l="38100" t="19050" r="0" b="31750"/>
                <wp:wrapNone/>
                <wp:docPr id="12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920750"/>
                        </a:xfrm>
                        <a:prstGeom prst="flowChartDecision">
                          <a:avLst/>
                        </a:prstGeom>
                        <a:solidFill>
                          <a:srgbClr val="FFFFFF"/>
                        </a:solidFill>
                        <a:ln w="9525">
                          <a:solidFill>
                            <a:srgbClr val="000000"/>
                          </a:solidFill>
                          <a:miter lim="800000"/>
                          <a:headEnd/>
                          <a:tailEnd/>
                        </a:ln>
                      </wps:spPr>
                      <wps:txbx>
                        <w:txbxContent>
                          <w:p w:rsidR="00E4393A" w:rsidRPr="001F7D0C" w:rsidRDefault="00E4393A" w:rsidP="00E4393A">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5" o:spid="_x0000_s1030" type="#_x0000_t110" style="position:absolute;margin-left:45pt;margin-top:5in;width:333pt;height: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">
                <v:textbox>
                  <w:txbxContent>
                    <w:p w:rsidR="00E4393A" w:rsidRPr="001F7D0C" w:rsidRDefault="00E4393A" w:rsidP="00E4393A">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mc:Fallback>
        </mc:AlternateContent>
      </w:r>
      <w:r w:rsidRPr="00801001">
        <w:rPr>
          <w:noProof/>
        </w:rPr>
        <mc:AlternateContent>
          <mc:Choice Requires="wps">
            <w:drawing>
              <wp:anchor distT="0" distB="0" distL="114297" distR="114297" simplePos="0" relativeHeight="251665408" behindDoc="0" locked="0" layoutInCell="1" allowOverlap="1" wp14:anchorId="41D1703D" wp14:editId="1ACBAB14">
                <wp:simplePos x="0" y="0"/>
                <wp:positionH relativeFrom="column">
                  <wp:posOffset>1600199</wp:posOffset>
                </wp:positionH>
                <wp:positionV relativeFrom="paragraph">
                  <wp:posOffset>5264150</wp:posOffset>
                </wp:positionV>
                <wp:extent cx="0" cy="228600"/>
                <wp:effectExtent l="114300" t="38100" r="95250" b="95250"/>
                <wp:wrapNone/>
                <wp:docPr id="126"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26pt;margin-top:414.5pt;width:0;height:18pt;z-index:251665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S89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" strokecolor="#4f81bd" strokeweight="2pt">
                <v:stroke endarrow="open"/>
                <v:shadow on="t" color="black" opacity="24903f" origin=",.5" offset="0,.55556mm"/>
                <o:lock v:ext="edit" shapetype="f"/>
              </v:shape>
            </w:pict>
          </mc:Fallback>
        </mc:AlternateContent>
      </w:r>
      <w:r w:rsidRPr="00801001">
        <w:rPr>
          <w:rFonts w:ascii="Times New Roman" w:hAnsi="Times New Roman"/>
          <w:noProof/>
          <w:sz w:val="16"/>
          <w:szCs w:val="16"/>
        </w:rPr>
        <mc:AlternateContent>
          <mc:Choice Requires="wps">
            <w:drawing>
              <wp:anchor distT="0" distB="0" distL="114300" distR="114300" simplePos="0" relativeHeight="251663360" behindDoc="0" locked="0" layoutInCell="1" allowOverlap="1" wp14:anchorId="126EECB8" wp14:editId="447C0923">
                <wp:simplePos x="0" y="0"/>
                <wp:positionH relativeFrom="column">
                  <wp:posOffset>914400</wp:posOffset>
                </wp:positionH>
                <wp:positionV relativeFrom="paragraph">
                  <wp:posOffset>5492750</wp:posOffset>
                </wp:positionV>
                <wp:extent cx="1371600" cy="342900"/>
                <wp:effectExtent l="0" t="0" r="19050" b="19050"/>
                <wp:wrapNone/>
                <wp:docPr id="1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E4393A" w:rsidRPr="005318F7" w:rsidRDefault="00E4393A" w:rsidP="00E4393A">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1" style="position:absolute;margin-left:1in;margin-top:432.5pt;width:108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">
                <v:textbox>
                  <w:txbxContent>
                    <w:p w:rsidR="00E4393A" w:rsidRPr="005318F7" w:rsidRDefault="00E4393A" w:rsidP="00E4393A">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v:textbox>
              </v:rect>
            </w:pict>
          </mc:Fallback>
        </mc:AlternateContent>
      </w:r>
      <w:r w:rsidRPr="00801001">
        <w:rPr>
          <w:rFonts w:ascii="Times New Roman" w:hAnsi="Times New Roman"/>
          <w:noProof/>
          <w:sz w:val="16"/>
          <w:szCs w:val="16"/>
        </w:rPr>
        <mc:AlternateContent>
          <mc:Choice Requires="wps">
            <w:drawing>
              <wp:anchor distT="0" distB="0" distL="114300" distR="114300" simplePos="0" relativeHeight="251661312" behindDoc="0" locked="0" layoutInCell="1" allowOverlap="1" wp14:anchorId="657769B1" wp14:editId="311E8D4F">
                <wp:simplePos x="0" y="0"/>
                <wp:positionH relativeFrom="column">
                  <wp:posOffset>457200</wp:posOffset>
                </wp:positionH>
                <wp:positionV relativeFrom="paragraph">
                  <wp:posOffset>3747770</wp:posOffset>
                </wp:positionV>
                <wp:extent cx="1277620" cy="716280"/>
                <wp:effectExtent l="0" t="0" r="17780" b="26670"/>
                <wp:wrapNone/>
                <wp:docPr id="16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7620" cy="716280"/>
                        </a:xfrm>
                        <a:prstGeom prst="rect">
                          <a:avLst/>
                        </a:prstGeom>
                        <a:solidFill>
                          <a:srgbClr val="FFFFFF"/>
                        </a:solidFill>
                        <a:ln w="9525">
                          <a:solidFill>
                            <a:srgbClr val="000000"/>
                          </a:solidFill>
                          <a:miter lim="800000"/>
                          <a:headEnd/>
                          <a:tailEnd/>
                        </a:ln>
                      </wps:spPr>
                      <wps:txbx>
                        <w:txbxContent>
                          <w:p w:rsidR="00E4393A" w:rsidRPr="00790824" w:rsidRDefault="00E4393A" w:rsidP="00E4393A">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2" style="position:absolute;margin-left:36pt;margin-top:295.1pt;width:100.6pt;height:5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">
                <v:textbox>
                  <w:txbxContent>
                    <w:p w:rsidR="00E4393A" w:rsidRPr="00790824" w:rsidRDefault="00E4393A" w:rsidP="00E4393A">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mc:Fallback>
        </mc:AlternateContent>
      </w:r>
      <w:r w:rsidRPr="00801001">
        <w:rPr>
          <w:rFonts w:ascii="Times New Roman" w:hAnsi="Times New Roman"/>
          <w:noProof/>
          <w:sz w:val="16"/>
          <w:szCs w:val="16"/>
        </w:rPr>
        <mc:AlternateContent>
          <mc:Choice Requires="wps">
            <w:drawing>
              <wp:anchor distT="0" distB="0" distL="114300" distR="114300" simplePos="0" relativeHeight="251676672" behindDoc="0" locked="0" layoutInCell="1" allowOverlap="1" wp14:anchorId="7C1FD9A6" wp14:editId="6CEDC038">
                <wp:simplePos x="0" y="0"/>
                <wp:positionH relativeFrom="column">
                  <wp:posOffset>4914900</wp:posOffset>
                </wp:positionH>
                <wp:positionV relativeFrom="paragraph">
                  <wp:posOffset>3061970</wp:posOffset>
                </wp:positionV>
                <wp:extent cx="1049020" cy="487680"/>
                <wp:effectExtent l="0" t="0" r="17780" b="26670"/>
                <wp:wrapNone/>
                <wp:docPr id="16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487680"/>
                        </a:xfrm>
                        <a:prstGeom prst="rect">
                          <a:avLst/>
                        </a:prstGeom>
                        <a:solidFill>
                          <a:srgbClr val="FFFFFF"/>
                        </a:solidFill>
                        <a:ln w="9525">
                          <a:solidFill>
                            <a:srgbClr val="000000"/>
                          </a:solidFill>
                          <a:miter lim="800000"/>
                          <a:headEnd/>
                          <a:tailEnd/>
                        </a:ln>
                      </wps:spPr>
                      <wps:txbx>
                        <w:txbxContent>
                          <w:p w:rsidR="00E4393A" w:rsidRPr="00790824" w:rsidRDefault="00E4393A" w:rsidP="00E4393A">
                            <w:pPr>
                              <w:jc w:val="center"/>
                              <w:rPr>
                                <w:rFonts w:ascii="Times New Roman" w:hAnsi="Times New Roman"/>
                                <w:sz w:val="16"/>
                                <w:szCs w:val="16"/>
                              </w:rPr>
                            </w:pPr>
                            <w:r>
                              <w:rPr>
                                <w:rFonts w:ascii="Times New Roman" w:hAnsi="Times New Roman"/>
                                <w:sz w:val="16"/>
                                <w:szCs w:val="16"/>
                              </w:rPr>
                              <w:t>Передача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margin-left:387pt;margin-top:241.1pt;width:82.6pt;height:38.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">
                <v:textbox>
                  <w:txbxContent>
                    <w:p w:rsidR="00E4393A" w:rsidRPr="00790824" w:rsidRDefault="00E4393A" w:rsidP="00E4393A">
                      <w:pPr>
                        <w:jc w:val="center"/>
                        <w:rPr>
                          <w:rFonts w:ascii="Times New Roman" w:hAnsi="Times New Roman"/>
                          <w:sz w:val="16"/>
                          <w:szCs w:val="16"/>
                        </w:rPr>
                      </w:pPr>
                      <w:r>
                        <w:rPr>
                          <w:rFonts w:ascii="Times New Roman" w:hAnsi="Times New Roman"/>
                          <w:sz w:val="16"/>
                          <w:szCs w:val="16"/>
                        </w:rPr>
                        <w:t>Передача документов в администрацию</w:t>
                      </w:r>
                    </w:p>
                  </w:txbxContent>
                </v:textbox>
              </v:rect>
            </w:pict>
          </mc:Fallback>
        </mc:AlternateContent>
      </w:r>
      <w:r w:rsidRPr="00801001">
        <w:rPr>
          <w:noProof/>
        </w:rPr>
        <mc:AlternateContent>
          <mc:Choice Requires="wps">
            <w:drawing>
              <wp:anchor distT="0" distB="0" distL="114298" distR="114298" simplePos="0" relativeHeight="251667456" behindDoc="0" locked="0" layoutInCell="1" allowOverlap="1" wp14:anchorId="77F41B8D" wp14:editId="6AD1F01F">
                <wp:simplePos x="0" y="0"/>
                <wp:positionH relativeFrom="column">
                  <wp:posOffset>1714500</wp:posOffset>
                </wp:positionH>
                <wp:positionV relativeFrom="paragraph">
                  <wp:posOffset>3633470</wp:posOffset>
                </wp:positionV>
                <wp:extent cx="228600" cy="342900"/>
                <wp:effectExtent l="76200" t="38100" r="76200" b="114300"/>
                <wp:wrapNone/>
                <wp:docPr id="16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35pt;margin-top:286.1pt;width:18pt;height:27pt;flip:x;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FZArQIAABo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" strokecolor="#4f81bd" strokeweight="2pt">
                <v:stroke endarrow="open"/>
                <v:shadow on="t" color="black" opacity="24903f" origin=",.5" offset="0,.55556mm"/>
                <o:lock v:ext="edit" shapetype="f"/>
              </v:shape>
            </w:pict>
          </mc:Fallback>
        </mc:AlternateContent>
      </w:r>
      <w:r w:rsidRPr="00801001">
        <w:rPr>
          <w:rFonts w:ascii="Times New Roman" w:hAnsi="Times New Roman"/>
          <w:noProof/>
          <w:sz w:val="16"/>
          <w:szCs w:val="16"/>
        </w:rPr>
        <mc:AlternateContent>
          <mc:Choice Requires="wps">
            <w:drawing>
              <wp:anchor distT="0" distB="0" distL="114300" distR="114300" simplePos="0" relativeHeight="251669504" behindDoc="0" locked="0" layoutInCell="1" allowOverlap="1" wp14:anchorId="12F5D7DD" wp14:editId="7C6703D6">
                <wp:simplePos x="0" y="0"/>
                <wp:positionH relativeFrom="column">
                  <wp:posOffset>571500</wp:posOffset>
                </wp:positionH>
                <wp:positionV relativeFrom="paragraph">
                  <wp:posOffset>2947670</wp:posOffset>
                </wp:positionV>
                <wp:extent cx="4114800" cy="914400"/>
                <wp:effectExtent l="38100" t="19050" r="0" b="38100"/>
                <wp:wrapNone/>
                <wp:docPr id="16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914400"/>
                        </a:xfrm>
                        <a:prstGeom prst="flowChartDecision">
                          <a:avLst/>
                        </a:prstGeom>
                        <a:solidFill>
                          <a:srgbClr val="FFFFFF"/>
                        </a:solidFill>
                        <a:ln w="9525">
                          <a:solidFill>
                            <a:srgbClr val="000000"/>
                          </a:solidFill>
                          <a:miter lim="800000"/>
                          <a:headEnd/>
                          <a:tailEnd/>
                        </a:ln>
                      </wps:spPr>
                      <wps:txbx>
                        <w:txbxContent>
                          <w:p w:rsidR="00E4393A" w:rsidRPr="00790824" w:rsidRDefault="00E4393A" w:rsidP="00E4393A">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34" type="#_x0000_t110" style="position:absolute;margin-left:45pt;margin-top:232.1pt;width:324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">
                <v:textbox>
                  <w:txbxContent>
                    <w:p w:rsidR="00E4393A" w:rsidRPr="00790824" w:rsidRDefault="00E4393A" w:rsidP="00E4393A">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mc:Fallback>
        </mc:AlternateContent>
      </w:r>
      <w:r w:rsidRPr="00801001">
        <w:rPr>
          <w:noProof/>
        </w:rPr>
        <mc:AlternateContent>
          <mc:Choice Requires="wps">
            <w:drawing>
              <wp:anchor distT="4294967295" distB="4294967295" distL="114298" distR="114298" simplePos="0" relativeHeight="251699200" behindDoc="0" locked="0" layoutInCell="1" allowOverlap="1" wp14:anchorId="170B1EAF" wp14:editId="20A4CF75">
                <wp:simplePos x="0" y="0"/>
                <wp:positionH relativeFrom="column">
                  <wp:posOffset>-227965</wp:posOffset>
                </wp:positionH>
                <wp:positionV relativeFrom="paragraph">
                  <wp:posOffset>3404869</wp:posOffset>
                </wp:positionV>
                <wp:extent cx="914400" cy="0"/>
                <wp:effectExtent l="57150" t="95250" r="19050" b="171450"/>
                <wp:wrapNone/>
                <wp:docPr id="16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7.95pt;margin-top:268.1pt;width:1in;height:0;z-index:251699200;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" strokecolor="#4f81bd" strokeweight="2pt">
                <v:stroke endarrow="open"/>
                <v:shadow on="t" color="black" opacity="24903f" origin=",.5" offset="0,.55556mm"/>
                <o:lock v:ext="edit" shapetype="f"/>
              </v:shape>
            </w:pict>
          </mc:Fallback>
        </mc:AlternateContent>
      </w:r>
      <w:r w:rsidRPr="00801001">
        <w:rPr>
          <w:noProof/>
        </w:rPr>
        <mc:AlternateContent>
          <mc:Choice Requires="wps">
            <w:drawing>
              <wp:anchor distT="0" distB="0" distL="114297" distR="114297" simplePos="0" relativeHeight="251698176" behindDoc="0" locked="0" layoutInCell="1" allowOverlap="1" wp14:anchorId="6DB7719A" wp14:editId="318E0055">
                <wp:simplePos x="0" y="0"/>
                <wp:positionH relativeFrom="column">
                  <wp:posOffset>-227966</wp:posOffset>
                </wp:positionH>
                <wp:positionV relativeFrom="paragraph">
                  <wp:posOffset>433070</wp:posOffset>
                </wp:positionV>
                <wp:extent cx="0" cy="2971800"/>
                <wp:effectExtent l="114300" t="38100" r="95250" b="95250"/>
                <wp:wrapNone/>
                <wp:docPr id="16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971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7.95pt;margin-top:34.1pt;width:0;height:234pt;z-index:251698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" strokecolor="#4f81bd" strokeweight="2pt">
                <v:stroke endarrow="open"/>
                <v:shadow on="t" color="black" opacity="24903f" origin=",.5" offset="0,.55556mm"/>
                <o:lock v:ext="edit" shapetype="f"/>
              </v:shape>
            </w:pict>
          </mc:Fallback>
        </mc:AlternateContent>
      </w:r>
      <w:r w:rsidRPr="00801001">
        <w:rPr>
          <w:noProof/>
        </w:rPr>
        <mc:AlternateContent>
          <mc:Choice Requires="wps">
            <w:drawing>
              <wp:anchor distT="0" distB="0" distL="114297" distR="114297" simplePos="0" relativeHeight="251678720" behindDoc="0" locked="0" layoutInCell="1" allowOverlap="1" wp14:anchorId="2FAF7933" wp14:editId="79C95577">
                <wp:simplePos x="0" y="0"/>
                <wp:positionH relativeFrom="column">
                  <wp:posOffset>1943099</wp:posOffset>
                </wp:positionH>
                <wp:positionV relativeFrom="paragraph">
                  <wp:posOffset>2719070</wp:posOffset>
                </wp:positionV>
                <wp:extent cx="0" cy="342900"/>
                <wp:effectExtent l="114300" t="38100" r="133350" b="95250"/>
                <wp:wrapNone/>
                <wp:docPr id="16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53pt;margin-top:214.1pt;width:0;height:27pt;z-index:251678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" strokecolor="#4f81bd" strokeweight="2pt">
                <v:stroke endarrow="open"/>
                <v:shadow on="t" color="black" opacity="24903f" origin=",.5" offset="0,.55556mm"/>
                <o:lock v:ext="edit" shapetype="f"/>
              </v:shape>
            </w:pict>
          </mc:Fallback>
        </mc:AlternateContent>
      </w:r>
      <w:r w:rsidRPr="00801001">
        <w:rPr>
          <w:noProof/>
        </w:rPr>
        <mc:AlternateContent>
          <mc:Choice Requires="wps">
            <w:drawing>
              <wp:anchor distT="4294967295" distB="4294967295" distL="114298" distR="114298" simplePos="0" relativeHeight="251697152" behindDoc="0" locked="0" layoutInCell="1" allowOverlap="1" wp14:anchorId="3BE0C26C" wp14:editId="388F7D61">
                <wp:simplePos x="0" y="0"/>
                <wp:positionH relativeFrom="column">
                  <wp:posOffset>4572000</wp:posOffset>
                </wp:positionH>
                <wp:positionV relativeFrom="paragraph">
                  <wp:posOffset>3290569</wp:posOffset>
                </wp:positionV>
                <wp:extent cx="342900" cy="0"/>
                <wp:effectExtent l="57150" t="95250" r="0" b="171450"/>
                <wp:wrapNone/>
                <wp:docPr id="43"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5in;margin-top:259.1pt;width:27pt;height:0;flip:x;z-index:251697152;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" strokecolor="#4f81bd" strokeweight="2pt">
                <v:stroke endarrow="open"/>
                <v:shadow on="t" color="black" opacity="24903f" origin=",.5" offset="0,.55556mm"/>
                <o:lock v:ext="edit" shapetype="f"/>
              </v:shape>
            </w:pict>
          </mc:Fallback>
        </mc:AlternateContent>
      </w:r>
      <w:r w:rsidRPr="00801001">
        <w:rPr>
          <w:noProof/>
        </w:rPr>
        <mc:AlternateContent>
          <mc:Choice Requires="wps">
            <w:drawing>
              <wp:anchor distT="0" distB="0" distL="114297" distR="114297" simplePos="0" relativeHeight="251686912" behindDoc="0" locked="0" layoutInCell="1" allowOverlap="1" wp14:anchorId="73C9CB66" wp14:editId="1F8D0E1B">
                <wp:simplePos x="0" y="0"/>
                <wp:positionH relativeFrom="column">
                  <wp:posOffset>5714999</wp:posOffset>
                </wp:positionH>
                <wp:positionV relativeFrom="paragraph">
                  <wp:posOffset>775970</wp:posOffset>
                </wp:positionV>
                <wp:extent cx="0" cy="2286000"/>
                <wp:effectExtent l="114300" t="38100" r="95250" b="95250"/>
                <wp:wrapNone/>
                <wp:docPr id="32"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450pt;margin-top:61.1pt;width:0;height:180pt;z-index:2516869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bWwowIAAAw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" strokecolor="#4f81bd" strokeweight="2pt">
                <v:stroke endarrow="open"/>
                <v:shadow on="t" color="black" opacity="24903f" origin=",.5" offset="0,.55556mm"/>
                <o:lock v:ext="edit" shapetype="f"/>
              </v:shape>
            </w:pict>
          </mc:Fallback>
        </mc:AlternateContent>
      </w:r>
      <w:r w:rsidRPr="00801001">
        <w:rPr>
          <w:rFonts w:ascii="Times New Roman" w:hAnsi="Times New Roman"/>
          <w:noProof/>
          <w:sz w:val="16"/>
          <w:szCs w:val="16"/>
        </w:rPr>
        <mc:AlternateContent>
          <mc:Choice Requires="wps">
            <w:drawing>
              <wp:anchor distT="0" distB="0" distL="114300" distR="114300" simplePos="0" relativeHeight="251682816" behindDoc="0" locked="0" layoutInCell="1" allowOverlap="1" wp14:anchorId="0162D3A4" wp14:editId="475DE609">
                <wp:simplePos x="0" y="0"/>
                <wp:positionH relativeFrom="column">
                  <wp:posOffset>4914900</wp:posOffset>
                </wp:positionH>
                <wp:positionV relativeFrom="paragraph">
                  <wp:posOffset>204470</wp:posOffset>
                </wp:positionV>
                <wp:extent cx="1049020" cy="571500"/>
                <wp:effectExtent l="0" t="0" r="17780" b="19050"/>
                <wp:wrapNone/>
                <wp:docPr id="16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E4393A" w:rsidRPr="00790824" w:rsidRDefault="00E4393A" w:rsidP="00E4393A">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gramStart"/>
                            <w:r>
                              <w:rPr>
                                <w:rFonts w:ascii="Times New Roman" w:hAnsi="Times New Roman"/>
                                <w:sz w:val="16"/>
                                <w:szCs w:val="16"/>
                              </w:rPr>
                              <w:t>экспресс-почтой</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margin-left:387pt;margin-top:16.1pt;width:82.6pt;height: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">
                <v:textbox>
                  <w:txbxContent>
                    <w:p w:rsidR="00E4393A" w:rsidRPr="00790824" w:rsidRDefault="00E4393A" w:rsidP="00E4393A">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gramStart"/>
                      <w:r>
                        <w:rPr>
                          <w:rFonts w:ascii="Times New Roman" w:hAnsi="Times New Roman"/>
                          <w:sz w:val="16"/>
                          <w:szCs w:val="16"/>
                        </w:rPr>
                        <w:t>экспресс-почтой</w:t>
                      </w:r>
                      <w:proofErr w:type="gramEnd"/>
                    </w:p>
                  </w:txbxContent>
                </v:textbox>
              </v:rect>
            </w:pict>
          </mc:Fallback>
        </mc:AlternateContent>
      </w:r>
      <w:r w:rsidRPr="00801001">
        <w:rPr>
          <w:noProof/>
        </w:rPr>
        <mc:AlternateContent>
          <mc:Choice Requires="wps">
            <w:drawing>
              <wp:anchor distT="0" distB="0" distL="114297" distR="114297" simplePos="0" relativeHeight="251685888" behindDoc="0" locked="0" layoutInCell="1" allowOverlap="1" wp14:anchorId="784ECE98" wp14:editId="02589508">
                <wp:simplePos x="0" y="0"/>
                <wp:positionH relativeFrom="column">
                  <wp:posOffset>3657599</wp:posOffset>
                </wp:positionH>
                <wp:positionV relativeFrom="paragraph">
                  <wp:posOffset>890270</wp:posOffset>
                </wp:positionV>
                <wp:extent cx="0" cy="228600"/>
                <wp:effectExtent l="114300" t="38100" r="95250" b="95250"/>
                <wp:wrapNone/>
                <wp:docPr id="169"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4in;margin-top:70.1pt;width:0;height:18pt;z-index:2516858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a3GowIAAAw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" strokecolor="#4f81bd" strokeweight="2pt">
                <v:stroke endarrow="open"/>
                <v:shadow on="t" color="black" opacity="24903f" origin=",.5" offset="0,.55556mm"/>
                <o:lock v:ext="edit" shapetype="f"/>
              </v:shape>
            </w:pict>
          </mc:Fallback>
        </mc:AlternateContent>
      </w:r>
      <w:r w:rsidRPr="00801001">
        <w:rPr>
          <w:rFonts w:ascii="Times New Roman" w:hAnsi="Times New Roman"/>
          <w:noProof/>
          <w:sz w:val="16"/>
          <w:szCs w:val="16"/>
        </w:rPr>
        <mc:AlternateContent>
          <mc:Choice Requires="wps">
            <w:drawing>
              <wp:anchor distT="0" distB="0" distL="114300" distR="114300" simplePos="0" relativeHeight="251683840" behindDoc="0" locked="0" layoutInCell="1" allowOverlap="1" wp14:anchorId="1B5A1878" wp14:editId="6A696ECA">
                <wp:simplePos x="0" y="0"/>
                <wp:positionH relativeFrom="column">
                  <wp:posOffset>3314700</wp:posOffset>
                </wp:positionH>
                <wp:positionV relativeFrom="paragraph">
                  <wp:posOffset>204470</wp:posOffset>
                </wp:positionV>
                <wp:extent cx="800100" cy="685800"/>
                <wp:effectExtent l="0" t="0" r="19050" b="19050"/>
                <wp:wrapNone/>
                <wp:docPr id="17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rsidR="00E4393A" w:rsidRPr="00790824" w:rsidRDefault="00E4393A" w:rsidP="00E4393A">
                            <w:pPr>
                              <w:jc w:val="center"/>
                              <w:rPr>
                                <w:rFonts w:ascii="Times New Roman" w:hAnsi="Times New Roman"/>
                                <w:sz w:val="16"/>
                                <w:szCs w:val="16"/>
                              </w:rPr>
                            </w:pPr>
                            <w:r w:rsidRPr="00790824">
                              <w:rPr>
                                <w:rFonts w:ascii="Times New Roman" w:hAnsi="Times New Roman"/>
                                <w:sz w:val="16"/>
                                <w:szCs w:val="16"/>
                              </w:rPr>
                              <w:t>Приём</w:t>
                            </w:r>
                            <w:r>
                              <w:rPr>
                                <w:rFonts w:ascii="Times New Roman" w:hAnsi="Times New Roman"/>
                                <w:sz w:val="16"/>
                                <w:szCs w:val="16"/>
                              </w:rPr>
                              <w:t xml:space="preserve"> </w:t>
                            </w:r>
                            <w:proofErr w:type="spellStart"/>
                            <w:r>
                              <w:rPr>
                                <w:rFonts w:ascii="Times New Roman" w:hAnsi="Times New Roman"/>
                                <w:sz w:val="16"/>
                                <w:szCs w:val="16"/>
                              </w:rPr>
                              <w:t>документовпри</w:t>
                            </w:r>
                            <w:proofErr w:type="spellEnd"/>
                            <w:r>
                              <w:rPr>
                                <w:rFonts w:ascii="Times New Roman" w:hAnsi="Times New Roman"/>
                                <w:sz w:val="16"/>
                                <w:szCs w:val="16"/>
                              </w:rPr>
                              <w:t xml:space="preserve"> личном </w:t>
                            </w:r>
                            <w:proofErr w:type="gramStart"/>
                            <w:r>
                              <w:rPr>
                                <w:rFonts w:ascii="Times New Roman" w:hAnsi="Times New Roman"/>
                                <w:sz w:val="16"/>
                                <w:szCs w:val="16"/>
                              </w:rPr>
                              <w:t>обращении</w:t>
                            </w:r>
                            <w:proofErr w:type="gramEnd"/>
                            <w:r>
                              <w:rPr>
                                <w:rFonts w:ascii="Times New Roman" w:hAnsi="Times New Roman"/>
                                <w:sz w:val="16"/>
                                <w:szCs w:val="16"/>
                              </w:rPr>
                              <w:t xml:space="preserve">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margin-left:261pt;margin-top:16.1pt;width:63pt;height:5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">
                <v:textbox>
                  <w:txbxContent>
                    <w:p w:rsidR="00E4393A" w:rsidRPr="00790824" w:rsidRDefault="00E4393A" w:rsidP="00E4393A">
                      <w:pPr>
                        <w:jc w:val="center"/>
                        <w:rPr>
                          <w:rFonts w:ascii="Times New Roman" w:hAnsi="Times New Roman"/>
                          <w:sz w:val="16"/>
                          <w:szCs w:val="16"/>
                        </w:rPr>
                      </w:pPr>
                      <w:r w:rsidRPr="00790824">
                        <w:rPr>
                          <w:rFonts w:ascii="Times New Roman" w:hAnsi="Times New Roman"/>
                          <w:sz w:val="16"/>
                          <w:szCs w:val="16"/>
                        </w:rPr>
                        <w:t>Приём</w:t>
                      </w:r>
                      <w:r>
                        <w:rPr>
                          <w:rFonts w:ascii="Times New Roman" w:hAnsi="Times New Roman"/>
                          <w:sz w:val="16"/>
                          <w:szCs w:val="16"/>
                        </w:rPr>
                        <w:t xml:space="preserve"> </w:t>
                      </w:r>
                      <w:proofErr w:type="spellStart"/>
                      <w:r>
                        <w:rPr>
                          <w:rFonts w:ascii="Times New Roman" w:hAnsi="Times New Roman"/>
                          <w:sz w:val="16"/>
                          <w:szCs w:val="16"/>
                        </w:rPr>
                        <w:t>документовпри</w:t>
                      </w:r>
                      <w:proofErr w:type="spellEnd"/>
                      <w:r>
                        <w:rPr>
                          <w:rFonts w:ascii="Times New Roman" w:hAnsi="Times New Roman"/>
                          <w:sz w:val="16"/>
                          <w:szCs w:val="16"/>
                        </w:rPr>
                        <w:t xml:space="preserve"> личном </w:t>
                      </w:r>
                      <w:proofErr w:type="gramStart"/>
                      <w:r>
                        <w:rPr>
                          <w:rFonts w:ascii="Times New Roman" w:hAnsi="Times New Roman"/>
                          <w:sz w:val="16"/>
                          <w:szCs w:val="16"/>
                        </w:rPr>
                        <w:t>обращении</w:t>
                      </w:r>
                      <w:proofErr w:type="gramEnd"/>
                      <w:r>
                        <w:rPr>
                          <w:rFonts w:ascii="Times New Roman" w:hAnsi="Times New Roman"/>
                          <w:sz w:val="16"/>
                          <w:szCs w:val="16"/>
                        </w:rPr>
                        <w:t xml:space="preserve"> заявителя</w:t>
                      </w:r>
                    </w:p>
                  </w:txbxContent>
                </v:textbox>
              </v:rect>
            </w:pict>
          </mc:Fallback>
        </mc:AlternateContent>
      </w:r>
      <w:r w:rsidRPr="00801001">
        <w:rPr>
          <w:noProof/>
        </w:rPr>
        <mc:AlternateContent>
          <mc:Choice Requires="wps">
            <w:drawing>
              <wp:anchor distT="4294967295" distB="4294967295" distL="114298" distR="114298" simplePos="0" relativeHeight="251696128" behindDoc="0" locked="0" layoutInCell="1" allowOverlap="1" wp14:anchorId="69CC18E4" wp14:editId="55E3D70A">
                <wp:simplePos x="0" y="0"/>
                <wp:positionH relativeFrom="column">
                  <wp:posOffset>3657600</wp:posOffset>
                </wp:positionH>
                <wp:positionV relativeFrom="paragraph">
                  <wp:posOffset>2376169</wp:posOffset>
                </wp:positionV>
                <wp:extent cx="228600" cy="0"/>
                <wp:effectExtent l="57150" t="95250" r="0" b="171450"/>
                <wp:wrapNone/>
                <wp:docPr id="42"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4in;margin-top:187.1pt;width:18pt;height:0;flip:x;z-index:251696128;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" strokecolor="#4f81bd" strokeweight="2pt">
                <v:stroke endarrow="open"/>
                <v:shadow on="t" color="black" opacity="24903f" origin=",.5" offset="0,.55556mm"/>
                <o:lock v:ext="edit" shapetype="f"/>
              </v:shape>
            </w:pict>
          </mc:Fallback>
        </mc:AlternateContent>
      </w:r>
      <w:r w:rsidRPr="00801001">
        <w:rPr>
          <w:noProof/>
        </w:rPr>
        <mc:AlternateContent>
          <mc:Choice Requires="wps">
            <w:drawing>
              <wp:anchor distT="0" distB="0" distL="114297" distR="114297" simplePos="0" relativeHeight="251695104" behindDoc="0" locked="0" layoutInCell="1" allowOverlap="1" wp14:anchorId="20BD9046" wp14:editId="235487A7">
                <wp:simplePos x="0" y="0"/>
                <wp:positionH relativeFrom="column">
                  <wp:posOffset>4343399</wp:posOffset>
                </wp:positionH>
                <wp:positionV relativeFrom="paragraph">
                  <wp:posOffset>2947670</wp:posOffset>
                </wp:positionV>
                <wp:extent cx="0" cy="342900"/>
                <wp:effectExtent l="114300" t="38100" r="133350" b="95250"/>
                <wp:wrapNone/>
                <wp:docPr id="4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342pt;margin-top:232.1pt;width:0;height:27pt;z-index:251695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" strokecolor="#4f81bd" strokeweight="2pt">
                <v:stroke endarrow="open"/>
                <v:shadow on="t" color="black" opacity="24903f" origin=",.5" offset="0,.55556mm"/>
                <o:lock v:ext="edit" shapetype="f"/>
              </v:shape>
            </w:pict>
          </mc:Fallback>
        </mc:AlternateContent>
      </w:r>
      <w:r w:rsidRPr="00801001">
        <w:rPr>
          <w:noProof/>
        </w:rPr>
        <mc:AlternateContent>
          <mc:Choice Requires="wps">
            <w:drawing>
              <wp:anchor distT="0" distB="0" distL="114297" distR="114297" simplePos="0" relativeHeight="251694080" behindDoc="0" locked="0" layoutInCell="1" allowOverlap="1" wp14:anchorId="7CE4CA4F" wp14:editId="70324530">
                <wp:simplePos x="0" y="0"/>
                <wp:positionH relativeFrom="column">
                  <wp:posOffset>4571999</wp:posOffset>
                </wp:positionH>
                <wp:positionV relativeFrom="paragraph">
                  <wp:posOffset>1804670</wp:posOffset>
                </wp:positionV>
                <wp:extent cx="0" cy="342900"/>
                <wp:effectExtent l="114300" t="38100" r="133350" b="95250"/>
                <wp:wrapNone/>
                <wp:docPr id="4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5in;margin-top:142.1pt;width:0;height:27pt;z-index:251694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" strokecolor="#4f81bd" strokeweight="2pt">
                <v:stroke endarrow="open"/>
                <v:shadow on="t" color="black" opacity="24903f" origin=",.5" offset="0,.55556mm"/>
                <o:lock v:ext="edit" shapetype="f"/>
              </v:shape>
            </w:pict>
          </mc:Fallback>
        </mc:AlternateContent>
      </w:r>
      <w:r w:rsidRPr="00801001">
        <w:rPr>
          <w:rFonts w:ascii="Times New Roman" w:hAnsi="Times New Roman"/>
          <w:noProof/>
          <w:sz w:val="16"/>
          <w:szCs w:val="16"/>
        </w:rPr>
        <mc:AlternateContent>
          <mc:Choice Requires="wps">
            <w:drawing>
              <wp:anchor distT="0" distB="0" distL="114300" distR="114300" simplePos="0" relativeHeight="251693056" behindDoc="0" locked="0" layoutInCell="1" allowOverlap="1" wp14:anchorId="53953274" wp14:editId="1DBD7B43">
                <wp:simplePos x="0" y="0"/>
                <wp:positionH relativeFrom="column">
                  <wp:posOffset>3886200</wp:posOffset>
                </wp:positionH>
                <wp:positionV relativeFrom="paragraph">
                  <wp:posOffset>2147570</wp:posOffset>
                </wp:positionV>
                <wp:extent cx="1371600" cy="800100"/>
                <wp:effectExtent l="0" t="0" r="19050" b="19050"/>
                <wp:wrapNone/>
                <wp:docPr id="3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rect">
                          <a:avLst/>
                        </a:prstGeom>
                        <a:solidFill>
                          <a:srgbClr val="FFFFFF"/>
                        </a:solidFill>
                        <a:ln w="9525">
                          <a:solidFill>
                            <a:srgbClr val="000000"/>
                          </a:solidFill>
                          <a:miter lim="800000"/>
                          <a:headEnd/>
                          <a:tailEnd/>
                        </a:ln>
                      </wps:spPr>
                      <wps:txbx>
                        <w:txbxContent>
                          <w:p w:rsidR="00E4393A" w:rsidRPr="00790824" w:rsidRDefault="00E4393A" w:rsidP="00E4393A">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2.8 или 2.10 Административного регламента, запрос регистрируется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margin-left:306pt;margin-top:169.1pt;width:108pt;height:6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">
                <v:textbox>
                  <w:txbxContent>
                    <w:p w:rsidR="00E4393A" w:rsidRPr="00790824" w:rsidRDefault="00E4393A" w:rsidP="00E4393A">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2.8 или 2.10 Административного регламента, запрос регистрируется</w:t>
                      </w:r>
                    </w:p>
                  </w:txbxContent>
                </v:textbox>
              </v:rect>
            </w:pict>
          </mc:Fallback>
        </mc:AlternateContent>
      </w:r>
      <w:r w:rsidRPr="00801001">
        <w:rPr>
          <w:rFonts w:ascii="Times New Roman" w:hAnsi="Times New Roman"/>
          <w:noProof/>
          <w:sz w:val="16"/>
          <w:szCs w:val="16"/>
        </w:rPr>
        <mc:AlternateContent>
          <mc:Choice Requires="wps">
            <w:drawing>
              <wp:anchor distT="0" distB="0" distL="114300" distR="114300" simplePos="0" relativeHeight="251689984" behindDoc="0" locked="0" layoutInCell="1" allowOverlap="1" wp14:anchorId="092E7B21" wp14:editId="573666E5">
                <wp:simplePos x="0" y="0"/>
                <wp:positionH relativeFrom="column">
                  <wp:posOffset>2400300</wp:posOffset>
                </wp:positionH>
                <wp:positionV relativeFrom="paragraph">
                  <wp:posOffset>2147570</wp:posOffset>
                </wp:positionV>
                <wp:extent cx="1257300" cy="571500"/>
                <wp:effectExtent l="0" t="0" r="19050" b="19050"/>
                <wp:wrapNone/>
                <wp:docPr id="3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rsidR="00E4393A" w:rsidRPr="00790824" w:rsidRDefault="00E4393A" w:rsidP="00E4393A">
                            <w:pPr>
                              <w:jc w:val="center"/>
                              <w:rPr>
                                <w:rFonts w:ascii="Times New Roman" w:hAnsi="Times New Roman"/>
                                <w:sz w:val="16"/>
                                <w:szCs w:val="16"/>
                              </w:rPr>
                            </w:pPr>
                            <w:r>
                              <w:rPr>
                                <w:rFonts w:ascii="Times New Roman" w:hAnsi="Times New Roman"/>
                                <w:sz w:val="16"/>
                                <w:szCs w:val="16"/>
                              </w:rPr>
                              <w:t>Если документы представлены в МФЦ, они передаются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margin-left:189pt;margin-top:169.1pt;width:99pt;height: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">
                <v:textbox>
                  <w:txbxContent>
                    <w:p w:rsidR="00E4393A" w:rsidRPr="00790824" w:rsidRDefault="00E4393A" w:rsidP="00E4393A">
                      <w:pPr>
                        <w:jc w:val="center"/>
                        <w:rPr>
                          <w:rFonts w:ascii="Times New Roman" w:hAnsi="Times New Roman"/>
                          <w:sz w:val="16"/>
                          <w:szCs w:val="16"/>
                        </w:rPr>
                      </w:pPr>
                      <w:r>
                        <w:rPr>
                          <w:rFonts w:ascii="Times New Roman" w:hAnsi="Times New Roman"/>
                          <w:sz w:val="16"/>
                          <w:szCs w:val="16"/>
                        </w:rPr>
                        <w:t>Если документы представлены в МФЦ, они передаются в администрацию</w:t>
                      </w:r>
                    </w:p>
                  </w:txbxContent>
                </v:textbox>
              </v:rect>
            </w:pict>
          </mc:Fallback>
        </mc:AlternateContent>
      </w:r>
      <w:r w:rsidRPr="00801001">
        <w:rPr>
          <w:noProof/>
        </w:rPr>
        <mc:AlternateContent>
          <mc:Choice Requires="wps">
            <w:drawing>
              <wp:anchor distT="0" distB="0" distL="114297" distR="114297" simplePos="0" relativeHeight="251692032" behindDoc="0" locked="0" layoutInCell="1" allowOverlap="1" wp14:anchorId="5D164B16" wp14:editId="3B4B7A69">
                <wp:simplePos x="0" y="0"/>
                <wp:positionH relativeFrom="column">
                  <wp:posOffset>3086099</wp:posOffset>
                </wp:positionH>
                <wp:positionV relativeFrom="paragraph">
                  <wp:posOffset>2719070</wp:posOffset>
                </wp:positionV>
                <wp:extent cx="0" cy="342900"/>
                <wp:effectExtent l="114300" t="38100" r="133350" b="95250"/>
                <wp:wrapNone/>
                <wp:docPr id="3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243pt;margin-top:214.1pt;width:0;height:27pt;z-index:2516920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" strokecolor="#4f81bd" strokeweight="2pt">
                <v:stroke endarrow="open"/>
                <v:shadow on="t" color="black" opacity="24903f" origin=",.5" offset="0,.55556mm"/>
                <o:lock v:ext="edit" shapetype="f"/>
              </v:shape>
            </w:pict>
          </mc:Fallback>
        </mc:AlternateContent>
      </w:r>
      <w:r w:rsidRPr="00801001">
        <w:rPr>
          <w:noProof/>
        </w:rPr>
        <mc:AlternateContent>
          <mc:Choice Requires="wps">
            <w:drawing>
              <wp:anchor distT="4294967295" distB="4294967295" distL="114298" distR="114298" simplePos="0" relativeHeight="251691008" behindDoc="0" locked="0" layoutInCell="1" allowOverlap="1" wp14:anchorId="59A3EBCE" wp14:editId="009A19A1">
                <wp:simplePos x="0" y="0"/>
                <wp:positionH relativeFrom="column">
                  <wp:posOffset>2171700</wp:posOffset>
                </wp:positionH>
                <wp:positionV relativeFrom="paragraph">
                  <wp:posOffset>2376169</wp:posOffset>
                </wp:positionV>
                <wp:extent cx="228600" cy="0"/>
                <wp:effectExtent l="57150" t="95250" r="19050" b="171450"/>
                <wp:wrapNone/>
                <wp:docPr id="3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71pt;margin-top:187.1pt;width:18pt;height:0;z-index:251691008;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" strokecolor="#4f81bd" strokeweight="2pt">
                <v:stroke endarrow="open"/>
                <v:shadow on="t" color="black" opacity="24903f" origin=",.5" offset="0,.55556mm"/>
                <o:lock v:ext="edit" shapetype="f"/>
              </v:shape>
            </w:pict>
          </mc:Fallback>
        </mc:AlternateContent>
      </w:r>
      <w:r w:rsidRPr="00801001">
        <w:rPr>
          <w:noProof/>
        </w:rPr>
        <mc:AlternateContent>
          <mc:Choice Requires="wps">
            <w:drawing>
              <wp:anchor distT="0" distB="0" distL="114298" distR="114298" simplePos="0" relativeHeight="251688960" behindDoc="0" locked="0" layoutInCell="1" allowOverlap="1" wp14:anchorId="32D5D628" wp14:editId="50859DDD">
                <wp:simplePos x="0" y="0"/>
                <wp:positionH relativeFrom="column">
                  <wp:posOffset>1028700</wp:posOffset>
                </wp:positionH>
                <wp:positionV relativeFrom="paragraph">
                  <wp:posOffset>1576070</wp:posOffset>
                </wp:positionV>
                <wp:extent cx="114300" cy="342900"/>
                <wp:effectExtent l="76200" t="38100" r="114300" b="95250"/>
                <wp:wrapNone/>
                <wp:docPr id="3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81pt;margin-top:124.1pt;width:9pt;height:27pt;z-index:2516889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" strokecolor="#4f81bd" strokeweight="2pt">
                <v:stroke endarrow="open"/>
                <v:shadow on="t" color="black" opacity="24903f" origin=",.5" offset="0,.55556mm"/>
                <o:lock v:ext="edit" shapetype="f"/>
              </v:shape>
            </w:pict>
          </mc:Fallback>
        </mc:AlternateContent>
      </w:r>
      <w:r w:rsidRPr="00801001">
        <w:rPr>
          <w:rFonts w:ascii="Times New Roman" w:hAnsi="Times New Roman"/>
          <w:noProof/>
          <w:sz w:val="16"/>
          <w:szCs w:val="16"/>
        </w:rPr>
        <mc:AlternateContent>
          <mc:Choice Requires="wps">
            <w:drawing>
              <wp:anchor distT="0" distB="0" distL="114300" distR="114300" simplePos="0" relativeHeight="251687936" behindDoc="0" locked="0" layoutInCell="1" allowOverlap="1" wp14:anchorId="31060AC1" wp14:editId="4FD759A4">
                <wp:simplePos x="0" y="0"/>
                <wp:positionH relativeFrom="column">
                  <wp:posOffset>1143000</wp:posOffset>
                </wp:positionH>
                <wp:positionV relativeFrom="paragraph">
                  <wp:posOffset>1918970</wp:posOffset>
                </wp:positionV>
                <wp:extent cx="1049020" cy="800100"/>
                <wp:effectExtent l="0" t="0" r="17780" b="19050"/>
                <wp:wrapNone/>
                <wp:docPr id="3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800100"/>
                        </a:xfrm>
                        <a:prstGeom prst="rect">
                          <a:avLst/>
                        </a:prstGeom>
                        <a:solidFill>
                          <a:srgbClr val="FFFFFF"/>
                        </a:solidFill>
                        <a:ln w="9525">
                          <a:solidFill>
                            <a:srgbClr val="000000"/>
                          </a:solidFill>
                          <a:miter lim="800000"/>
                          <a:headEnd/>
                          <a:tailEnd/>
                        </a:ln>
                      </wps:spPr>
                      <wps:txbx>
                        <w:txbxContent>
                          <w:p w:rsidR="00E4393A" w:rsidRPr="00790824" w:rsidRDefault="00E4393A" w:rsidP="00E4393A">
                            <w:pPr>
                              <w:jc w:val="center"/>
                              <w:rPr>
                                <w:rFonts w:ascii="Times New Roman" w:hAnsi="Times New Roman"/>
                                <w:sz w:val="16"/>
                                <w:szCs w:val="16"/>
                              </w:rPr>
                            </w:pPr>
                            <w:r>
                              <w:rPr>
                                <w:rFonts w:ascii="Times New Roman" w:hAnsi="Times New Roman"/>
                                <w:sz w:val="16"/>
                                <w:szCs w:val="16"/>
                              </w:rPr>
                              <w:t xml:space="preserve">Заявитель не согласен доработать документы, запрос регистрируется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margin-left:90pt;margin-top:151.1pt;width:82.6pt;height:6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">
                <v:textbox>
                  <w:txbxContent>
                    <w:p w:rsidR="00E4393A" w:rsidRPr="00790824" w:rsidRDefault="00E4393A" w:rsidP="00E4393A">
                      <w:pPr>
                        <w:jc w:val="center"/>
                        <w:rPr>
                          <w:rFonts w:ascii="Times New Roman" w:hAnsi="Times New Roman"/>
                          <w:sz w:val="16"/>
                          <w:szCs w:val="16"/>
                        </w:rPr>
                      </w:pPr>
                      <w:r>
                        <w:rPr>
                          <w:rFonts w:ascii="Times New Roman" w:hAnsi="Times New Roman"/>
                          <w:sz w:val="16"/>
                          <w:szCs w:val="16"/>
                        </w:rPr>
                        <w:t xml:space="preserve">Заявитель не согласен доработать документы, запрос регистрируется </w:t>
                      </w:r>
                    </w:p>
                  </w:txbxContent>
                </v:textbox>
              </v:rect>
            </w:pict>
          </mc:Fallback>
        </mc:AlternateContent>
      </w:r>
      <w:r w:rsidRPr="00801001">
        <w:rPr>
          <w:rFonts w:ascii="Times New Roman" w:hAnsi="Times New Roman"/>
          <w:noProof/>
          <w:sz w:val="16"/>
          <w:szCs w:val="16"/>
        </w:rPr>
        <mc:AlternateContent>
          <mc:Choice Requires="wps">
            <w:drawing>
              <wp:anchor distT="0" distB="0" distL="114300" distR="114300" simplePos="0" relativeHeight="251672576" behindDoc="0" locked="0" layoutInCell="1" allowOverlap="1" wp14:anchorId="1396C604" wp14:editId="1A374E57">
                <wp:simplePos x="0" y="0"/>
                <wp:positionH relativeFrom="column">
                  <wp:posOffset>3429000</wp:posOffset>
                </wp:positionH>
                <wp:positionV relativeFrom="paragraph">
                  <wp:posOffset>3862070</wp:posOffset>
                </wp:positionV>
                <wp:extent cx="1049020" cy="571500"/>
                <wp:effectExtent l="0" t="0" r="17780" b="19050"/>
                <wp:wrapNone/>
                <wp:docPr id="17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E4393A" w:rsidRPr="00790824" w:rsidRDefault="00E4393A" w:rsidP="00E4393A">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margin-left:270pt;margin-top:304.1pt;width:82.6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">
                <v:textbox>
                  <w:txbxContent>
                    <w:p w:rsidR="00E4393A" w:rsidRPr="00790824" w:rsidRDefault="00E4393A" w:rsidP="00E4393A">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mc:Fallback>
        </mc:AlternateContent>
      </w:r>
      <w:r w:rsidRPr="00801001">
        <w:rPr>
          <w:noProof/>
        </w:rPr>
        <mc:AlternateContent>
          <mc:Choice Requires="wps">
            <w:drawing>
              <wp:anchor distT="0" distB="0" distL="114299" distR="114299" simplePos="0" relativeHeight="251670528" behindDoc="0" locked="0" layoutInCell="1" allowOverlap="1" wp14:anchorId="56C50CA3" wp14:editId="6082A96C">
                <wp:simplePos x="0" y="0"/>
                <wp:positionH relativeFrom="column">
                  <wp:posOffset>3314699</wp:posOffset>
                </wp:positionH>
                <wp:positionV relativeFrom="paragraph">
                  <wp:posOffset>3633470</wp:posOffset>
                </wp:positionV>
                <wp:extent cx="0" cy="1028700"/>
                <wp:effectExtent l="114300" t="38100" r="114300" b="95250"/>
                <wp:wrapNone/>
                <wp:docPr id="173"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61pt;margin-top:286.1pt;width:0;height:81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" strokecolor="#4f81bd" strokeweight="2pt">
                <v:stroke endarrow="open"/>
                <v:shadow on="t" color="black" opacity="24903f" origin=",.5" offset="0,.55556mm"/>
                <o:lock v:ext="edit" shapetype="f"/>
              </v:shape>
            </w:pict>
          </mc:Fallback>
        </mc:AlternateContent>
      </w:r>
      <w:r w:rsidRPr="00801001">
        <w:rPr>
          <w:rFonts w:ascii="Times New Roman" w:hAnsi="Times New Roman"/>
          <w:noProof/>
          <w:sz w:val="16"/>
          <w:szCs w:val="16"/>
        </w:rPr>
        <mc:AlternateContent>
          <mc:Choice Requires="wps">
            <w:drawing>
              <wp:anchor distT="0" distB="0" distL="114300" distR="114300" simplePos="0" relativeHeight="251671552" behindDoc="0" locked="0" layoutInCell="1" allowOverlap="1" wp14:anchorId="0FAA76C5" wp14:editId="199B1193">
                <wp:simplePos x="0" y="0"/>
                <wp:positionH relativeFrom="column">
                  <wp:posOffset>1714500</wp:posOffset>
                </wp:positionH>
                <wp:positionV relativeFrom="paragraph">
                  <wp:posOffset>1118870</wp:posOffset>
                </wp:positionV>
                <wp:extent cx="3886200" cy="914400"/>
                <wp:effectExtent l="38100" t="19050" r="0" b="38100"/>
                <wp:wrapNone/>
                <wp:docPr id="17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914400"/>
                        </a:xfrm>
                        <a:prstGeom prst="flowChartDecision">
                          <a:avLst/>
                        </a:prstGeom>
                        <a:solidFill>
                          <a:srgbClr val="FFFFFF"/>
                        </a:solidFill>
                        <a:ln w="9525">
                          <a:solidFill>
                            <a:srgbClr val="000000"/>
                          </a:solidFill>
                          <a:miter lim="800000"/>
                          <a:headEnd/>
                          <a:tailEnd/>
                        </a:ln>
                      </wps:spPr>
                      <wps:txbx>
                        <w:txbxContent>
                          <w:p w:rsidR="00E4393A" w:rsidRPr="00790824" w:rsidRDefault="00E4393A" w:rsidP="00E4393A">
                            <w:pPr>
                              <w:jc w:val="center"/>
                              <w:rPr>
                                <w:rFonts w:ascii="Times New Roman" w:hAnsi="Times New Roman"/>
                                <w:sz w:val="16"/>
                                <w:szCs w:val="16"/>
                              </w:rPr>
                            </w:pPr>
                            <w:r>
                              <w:rPr>
                                <w:rFonts w:ascii="Times New Roman" w:hAnsi="Times New Roman"/>
                                <w:sz w:val="16"/>
                                <w:szCs w:val="16"/>
                              </w:rPr>
                              <w:t xml:space="preserve">Проверка соответствия документов требованиям пункта 2.6, 2.8 или 2.10 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110" style="position:absolute;margin-left:135pt;margin-top:88.1pt;width:306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">
                <v:textbox>
                  <w:txbxContent>
                    <w:p w:rsidR="00E4393A" w:rsidRPr="00790824" w:rsidRDefault="00E4393A" w:rsidP="00E4393A">
                      <w:pPr>
                        <w:jc w:val="center"/>
                        <w:rPr>
                          <w:rFonts w:ascii="Times New Roman" w:hAnsi="Times New Roman"/>
                          <w:sz w:val="16"/>
                          <w:szCs w:val="16"/>
                        </w:rPr>
                      </w:pPr>
                      <w:r>
                        <w:rPr>
                          <w:rFonts w:ascii="Times New Roman" w:hAnsi="Times New Roman"/>
                          <w:sz w:val="16"/>
                          <w:szCs w:val="16"/>
                        </w:rPr>
                        <w:t xml:space="preserve">Проверка соответствия документов требованиям пункта 2.6, 2.8 или 2.10 Административного регламента </w:t>
                      </w:r>
                    </w:p>
                  </w:txbxContent>
                </v:textbox>
              </v:shape>
            </w:pict>
          </mc:Fallback>
        </mc:AlternateContent>
      </w:r>
      <w:r w:rsidRPr="00801001">
        <w:rPr>
          <w:rFonts w:ascii="Times New Roman" w:hAnsi="Times New Roman"/>
          <w:noProof/>
          <w:sz w:val="16"/>
          <w:szCs w:val="16"/>
        </w:rPr>
        <mc:AlternateContent>
          <mc:Choice Requires="wps">
            <w:drawing>
              <wp:anchor distT="0" distB="0" distL="114300" distR="114300" simplePos="0" relativeHeight="251674624" behindDoc="0" locked="0" layoutInCell="1" allowOverlap="1" wp14:anchorId="6CFDFC1B" wp14:editId="66BD917D">
                <wp:simplePos x="0" y="0"/>
                <wp:positionH relativeFrom="column">
                  <wp:posOffset>-113665</wp:posOffset>
                </wp:positionH>
                <wp:positionV relativeFrom="paragraph">
                  <wp:posOffset>1918970</wp:posOffset>
                </wp:positionV>
                <wp:extent cx="1049020" cy="800100"/>
                <wp:effectExtent l="0" t="0" r="17780" b="19050"/>
                <wp:wrapNone/>
                <wp:docPr id="17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800100"/>
                        </a:xfrm>
                        <a:prstGeom prst="rect">
                          <a:avLst/>
                        </a:prstGeom>
                        <a:solidFill>
                          <a:srgbClr val="FFFFFF"/>
                        </a:solidFill>
                        <a:ln w="9525">
                          <a:solidFill>
                            <a:srgbClr val="000000"/>
                          </a:solidFill>
                          <a:miter lim="800000"/>
                          <a:headEnd/>
                          <a:tailEnd/>
                        </a:ln>
                      </wps:spPr>
                      <wps:txbx>
                        <w:txbxContent>
                          <w:p w:rsidR="00E4393A" w:rsidRPr="00790824" w:rsidRDefault="00E4393A" w:rsidP="00E4393A">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2" style="position:absolute;margin-left:-8.95pt;margin-top:151.1pt;width:82.6pt;height: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">
                <v:textbox>
                  <w:txbxContent>
                    <w:p w:rsidR="00E4393A" w:rsidRPr="00790824" w:rsidRDefault="00E4393A" w:rsidP="00E4393A">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v:textbox>
              </v:rect>
            </w:pict>
          </mc:Fallback>
        </mc:AlternateContent>
      </w:r>
      <w:r w:rsidRPr="00801001">
        <w:rPr>
          <w:rFonts w:ascii="Times New Roman" w:hAnsi="Times New Roman"/>
          <w:noProof/>
          <w:sz w:val="16"/>
          <w:szCs w:val="16"/>
        </w:rPr>
        <mc:AlternateContent>
          <mc:Choice Requires="wps">
            <w:drawing>
              <wp:anchor distT="0" distB="0" distL="114300" distR="114300" simplePos="0" relativeHeight="251673600" behindDoc="0" locked="0" layoutInCell="1" allowOverlap="1" wp14:anchorId="11836804" wp14:editId="793A21BD">
                <wp:simplePos x="0" y="0"/>
                <wp:positionH relativeFrom="column">
                  <wp:posOffset>-113665</wp:posOffset>
                </wp:positionH>
                <wp:positionV relativeFrom="paragraph">
                  <wp:posOffset>661670</wp:posOffset>
                </wp:positionV>
                <wp:extent cx="1143000" cy="1028700"/>
                <wp:effectExtent l="0" t="0" r="19050" b="19050"/>
                <wp:wrapNone/>
                <wp:docPr id="17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28700"/>
                        </a:xfrm>
                        <a:prstGeom prst="rect">
                          <a:avLst/>
                        </a:prstGeom>
                        <a:solidFill>
                          <a:srgbClr val="FFFFFF"/>
                        </a:solidFill>
                        <a:ln w="9525">
                          <a:solidFill>
                            <a:srgbClr val="000000"/>
                          </a:solidFill>
                          <a:miter lim="800000"/>
                          <a:headEnd/>
                          <a:tailEnd/>
                        </a:ln>
                      </wps:spPr>
                      <wps:txbx>
                        <w:txbxContent>
                          <w:p w:rsidR="00E4393A" w:rsidRPr="00790824" w:rsidRDefault="00E4393A" w:rsidP="00E4393A">
                            <w:pPr>
                              <w:jc w:val="center"/>
                              <w:rPr>
                                <w:rFonts w:ascii="Times New Roman" w:hAnsi="Times New Roman"/>
                                <w:sz w:val="16"/>
                                <w:szCs w:val="16"/>
                              </w:rPr>
                            </w:pPr>
                            <w:r>
                              <w:rPr>
                                <w:rFonts w:ascii="Times New Roman" w:hAnsi="Times New Roman"/>
                                <w:sz w:val="16"/>
                                <w:szCs w:val="16"/>
                              </w:rPr>
                              <w:t>Документы не соответствуют требованиям пункта 2.6, 2.8 или 2.10 Административного регламента, информирование об этом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margin-left:-8.95pt;margin-top:52.1pt;width:90pt;height: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">
                <v:textbox>
                  <w:txbxContent>
                    <w:p w:rsidR="00E4393A" w:rsidRPr="00790824" w:rsidRDefault="00E4393A" w:rsidP="00E4393A">
                      <w:pPr>
                        <w:jc w:val="center"/>
                        <w:rPr>
                          <w:rFonts w:ascii="Times New Roman" w:hAnsi="Times New Roman"/>
                          <w:sz w:val="16"/>
                          <w:szCs w:val="16"/>
                        </w:rPr>
                      </w:pPr>
                      <w:r>
                        <w:rPr>
                          <w:rFonts w:ascii="Times New Roman" w:hAnsi="Times New Roman"/>
                          <w:sz w:val="16"/>
                          <w:szCs w:val="16"/>
                        </w:rPr>
                        <w:t>Документы не соответствуют требованиям пункта 2.6, 2.8 или 2.10 Административного регламента, информирование об этом заявителя</w:t>
                      </w:r>
                    </w:p>
                  </w:txbxContent>
                </v:textbox>
              </v:rect>
            </w:pict>
          </mc:Fallback>
        </mc:AlternateContent>
      </w:r>
      <w:r w:rsidRPr="00801001">
        <w:rPr>
          <w:noProof/>
        </w:rPr>
        <mc:AlternateContent>
          <mc:Choice Requires="wps">
            <w:drawing>
              <wp:anchor distT="0" distB="0" distL="114297" distR="114297" simplePos="0" relativeHeight="251675648" behindDoc="0" locked="0" layoutInCell="1" allowOverlap="1" wp14:anchorId="462D4A05" wp14:editId="527D6D1E">
                <wp:simplePos x="0" y="0"/>
                <wp:positionH relativeFrom="column">
                  <wp:posOffset>457199</wp:posOffset>
                </wp:positionH>
                <wp:positionV relativeFrom="paragraph">
                  <wp:posOffset>1690370</wp:posOffset>
                </wp:positionV>
                <wp:extent cx="0" cy="228600"/>
                <wp:effectExtent l="114300" t="38100" r="95250" b="95250"/>
                <wp:wrapNone/>
                <wp:docPr id="17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36pt;margin-top:133.1pt;width:0;height:18pt;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" strokecolor="#4f81bd" strokeweight="2pt">
                <v:stroke endarrow="open"/>
                <v:shadow on="t" color="black" opacity="24903f" origin=",.5" offset="0,.55556mm"/>
                <o:lock v:ext="edit" shapetype="f"/>
              </v:shape>
            </w:pict>
          </mc:Fallback>
        </mc:AlternateContent>
      </w:r>
      <w:r w:rsidRPr="00801001">
        <w:rPr>
          <w:noProof/>
        </w:rPr>
        <mc:AlternateContent>
          <mc:Choice Requires="wps">
            <w:drawing>
              <wp:anchor distT="0" distB="0" distL="114298" distR="114298" simplePos="0" relativeHeight="251677696" behindDoc="0" locked="0" layoutInCell="1" allowOverlap="1" wp14:anchorId="30D006CB" wp14:editId="37A16CFE">
                <wp:simplePos x="0" y="0"/>
                <wp:positionH relativeFrom="column">
                  <wp:posOffset>1028700</wp:posOffset>
                </wp:positionH>
                <wp:positionV relativeFrom="paragraph">
                  <wp:posOffset>1347470</wp:posOffset>
                </wp:positionV>
                <wp:extent cx="685800" cy="228600"/>
                <wp:effectExtent l="57150" t="76200" r="76200" b="114300"/>
                <wp:wrapNone/>
                <wp:docPr id="17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6858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81pt;margin-top:106.1pt;width:54pt;height:18pt;flip:x y;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" strokecolor="#4f81bd" strokeweight="2pt">
                <v:stroke endarrow="open"/>
                <v:shadow on="t" color="black" opacity="24903f" origin=",.5" offset="0,.55556mm"/>
                <o:lock v:ext="edit" shapetype="f"/>
              </v:shape>
            </w:pict>
          </mc:Fallback>
        </mc:AlternateContent>
      </w:r>
      <w:r w:rsidRPr="00801001">
        <w:rPr>
          <w:rFonts w:ascii="Times New Roman" w:hAnsi="Times New Roman" w:cs="Times New Roman"/>
          <w:sz w:val="28"/>
          <w:szCs w:val="28"/>
        </w:rPr>
        <w:br w:type="page"/>
      </w:r>
      <w:r w:rsidRPr="00801001">
        <w:rPr>
          <w:noProof/>
        </w:rPr>
        <mc:AlternateContent>
          <mc:Choice Requires="wps">
            <w:drawing>
              <wp:anchor distT="4294967295" distB="4294967295" distL="114300" distR="114300" simplePos="0" relativeHeight="251668480" behindDoc="0" locked="0" layoutInCell="1" allowOverlap="1" wp14:anchorId="46DF1E8B" wp14:editId="78A3A544">
                <wp:simplePos x="0" y="0"/>
                <wp:positionH relativeFrom="column">
                  <wp:posOffset>1714500</wp:posOffset>
                </wp:positionH>
                <wp:positionV relativeFrom="paragraph">
                  <wp:posOffset>4457700</wp:posOffset>
                </wp:positionV>
                <wp:extent cx="342900" cy="228600"/>
                <wp:effectExtent l="57150" t="57150" r="76200" b="114300"/>
                <wp:wrapNone/>
                <wp:docPr id="179"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35pt;margin-top:351pt;width:27pt;height:18pt;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" strokecolor="#4f81bd" strokeweight="2pt">
                <v:stroke endarrow="open"/>
                <v:shadow on="t" color="black" opacity="24903f" origin=",.5" offset="0,.55556mm"/>
                <o:lock v:ext="edit" shapetype="f"/>
              </v:shape>
            </w:pict>
          </mc:Fallback>
        </mc:AlternateContent>
      </w:r>
    </w:p>
    <w:tbl>
      <w:tblPr>
        <w:tblStyle w:val="ac"/>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7"/>
        <w:gridCol w:w="5633"/>
      </w:tblGrid>
      <w:tr w:rsidR="00801001" w:rsidRPr="00801001" w:rsidTr="00C75420">
        <w:tc>
          <w:tcPr>
            <w:tcW w:w="4537" w:type="dxa"/>
          </w:tcPr>
          <w:p w:rsidR="00C75420" w:rsidRPr="00801001" w:rsidRDefault="00C75420" w:rsidP="00C75420">
            <w:pPr>
              <w:autoSpaceDE w:val="0"/>
              <w:autoSpaceDN w:val="0"/>
              <w:adjustRightInd w:val="0"/>
              <w:ind w:left="180" w:right="-110"/>
              <w:jc w:val="center"/>
              <w:rPr>
                <w:sz w:val="28"/>
                <w:szCs w:val="28"/>
              </w:rPr>
            </w:pPr>
            <w:r w:rsidRPr="00801001">
              <w:rPr>
                <w:noProof/>
                <w:sz w:val="28"/>
                <w:szCs w:val="28"/>
              </w:rPr>
              <w:lastRenderedPageBreak/>
              <w:drawing>
                <wp:inline distT="0" distB="0" distL="0" distR="0" wp14:anchorId="39081BB0" wp14:editId="071AFDB1">
                  <wp:extent cx="695325" cy="828675"/>
                  <wp:effectExtent l="19050" t="0" r="9525" b="0"/>
                  <wp:docPr id="12" name="Рисунок 10" descr="bogatovsky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ogatovsky герб"/>
                          <pic:cNvPicPr>
                            <a:picLocks noChangeAspect="1" noChangeArrowheads="1"/>
                          </pic:cNvPicPr>
                        </pic:nvPicPr>
                        <pic:blipFill>
                          <a:blip r:embed="rId15"/>
                          <a:srcRect/>
                          <a:stretch>
                            <a:fillRect/>
                          </a:stretch>
                        </pic:blipFill>
                        <pic:spPr bwMode="auto">
                          <a:xfrm>
                            <a:off x="0" y="0"/>
                            <a:ext cx="695325" cy="828675"/>
                          </a:xfrm>
                          <a:prstGeom prst="rect">
                            <a:avLst/>
                          </a:prstGeom>
                          <a:noFill/>
                          <a:ln w="9525">
                            <a:noFill/>
                            <a:miter lim="800000"/>
                            <a:headEnd/>
                            <a:tailEnd/>
                          </a:ln>
                        </pic:spPr>
                      </pic:pic>
                    </a:graphicData>
                  </a:graphic>
                </wp:inline>
              </w:drawing>
            </w:r>
          </w:p>
          <w:p w:rsidR="00C75420" w:rsidRPr="00801001" w:rsidRDefault="00C75420" w:rsidP="00C75420">
            <w:pPr>
              <w:autoSpaceDE w:val="0"/>
              <w:autoSpaceDN w:val="0"/>
              <w:adjustRightInd w:val="0"/>
              <w:jc w:val="center"/>
              <w:rPr>
                <w:sz w:val="28"/>
                <w:szCs w:val="28"/>
              </w:rPr>
            </w:pPr>
          </w:p>
          <w:p w:rsidR="00C75420" w:rsidRPr="00801001" w:rsidRDefault="00C75420" w:rsidP="00C75420">
            <w:pPr>
              <w:widowControl w:val="0"/>
              <w:autoSpaceDE w:val="0"/>
              <w:autoSpaceDN w:val="0"/>
              <w:adjustRightInd w:val="0"/>
              <w:jc w:val="center"/>
              <w:rPr>
                <w:bCs/>
                <w:sz w:val="28"/>
                <w:szCs w:val="28"/>
              </w:rPr>
            </w:pPr>
            <w:r w:rsidRPr="00801001">
              <w:rPr>
                <w:bCs/>
                <w:sz w:val="28"/>
                <w:szCs w:val="28"/>
              </w:rPr>
              <w:t>АДМИНИСТРАЦИЯ</w:t>
            </w:r>
          </w:p>
          <w:p w:rsidR="00C75420" w:rsidRPr="00801001" w:rsidRDefault="00C75420" w:rsidP="00C75420">
            <w:pPr>
              <w:widowControl w:val="0"/>
              <w:autoSpaceDE w:val="0"/>
              <w:autoSpaceDN w:val="0"/>
              <w:adjustRightInd w:val="0"/>
              <w:jc w:val="center"/>
              <w:rPr>
                <w:bCs/>
                <w:sz w:val="28"/>
                <w:szCs w:val="28"/>
              </w:rPr>
            </w:pPr>
            <w:r w:rsidRPr="00801001">
              <w:rPr>
                <w:bCs/>
                <w:sz w:val="28"/>
                <w:szCs w:val="28"/>
              </w:rPr>
              <w:t>МУНИЦИПАЛЬНОГО</w:t>
            </w:r>
          </w:p>
          <w:p w:rsidR="00C75420" w:rsidRPr="00801001" w:rsidRDefault="00C75420" w:rsidP="00C75420">
            <w:pPr>
              <w:widowControl w:val="0"/>
              <w:autoSpaceDE w:val="0"/>
              <w:autoSpaceDN w:val="0"/>
              <w:adjustRightInd w:val="0"/>
              <w:jc w:val="center"/>
              <w:rPr>
                <w:bCs/>
                <w:sz w:val="28"/>
                <w:szCs w:val="28"/>
              </w:rPr>
            </w:pPr>
            <w:r w:rsidRPr="00801001">
              <w:rPr>
                <w:bCs/>
                <w:sz w:val="28"/>
                <w:szCs w:val="28"/>
              </w:rPr>
              <w:t>РАЙОНА БОГАТОВСКИЙ</w:t>
            </w:r>
          </w:p>
          <w:p w:rsidR="00C75420" w:rsidRPr="00801001" w:rsidRDefault="00C75420" w:rsidP="00C75420">
            <w:pPr>
              <w:autoSpaceDE w:val="0"/>
              <w:autoSpaceDN w:val="0"/>
              <w:adjustRightInd w:val="0"/>
              <w:jc w:val="center"/>
              <w:outlineLvl w:val="0"/>
              <w:rPr>
                <w:bCs/>
                <w:sz w:val="28"/>
                <w:szCs w:val="28"/>
              </w:rPr>
            </w:pPr>
            <w:r w:rsidRPr="00801001">
              <w:rPr>
                <w:bCs/>
                <w:sz w:val="28"/>
                <w:szCs w:val="28"/>
              </w:rPr>
              <w:t>САМАРСКОЙ ОБЛАСТИ</w:t>
            </w:r>
          </w:p>
          <w:p w:rsidR="00C75420" w:rsidRPr="00801001" w:rsidRDefault="00C75420" w:rsidP="00C75420">
            <w:pPr>
              <w:autoSpaceDE w:val="0"/>
              <w:autoSpaceDN w:val="0"/>
              <w:adjustRightInd w:val="0"/>
              <w:jc w:val="center"/>
              <w:outlineLvl w:val="0"/>
              <w:rPr>
                <w:bCs/>
                <w:sz w:val="28"/>
                <w:szCs w:val="28"/>
              </w:rPr>
            </w:pPr>
          </w:p>
          <w:p w:rsidR="00C75420" w:rsidRPr="00801001" w:rsidRDefault="00C75420" w:rsidP="00C75420">
            <w:pPr>
              <w:spacing w:line="220" w:lineRule="exact"/>
              <w:jc w:val="center"/>
            </w:pPr>
            <w:r w:rsidRPr="00801001">
              <w:t xml:space="preserve">446630, Самарская область, с. </w:t>
            </w:r>
            <w:proofErr w:type="gramStart"/>
            <w:r w:rsidRPr="00801001">
              <w:t>Богатое</w:t>
            </w:r>
            <w:proofErr w:type="gramEnd"/>
            <w:r w:rsidRPr="00801001">
              <w:t>,</w:t>
            </w:r>
          </w:p>
          <w:p w:rsidR="00C75420" w:rsidRPr="00801001" w:rsidRDefault="00C75420" w:rsidP="00C75420">
            <w:pPr>
              <w:spacing w:line="220" w:lineRule="exact"/>
              <w:jc w:val="center"/>
            </w:pPr>
            <w:r w:rsidRPr="00801001">
              <w:t>ул.  Комсомольская,13</w:t>
            </w:r>
          </w:p>
          <w:p w:rsidR="00C75420" w:rsidRPr="00801001" w:rsidRDefault="00C75420" w:rsidP="00C75420">
            <w:pPr>
              <w:spacing w:line="220" w:lineRule="exact"/>
              <w:jc w:val="center"/>
            </w:pPr>
            <w:r w:rsidRPr="00801001">
              <w:t>тел. факс 8(84666) 2-16-19</w:t>
            </w:r>
          </w:p>
          <w:p w:rsidR="00C75420" w:rsidRPr="00801001" w:rsidRDefault="00C75420" w:rsidP="00C75420">
            <w:pPr>
              <w:spacing w:line="220" w:lineRule="exact"/>
              <w:jc w:val="center"/>
            </w:pPr>
            <w:r w:rsidRPr="00801001">
              <w:t>E-</w:t>
            </w:r>
            <w:proofErr w:type="spellStart"/>
            <w:r w:rsidRPr="00801001">
              <w:t>mail</w:t>
            </w:r>
            <w:proofErr w:type="spellEnd"/>
            <w:r w:rsidRPr="00801001">
              <w:t xml:space="preserve">: </w:t>
            </w:r>
            <w:hyperlink r:id="rId22" w:history="1">
              <w:r w:rsidRPr="00801001">
                <w:rPr>
                  <w:rStyle w:val="a6"/>
                  <w:color w:val="auto"/>
                </w:rPr>
                <w:t>admsait@yandex.ru</w:t>
              </w:r>
            </w:hyperlink>
          </w:p>
          <w:p w:rsidR="00C75420" w:rsidRPr="00801001" w:rsidRDefault="00C75420" w:rsidP="00C75420">
            <w:pPr>
              <w:pStyle w:val="ConsPlusNormal"/>
              <w:ind w:firstLine="0"/>
              <w:outlineLvl w:val="0"/>
              <w:rPr>
                <w:rFonts w:ascii="Times New Roman" w:hAnsi="Times New Roman" w:cs="Times New Roman"/>
                <w:sz w:val="28"/>
                <w:szCs w:val="28"/>
              </w:rPr>
            </w:pPr>
          </w:p>
        </w:tc>
        <w:tc>
          <w:tcPr>
            <w:tcW w:w="5633" w:type="dxa"/>
          </w:tcPr>
          <w:p w:rsidR="00C75420" w:rsidRPr="00801001" w:rsidRDefault="00C75420" w:rsidP="00C75420">
            <w:pPr>
              <w:pStyle w:val="ConsPlusNormal"/>
              <w:ind w:firstLine="0"/>
              <w:jc w:val="center"/>
              <w:outlineLvl w:val="0"/>
              <w:rPr>
                <w:rFonts w:ascii="Times New Roman" w:hAnsi="Times New Roman" w:cs="Times New Roman"/>
                <w:sz w:val="28"/>
                <w:szCs w:val="28"/>
              </w:rPr>
            </w:pPr>
            <w:r w:rsidRPr="00801001">
              <w:rPr>
                <w:rFonts w:ascii="Times New Roman" w:hAnsi="Times New Roman" w:cs="Times New Roman"/>
                <w:sz w:val="28"/>
                <w:szCs w:val="28"/>
              </w:rPr>
              <w:t xml:space="preserve">Приложение </w:t>
            </w:r>
            <w:r w:rsidR="00801001">
              <w:rPr>
                <w:rFonts w:ascii="Times New Roman" w:hAnsi="Times New Roman" w:cs="Times New Roman"/>
                <w:sz w:val="28"/>
                <w:szCs w:val="28"/>
              </w:rPr>
              <w:t>7</w:t>
            </w:r>
          </w:p>
          <w:p w:rsidR="00C75420" w:rsidRPr="00801001" w:rsidRDefault="00C75420" w:rsidP="00C75420">
            <w:pPr>
              <w:ind w:right="-461"/>
              <w:jc w:val="center"/>
              <w:rPr>
                <w:sz w:val="20"/>
                <w:szCs w:val="20"/>
              </w:rPr>
            </w:pPr>
            <w:proofErr w:type="gramStart"/>
            <w:r w:rsidRPr="00801001">
              <w:rPr>
                <w:sz w:val="20"/>
                <w:szCs w:val="20"/>
              </w:rPr>
              <w:t xml:space="preserve">к Административному регламенту предоставления Администрацией муниципального района </w:t>
            </w:r>
            <w:proofErr w:type="spellStart"/>
            <w:r w:rsidRPr="00801001">
              <w:rPr>
                <w:sz w:val="20"/>
                <w:szCs w:val="20"/>
              </w:rPr>
              <w:t>Богатовский</w:t>
            </w:r>
            <w:proofErr w:type="spellEnd"/>
            <w:r w:rsidRPr="00801001">
              <w:rPr>
                <w:sz w:val="20"/>
                <w:szCs w:val="20"/>
              </w:rPr>
              <w:t xml:space="preserve"> Самарской области муниципальной услуги «Выдача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C75420" w:rsidRPr="00801001" w:rsidRDefault="00C75420" w:rsidP="00C75420">
            <w:pPr>
              <w:pStyle w:val="ConsPlusNonformat"/>
              <w:jc w:val="right"/>
              <w:rPr>
                <w:rFonts w:ascii="Times New Roman" w:hAnsi="Times New Roman" w:cs="Times New Roman"/>
              </w:rPr>
            </w:pPr>
            <w:r w:rsidRPr="00801001">
              <w:rPr>
                <w:rFonts w:ascii="Times New Roman" w:hAnsi="Times New Roman" w:cs="Times New Roman"/>
              </w:rPr>
              <w:t>______________________________________</w:t>
            </w:r>
          </w:p>
          <w:p w:rsidR="00C75420" w:rsidRPr="00801001" w:rsidRDefault="00C75420" w:rsidP="00C75420">
            <w:pPr>
              <w:pStyle w:val="ConsPlusNonformat"/>
              <w:jc w:val="right"/>
              <w:rPr>
                <w:rFonts w:ascii="Times New Roman" w:hAnsi="Times New Roman" w:cs="Times New Roman"/>
              </w:rPr>
            </w:pPr>
            <w:r w:rsidRPr="00801001">
              <w:rPr>
                <w:rFonts w:ascii="Times New Roman" w:hAnsi="Times New Roman" w:cs="Times New Roman"/>
              </w:rPr>
              <w:t xml:space="preserve">наименование и почтовый адрес </w:t>
            </w:r>
          </w:p>
          <w:p w:rsidR="00C75420" w:rsidRPr="00801001" w:rsidRDefault="00C75420" w:rsidP="00C75420">
            <w:pPr>
              <w:pStyle w:val="ConsPlusNonformat"/>
              <w:jc w:val="right"/>
              <w:rPr>
                <w:rFonts w:ascii="Times New Roman" w:hAnsi="Times New Roman" w:cs="Times New Roman"/>
              </w:rPr>
            </w:pPr>
            <w:r w:rsidRPr="00801001">
              <w:rPr>
                <w:rFonts w:ascii="Times New Roman" w:hAnsi="Times New Roman" w:cs="Times New Roman"/>
              </w:rPr>
              <w:t>получателя муниципальной услуги</w:t>
            </w:r>
          </w:p>
          <w:p w:rsidR="00C75420" w:rsidRPr="00801001" w:rsidRDefault="00C75420" w:rsidP="00C75420">
            <w:pPr>
              <w:pStyle w:val="ConsPlusNonformat"/>
              <w:jc w:val="right"/>
              <w:rPr>
                <w:rFonts w:ascii="Times New Roman" w:hAnsi="Times New Roman" w:cs="Times New Roman"/>
                <w:i/>
              </w:rPr>
            </w:pPr>
            <w:r w:rsidRPr="00801001">
              <w:rPr>
                <w:rFonts w:ascii="Times New Roman" w:hAnsi="Times New Roman" w:cs="Times New Roman"/>
                <w:i/>
              </w:rPr>
              <w:t xml:space="preserve"> (для юридических лиц) </w:t>
            </w:r>
          </w:p>
          <w:p w:rsidR="00C75420" w:rsidRPr="00801001" w:rsidRDefault="00C75420" w:rsidP="00C75420">
            <w:pPr>
              <w:ind w:left="3828"/>
              <w:jc w:val="center"/>
              <w:rPr>
                <w:sz w:val="20"/>
                <w:szCs w:val="20"/>
              </w:rPr>
            </w:pPr>
            <w:r w:rsidRPr="00801001">
              <w:rPr>
                <w:sz w:val="20"/>
                <w:szCs w:val="20"/>
              </w:rPr>
              <w:t>____________________________________</w:t>
            </w:r>
          </w:p>
          <w:p w:rsidR="00C75420" w:rsidRPr="00801001" w:rsidRDefault="00C75420" w:rsidP="00C75420">
            <w:pPr>
              <w:pStyle w:val="ConsPlusNonformat"/>
              <w:jc w:val="right"/>
              <w:rPr>
                <w:rFonts w:ascii="Times New Roman" w:hAnsi="Times New Roman" w:cs="Times New Roman"/>
              </w:rPr>
            </w:pPr>
            <w:r w:rsidRPr="00801001">
              <w:rPr>
                <w:rFonts w:ascii="Times New Roman" w:hAnsi="Times New Roman" w:cs="Times New Roman"/>
              </w:rPr>
              <w:t xml:space="preserve">ФИО, почтовый адрес получателя </w:t>
            </w:r>
          </w:p>
          <w:p w:rsidR="00C75420" w:rsidRPr="00801001" w:rsidRDefault="00C75420" w:rsidP="00C75420">
            <w:pPr>
              <w:pStyle w:val="ConsPlusNonformat"/>
              <w:jc w:val="right"/>
              <w:rPr>
                <w:rFonts w:ascii="Times New Roman" w:hAnsi="Times New Roman" w:cs="Times New Roman"/>
              </w:rPr>
            </w:pPr>
            <w:r w:rsidRPr="00801001">
              <w:rPr>
                <w:rFonts w:ascii="Times New Roman" w:hAnsi="Times New Roman" w:cs="Times New Roman"/>
              </w:rPr>
              <w:t>муниципальной услуги</w:t>
            </w:r>
          </w:p>
          <w:p w:rsidR="00C75420" w:rsidRPr="00801001" w:rsidRDefault="00C75420" w:rsidP="00C75420">
            <w:pPr>
              <w:rPr>
                <w:sz w:val="28"/>
                <w:szCs w:val="28"/>
              </w:rPr>
            </w:pPr>
            <w:r w:rsidRPr="00801001">
              <w:rPr>
                <w:i/>
                <w:sz w:val="20"/>
                <w:szCs w:val="20"/>
              </w:rPr>
              <w:t xml:space="preserve">                                                             (для физических лиц) </w:t>
            </w:r>
          </w:p>
        </w:tc>
      </w:tr>
    </w:tbl>
    <w:p w:rsidR="00C75420" w:rsidRPr="00801001" w:rsidRDefault="00C75420" w:rsidP="00E4393A">
      <w:pPr>
        <w:pStyle w:val="ConsPlusNormal"/>
        <w:ind w:left="4395" w:firstLine="0"/>
        <w:jc w:val="center"/>
        <w:outlineLvl w:val="0"/>
        <w:rPr>
          <w:rFonts w:ascii="Times New Roman" w:hAnsi="Times New Roman" w:cs="Times New Roman"/>
          <w:sz w:val="28"/>
          <w:szCs w:val="28"/>
        </w:rPr>
      </w:pPr>
    </w:p>
    <w:p w:rsidR="00E4393A" w:rsidRPr="00801001" w:rsidRDefault="00E4393A" w:rsidP="00C75420">
      <w:pPr>
        <w:autoSpaceDE w:val="0"/>
        <w:autoSpaceDN w:val="0"/>
        <w:adjustRightInd w:val="0"/>
        <w:ind w:left="180" w:right="-110"/>
      </w:pPr>
      <w:r w:rsidRPr="00801001">
        <w:rPr>
          <w:sz w:val="28"/>
          <w:szCs w:val="28"/>
        </w:rPr>
        <w:t xml:space="preserve"> </w:t>
      </w:r>
    </w:p>
    <w:p w:rsidR="00E4393A" w:rsidRPr="00801001" w:rsidRDefault="00E4393A" w:rsidP="00E4393A">
      <w:pPr>
        <w:ind w:left="3828"/>
        <w:jc w:val="right"/>
        <w:rPr>
          <w:rFonts w:ascii="Times New Roman" w:hAnsi="Times New Roman" w:cs="Times New Roman"/>
          <w:i/>
          <w:sz w:val="28"/>
          <w:szCs w:val="28"/>
        </w:rPr>
      </w:pPr>
    </w:p>
    <w:p w:rsidR="00E4393A" w:rsidRPr="00801001" w:rsidRDefault="00E4393A" w:rsidP="00E4393A">
      <w:pPr>
        <w:widowControl w:val="0"/>
        <w:autoSpaceDE w:val="0"/>
        <w:autoSpaceDN w:val="0"/>
        <w:adjustRightInd w:val="0"/>
        <w:jc w:val="center"/>
        <w:rPr>
          <w:rFonts w:ascii="Times New Roman" w:hAnsi="Times New Roman" w:cs="Times New Roman"/>
          <w:sz w:val="28"/>
          <w:szCs w:val="28"/>
        </w:rPr>
      </w:pPr>
      <w:r w:rsidRPr="00801001">
        <w:rPr>
          <w:rFonts w:ascii="Times New Roman" w:hAnsi="Times New Roman" w:cs="Times New Roman"/>
          <w:sz w:val="28"/>
          <w:szCs w:val="28"/>
        </w:rPr>
        <w:t xml:space="preserve">Уведомление о регистрации запроса (заявления), </w:t>
      </w:r>
    </w:p>
    <w:p w:rsidR="00E4393A" w:rsidRPr="00801001" w:rsidRDefault="00E4393A" w:rsidP="00E4393A">
      <w:pPr>
        <w:widowControl w:val="0"/>
        <w:autoSpaceDE w:val="0"/>
        <w:autoSpaceDN w:val="0"/>
        <w:adjustRightInd w:val="0"/>
        <w:jc w:val="center"/>
        <w:rPr>
          <w:rFonts w:ascii="Times New Roman" w:hAnsi="Times New Roman" w:cs="Times New Roman"/>
          <w:sz w:val="28"/>
          <w:szCs w:val="28"/>
        </w:rPr>
      </w:pPr>
      <w:proofErr w:type="gramStart"/>
      <w:r w:rsidRPr="00801001">
        <w:rPr>
          <w:rFonts w:ascii="Times New Roman" w:hAnsi="Times New Roman" w:cs="Times New Roman"/>
          <w:sz w:val="28"/>
          <w:szCs w:val="28"/>
        </w:rPr>
        <w:t>направленного</w:t>
      </w:r>
      <w:proofErr w:type="gramEnd"/>
      <w:r w:rsidRPr="00801001">
        <w:rPr>
          <w:rFonts w:ascii="Times New Roman" w:hAnsi="Times New Roman" w:cs="Times New Roman"/>
          <w:sz w:val="28"/>
          <w:szCs w:val="28"/>
        </w:rPr>
        <w:t xml:space="preserve"> по почте (в электронной форме)</w:t>
      </w:r>
    </w:p>
    <w:p w:rsidR="00E4393A" w:rsidRPr="00801001" w:rsidRDefault="00E4393A" w:rsidP="00E4393A">
      <w:pPr>
        <w:jc w:val="both"/>
        <w:rPr>
          <w:rFonts w:ascii="Times New Roman" w:hAnsi="Times New Roman" w:cs="Times New Roman"/>
          <w:sz w:val="28"/>
          <w:szCs w:val="28"/>
        </w:rPr>
      </w:pPr>
    </w:p>
    <w:p w:rsidR="00E4393A" w:rsidRPr="00801001" w:rsidRDefault="00E4393A" w:rsidP="00E4393A">
      <w:pPr>
        <w:jc w:val="both"/>
        <w:rPr>
          <w:rFonts w:ascii="Times New Roman" w:hAnsi="Times New Roman" w:cs="Times New Roman"/>
          <w:sz w:val="28"/>
          <w:szCs w:val="28"/>
        </w:rPr>
      </w:pPr>
      <w:r w:rsidRPr="00801001">
        <w:rPr>
          <w:rFonts w:ascii="Times New Roman" w:hAnsi="Times New Roman" w:cs="Times New Roman"/>
          <w:sz w:val="28"/>
          <w:szCs w:val="28"/>
        </w:rPr>
        <w:t xml:space="preserve">«___» ___________ 20__г. </w:t>
      </w:r>
    </w:p>
    <w:p w:rsidR="00E4393A" w:rsidRPr="00801001" w:rsidRDefault="00E4393A" w:rsidP="00E4393A">
      <w:pPr>
        <w:ind w:firstLine="709"/>
        <w:jc w:val="both"/>
        <w:rPr>
          <w:rFonts w:ascii="Times New Roman" w:hAnsi="Times New Roman" w:cs="Times New Roman"/>
          <w:i/>
          <w:sz w:val="28"/>
          <w:szCs w:val="28"/>
        </w:rPr>
      </w:pPr>
    </w:p>
    <w:p w:rsidR="00E4393A" w:rsidRPr="00801001" w:rsidRDefault="00E4393A" w:rsidP="00E4393A">
      <w:pPr>
        <w:ind w:firstLine="709"/>
        <w:jc w:val="both"/>
        <w:rPr>
          <w:rFonts w:ascii="Times New Roman" w:hAnsi="Times New Roman" w:cs="Times New Roman"/>
          <w:sz w:val="28"/>
          <w:szCs w:val="28"/>
        </w:rPr>
      </w:pPr>
      <w:r w:rsidRPr="00801001">
        <w:rPr>
          <w:rFonts w:ascii="Times New Roman" w:hAnsi="Times New Roman" w:cs="Times New Roman"/>
          <w:sz w:val="28"/>
          <w:szCs w:val="28"/>
        </w:rPr>
        <w:t>Ваше заявление (уведомление) о предоставлении муниципальной услуги в виде выдачи разрешения на строительство (выдачи разрешения</w:t>
      </w:r>
      <w:r w:rsidRPr="00801001">
        <w:rPr>
          <w:rFonts w:ascii="Times New Roman" w:hAnsi="Times New Roman" w:cs="Times New Roman"/>
          <w:sz w:val="28"/>
          <w:szCs w:val="28"/>
        </w:rPr>
        <w:br/>
        <w:t>на строительство взамен ранее выданного разрешения на строительство, которое было погашено, продлении срока действия разрешения</w:t>
      </w:r>
      <w:r w:rsidRPr="00801001">
        <w:rPr>
          <w:rFonts w:ascii="Times New Roman" w:hAnsi="Times New Roman" w:cs="Times New Roman"/>
          <w:sz w:val="28"/>
          <w:szCs w:val="28"/>
        </w:rPr>
        <w:br/>
        <w:t>на строительство, внесении изменений в разрешение на строительство), направленное Вами в наш адрес по почте (в электронной форме)</w:t>
      </w:r>
      <w:proofErr w:type="gramStart"/>
      <w:r w:rsidRPr="00801001">
        <w:rPr>
          <w:rFonts w:ascii="Times New Roman" w:hAnsi="Times New Roman" w:cs="Times New Roman"/>
          <w:sz w:val="28"/>
          <w:szCs w:val="28"/>
        </w:rPr>
        <w:t>,п</w:t>
      </w:r>
      <w:proofErr w:type="gramEnd"/>
      <w:r w:rsidRPr="00801001">
        <w:rPr>
          <w:rFonts w:ascii="Times New Roman" w:hAnsi="Times New Roman" w:cs="Times New Roman"/>
          <w:sz w:val="28"/>
          <w:szCs w:val="28"/>
        </w:rPr>
        <w:t>ринято</w:t>
      </w:r>
    </w:p>
    <w:p w:rsidR="00E4393A" w:rsidRPr="00801001" w:rsidRDefault="00E4393A" w:rsidP="00E4393A">
      <w:pPr>
        <w:ind w:firstLine="709"/>
        <w:rPr>
          <w:rFonts w:ascii="Times New Roman" w:hAnsi="Times New Roman" w:cs="Times New Roman"/>
          <w:sz w:val="28"/>
          <w:szCs w:val="28"/>
        </w:rPr>
      </w:pPr>
      <w:r w:rsidRPr="00801001">
        <w:rPr>
          <w:rFonts w:ascii="Times New Roman" w:hAnsi="Times New Roman" w:cs="Times New Roman"/>
          <w:sz w:val="28"/>
          <w:szCs w:val="28"/>
        </w:rPr>
        <w:t>«____» ______________ 20__ г. и зарегистрировано № ________.</w:t>
      </w:r>
    </w:p>
    <w:p w:rsidR="00E4393A" w:rsidRPr="00801001" w:rsidRDefault="00E4393A" w:rsidP="00E4393A">
      <w:pPr>
        <w:ind w:firstLine="709"/>
        <w:rPr>
          <w:rFonts w:ascii="Times New Roman" w:hAnsi="Times New Roman" w:cs="Times New Roman"/>
          <w:sz w:val="28"/>
          <w:szCs w:val="28"/>
        </w:rPr>
      </w:pPr>
    </w:p>
    <w:p w:rsidR="00E4393A" w:rsidRPr="00801001" w:rsidRDefault="00E4393A" w:rsidP="00E4393A">
      <w:pPr>
        <w:rPr>
          <w:rFonts w:ascii="Times New Roman" w:hAnsi="Times New Roman" w:cs="Times New Roman"/>
          <w:sz w:val="28"/>
          <w:szCs w:val="28"/>
        </w:rPr>
      </w:pPr>
      <w:r w:rsidRPr="00801001">
        <w:rPr>
          <w:rFonts w:ascii="Times New Roman" w:hAnsi="Times New Roman" w:cs="Times New Roman"/>
          <w:sz w:val="28"/>
          <w:szCs w:val="28"/>
        </w:rPr>
        <w:t>Специалист _______________________</w:t>
      </w:r>
    </w:p>
    <w:p w:rsidR="00E4393A" w:rsidRPr="00801001" w:rsidRDefault="00E4393A" w:rsidP="00E4393A">
      <w:pPr>
        <w:rPr>
          <w:rFonts w:ascii="Times New Roman" w:hAnsi="Times New Roman" w:cs="Times New Roman"/>
          <w:sz w:val="28"/>
          <w:szCs w:val="28"/>
        </w:rPr>
      </w:pPr>
    </w:p>
    <w:p w:rsidR="00E4393A" w:rsidRPr="00801001" w:rsidRDefault="00E4393A" w:rsidP="00E4393A">
      <w:pPr>
        <w:rPr>
          <w:rFonts w:ascii="Times New Roman" w:hAnsi="Times New Roman" w:cs="Times New Roman"/>
          <w:sz w:val="28"/>
          <w:szCs w:val="28"/>
        </w:rPr>
      </w:pPr>
      <w:r w:rsidRPr="00801001">
        <w:rPr>
          <w:rFonts w:ascii="Times New Roman" w:hAnsi="Times New Roman" w:cs="Times New Roman"/>
          <w:sz w:val="28"/>
          <w:szCs w:val="28"/>
        </w:rPr>
        <w:t>Глава</w:t>
      </w:r>
    </w:p>
    <w:p w:rsidR="00E4393A" w:rsidRPr="00801001" w:rsidRDefault="00E4393A" w:rsidP="00E4393A">
      <w:pPr>
        <w:rPr>
          <w:rFonts w:ascii="Times New Roman" w:hAnsi="Times New Roman" w:cs="Times New Roman"/>
          <w:sz w:val="28"/>
          <w:szCs w:val="28"/>
        </w:rPr>
      </w:pPr>
      <w:r w:rsidRPr="00801001">
        <w:rPr>
          <w:rFonts w:ascii="Times New Roman" w:hAnsi="Times New Roman" w:cs="Times New Roman"/>
          <w:sz w:val="28"/>
          <w:szCs w:val="28"/>
        </w:rPr>
        <w:t xml:space="preserve">Муниципального района </w:t>
      </w:r>
      <w:proofErr w:type="spellStart"/>
      <w:r w:rsidRPr="00801001">
        <w:rPr>
          <w:rFonts w:ascii="Times New Roman" w:hAnsi="Times New Roman" w:cs="Times New Roman"/>
          <w:sz w:val="28"/>
          <w:szCs w:val="28"/>
        </w:rPr>
        <w:t>Богатовский</w:t>
      </w:r>
      <w:proofErr w:type="spellEnd"/>
    </w:p>
    <w:p w:rsidR="00E4393A" w:rsidRPr="00801001" w:rsidRDefault="00E4393A" w:rsidP="00E4393A">
      <w:pPr>
        <w:rPr>
          <w:rFonts w:ascii="Times New Roman" w:hAnsi="Times New Roman"/>
          <w:sz w:val="28"/>
          <w:szCs w:val="28"/>
        </w:rPr>
      </w:pPr>
      <w:r w:rsidRPr="00801001">
        <w:rPr>
          <w:rFonts w:ascii="Times New Roman" w:hAnsi="Times New Roman" w:cs="Times New Roman"/>
          <w:sz w:val="28"/>
          <w:szCs w:val="28"/>
        </w:rPr>
        <w:t xml:space="preserve">Самарской области                  </w:t>
      </w:r>
      <w:r w:rsidRPr="00801001">
        <w:rPr>
          <w:rFonts w:ascii="Times New Roman" w:hAnsi="Times New Roman"/>
          <w:sz w:val="28"/>
          <w:szCs w:val="28"/>
        </w:rPr>
        <w:t xml:space="preserve">    ________________        __________________                 </w:t>
      </w:r>
    </w:p>
    <w:p w:rsidR="00E4393A" w:rsidRPr="00801001" w:rsidRDefault="00E4393A" w:rsidP="00E4393A">
      <w:pPr>
        <w:rPr>
          <w:rFonts w:ascii="Times New Roman" w:hAnsi="Times New Roman"/>
          <w:sz w:val="28"/>
          <w:szCs w:val="28"/>
        </w:rPr>
      </w:pPr>
      <w:r w:rsidRPr="00801001">
        <w:rPr>
          <w:rFonts w:ascii="Times New Roman" w:hAnsi="Times New Roman"/>
          <w:sz w:val="28"/>
          <w:szCs w:val="28"/>
        </w:rPr>
        <w:t xml:space="preserve">                                                                      (подпись)         (фамилия, инициалы)</w:t>
      </w:r>
    </w:p>
    <w:p w:rsidR="00E4393A" w:rsidRPr="00801001" w:rsidRDefault="00E4393A" w:rsidP="00E4393A">
      <w:pPr>
        <w:rPr>
          <w:rFonts w:ascii="Times New Roman" w:hAnsi="Times New Roman"/>
          <w:sz w:val="28"/>
          <w:szCs w:val="28"/>
        </w:rPr>
      </w:pPr>
      <w:r w:rsidRPr="00801001">
        <w:rPr>
          <w:rFonts w:ascii="Times New Roman" w:hAnsi="Times New Roman"/>
          <w:sz w:val="28"/>
          <w:szCs w:val="28"/>
        </w:rPr>
        <w:tab/>
      </w:r>
      <w:r w:rsidRPr="00801001">
        <w:rPr>
          <w:rFonts w:ascii="Times New Roman" w:hAnsi="Times New Roman"/>
          <w:sz w:val="28"/>
          <w:szCs w:val="28"/>
        </w:rPr>
        <w:tab/>
        <w:t>М.П.</w:t>
      </w:r>
    </w:p>
    <w:p w:rsidR="00E4393A" w:rsidRPr="00801001" w:rsidRDefault="00E4393A" w:rsidP="00E4393A">
      <w:pPr>
        <w:spacing w:after="200" w:line="276" w:lineRule="auto"/>
        <w:rPr>
          <w:rFonts w:ascii="Times New Roman" w:hAnsi="Times New Roman"/>
          <w:sz w:val="28"/>
          <w:szCs w:val="28"/>
        </w:rPr>
      </w:pPr>
      <w:r w:rsidRPr="00801001">
        <w:rPr>
          <w:rFonts w:ascii="Times New Roman" w:hAnsi="Times New Roman"/>
          <w:sz w:val="28"/>
          <w:szCs w:val="28"/>
        </w:rPr>
        <w:br w:type="page"/>
      </w:r>
    </w:p>
    <w:p w:rsidR="00150690" w:rsidRPr="00801001" w:rsidRDefault="00150690" w:rsidP="00150690">
      <w:pPr>
        <w:tabs>
          <w:tab w:val="left" w:pos="851"/>
        </w:tabs>
        <w:ind w:left="4536"/>
        <w:jc w:val="center"/>
        <w:rPr>
          <w:rFonts w:ascii="Times New Roman" w:hAnsi="Times New Roman"/>
          <w:sz w:val="28"/>
          <w:szCs w:val="28"/>
        </w:rPr>
      </w:pPr>
      <w:r w:rsidRPr="00801001">
        <w:rPr>
          <w:rFonts w:ascii="Times New Roman" w:hAnsi="Times New Roman"/>
          <w:sz w:val="28"/>
          <w:szCs w:val="28"/>
        </w:rPr>
        <w:lastRenderedPageBreak/>
        <w:t xml:space="preserve">Приложение </w:t>
      </w:r>
      <w:r w:rsidR="00801001">
        <w:rPr>
          <w:rFonts w:ascii="Times New Roman" w:hAnsi="Times New Roman"/>
          <w:sz w:val="28"/>
          <w:szCs w:val="28"/>
        </w:rPr>
        <w:t>8</w:t>
      </w:r>
    </w:p>
    <w:p w:rsidR="00150690" w:rsidRPr="00801001" w:rsidRDefault="00150690" w:rsidP="00150690">
      <w:pPr>
        <w:tabs>
          <w:tab w:val="left" w:pos="851"/>
        </w:tabs>
        <w:ind w:left="4536"/>
        <w:jc w:val="center"/>
        <w:rPr>
          <w:rFonts w:ascii="Times New Roman" w:hAnsi="Times New Roman"/>
          <w:sz w:val="20"/>
          <w:szCs w:val="20"/>
        </w:rPr>
      </w:pPr>
      <w:r w:rsidRPr="00801001">
        <w:rPr>
          <w:rFonts w:ascii="Times New Roman" w:hAnsi="Times New Roman"/>
          <w:sz w:val="20"/>
          <w:szCs w:val="20"/>
        </w:rPr>
        <w:t>к Административному регламенту</w:t>
      </w:r>
    </w:p>
    <w:p w:rsidR="00150690" w:rsidRPr="00801001" w:rsidRDefault="00150690" w:rsidP="00150690">
      <w:pPr>
        <w:ind w:left="4395"/>
        <w:jc w:val="center"/>
        <w:rPr>
          <w:rFonts w:ascii="Times New Roman" w:hAnsi="Times New Roman" w:cs="Times New Roman"/>
          <w:sz w:val="20"/>
          <w:szCs w:val="20"/>
        </w:rPr>
      </w:pPr>
      <w:proofErr w:type="gramStart"/>
      <w:r w:rsidRPr="00801001">
        <w:rPr>
          <w:rFonts w:ascii="Times New Roman" w:hAnsi="Times New Roman"/>
          <w:sz w:val="20"/>
          <w:szCs w:val="20"/>
        </w:rPr>
        <w:t xml:space="preserve">предоставления </w:t>
      </w:r>
      <w:r w:rsidR="00C01F60" w:rsidRPr="00801001">
        <w:rPr>
          <w:rFonts w:ascii="Times New Roman" w:hAnsi="Times New Roman"/>
          <w:sz w:val="20"/>
          <w:szCs w:val="20"/>
        </w:rPr>
        <w:t xml:space="preserve">Администрацией муниципального района </w:t>
      </w:r>
      <w:proofErr w:type="spellStart"/>
      <w:r w:rsidR="00C01F60" w:rsidRPr="00801001">
        <w:rPr>
          <w:rFonts w:ascii="Times New Roman" w:hAnsi="Times New Roman"/>
          <w:sz w:val="20"/>
          <w:szCs w:val="20"/>
        </w:rPr>
        <w:t>Богатовский</w:t>
      </w:r>
      <w:proofErr w:type="spellEnd"/>
      <w:r w:rsidR="00C01F60" w:rsidRPr="00801001">
        <w:rPr>
          <w:rFonts w:ascii="Times New Roman" w:hAnsi="Times New Roman"/>
          <w:sz w:val="20"/>
          <w:szCs w:val="20"/>
        </w:rPr>
        <w:t xml:space="preserve"> Самарской области</w:t>
      </w:r>
      <w:r w:rsidRPr="00801001">
        <w:rPr>
          <w:rFonts w:ascii="Times New Roman" w:hAnsi="Times New Roman"/>
          <w:sz w:val="20"/>
          <w:szCs w:val="20"/>
        </w:rPr>
        <w:t xml:space="preserve"> муниципальной услуги </w:t>
      </w:r>
      <w:r w:rsidR="008F3E5D" w:rsidRPr="00801001">
        <w:rPr>
          <w:rFonts w:ascii="Times New Roman" w:hAnsi="Times New Roman"/>
          <w:sz w:val="20"/>
          <w:szCs w:val="20"/>
        </w:rPr>
        <w:t>«Выдача у</w:t>
      </w:r>
      <w:r w:rsidR="008F3E5D" w:rsidRPr="00801001">
        <w:rPr>
          <w:rFonts w:ascii="Times New Roman" w:hAnsi="Times New Roman" w:cs="Times New Roman"/>
          <w:sz w:val="20"/>
          <w:szCs w:val="20"/>
        </w:rPr>
        <w:t>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801001">
        <w:rPr>
          <w:rFonts w:ascii="Times New Roman" w:hAnsi="Times New Roman"/>
          <w:sz w:val="20"/>
          <w:szCs w:val="20"/>
        </w:rPr>
        <w:t>»</w:t>
      </w:r>
      <w:proofErr w:type="gramEnd"/>
    </w:p>
    <w:p w:rsidR="00150690" w:rsidRPr="00801001" w:rsidRDefault="00150690" w:rsidP="00150690">
      <w:pPr>
        <w:ind w:left="4395"/>
        <w:jc w:val="center"/>
        <w:rPr>
          <w:rFonts w:ascii="Times New Roman" w:hAnsi="Times New Roman" w:cs="Times New Roman"/>
          <w:sz w:val="28"/>
          <w:szCs w:val="28"/>
        </w:rPr>
      </w:pPr>
    </w:p>
    <w:p w:rsidR="00150690" w:rsidRPr="00801001" w:rsidRDefault="00150690" w:rsidP="00150690">
      <w:pPr>
        <w:jc w:val="center"/>
        <w:rPr>
          <w:rFonts w:ascii="Times New Roman" w:hAnsi="Times New Roman"/>
          <w:sz w:val="28"/>
          <w:szCs w:val="28"/>
        </w:rPr>
      </w:pPr>
      <w:r w:rsidRPr="00801001">
        <w:rPr>
          <w:rFonts w:ascii="Times New Roman" w:hAnsi="Times New Roman"/>
          <w:sz w:val="28"/>
          <w:szCs w:val="28"/>
        </w:rPr>
        <w:t>Описание внешнего облика объекта индивидуального жилищного строительства в текстовой форме</w:t>
      </w:r>
    </w:p>
    <w:p w:rsidR="00150690" w:rsidRPr="00801001" w:rsidRDefault="00150690" w:rsidP="00150690">
      <w:pPr>
        <w:jc w:val="center"/>
        <w:rPr>
          <w:rFonts w:ascii="Times New Roman" w:hAnsi="Times New Roman"/>
          <w:sz w:val="28"/>
          <w:szCs w:val="28"/>
        </w:rPr>
      </w:pPr>
    </w:p>
    <w:p w:rsidR="00150690" w:rsidRPr="00801001" w:rsidRDefault="00150690" w:rsidP="00150690">
      <w:pPr>
        <w:ind w:firstLine="709"/>
        <w:jc w:val="both"/>
        <w:rPr>
          <w:rFonts w:ascii="Times New Roman" w:hAnsi="Times New Roman"/>
          <w:sz w:val="28"/>
          <w:szCs w:val="28"/>
        </w:rPr>
      </w:pPr>
      <w:r w:rsidRPr="00801001">
        <w:rPr>
          <w:rFonts w:ascii="Times New Roman" w:hAnsi="Times New Roman"/>
          <w:sz w:val="28"/>
          <w:szCs w:val="28"/>
        </w:rPr>
        <w:t>Предполагаемый к строительству (реконструкции) в границах территории исторического поселения федерального или регионального значения</w:t>
      </w:r>
      <w:r w:rsidR="001870A8" w:rsidRPr="00801001">
        <w:rPr>
          <w:rFonts w:ascii="Times New Roman" w:hAnsi="Times New Roman"/>
          <w:sz w:val="28"/>
          <w:szCs w:val="28"/>
        </w:rPr>
        <w:t xml:space="preserve"> </w:t>
      </w:r>
      <w:r w:rsidRPr="00801001">
        <w:rPr>
          <w:rFonts w:ascii="Times New Roman" w:hAnsi="Times New Roman"/>
          <w:sz w:val="28"/>
          <w:szCs w:val="28"/>
        </w:rPr>
        <w:t>объект индивидуального жилищного строительства будет иметь следующий внешний облик.</w:t>
      </w:r>
    </w:p>
    <w:p w:rsidR="00150690" w:rsidRPr="00801001" w:rsidRDefault="00150690" w:rsidP="00150690">
      <w:pPr>
        <w:ind w:firstLine="709"/>
        <w:jc w:val="both"/>
        <w:rPr>
          <w:rFonts w:ascii="Times New Roman" w:hAnsi="Times New Roman"/>
          <w:i/>
          <w:sz w:val="28"/>
          <w:szCs w:val="28"/>
        </w:rPr>
      </w:pPr>
      <w:r w:rsidRPr="00801001">
        <w:rPr>
          <w:rFonts w:ascii="Times New Roman" w:hAnsi="Times New Roman"/>
          <w:sz w:val="28"/>
          <w:szCs w:val="28"/>
        </w:rPr>
        <w:t>Параметры объекта индивидуального жилищного строительства: ____________________________________ (</w:t>
      </w:r>
      <w:r w:rsidRPr="00801001">
        <w:rPr>
          <w:rFonts w:ascii="Times New Roman" w:hAnsi="Times New Roman"/>
          <w:i/>
          <w:sz w:val="28"/>
          <w:szCs w:val="28"/>
        </w:rPr>
        <w:t>указываются общая площадь объекта индивидуального жилищного строительства, количество этажей и общая высота объекта индивидуального жилищного строительства, длина и высота стен, высота и конфигурация крыши, другие параметры по усмотрению заявителя</w:t>
      </w:r>
      <w:r w:rsidRPr="00801001">
        <w:rPr>
          <w:rFonts w:ascii="Times New Roman" w:hAnsi="Times New Roman"/>
          <w:sz w:val="28"/>
          <w:szCs w:val="28"/>
        </w:rPr>
        <w:t>)</w:t>
      </w:r>
      <w:r w:rsidRPr="00801001">
        <w:rPr>
          <w:rFonts w:ascii="Times New Roman" w:hAnsi="Times New Roman"/>
          <w:i/>
          <w:sz w:val="28"/>
          <w:szCs w:val="28"/>
        </w:rPr>
        <w:t>.</w:t>
      </w:r>
    </w:p>
    <w:p w:rsidR="00150690" w:rsidRPr="00801001" w:rsidRDefault="00150690" w:rsidP="00150690">
      <w:pPr>
        <w:ind w:firstLine="709"/>
        <w:jc w:val="both"/>
        <w:rPr>
          <w:rFonts w:ascii="Times New Roman" w:hAnsi="Times New Roman"/>
          <w:sz w:val="28"/>
          <w:szCs w:val="28"/>
        </w:rPr>
      </w:pPr>
      <w:r w:rsidRPr="00801001">
        <w:rPr>
          <w:rFonts w:ascii="Times New Roman" w:hAnsi="Times New Roman"/>
          <w:sz w:val="28"/>
          <w:szCs w:val="28"/>
        </w:rPr>
        <w:t>Цветовое решение внешнего облика</w:t>
      </w:r>
      <w:r w:rsidR="00801001">
        <w:rPr>
          <w:rFonts w:ascii="Times New Roman" w:hAnsi="Times New Roman"/>
          <w:sz w:val="28"/>
          <w:szCs w:val="28"/>
        </w:rPr>
        <w:t xml:space="preserve"> </w:t>
      </w:r>
      <w:r w:rsidRPr="00801001">
        <w:rPr>
          <w:rFonts w:ascii="Times New Roman" w:hAnsi="Times New Roman"/>
          <w:sz w:val="28"/>
          <w:szCs w:val="28"/>
        </w:rPr>
        <w:t>объекта индивидуального жилищного строительства: _________________________________________ (</w:t>
      </w:r>
      <w:r w:rsidRPr="00801001">
        <w:rPr>
          <w:rFonts w:ascii="Times New Roman" w:hAnsi="Times New Roman"/>
          <w:i/>
          <w:sz w:val="28"/>
          <w:szCs w:val="28"/>
        </w:rPr>
        <w:t xml:space="preserve">указываются цвета стен, крыши, окон, иных элементов внешнего облика объекта индивидуального жилищного строительства, сочетания этих </w:t>
      </w:r>
      <w:proofErr w:type="gramStart"/>
      <w:r w:rsidRPr="00801001">
        <w:rPr>
          <w:rFonts w:ascii="Times New Roman" w:hAnsi="Times New Roman"/>
          <w:i/>
          <w:sz w:val="28"/>
          <w:szCs w:val="28"/>
        </w:rPr>
        <w:t>цветов</w:t>
      </w:r>
      <w:proofErr w:type="gramEnd"/>
      <w:r w:rsidRPr="00801001">
        <w:rPr>
          <w:rFonts w:ascii="Times New Roman" w:hAnsi="Times New Roman"/>
          <w:i/>
          <w:sz w:val="28"/>
          <w:szCs w:val="28"/>
        </w:rPr>
        <w:t xml:space="preserve"> в случае если исполнение соответствующих элементов предполагается не в одном цвете</w:t>
      </w:r>
      <w:r w:rsidRPr="00801001">
        <w:rPr>
          <w:rFonts w:ascii="Times New Roman" w:hAnsi="Times New Roman"/>
          <w:sz w:val="28"/>
          <w:szCs w:val="28"/>
        </w:rPr>
        <w:t>)</w:t>
      </w:r>
    </w:p>
    <w:p w:rsidR="00150690" w:rsidRPr="00801001" w:rsidRDefault="00150690" w:rsidP="00150690">
      <w:pPr>
        <w:ind w:firstLine="709"/>
        <w:jc w:val="both"/>
        <w:rPr>
          <w:rFonts w:ascii="Times New Roman" w:hAnsi="Times New Roman"/>
          <w:sz w:val="28"/>
          <w:szCs w:val="28"/>
          <w:highlight w:val="yellow"/>
        </w:rPr>
      </w:pPr>
      <w:r w:rsidRPr="00801001">
        <w:rPr>
          <w:rFonts w:ascii="Times New Roman" w:hAnsi="Times New Roman"/>
          <w:sz w:val="28"/>
          <w:szCs w:val="28"/>
        </w:rPr>
        <w:t xml:space="preserve">Планируемые к использованию строительные материалы, определяющие внешний облик объекта индивидуального жилищного строительства:___________________________________________________ </w:t>
      </w:r>
    </w:p>
    <w:p w:rsidR="00150690" w:rsidRPr="00801001" w:rsidRDefault="00150690" w:rsidP="00150690">
      <w:pPr>
        <w:spacing w:line="360" w:lineRule="auto"/>
        <w:jc w:val="center"/>
        <w:rPr>
          <w:rFonts w:ascii="Times New Roman" w:hAnsi="Times New Roman"/>
          <w:sz w:val="28"/>
          <w:szCs w:val="28"/>
          <w:highlight w:val="yellow"/>
        </w:rPr>
      </w:pPr>
    </w:p>
    <w:p w:rsidR="00150690" w:rsidRPr="00801001" w:rsidRDefault="00150690" w:rsidP="00150690">
      <w:pPr>
        <w:ind w:firstLine="709"/>
        <w:jc w:val="both"/>
        <w:rPr>
          <w:rFonts w:ascii="Times New Roman" w:hAnsi="Times New Roman"/>
          <w:sz w:val="28"/>
          <w:szCs w:val="28"/>
        </w:rPr>
      </w:pPr>
      <w:r w:rsidRPr="00801001">
        <w:rPr>
          <w:rFonts w:ascii="Times New Roman" w:hAnsi="Times New Roman"/>
          <w:sz w:val="28"/>
          <w:szCs w:val="28"/>
        </w:rPr>
        <w:t xml:space="preserve">Описание иных характеристик такого объекта, требования к которым установлены градостроительным регламентом в качестве требований к </w:t>
      </w:r>
      <w:proofErr w:type="gramStart"/>
      <w:r w:rsidRPr="00801001">
        <w:rPr>
          <w:rFonts w:ascii="Times New Roman" w:hAnsi="Times New Roman"/>
          <w:sz w:val="28"/>
          <w:szCs w:val="28"/>
        </w:rPr>
        <w:t>архитектурным решениям</w:t>
      </w:r>
      <w:proofErr w:type="gramEnd"/>
      <w:r w:rsidRPr="00801001">
        <w:rPr>
          <w:rFonts w:ascii="Times New Roman" w:hAnsi="Times New Roman"/>
          <w:sz w:val="28"/>
          <w:szCs w:val="28"/>
        </w:rPr>
        <w:t xml:space="preserve"> объекта капитального строительства:________________________________________________________________</w:t>
      </w:r>
    </w:p>
    <w:p w:rsidR="00150690" w:rsidRPr="00801001" w:rsidRDefault="00150690" w:rsidP="00150690">
      <w:pPr>
        <w:spacing w:line="360" w:lineRule="auto"/>
        <w:jc w:val="both"/>
        <w:rPr>
          <w:rFonts w:ascii="Times New Roman" w:hAnsi="Times New Roman"/>
          <w:sz w:val="28"/>
          <w:szCs w:val="28"/>
        </w:rPr>
      </w:pPr>
    </w:p>
    <w:p w:rsidR="00150690" w:rsidRPr="00801001" w:rsidRDefault="00150690" w:rsidP="00150690">
      <w:pPr>
        <w:spacing w:line="360" w:lineRule="auto"/>
        <w:jc w:val="both"/>
        <w:rPr>
          <w:rFonts w:ascii="Times New Roman" w:hAnsi="Times New Roman"/>
          <w:sz w:val="28"/>
          <w:szCs w:val="28"/>
        </w:rPr>
      </w:pPr>
      <w:r w:rsidRPr="00801001">
        <w:rPr>
          <w:rFonts w:ascii="Times New Roman" w:hAnsi="Times New Roman"/>
          <w:sz w:val="28"/>
          <w:szCs w:val="28"/>
        </w:rPr>
        <w:t>Застройщик</w:t>
      </w:r>
    </w:p>
    <w:p w:rsidR="00150690" w:rsidRPr="00801001" w:rsidRDefault="00150690" w:rsidP="00150690">
      <w:pPr>
        <w:spacing w:line="360" w:lineRule="auto"/>
        <w:jc w:val="both"/>
        <w:rPr>
          <w:rFonts w:ascii="Times New Roman" w:hAnsi="Times New Roman"/>
          <w:sz w:val="28"/>
          <w:szCs w:val="28"/>
        </w:rPr>
      </w:pPr>
    </w:p>
    <w:p w:rsidR="00150690" w:rsidRPr="00801001" w:rsidRDefault="00150690" w:rsidP="00150690">
      <w:pPr>
        <w:spacing w:line="360" w:lineRule="auto"/>
        <w:jc w:val="both"/>
        <w:rPr>
          <w:rFonts w:ascii="Times New Roman" w:hAnsi="Times New Roman"/>
          <w:sz w:val="28"/>
          <w:szCs w:val="28"/>
        </w:rPr>
      </w:pPr>
      <w:r w:rsidRPr="00801001">
        <w:rPr>
          <w:rFonts w:ascii="Times New Roman" w:hAnsi="Times New Roman"/>
          <w:sz w:val="28"/>
          <w:szCs w:val="28"/>
        </w:rPr>
        <w:t>________________    ______________________________________</w:t>
      </w:r>
    </w:p>
    <w:p w:rsidR="003E78CF" w:rsidRPr="00801001" w:rsidRDefault="00150690" w:rsidP="003F1D94">
      <w:pPr>
        <w:spacing w:line="360" w:lineRule="auto"/>
        <w:jc w:val="both"/>
        <w:rPr>
          <w:rFonts w:ascii="Times New Roman" w:hAnsi="Times New Roman" w:cs="Times New Roman"/>
          <w:sz w:val="28"/>
          <w:szCs w:val="28"/>
        </w:rPr>
      </w:pPr>
      <w:r w:rsidRPr="00801001">
        <w:rPr>
          <w:rFonts w:ascii="Times New Roman" w:hAnsi="Times New Roman"/>
          <w:sz w:val="28"/>
          <w:szCs w:val="28"/>
        </w:rPr>
        <w:t>(должность)                          (подпись) (Ф.И.О.)</w:t>
      </w:r>
    </w:p>
    <w:sectPr w:rsidR="003E78CF" w:rsidRPr="00801001" w:rsidSect="00E4393A">
      <w:headerReference w:type="even" r:id="rId23"/>
      <w:headerReference w:type="default" r:id="rId24"/>
      <w:pgSz w:w="11905" w:h="16838"/>
      <w:pgMar w:top="1134" w:right="851"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9ED" w:rsidRDefault="006159ED" w:rsidP="00CC430C">
      <w:r>
        <w:separator/>
      </w:r>
    </w:p>
  </w:endnote>
  <w:endnote w:type="continuationSeparator" w:id="0">
    <w:p w:rsidR="006159ED" w:rsidRDefault="006159ED" w:rsidP="00CC4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Lucida Console"/>
    <w:charset w:val="59"/>
    <w:family w:val="auto"/>
    <w:pitch w:val="variable"/>
    <w:sig w:usb0="E1000AEF" w:usb1="5000A1FF" w:usb2="00000000" w:usb3="00000000" w:csb0="000001B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9ED" w:rsidRDefault="006159ED" w:rsidP="00CC430C">
      <w:r>
        <w:separator/>
      </w:r>
    </w:p>
  </w:footnote>
  <w:footnote w:type="continuationSeparator" w:id="0">
    <w:p w:rsidR="006159ED" w:rsidRDefault="006159ED" w:rsidP="00CC430C">
      <w:r>
        <w:continuationSeparator/>
      </w:r>
    </w:p>
  </w:footnote>
  <w:footnote w:id="1">
    <w:p w:rsidR="00AA0109" w:rsidRPr="003D5B47" w:rsidRDefault="00AA0109" w:rsidP="00C01F60">
      <w:pPr>
        <w:pStyle w:val="af5"/>
        <w:jc w:val="both"/>
      </w:pPr>
      <w:r w:rsidRPr="003D5B47">
        <w:rPr>
          <w:rStyle w:val="af7"/>
        </w:rPr>
        <w:footnoteRef/>
      </w:r>
      <w:r w:rsidRPr="003D5B47">
        <w:t xml:space="preserve"> Указывается адрес электронной почты МФЦ, осуществляющего деятельность на территории </w:t>
      </w:r>
      <w:r>
        <w:t xml:space="preserve"> муниципального района </w:t>
      </w:r>
      <w:proofErr w:type="spellStart"/>
      <w:r>
        <w:t>Богатовский</w:t>
      </w:r>
      <w:proofErr w:type="spellEnd"/>
      <w:r>
        <w:t xml:space="preserve"> Самарской области </w:t>
      </w:r>
      <w:r w:rsidRPr="003D5B47">
        <w:t xml:space="preserve"> и предоставляющего муниципальную услугу.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109" w:rsidRDefault="00AA0109" w:rsidP="0036623E">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A0109" w:rsidRDefault="00AA010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109" w:rsidRDefault="00AA0109" w:rsidP="0036623E">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92BD0">
      <w:rPr>
        <w:rStyle w:val="a9"/>
        <w:noProof/>
      </w:rPr>
      <w:t>3</w:t>
    </w:r>
    <w:r>
      <w:rPr>
        <w:rStyle w:val="a9"/>
      </w:rPr>
      <w:fldChar w:fldCharType="end"/>
    </w:r>
  </w:p>
  <w:p w:rsidR="00AA0109" w:rsidRDefault="00AA0109">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109" w:rsidRDefault="00AA0109" w:rsidP="008D3BDB">
    <w:pPr>
      <w:pStyle w:val="aa"/>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end"/>
    </w:r>
  </w:p>
  <w:p w:rsidR="00AA0109" w:rsidRDefault="00AA0109">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109" w:rsidRDefault="00AA0109" w:rsidP="008D3BDB">
    <w:pPr>
      <w:pStyle w:val="aa"/>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sidR="00092BD0">
      <w:rPr>
        <w:rStyle w:val="a9"/>
        <w:rFonts w:eastAsiaTheme="majorEastAsia"/>
        <w:noProof/>
      </w:rPr>
      <w:t>61</w:t>
    </w:r>
    <w:r>
      <w:rPr>
        <w:rStyle w:val="a9"/>
        <w:rFonts w:eastAsiaTheme="majorEastAsia"/>
      </w:rPr>
      <w:fldChar w:fldCharType="end"/>
    </w:r>
  </w:p>
  <w:p w:rsidR="00AA0109" w:rsidRDefault="00AA010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75E86"/>
    <w:multiLevelType w:val="hybridMultilevel"/>
    <w:tmpl w:val="81168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E42"/>
    <w:rsid w:val="00002A50"/>
    <w:rsid w:val="00002D00"/>
    <w:rsid w:val="00011F2F"/>
    <w:rsid w:val="00021446"/>
    <w:rsid w:val="00027981"/>
    <w:rsid w:val="000310F6"/>
    <w:rsid w:val="000332A7"/>
    <w:rsid w:val="000401E3"/>
    <w:rsid w:val="00043969"/>
    <w:rsid w:val="0004730A"/>
    <w:rsid w:val="000476C5"/>
    <w:rsid w:val="00047950"/>
    <w:rsid w:val="000568F4"/>
    <w:rsid w:val="0005710D"/>
    <w:rsid w:val="00062126"/>
    <w:rsid w:val="00080515"/>
    <w:rsid w:val="00085597"/>
    <w:rsid w:val="00092BD0"/>
    <w:rsid w:val="00092E42"/>
    <w:rsid w:val="00093725"/>
    <w:rsid w:val="00093FA6"/>
    <w:rsid w:val="00095A79"/>
    <w:rsid w:val="000971C0"/>
    <w:rsid w:val="00097433"/>
    <w:rsid w:val="00097897"/>
    <w:rsid w:val="000A3EAE"/>
    <w:rsid w:val="000A4351"/>
    <w:rsid w:val="000A54E3"/>
    <w:rsid w:val="000A7B42"/>
    <w:rsid w:val="000B054B"/>
    <w:rsid w:val="000B109E"/>
    <w:rsid w:val="000B1483"/>
    <w:rsid w:val="000B4B9F"/>
    <w:rsid w:val="000C0130"/>
    <w:rsid w:val="000C1704"/>
    <w:rsid w:val="000C24DA"/>
    <w:rsid w:val="000C48A6"/>
    <w:rsid w:val="000C5967"/>
    <w:rsid w:val="000C6282"/>
    <w:rsid w:val="000D0FB2"/>
    <w:rsid w:val="000D29C0"/>
    <w:rsid w:val="000D31F0"/>
    <w:rsid w:val="000E027D"/>
    <w:rsid w:val="000E0EB6"/>
    <w:rsid w:val="000E22D0"/>
    <w:rsid w:val="000E4FA8"/>
    <w:rsid w:val="000E6B92"/>
    <w:rsid w:val="000F40E2"/>
    <w:rsid w:val="001054C5"/>
    <w:rsid w:val="001076D4"/>
    <w:rsid w:val="00114E00"/>
    <w:rsid w:val="00117BB9"/>
    <w:rsid w:val="00130935"/>
    <w:rsid w:val="001327BB"/>
    <w:rsid w:val="00133719"/>
    <w:rsid w:val="001360C1"/>
    <w:rsid w:val="0014776B"/>
    <w:rsid w:val="00150690"/>
    <w:rsid w:val="00150FE6"/>
    <w:rsid w:val="0015397B"/>
    <w:rsid w:val="00172AA2"/>
    <w:rsid w:val="0017345A"/>
    <w:rsid w:val="00174F72"/>
    <w:rsid w:val="001750C3"/>
    <w:rsid w:val="00180CD2"/>
    <w:rsid w:val="001861F4"/>
    <w:rsid w:val="001870A8"/>
    <w:rsid w:val="001947D4"/>
    <w:rsid w:val="00195F3E"/>
    <w:rsid w:val="001967A4"/>
    <w:rsid w:val="001A5E2C"/>
    <w:rsid w:val="001A6853"/>
    <w:rsid w:val="001A7ABE"/>
    <w:rsid w:val="001A7DA8"/>
    <w:rsid w:val="001B002B"/>
    <w:rsid w:val="001B053F"/>
    <w:rsid w:val="001C277F"/>
    <w:rsid w:val="001C4588"/>
    <w:rsid w:val="001D2C1B"/>
    <w:rsid w:val="001D543E"/>
    <w:rsid w:val="001E17B8"/>
    <w:rsid w:val="001E1BAF"/>
    <w:rsid w:val="001E1C28"/>
    <w:rsid w:val="001E1F08"/>
    <w:rsid w:val="001E4599"/>
    <w:rsid w:val="001F3D2D"/>
    <w:rsid w:val="001F3FCB"/>
    <w:rsid w:val="001F477B"/>
    <w:rsid w:val="0020148B"/>
    <w:rsid w:val="0020306D"/>
    <w:rsid w:val="00226A70"/>
    <w:rsid w:val="002331B9"/>
    <w:rsid w:val="00243FC0"/>
    <w:rsid w:val="002452D2"/>
    <w:rsid w:val="00255DAD"/>
    <w:rsid w:val="00256442"/>
    <w:rsid w:val="002619A4"/>
    <w:rsid w:val="00271237"/>
    <w:rsid w:val="00276F1F"/>
    <w:rsid w:val="0028692C"/>
    <w:rsid w:val="00287335"/>
    <w:rsid w:val="0029392A"/>
    <w:rsid w:val="00295866"/>
    <w:rsid w:val="00296773"/>
    <w:rsid w:val="00296B98"/>
    <w:rsid w:val="00296D0B"/>
    <w:rsid w:val="002A0E82"/>
    <w:rsid w:val="002A3BB3"/>
    <w:rsid w:val="002A42D7"/>
    <w:rsid w:val="002B2413"/>
    <w:rsid w:val="002B3A66"/>
    <w:rsid w:val="002B3D09"/>
    <w:rsid w:val="002B6A1F"/>
    <w:rsid w:val="002D06AF"/>
    <w:rsid w:val="002E635A"/>
    <w:rsid w:val="003019FE"/>
    <w:rsid w:val="003150A9"/>
    <w:rsid w:val="00320D7E"/>
    <w:rsid w:val="003256BF"/>
    <w:rsid w:val="0032622C"/>
    <w:rsid w:val="0033246A"/>
    <w:rsid w:val="00333A8E"/>
    <w:rsid w:val="00333EB6"/>
    <w:rsid w:val="00334546"/>
    <w:rsid w:val="00335129"/>
    <w:rsid w:val="00335E6F"/>
    <w:rsid w:val="00341AE2"/>
    <w:rsid w:val="003420F1"/>
    <w:rsid w:val="00342547"/>
    <w:rsid w:val="003523BD"/>
    <w:rsid w:val="00353A78"/>
    <w:rsid w:val="0035696E"/>
    <w:rsid w:val="00356E1D"/>
    <w:rsid w:val="0036623E"/>
    <w:rsid w:val="00381EC8"/>
    <w:rsid w:val="00387AAC"/>
    <w:rsid w:val="00387F80"/>
    <w:rsid w:val="003902D3"/>
    <w:rsid w:val="003935E4"/>
    <w:rsid w:val="00397C37"/>
    <w:rsid w:val="003A0B9E"/>
    <w:rsid w:val="003A2417"/>
    <w:rsid w:val="003A5CE4"/>
    <w:rsid w:val="003A7BCC"/>
    <w:rsid w:val="003B24C4"/>
    <w:rsid w:val="003B71E9"/>
    <w:rsid w:val="003C05D8"/>
    <w:rsid w:val="003C2338"/>
    <w:rsid w:val="003C40CF"/>
    <w:rsid w:val="003C47A6"/>
    <w:rsid w:val="003C521E"/>
    <w:rsid w:val="003D2A77"/>
    <w:rsid w:val="003D48CD"/>
    <w:rsid w:val="003E32DF"/>
    <w:rsid w:val="003E637B"/>
    <w:rsid w:val="003E7534"/>
    <w:rsid w:val="003E78CF"/>
    <w:rsid w:val="003F1D94"/>
    <w:rsid w:val="003F2146"/>
    <w:rsid w:val="00404ABA"/>
    <w:rsid w:val="00405567"/>
    <w:rsid w:val="0041161D"/>
    <w:rsid w:val="00412985"/>
    <w:rsid w:val="00415AA7"/>
    <w:rsid w:val="00417CE2"/>
    <w:rsid w:val="0042123A"/>
    <w:rsid w:val="00425738"/>
    <w:rsid w:val="00434A1F"/>
    <w:rsid w:val="00435C0E"/>
    <w:rsid w:val="00435D13"/>
    <w:rsid w:val="00437022"/>
    <w:rsid w:val="004377C1"/>
    <w:rsid w:val="00437DAE"/>
    <w:rsid w:val="00440690"/>
    <w:rsid w:val="004409FF"/>
    <w:rsid w:val="004456DB"/>
    <w:rsid w:val="0045684A"/>
    <w:rsid w:val="00475658"/>
    <w:rsid w:val="00481CC5"/>
    <w:rsid w:val="0048596B"/>
    <w:rsid w:val="00494CA5"/>
    <w:rsid w:val="004A22A4"/>
    <w:rsid w:val="004A35E5"/>
    <w:rsid w:val="004B4436"/>
    <w:rsid w:val="004C4EBE"/>
    <w:rsid w:val="004C50EE"/>
    <w:rsid w:val="004C7484"/>
    <w:rsid w:val="004D16F0"/>
    <w:rsid w:val="004F0A52"/>
    <w:rsid w:val="004F0C5B"/>
    <w:rsid w:val="004F6D3F"/>
    <w:rsid w:val="004F6D92"/>
    <w:rsid w:val="0051093A"/>
    <w:rsid w:val="00510B53"/>
    <w:rsid w:val="005135CF"/>
    <w:rsid w:val="00514BEF"/>
    <w:rsid w:val="00514C0B"/>
    <w:rsid w:val="00517B76"/>
    <w:rsid w:val="00520957"/>
    <w:rsid w:val="0053357B"/>
    <w:rsid w:val="00534B43"/>
    <w:rsid w:val="005455A9"/>
    <w:rsid w:val="00550DF1"/>
    <w:rsid w:val="00552280"/>
    <w:rsid w:val="005730D4"/>
    <w:rsid w:val="005755A7"/>
    <w:rsid w:val="00577402"/>
    <w:rsid w:val="00582EC8"/>
    <w:rsid w:val="00586A99"/>
    <w:rsid w:val="00586EC1"/>
    <w:rsid w:val="005905B4"/>
    <w:rsid w:val="00594298"/>
    <w:rsid w:val="005965C1"/>
    <w:rsid w:val="005966C3"/>
    <w:rsid w:val="005A4219"/>
    <w:rsid w:val="005A5344"/>
    <w:rsid w:val="005A6468"/>
    <w:rsid w:val="005B3AFC"/>
    <w:rsid w:val="005B5B59"/>
    <w:rsid w:val="005C7CCE"/>
    <w:rsid w:val="005D0558"/>
    <w:rsid w:val="005D7123"/>
    <w:rsid w:val="005E26B3"/>
    <w:rsid w:val="005E5561"/>
    <w:rsid w:val="005F5740"/>
    <w:rsid w:val="005F6BF6"/>
    <w:rsid w:val="005F746C"/>
    <w:rsid w:val="00601B38"/>
    <w:rsid w:val="00603A79"/>
    <w:rsid w:val="006047A8"/>
    <w:rsid w:val="0060511F"/>
    <w:rsid w:val="006075BB"/>
    <w:rsid w:val="0061057C"/>
    <w:rsid w:val="0061314E"/>
    <w:rsid w:val="006145F6"/>
    <w:rsid w:val="00614701"/>
    <w:rsid w:val="006159ED"/>
    <w:rsid w:val="006224F7"/>
    <w:rsid w:val="006266B4"/>
    <w:rsid w:val="00632CE7"/>
    <w:rsid w:val="00633CA2"/>
    <w:rsid w:val="006348D9"/>
    <w:rsid w:val="00647053"/>
    <w:rsid w:val="00650E42"/>
    <w:rsid w:val="0065375E"/>
    <w:rsid w:val="006542B1"/>
    <w:rsid w:val="00660450"/>
    <w:rsid w:val="00666620"/>
    <w:rsid w:val="00666CDE"/>
    <w:rsid w:val="006729EB"/>
    <w:rsid w:val="00672A09"/>
    <w:rsid w:val="00681208"/>
    <w:rsid w:val="00691ABB"/>
    <w:rsid w:val="006923BD"/>
    <w:rsid w:val="0069653B"/>
    <w:rsid w:val="006A5F87"/>
    <w:rsid w:val="006B7683"/>
    <w:rsid w:val="006C5191"/>
    <w:rsid w:val="006C66D2"/>
    <w:rsid w:val="006D55B1"/>
    <w:rsid w:val="006D571A"/>
    <w:rsid w:val="006E4537"/>
    <w:rsid w:val="006F2F1D"/>
    <w:rsid w:val="006F6CA1"/>
    <w:rsid w:val="006F6CD9"/>
    <w:rsid w:val="006F73CD"/>
    <w:rsid w:val="006F7606"/>
    <w:rsid w:val="007015F1"/>
    <w:rsid w:val="00704C6F"/>
    <w:rsid w:val="0070622B"/>
    <w:rsid w:val="00712B7B"/>
    <w:rsid w:val="00717A3E"/>
    <w:rsid w:val="0072381B"/>
    <w:rsid w:val="00724FA3"/>
    <w:rsid w:val="00726163"/>
    <w:rsid w:val="00730437"/>
    <w:rsid w:val="0073146F"/>
    <w:rsid w:val="00731BAE"/>
    <w:rsid w:val="00744B4A"/>
    <w:rsid w:val="00744E66"/>
    <w:rsid w:val="0074575A"/>
    <w:rsid w:val="00752B58"/>
    <w:rsid w:val="007548FD"/>
    <w:rsid w:val="00761BF9"/>
    <w:rsid w:val="00764EB3"/>
    <w:rsid w:val="00775C5D"/>
    <w:rsid w:val="0077710D"/>
    <w:rsid w:val="00777167"/>
    <w:rsid w:val="007830DC"/>
    <w:rsid w:val="00785541"/>
    <w:rsid w:val="0078719A"/>
    <w:rsid w:val="00787BD6"/>
    <w:rsid w:val="007A4315"/>
    <w:rsid w:val="007A4806"/>
    <w:rsid w:val="007A5B51"/>
    <w:rsid w:val="007B0A8A"/>
    <w:rsid w:val="007B1892"/>
    <w:rsid w:val="007B3262"/>
    <w:rsid w:val="007C6500"/>
    <w:rsid w:val="007D0A69"/>
    <w:rsid w:val="007D7B38"/>
    <w:rsid w:val="007E1F9A"/>
    <w:rsid w:val="007F2EA6"/>
    <w:rsid w:val="007F3CD0"/>
    <w:rsid w:val="00801001"/>
    <w:rsid w:val="00802021"/>
    <w:rsid w:val="00807F5F"/>
    <w:rsid w:val="008114DA"/>
    <w:rsid w:val="0081173C"/>
    <w:rsid w:val="00813C6A"/>
    <w:rsid w:val="00822093"/>
    <w:rsid w:val="008246EF"/>
    <w:rsid w:val="00824F1F"/>
    <w:rsid w:val="00830E56"/>
    <w:rsid w:val="00835A19"/>
    <w:rsid w:val="00837A26"/>
    <w:rsid w:val="008461F9"/>
    <w:rsid w:val="0085686F"/>
    <w:rsid w:val="008603AE"/>
    <w:rsid w:val="00861319"/>
    <w:rsid w:val="00867864"/>
    <w:rsid w:val="00867D67"/>
    <w:rsid w:val="00884487"/>
    <w:rsid w:val="00886E74"/>
    <w:rsid w:val="00890504"/>
    <w:rsid w:val="0089190C"/>
    <w:rsid w:val="00895E73"/>
    <w:rsid w:val="0089777C"/>
    <w:rsid w:val="00897F18"/>
    <w:rsid w:val="008A0081"/>
    <w:rsid w:val="008A0466"/>
    <w:rsid w:val="008B67F8"/>
    <w:rsid w:val="008C6C81"/>
    <w:rsid w:val="008D15A4"/>
    <w:rsid w:val="008D3BDB"/>
    <w:rsid w:val="008D65B0"/>
    <w:rsid w:val="008D7163"/>
    <w:rsid w:val="008E29CA"/>
    <w:rsid w:val="008E404D"/>
    <w:rsid w:val="008E5556"/>
    <w:rsid w:val="008F309E"/>
    <w:rsid w:val="008F367D"/>
    <w:rsid w:val="008F3E5D"/>
    <w:rsid w:val="008F5E69"/>
    <w:rsid w:val="00912D62"/>
    <w:rsid w:val="009136D7"/>
    <w:rsid w:val="00916EC6"/>
    <w:rsid w:val="00917B3B"/>
    <w:rsid w:val="00917FC4"/>
    <w:rsid w:val="00951249"/>
    <w:rsid w:val="0095417F"/>
    <w:rsid w:val="00957092"/>
    <w:rsid w:val="009620A2"/>
    <w:rsid w:val="009641BF"/>
    <w:rsid w:val="00966554"/>
    <w:rsid w:val="009677A0"/>
    <w:rsid w:val="00967C15"/>
    <w:rsid w:val="009724A9"/>
    <w:rsid w:val="0097571E"/>
    <w:rsid w:val="00976D66"/>
    <w:rsid w:val="00991716"/>
    <w:rsid w:val="00996B77"/>
    <w:rsid w:val="009A2465"/>
    <w:rsid w:val="009A2A6C"/>
    <w:rsid w:val="009B04E9"/>
    <w:rsid w:val="009B4A03"/>
    <w:rsid w:val="009B517D"/>
    <w:rsid w:val="009C2D89"/>
    <w:rsid w:val="009C4DB5"/>
    <w:rsid w:val="009C633C"/>
    <w:rsid w:val="009C6AC6"/>
    <w:rsid w:val="009E1DE8"/>
    <w:rsid w:val="009E2F25"/>
    <w:rsid w:val="009E6B44"/>
    <w:rsid w:val="009E7084"/>
    <w:rsid w:val="009F2F22"/>
    <w:rsid w:val="00A00A65"/>
    <w:rsid w:val="00A031A0"/>
    <w:rsid w:val="00A03536"/>
    <w:rsid w:val="00A05EC5"/>
    <w:rsid w:val="00A06EC3"/>
    <w:rsid w:val="00A1201C"/>
    <w:rsid w:val="00A15DAA"/>
    <w:rsid w:val="00A2042D"/>
    <w:rsid w:val="00A23273"/>
    <w:rsid w:val="00A24AAB"/>
    <w:rsid w:val="00A258AE"/>
    <w:rsid w:val="00A27B2D"/>
    <w:rsid w:val="00A307FD"/>
    <w:rsid w:val="00A31373"/>
    <w:rsid w:val="00A33515"/>
    <w:rsid w:val="00A35A58"/>
    <w:rsid w:val="00A41EEC"/>
    <w:rsid w:val="00A43C5C"/>
    <w:rsid w:val="00A53200"/>
    <w:rsid w:val="00A5353D"/>
    <w:rsid w:val="00A6000D"/>
    <w:rsid w:val="00A6485B"/>
    <w:rsid w:val="00A64E89"/>
    <w:rsid w:val="00A6598B"/>
    <w:rsid w:val="00A74F88"/>
    <w:rsid w:val="00A764B9"/>
    <w:rsid w:val="00A76554"/>
    <w:rsid w:val="00A848FD"/>
    <w:rsid w:val="00A9404C"/>
    <w:rsid w:val="00AA0109"/>
    <w:rsid w:val="00AA356C"/>
    <w:rsid w:val="00AA5282"/>
    <w:rsid w:val="00AA5FD0"/>
    <w:rsid w:val="00AA7A47"/>
    <w:rsid w:val="00AB14CA"/>
    <w:rsid w:val="00AB1F50"/>
    <w:rsid w:val="00AB512E"/>
    <w:rsid w:val="00AC1E21"/>
    <w:rsid w:val="00AC4989"/>
    <w:rsid w:val="00AC66FB"/>
    <w:rsid w:val="00AC7E75"/>
    <w:rsid w:val="00AD7ED8"/>
    <w:rsid w:val="00AE776E"/>
    <w:rsid w:val="00AE7F6E"/>
    <w:rsid w:val="00AF5677"/>
    <w:rsid w:val="00B00060"/>
    <w:rsid w:val="00B011F9"/>
    <w:rsid w:val="00B04F3C"/>
    <w:rsid w:val="00B10FB8"/>
    <w:rsid w:val="00B12C97"/>
    <w:rsid w:val="00B15A55"/>
    <w:rsid w:val="00B21705"/>
    <w:rsid w:val="00B22826"/>
    <w:rsid w:val="00B244E6"/>
    <w:rsid w:val="00B33B3B"/>
    <w:rsid w:val="00B50BE8"/>
    <w:rsid w:val="00B62F1F"/>
    <w:rsid w:val="00B65CC5"/>
    <w:rsid w:val="00B7055A"/>
    <w:rsid w:val="00B70DC8"/>
    <w:rsid w:val="00B75AFD"/>
    <w:rsid w:val="00B773DF"/>
    <w:rsid w:val="00B80110"/>
    <w:rsid w:val="00B8041D"/>
    <w:rsid w:val="00B8772B"/>
    <w:rsid w:val="00B92ABE"/>
    <w:rsid w:val="00BA0F0B"/>
    <w:rsid w:val="00BA1E94"/>
    <w:rsid w:val="00BA3FFC"/>
    <w:rsid w:val="00BA733C"/>
    <w:rsid w:val="00BB33D2"/>
    <w:rsid w:val="00BB35D1"/>
    <w:rsid w:val="00BC0809"/>
    <w:rsid w:val="00BC1C71"/>
    <w:rsid w:val="00BC3953"/>
    <w:rsid w:val="00BC5395"/>
    <w:rsid w:val="00BC6AED"/>
    <w:rsid w:val="00BC6F9F"/>
    <w:rsid w:val="00BD0BE4"/>
    <w:rsid w:val="00BD743D"/>
    <w:rsid w:val="00BE159C"/>
    <w:rsid w:val="00BE2768"/>
    <w:rsid w:val="00BF2EE7"/>
    <w:rsid w:val="00BF7932"/>
    <w:rsid w:val="00C01429"/>
    <w:rsid w:val="00C01F60"/>
    <w:rsid w:val="00C02219"/>
    <w:rsid w:val="00C13340"/>
    <w:rsid w:val="00C15656"/>
    <w:rsid w:val="00C21418"/>
    <w:rsid w:val="00C273A2"/>
    <w:rsid w:val="00C30DB4"/>
    <w:rsid w:val="00C503CA"/>
    <w:rsid w:val="00C538DB"/>
    <w:rsid w:val="00C541F9"/>
    <w:rsid w:val="00C61678"/>
    <w:rsid w:val="00C65ED5"/>
    <w:rsid w:val="00C669DB"/>
    <w:rsid w:val="00C66F71"/>
    <w:rsid w:val="00C74669"/>
    <w:rsid w:val="00C75420"/>
    <w:rsid w:val="00C7706A"/>
    <w:rsid w:val="00C84BB2"/>
    <w:rsid w:val="00C854F3"/>
    <w:rsid w:val="00C912E9"/>
    <w:rsid w:val="00CA04C9"/>
    <w:rsid w:val="00CA4D12"/>
    <w:rsid w:val="00CB24A7"/>
    <w:rsid w:val="00CB5A89"/>
    <w:rsid w:val="00CC0964"/>
    <w:rsid w:val="00CC37F0"/>
    <w:rsid w:val="00CC430C"/>
    <w:rsid w:val="00CC699B"/>
    <w:rsid w:val="00CD58B0"/>
    <w:rsid w:val="00CD63F5"/>
    <w:rsid w:val="00CE5466"/>
    <w:rsid w:val="00CE734B"/>
    <w:rsid w:val="00CF0D95"/>
    <w:rsid w:val="00CF466F"/>
    <w:rsid w:val="00D00B4D"/>
    <w:rsid w:val="00D07861"/>
    <w:rsid w:val="00D10C02"/>
    <w:rsid w:val="00D13216"/>
    <w:rsid w:val="00D1443A"/>
    <w:rsid w:val="00D15C34"/>
    <w:rsid w:val="00D169DC"/>
    <w:rsid w:val="00D20147"/>
    <w:rsid w:val="00D23905"/>
    <w:rsid w:val="00D23CC4"/>
    <w:rsid w:val="00D24477"/>
    <w:rsid w:val="00D32918"/>
    <w:rsid w:val="00D3341D"/>
    <w:rsid w:val="00D33BC5"/>
    <w:rsid w:val="00D411EF"/>
    <w:rsid w:val="00D44C21"/>
    <w:rsid w:val="00D4759C"/>
    <w:rsid w:val="00D50FDF"/>
    <w:rsid w:val="00D525DB"/>
    <w:rsid w:val="00D567AD"/>
    <w:rsid w:val="00D61984"/>
    <w:rsid w:val="00D639FE"/>
    <w:rsid w:val="00D67B1C"/>
    <w:rsid w:val="00D71BE4"/>
    <w:rsid w:val="00D8360A"/>
    <w:rsid w:val="00D85D04"/>
    <w:rsid w:val="00D86C57"/>
    <w:rsid w:val="00D955DC"/>
    <w:rsid w:val="00D97FC0"/>
    <w:rsid w:val="00DA02FE"/>
    <w:rsid w:val="00DA373F"/>
    <w:rsid w:val="00DA48A9"/>
    <w:rsid w:val="00DA6D61"/>
    <w:rsid w:val="00DB5D3D"/>
    <w:rsid w:val="00DB7D59"/>
    <w:rsid w:val="00DC506F"/>
    <w:rsid w:val="00DD304D"/>
    <w:rsid w:val="00DF1980"/>
    <w:rsid w:val="00DF4A25"/>
    <w:rsid w:val="00DF5DAB"/>
    <w:rsid w:val="00E026FA"/>
    <w:rsid w:val="00E033D1"/>
    <w:rsid w:val="00E07B26"/>
    <w:rsid w:val="00E07BE9"/>
    <w:rsid w:val="00E12B6E"/>
    <w:rsid w:val="00E157C2"/>
    <w:rsid w:val="00E162E2"/>
    <w:rsid w:val="00E16E77"/>
    <w:rsid w:val="00E213E0"/>
    <w:rsid w:val="00E21A71"/>
    <w:rsid w:val="00E308E8"/>
    <w:rsid w:val="00E31186"/>
    <w:rsid w:val="00E329D6"/>
    <w:rsid w:val="00E32C9B"/>
    <w:rsid w:val="00E4393A"/>
    <w:rsid w:val="00E43A1F"/>
    <w:rsid w:val="00E45697"/>
    <w:rsid w:val="00E5093E"/>
    <w:rsid w:val="00E53816"/>
    <w:rsid w:val="00E55641"/>
    <w:rsid w:val="00E57D7E"/>
    <w:rsid w:val="00E62913"/>
    <w:rsid w:val="00E7041F"/>
    <w:rsid w:val="00E84E05"/>
    <w:rsid w:val="00E85A0D"/>
    <w:rsid w:val="00E92F59"/>
    <w:rsid w:val="00EA4EF6"/>
    <w:rsid w:val="00EA5DFB"/>
    <w:rsid w:val="00EC0405"/>
    <w:rsid w:val="00EC229E"/>
    <w:rsid w:val="00EC281F"/>
    <w:rsid w:val="00EC4647"/>
    <w:rsid w:val="00EC4BCA"/>
    <w:rsid w:val="00EC7D22"/>
    <w:rsid w:val="00ED1CE7"/>
    <w:rsid w:val="00ED436A"/>
    <w:rsid w:val="00EF1092"/>
    <w:rsid w:val="00EF6C50"/>
    <w:rsid w:val="00F031A1"/>
    <w:rsid w:val="00F04973"/>
    <w:rsid w:val="00F054DC"/>
    <w:rsid w:val="00F06B4E"/>
    <w:rsid w:val="00F229CF"/>
    <w:rsid w:val="00F249BA"/>
    <w:rsid w:val="00F24B88"/>
    <w:rsid w:val="00F25D5E"/>
    <w:rsid w:val="00F26D19"/>
    <w:rsid w:val="00F3077F"/>
    <w:rsid w:val="00F319B9"/>
    <w:rsid w:val="00F357A9"/>
    <w:rsid w:val="00F37D68"/>
    <w:rsid w:val="00F40ECE"/>
    <w:rsid w:val="00F40FC4"/>
    <w:rsid w:val="00F502DC"/>
    <w:rsid w:val="00F51F3C"/>
    <w:rsid w:val="00F55B37"/>
    <w:rsid w:val="00F56784"/>
    <w:rsid w:val="00F60C07"/>
    <w:rsid w:val="00F659F8"/>
    <w:rsid w:val="00F65BF3"/>
    <w:rsid w:val="00F7288A"/>
    <w:rsid w:val="00F75CF2"/>
    <w:rsid w:val="00F7784D"/>
    <w:rsid w:val="00F819D9"/>
    <w:rsid w:val="00F84356"/>
    <w:rsid w:val="00F87AC7"/>
    <w:rsid w:val="00FA64BD"/>
    <w:rsid w:val="00FA76D5"/>
    <w:rsid w:val="00FB058F"/>
    <w:rsid w:val="00FB1923"/>
    <w:rsid w:val="00FC0E50"/>
    <w:rsid w:val="00FC170D"/>
    <w:rsid w:val="00FD2424"/>
    <w:rsid w:val="00FE0E99"/>
    <w:rsid w:val="00FF2684"/>
    <w:rsid w:val="00FF4365"/>
    <w:rsid w:val="00FF7F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B38"/>
    <w:pPr>
      <w:spacing w:after="0" w:line="240" w:lineRule="auto"/>
    </w:pPr>
    <w:rPr>
      <w:rFonts w:eastAsiaTheme="minorEastAsia"/>
      <w:sz w:val="24"/>
      <w:szCs w:val="24"/>
      <w:lang w:eastAsia="ru-RU"/>
    </w:rPr>
  </w:style>
  <w:style w:type="paragraph" w:styleId="1">
    <w:name w:val="heading 1"/>
    <w:basedOn w:val="a"/>
    <w:next w:val="a"/>
    <w:link w:val="10"/>
    <w:uiPriority w:val="9"/>
    <w:qFormat/>
    <w:rsid w:val="00CC43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C43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C430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430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CC430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CC430C"/>
    <w:rPr>
      <w:rFonts w:asciiTheme="majorHAnsi" w:eastAsiaTheme="majorEastAsia" w:hAnsiTheme="majorHAnsi" w:cstheme="majorBidi"/>
      <w:b/>
      <w:bCs/>
      <w:color w:val="4F81BD" w:themeColor="accent1"/>
      <w:sz w:val="24"/>
      <w:szCs w:val="24"/>
      <w:lang w:eastAsia="ru-RU"/>
    </w:rPr>
  </w:style>
  <w:style w:type="paragraph" w:customStyle="1" w:styleId="ConsPlusNonformat">
    <w:name w:val="ConsPlusNonformat"/>
    <w:uiPriority w:val="99"/>
    <w:rsid w:val="00092E4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6C66D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w:basedOn w:val="a"/>
    <w:rsid w:val="000476C5"/>
    <w:pPr>
      <w:spacing w:after="160" w:line="240" w:lineRule="exact"/>
    </w:pPr>
    <w:rPr>
      <w:rFonts w:ascii="Verdana" w:eastAsia="Times New Roman" w:hAnsi="Verdana" w:cs="Times New Roman"/>
      <w:sz w:val="20"/>
      <w:szCs w:val="20"/>
      <w:lang w:val="en-US"/>
    </w:rPr>
  </w:style>
  <w:style w:type="paragraph" w:styleId="a4">
    <w:name w:val="Balloon Text"/>
    <w:basedOn w:val="a"/>
    <w:link w:val="a5"/>
    <w:uiPriority w:val="99"/>
    <w:unhideWhenUsed/>
    <w:rsid w:val="0069653B"/>
    <w:rPr>
      <w:rFonts w:ascii="Tahoma" w:hAnsi="Tahoma" w:cs="Tahoma"/>
      <w:sz w:val="16"/>
      <w:szCs w:val="16"/>
    </w:rPr>
  </w:style>
  <w:style w:type="character" w:customStyle="1" w:styleId="a5">
    <w:name w:val="Текст выноски Знак"/>
    <w:basedOn w:val="a0"/>
    <w:link w:val="a4"/>
    <w:uiPriority w:val="99"/>
    <w:rsid w:val="0069653B"/>
    <w:rPr>
      <w:rFonts w:ascii="Tahoma" w:hAnsi="Tahoma" w:cs="Tahoma"/>
      <w:sz w:val="16"/>
      <w:szCs w:val="16"/>
    </w:rPr>
  </w:style>
  <w:style w:type="character" w:styleId="a6">
    <w:name w:val="Hyperlink"/>
    <w:uiPriority w:val="99"/>
    <w:rsid w:val="00CC430C"/>
    <w:rPr>
      <w:color w:val="0000FF"/>
      <w:u w:val="single"/>
    </w:rPr>
  </w:style>
  <w:style w:type="paragraph" w:styleId="a7">
    <w:name w:val="footer"/>
    <w:basedOn w:val="a"/>
    <w:link w:val="a8"/>
    <w:uiPriority w:val="99"/>
    <w:rsid w:val="00CC430C"/>
    <w:pPr>
      <w:tabs>
        <w:tab w:val="center" w:pos="4677"/>
        <w:tab w:val="right" w:pos="9355"/>
      </w:tabs>
    </w:pPr>
    <w:rPr>
      <w:rFonts w:ascii="Times New Roman" w:eastAsia="Times New Roman" w:hAnsi="Times New Roman" w:cs="Times New Roman"/>
    </w:rPr>
  </w:style>
  <w:style w:type="character" w:customStyle="1" w:styleId="a8">
    <w:name w:val="Нижний колонтитул Знак"/>
    <w:basedOn w:val="a0"/>
    <w:link w:val="a7"/>
    <w:uiPriority w:val="99"/>
    <w:rsid w:val="00CC430C"/>
    <w:rPr>
      <w:rFonts w:ascii="Times New Roman" w:eastAsia="Times New Roman" w:hAnsi="Times New Roman" w:cs="Times New Roman"/>
      <w:sz w:val="24"/>
      <w:szCs w:val="24"/>
      <w:lang w:eastAsia="ru-RU"/>
    </w:rPr>
  </w:style>
  <w:style w:type="character" w:styleId="a9">
    <w:name w:val="page number"/>
    <w:basedOn w:val="a0"/>
    <w:uiPriority w:val="99"/>
    <w:rsid w:val="00CC430C"/>
  </w:style>
  <w:style w:type="paragraph" w:styleId="aa">
    <w:name w:val="header"/>
    <w:basedOn w:val="a"/>
    <w:link w:val="ab"/>
    <w:uiPriority w:val="99"/>
    <w:rsid w:val="00CC430C"/>
    <w:pPr>
      <w:tabs>
        <w:tab w:val="center" w:pos="4677"/>
        <w:tab w:val="right" w:pos="9355"/>
      </w:tabs>
    </w:pPr>
    <w:rPr>
      <w:rFonts w:ascii="Times New Roman" w:eastAsia="Times New Roman" w:hAnsi="Times New Roman" w:cs="Times New Roman"/>
    </w:rPr>
  </w:style>
  <w:style w:type="character" w:customStyle="1" w:styleId="ab">
    <w:name w:val="Верхний колонтитул Знак"/>
    <w:basedOn w:val="a0"/>
    <w:link w:val="aa"/>
    <w:uiPriority w:val="99"/>
    <w:rsid w:val="00CC430C"/>
    <w:rPr>
      <w:rFonts w:ascii="Times New Roman" w:eastAsia="Times New Roman" w:hAnsi="Times New Roman" w:cs="Times New Roman"/>
      <w:sz w:val="24"/>
      <w:szCs w:val="24"/>
      <w:lang w:eastAsia="ru-RU"/>
    </w:rPr>
  </w:style>
  <w:style w:type="table" w:styleId="ac">
    <w:name w:val="Table Grid"/>
    <w:basedOn w:val="a1"/>
    <w:uiPriority w:val="59"/>
    <w:rsid w:val="00CC43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CC430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d">
    <w:name w:val="annotation reference"/>
    <w:uiPriority w:val="99"/>
    <w:rsid w:val="00CC430C"/>
    <w:rPr>
      <w:sz w:val="18"/>
      <w:szCs w:val="18"/>
    </w:rPr>
  </w:style>
  <w:style w:type="paragraph" w:styleId="ae">
    <w:name w:val="annotation text"/>
    <w:basedOn w:val="a"/>
    <w:link w:val="af"/>
    <w:uiPriority w:val="99"/>
    <w:rsid w:val="00CC430C"/>
    <w:rPr>
      <w:rFonts w:ascii="Times New Roman" w:eastAsia="Times New Roman" w:hAnsi="Times New Roman" w:cs="Times New Roman"/>
    </w:rPr>
  </w:style>
  <w:style w:type="character" w:customStyle="1" w:styleId="af">
    <w:name w:val="Текст примечания Знак"/>
    <w:basedOn w:val="a0"/>
    <w:link w:val="ae"/>
    <w:uiPriority w:val="99"/>
    <w:rsid w:val="00CC430C"/>
    <w:rPr>
      <w:rFonts w:ascii="Times New Roman" w:eastAsia="Times New Roman" w:hAnsi="Times New Roman" w:cs="Times New Roman"/>
      <w:sz w:val="24"/>
      <w:szCs w:val="24"/>
      <w:lang w:eastAsia="ru-RU"/>
    </w:rPr>
  </w:style>
  <w:style w:type="paragraph" w:styleId="af0">
    <w:name w:val="annotation subject"/>
    <w:basedOn w:val="ae"/>
    <w:next w:val="ae"/>
    <w:link w:val="af1"/>
    <w:uiPriority w:val="99"/>
    <w:rsid w:val="00CC430C"/>
    <w:rPr>
      <w:b/>
      <w:bCs/>
      <w:sz w:val="20"/>
      <w:szCs w:val="20"/>
    </w:rPr>
  </w:style>
  <w:style w:type="character" w:customStyle="1" w:styleId="af1">
    <w:name w:val="Тема примечания Знак"/>
    <w:basedOn w:val="af"/>
    <w:link w:val="af0"/>
    <w:uiPriority w:val="99"/>
    <w:rsid w:val="00CC430C"/>
    <w:rPr>
      <w:rFonts w:ascii="Times New Roman" w:eastAsia="Times New Roman" w:hAnsi="Times New Roman" w:cs="Times New Roman"/>
      <w:b/>
      <w:bCs/>
      <w:sz w:val="20"/>
      <w:szCs w:val="20"/>
      <w:lang w:eastAsia="ru-RU"/>
    </w:rPr>
  </w:style>
  <w:style w:type="character" w:styleId="af2">
    <w:name w:val="FollowedHyperlink"/>
    <w:uiPriority w:val="99"/>
    <w:rsid w:val="00CC430C"/>
    <w:rPr>
      <w:color w:val="800080"/>
      <w:u w:val="single"/>
    </w:rPr>
  </w:style>
  <w:style w:type="paragraph" w:customStyle="1" w:styleId="af3">
    <w:name w:val="Стиль"/>
    <w:rsid w:val="00CC43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4">
    <w:name w:val="Знак Знак Знак Знак"/>
    <w:basedOn w:val="a"/>
    <w:rsid w:val="00CC430C"/>
    <w:pPr>
      <w:spacing w:before="100" w:beforeAutospacing="1" w:after="100" w:afterAutospacing="1"/>
    </w:pPr>
    <w:rPr>
      <w:rFonts w:ascii="Tahoma" w:eastAsia="Times New Roman" w:hAnsi="Tahoma" w:cs="Times New Roman"/>
      <w:sz w:val="20"/>
      <w:szCs w:val="20"/>
      <w:lang w:val="en-US"/>
    </w:rPr>
  </w:style>
  <w:style w:type="paragraph" w:styleId="af5">
    <w:name w:val="footnote text"/>
    <w:basedOn w:val="a"/>
    <w:link w:val="af6"/>
    <w:uiPriority w:val="99"/>
    <w:rsid w:val="00CC430C"/>
    <w:rPr>
      <w:rFonts w:ascii="Times New Roman" w:eastAsia="Times New Roman" w:hAnsi="Times New Roman" w:cs="Times New Roman"/>
    </w:rPr>
  </w:style>
  <w:style w:type="character" w:customStyle="1" w:styleId="af6">
    <w:name w:val="Текст сноски Знак"/>
    <w:basedOn w:val="a0"/>
    <w:link w:val="af5"/>
    <w:uiPriority w:val="99"/>
    <w:rsid w:val="00CC430C"/>
    <w:rPr>
      <w:rFonts w:ascii="Times New Roman" w:eastAsia="Times New Roman" w:hAnsi="Times New Roman" w:cs="Times New Roman"/>
      <w:sz w:val="24"/>
      <w:szCs w:val="24"/>
      <w:lang w:eastAsia="ru-RU"/>
    </w:rPr>
  </w:style>
  <w:style w:type="character" w:styleId="af7">
    <w:name w:val="footnote reference"/>
    <w:aliases w:val="5"/>
    <w:uiPriority w:val="99"/>
    <w:rsid w:val="00CC430C"/>
    <w:rPr>
      <w:vertAlign w:val="superscript"/>
    </w:rPr>
  </w:style>
  <w:style w:type="character" w:customStyle="1" w:styleId="FontStyle16">
    <w:name w:val="Font Style16"/>
    <w:rsid w:val="00CC430C"/>
    <w:rPr>
      <w:rFonts w:ascii="Times New Roman" w:hAnsi="Times New Roman" w:cs="Times New Roman"/>
      <w:sz w:val="26"/>
      <w:szCs w:val="26"/>
    </w:rPr>
  </w:style>
  <w:style w:type="paragraph" w:customStyle="1" w:styleId="ConsNormal">
    <w:name w:val="ConsNormal"/>
    <w:rsid w:val="00CC430C"/>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8">
    <w:name w:val="Знак Знак Знак Знак Знак Знак"/>
    <w:basedOn w:val="a"/>
    <w:rsid w:val="00CC430C"/>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Default">
    <w:name w:val="Default"/>
    <w:rsid w:val="00CC430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9">
    <w:name w:val="Normal (Web)"/>
    <w:basedOn w:val="a"/>
    <w:unhideWhenUsed/>
    <w:rsid w:val="00CC430C"/>
    <w:pPr>
      <w:spacing w:before="100" w:beforeAutospacing="1" w:after="100" w:afterAutospacing="1"/>
    </w:pPr>
    <w:rPr>
      <w:rFonts w:ascii="Times" w:eastAsia="MS Mincho" w:hAnsi="Times" w:cs="Times New Roman"/>
      <w:sz w:val="20"/>
      <w:szCs w:val="20"/>
    </w:rPr>
  </w:style>
  <w:style w:type="paragraph" w:customStyle="1" w:styleId="Style2">
    <w:name w:val="Style2"/>
    <w:basedOn w:val="a"/>
    <w:rsid w:val="00CC430C"/>
    <w:pPr>
      <w:widowControl w:val="0"/>
      <w:autoSpaceDE w:val="0"/>
      <w:autoSpaceDN w:val="0"/>
      <w:adjustRightInd w:val="0"/>
      <w:spacing w:line="276" w:lineRule="exact"/>
    </w:pPr>
    <w:rPr>
      <w:rFonts w:ascii="Times New Roman" w:eastAsia="Times New Roman" w:hAnsi="Times New Roman" w:cs="Times New Roman"/>
    </w:rPr>
  </w:style>
  <w:style w:type="character" w:customStyle="1" w:styleId="FontStyle36">
    <w:name w:val="Font Style36"/>
    <w:rsid w:val="00CC430C"/>
    <w:rPr>
      <w:rFonts w:ascii="Times New Roman" w:hAnsi="Times New Roman" w:cs="Times New Roman"/>
      <w:sz w:val="22"/>
      <w:szCs w:val="22"/>
    </w:rPr>
  </w:style>
  <w:style w:type="paragraph" w:customStyle="1" w:styleId="Style12">
    <w:name w:val="Style12"/>
    <w:basedOn w:val="a"/>
    <w:rsid w:val="00CC430C"/>
    <w:pPr>
      <w:widowControl w:val="0"/>
      <w:autoSpaceDE w:val="0"/>
      <w:autoSpaceDN w:val="0"/>
      <w:adjustRightInd w:val="0"/>
      <w:spacing w:line="276" w:lineRule="exact"/>
      <w:ind w:firstLine="562"/>
    </w:pPr>
    <w:rPr>
      <w:rFonts w:ascii="Times New Roman" w:eastAsia="Times New Roman" w:hAnsi="Times New Roman" w:cs="Times New Roman"/>
    </w:rPr>
  </w:style>
  <w:style w:type="character" w:customStyle="1" w:styleId="FontStyle39">
    <w:name w:val="Font Style39"/>
    <w:rsid w:val="00CC430C"/>
    <w:rPr>
      <w:rFonts w:ascii="Times New Roman" w:hAnsi="Times New Roman" w:cs="Times New Roman"/>
      <w:sz w:val="20"/>
      <w:szCs w:val="20"/>
    </w:rPr>
  </w:style>
  <w:style w:type="character" w:customStyle="1" w:styleId="afa">
    <w:name w:val="Основной текст_"/>
    <w:link w:val="16"/>
    <w:rsid w:val="00CC430C"/>
    <w:rPr>
      <w:sz w:val="26"/>
      <w:szCs w:val="26"/>
      <w:shd w:val="clear" w:color="auto" w:fill="FFFFFF"/>
    </w:rPr>
  </w:style>
  <w:style w:type="paragraph" w:customStyle="1" w:styleId="16">
    <w:name w:val="Основной текст16"/>
    <w:basedOn w:val="a"/>
    <w:link w:val="afa"/>
    <w:rsid w:val="00CC430C"/>
    <w:pPr>
      <w:shd w:val="clear" w:color="auto" w:fill="FFFFFF"/>
      <w:spacing w:before="600" w:line="475" w:lineRule="exact"/>
    </w:pPr>
    <w:rPr>
      <w:sz w:val="26"/>
      <w:szCs w:val="26"/>
    </w:rPr>
  </w:style>
  <w:style w:type="character" w:customStyle="1" w:styleId="Bodytext2">
    <w:name w:val="Body text (2)_"/>
    <w:link w:val="Bodytext20"/>
    <w:rsid w:val="00CC430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CC430C"/>
    <w:pPr>
      <w:shd w:val="clear" w:color="auto" w:fill="FFFFFF"/>
      <w:spacing w:before="240" w:after="60" w:line="0" w:lineRule="atLeast"/>
      <w:jc w:val="right"/>
    </w:pPr>
    <w:rPr>
      <w:rFonts w:ascii="Times New Roman" w:eastAsia="Times New Roman" w:hAnsi="Times New Roman" w:cs="Times New Roman"/>
      <w:sz w:val="26"/>
      <w:szCs w:val="26"/>
    </w:rPr>
  </w:style>
  <w:style w:type="paragraph" w:styleId="afb">
    <w:name w:val="Title"/>
    <w:basedOn w:val="a"/>
    <w:link w:val="afc"/>
    <w:qFormat/>
    <w:rsid w:val="00CC430C"/>
    <w:pPr>
      <w:jc w:val="center"/>
    </w:pPr>
    <w:rPr>
      <w:rFonts w:ascii="Times New Roman" w:eastAsia="Times New Roman" w:hAnsi="Times New Roman" w:cs="Times New Roman"/>
      <w:b/>
      <w:sz w:val="28"/>
      <w:szCs w:val="20"/>
    </w:rPr>
  </w:style>
  <w:style w:type="character" w:customStyle="1" w:styleId="afc">
    <w:name w:val="Название Знак"/>
    <w:basedOn w:val="a0"/>
    <w:link w:val="afb"/>
    <w:rsid w:val="00CC430C"/>
    <w:rPr>
      <w:rFonts w:ascii="Times New Roman" w:eastAsia="Times New Roman" w:hAnsi="Times New Roman" w:cs="Times New Roman"/>
      <w:b/>
      <w:sz w:val="28"/>
      <w:szCs w:val="20"/>
      <w:lang w:eastAsia="ru-RU"/>
    </w:rPr>
  </w:style>
  <w:style w:type="paragraph" w:customStyle="1" w:styleId="11">
    <w:name w:val="Абзац списка1"/>
    <w:basedOn w:val="a"/>
    <w:rsid w:val="00CC430C"/>
    <w:pPr>
      <w:ind w:left="720"/>
      <w:contextualSpacing/>
    </w:pPr>
    <w:rPr>
      <w:rFonts w:ascii="Calibri" w:eastAsia="Times New Roman" w:hAnsi="Calibri" w:cs="Times New Roman"/>
    </w:rPr>
  </w:style>
  <w:style w:type="paragraph" w:customStyle="1" w:styleId="afd">
    <w:name w:val="Таблицы (моноширинный)"/>
    <w:basedOn w:val="a"/>
    <w:next w:val="a"/>
    <w:rsid w:val="00CC430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CC430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CC430C"/>
    <w:pPr>
      <w:shd w:val="clear" w:color="auto" w:fill="FFFFFF"/>
      <w:spacing w:after="240" w:line="317" w:lineRule="exact"/>
      <w:jc w:val="right"/>
    </w:pPr>
    <w:rPr>
      <w:rFonts w:ascii="Times New Roman" w:eastAsia="Times New Roman" w:hAnsi="Times New Roman" w:cs="Times New Roman"/>
      <w:sz w:val="26"/>
      <w:szCs w:val="26"/>
    </w:rPr>
  </w:style>
  <w:style w:type="character" w:customStyle="1" w:styleId="Heading1">
    <w:name w:val="Heading #1_"/>
    <w:link w:val="Heading10"/>
    <w:rsid w:val="00CC430C"/>
    <w:rPr>
      <w:rFonts w:ascii="Times New Roman" w:eastAsia="Times New Roman" w:hAnsi="Times New Roman" w:cs="Times New Roman"/>
      <w:sz w:val="26"/>
      <w:szCs w:val="26"/>
      <w:shd w:val="clear" w:color="auto" w:fill="FFFFFF"/>
    </w:rPr>
  </w:style>
  <w:style w:type="paragraph" w:customStyle="1" w:styleId="Heading10">
    <w:name w:val="Heading #1"/>
    <w:basedOn w:val="a"/>
    <w:link w:val="Heading1"/>
    <w:rsid w:val="00CC430C"/>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CC430C"/>
  </w:style>
  <w:style w:type="character" w:customStyle="1" w:styleId="blk">
    <w:name w:val="blk"/>
    <w:basedOn w:val="a0"/>
    <w:rsid w:val="00CC430C"/>
  </w:style>
  <w:style w:type="character" w:customStyle="1" w:styleId="f">
    <w:name w:val="f"/>
    <w:basedOn w:val="a0"/>
    <w:rsid w:val="00CC430C"/>
  </w:style>
  <w:style w:type="paragraph" w:styleId="afe">
    <w:name w:val="List Paragraph"/>
    <w:basedOn w:val="a"/>
    <w:uiPriority w:val="34"/>
    <w:qFormat/>
    <w:rsid w:val="00CC430C"/>
    <w:pPr>
      <w:ind w:left="720"/>
      <w:contextualSpacing/>
    </w:pPr>
    <w:rPr>
      <w:rFonts w:ascii="Calibri" w:eastAsia="MS Mincho" w:hAnsi="Calibri" w:cs="Times New Roman"/>
    </w:rPr>
  </w:style>
  <w:style w:type="paragraph" w:customStyle="1" w:styleId="21">
    <w:name w:val="Абзац списка2"/>
    <w:basedOn w:val="a"/>
    <w:rsid w:val="00CC430C"/>
    <w:pPr>
      <w:ind w:left="720"/>
      <w:contextualSpacing/>
    </w:pPr>
    <w:rPr>
      <w:rFonts w:ascii="Calibri" w:eastAsia="Times New Roman" w:hAnsi="Calibri" w:cs="Times New Roman"/>
    </w:rPr>
  </w:style>
  <w:style w:type="paragraph" w:customStyle="1" w:styleId="dash041e0431044b0447043d044b0439002000280432043504310029">
    <w:name w:val="dash041e_0431_044b_0447_043d_044b_0439_0020_0028_0432_0435_0431_0029"/>
    <w:basedOn w:val="a"/>
    <w:rsid w:val="00CC430C"/>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CC430C"/>
  </w:style>
  <w:style w:type="paragraph" w:styleId="aff">
    <w:name w:val="TOC Heading"/>
    <w:basedOn w:val="1"/>
    <w:next w:val="a"/>
    <w:uiPriority w:val="39"/>
    <w:unhideWhenUsed/>
    <w:qFormat/>
    <w:rsid w:val="00CC430C"/>
    <w:pPr>
      <w:spacing w:line="276" w:lineRule="auto"/>
      <w:outlineLvl w:val="9"/>
    </w:pPr>
  </w:style>
  <w:style w:type="paragraph" w:styleId="13">
    <w:name w:val="toc 1"/>
    <w:basedOn w:val="a"/>
    <w:next w:val="a"/>
    <w:autoRedefine/>
    <w:uiPriority w:val="39"/>
    <w:unhideWhenUsed/>
    <w:qFormat/>
    <w:rsid w:val="00CC430C"/>
    <w:pPr>
      <w:spacing w:after="100"/>
    </w:pPr>
  </w:style>
  <w:style w:type="paragraph" w:customStyle="1" w:styleId="Style19">
    <w:name w:val="Style19"/>
    <w:basedOn w:val="a"/>
    <w:rsid w:val="00CC430C"/>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character" w:styleId="aff0">
    <w:name w:val="Strong"/>
    <w:qFormat/>
    <w:rsid w:val="00CC430C"/>
    <w:rPr>
      <w:b/>
      <w:bCs/>
    </w:rPr>
  </w:style>
  <w:style w:type="character" w:customStyle="1" w:styleId="aff1">
    <w:name w:val="Схема документа Знак"/>
    <w:basedOn w:val="a0"/>
    <w:link w:val="aff2"/>
    <w:uiPriority w:val="99"/>
    <w:semiHidden/>
    <w:rsid w:val="00CC430C"/>
    <w:rPr>
      <w:rFonts w:ascii="Lucida Grande CY" w:eastAsiaTheme="minorEastAsia" w:hAnsi="Lucida Grande CY" w:cs="Lucida Grande CY"/>
      <w:sz w:val="24"/>
      <w:szCs w:val="24"/>
      <w:lang w:eastAsia="ru-RU"/>
    </w:rPr>
  </w:style>
  <w:style w:type="paragraph" w:styleId="aff2">
    <w:name w:val="Document Map"/>
    <w:basedOn w:val="a"/>
    <w:link w:val="aff1"/>
    <w:uiPriority w:val="99"/>
    <w:semiHidden/>
    <w:unhideWhenUsed/>
    <w:rsid w:val="00CC430C"/>
    <w:rPr>
      <w:rFonts w:ascii="Lucida Grande CY" w:hAnsi="Lucida Grande CY" w:cs="Lucida Grande CY"/>
    </w:rPr>
  </w:style>
  <w:style w:type="character" w:customStyle="1" w:styleId="22">
    <w:name w:val="Основной текст (2)_"/>
    <w:link w:val="23"/>
    <w:locked/>
    <w:rsid w:val="00CC430C"/>
    <w:rPr>
      <w:sz w:val="28"/>
      <w:szCs w:val="28"/>
      <w:shd w:val="clear" w:color="auto" w:fill="FFFFFF"/>
    </w:rPr>
  </w:style>
  <w:style w:type="paragraph" w:customStyle="1" w:styleId="23">
    <w:name w:val="Основной текст (2)"/>
    <w:basedOn w:val="a"/>
    <w:link w:val="22"/>
    <w:rsid w:val="00CC430C"/>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CC430C"/>
    <w:rPr>
      <w:b/>
      <w:bCs/>
      <w:color w:val="000000"/>
      <w:spacing w:val="0"/>
      <w:w w:val="100"/>
      <w:position w:val="0"/>
      <w:sz w:val="18"/>
      <w:szCs w:val="18"/>
      <w:shd w:val="clear" w:color="auto" w:fill="FFFFFF"/>
      <w:lang w:val="ru-RU" w:eastAsia="ru-RU"/>
    </w:rPr>
  </w:style>
  <w:style w:type="paragraph" w:customStyle="1" w:styleId="p17">
    <w:name w:val="p17"/>
    <w:basedOn w:val="a"/>
    <w:rsid w:val="00CC430C"/>
    <w:pPr>
      <w:spacing w:before="100" w:beforeAutospacing="1" w:after="100" w:afterAutospacing="1"/>
    </w:pPr>
    <w:rPr>
      <w:rFonts w:ascii="Times New Roman" w:eastAsia="Times New Roman" w:hAnsi="Times New Roman" w:cs="Times New Roman"/>
    </w:rPr>
  </w:style>
  <w:style w:type="paragraph" w:customStyle="1" w:styleId="aff3">
    <w:name w:val="Нормальный (таблица)"/>
    <w:basedOn w:val="a"/>
    <w:next w:val="a"/>
    <w:uiPriority w:val="99"/>
    <w:rsid w:val="00CC430C"/>
    <w:pPr>
      <w:widowControl w:val="0"/>
      <w:autoSpaceDE w:val="0"/>
      <w:autoSpaceDN w:val="0"/>
      <w:adjustRightInd w:val="0"/>
      <w:jc w:val="both"/>
    </w:pPr>
    <w:rPr>
      <w:rFonts w:ascii="Arial" w:eastAsia="Times New Roman" w:hAnsi="Arial" w:cs="Arial"/>
    </w:rPr>
  </w:style>
  <w:style w:type="paragraph" w:styleId="aff4">
    <w:name w:val="Body Text Indent"/>
    <w:basedOn w:val="a"/>
    <w:link w:val="aff5"/>
    <w:uiPriority w:val="99"/>
    <w:rsid w:val="00CC430C"/>
    <w:pPr>
      <w:ind w:left="5220"/>
      <w:jc w:val="center"/>
    </w:pPr>
    <w:rPr>
      <w:rFonts w:ascii="Times New Roman" w:eastAsia="Calibri" w:hAnsi="Times New Roman" w:cs="Times New Roman"/>
    </w:rPr>
  </w:style>
  <w:style w:type="character" w:customStyle="1" w:styleId="aff5">
    <w:name w:val="Основной текст с отступом Знак"/>
    <w:basedOn w:val="a0"/>
    <w:link w:val="aff4"/>
    <w:uiPriority w:val="99"/>
    <w:rsid w:val="00CC430C"/>
    <w:rPr>
      <w:rFonts w:ascii="Times New Roman" w:eastAsia="Calibri" w:hAnsi="Times New Roman" w:cs="Times New Roman"/>
      <w:sz w:val="24"/>
      <w:szCs w:val="24"/>
      <w:lang w:eastAsia="ru-RU"/>
    </w:rPr>
  </w:style>
  <w:style w:type="paragraph" w:styleId="aff6">
    <w:name w:val="Revision"/>
    <w:hidden/>
    <w:uiPriority w:val="99"/>
    <w:rsid w:val="008C6C81"/>
    <w:pPr>
      <w:spacing w:after="0" w:line="240" w:lineRule="auto"/>
    </w:pPr>
    <w:rPr>
      <w:rFonts w:ascii="Cambria" w:eastAsia="MS Mincho" w:hAnsi="Cambria" w:cs="Times New Roman"/>
      <w:sz w:val="24"/>
      <w:szCs w:val="24"/>
      <w:lang w:eastAsia="ru-RU"/>
    </w:rPr>
  </w:style>
  <w:style w:type="character" w:customStyle="1" w:styleId="aff7">
    <w:name w:val="Заголовок сообщения (текст)"/>
    <w:rsid w:val="008C6C81"/>
    <w:rPr>
      <w:rFonts w:ascii="Arial" w:hAnsi="Arial"/>
      <w:b/>
      <w:spacing w:val="-4"/>
      <w:position w:val="0"/>
      <w:sz w:val="18"/>
      <w:vertAlign w:val="baseline"/>
    </w:rPr>
  </w:style>
  <w:style w:type="paragraph" w:customStyle="1" w:styleId="31">
    <w:name w:val="Цветная заливка — акцент 31"/>
    <w:basedOn w:val="a"/>
    <w:uiPriority w:val="34"/>
    <w:qFormat/>
    <w:rsid w:val="008C6C81"/>
    <w:pPr>
      <w:ind w:left="720"/>
      <w:contextualSpacing/>
    </w:pPr>
    <w:rPr>
      <w:rFonts w:ascii="Calibri" w:eastAsia="MS Mincho" w:hAnsi="Calibri" w:cs="Times New Roman"/>
    </w:rPr>
  </w:style>
  <w:style w:type="paragraph" w:styleId="24">
    <w:name w:val="toc 2"/>
    <w:basedOn w:val="a"/>
    <w:next w:val="a"/>
    <w:autoRedefine/>
    <w:uiPriority w:val="39"/>
    <w:semiHidden/>
    <w:unhideWhenUsed/>
    <w:qFormat/>
    <w:rsid w:val="008C6C81"/>
    <w:pPr>
      <w:spacing w:after="100"/>
      <w:ind w:left="220"/>
    </w:pPr>
    <w:rPr>
      <w:rFonts w:ascii="Cambria" w:eastAsia="MS Mincho" w:hAnsi="Cambria" w:cs="Times New Roman"/>
    </w:rPr>
  </w:style>
  <w:style w:type="paragraph" w:styleId="32">
    <w:name w:val="toc 3"/>
    <w:basedOn w:val="a"/>
    <w:next w:val="a"/>
    <w:autoRedefine/>
    <w:uiPriority w:val="39"/>
    <w:semiHidden/>
    <w:unhideWhenUsed/>
    <w:qFormat/>
    <w:rsid w:val="008C6C81"/>
    <w:pPr>
      <w:spacing w:after="100"/>
      <w:ind w:left="440"/>
    </w:pPr>
    <w:rPr>
      <w:rFonts w:ascii="Cambria" w:eastAsia="MS Mincho" w:hAnsi="Cambria" w:cs="Times New Roman"/>
    </w:rPr>
  </w:style>
  <w:style w:type="paragraph" w:customStyle="1" w:styleId="310">
    <w:name w:val="Темный список — акцент 31"/>
    <w:hidden/>
    <w:uiPriority w:val="99"/>
    <w:semiHidden/>
    <w:rsid w:val="008C6C81"/>
    <w:pPr>
      <w:spacing w:after="0" w:line="240" w:lineRule="auto"/>
    </w:pPr>
    <w:rPr>
      <w:rFonts w:ascii="Cambria" w:eastAsia="MS Mincho" w:hAnsi="Cambria" w:cs="Times New Roman"/>
      <w:sz w:val="24"/>
      <w:szCs w:val="24"/>
      <w:lang w:eastAsia="ru-RU"/>
    </w:rPr>
  </w:style>
  <w:style w:type="paragraph" w:customStyle="1" w:styleId="311">
    <w:name w:val="Светлый список — акцент 31"/>
    <w:hidden/>
    <w:uiPriority w:val="71"/>
    <w:rsid w:val="008C6C81"/>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8C6C81"/>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8C6C81"/>
    <w:pPr>
      <w:spacing w:after="0" w:line="240" w:lineRule="auto"/>
    </w:pPr>
    <w:rPr>
      <w:rFonts w:ascii="Cambria" w:eastAsia="MS Mincho" w:hAnsi="Cambria" w:cs="Times New Roman"/>
      <w:sz w:val="24"/>
      <w:szCs w:val="24"/>
      <w:lang w:eastAsia="ru-RU"/>
    </w:rPr>
  </w:style>
  <w:style w:type="paragraph" w:customStyle="1" w:styleId="ConsTitle">
    <w:name w:val="ConsTitle"/>
    <w:rsid w:val="008C6C81"/>
    <w:pPr>
      <w:widowControl w:val="0"/>
      <w:suppressAutoHyphens/>
      <w:autoSpaceDE w:val="0"/>
      <w:spacing w:after="120" w:line="240" w:lineRule="auto"/>
      <w:ind w:right="19772"/>
    </w:pPr>
    <w:rPr>
      <w:rFonts w:ascii="Arial" w:eastAsia="Times New Roman" w:hAnsi="Arial" w:cs="Arial"/>
      <w:b/>
      <w:bCs/>
      <w:sz w:val="16"/>
      <w:szCs w:val="16"/>
      <w:lang w:eastAsia="ar-SA"/>
    </w:rPr>
  </w:style>
  <w:style w:type="character" w:styleId="aff8">
    <w:name w:val="Emphasis"/>
    <w:qFormat/>
    <w:rsid w:val="0033246A"/>
    <w:rPr>
      <w:i/>
      <w:iCs/>
    </w:rPr>
  </w:style>
  <w:style w:type="paragraph" w:styleId="aff9">
    <w:name w:val="Body Text"/>
    <w:basedOn w:val="a"/>
    <w:link w:val="affa"/>
    <w:uiPriority w:val="99"/>
    <w:semiHidden/>
    <w:unhideWhenUsed/>
    <w:rsid w:val="00BC0809"/>
    <w:pPr>
      <w:spacing w:after="120"/>
    </w:pPr>
  </w:style>
  <w:style w:type="character" w:customStyle="1" w:styleId="affa">
    <w:name w:val="Основной текст Знак"/>
    <w:basedOn w:val="a0"/>
    <w:link w:val="aff9"/>
    <w:uiPriority w:val="99"/>
    <w:semiHidden/>
    <w:rsid w:val="00BC0809"/>
    <w:rPr>
      <w:rFonts w:eastAsiaTheme="minorEastAsia"/>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B38"/>
    <w:pPr>
      <w:spacing w:after="0" w:line="240" w:lineRule="auto"/>
    </w:pPr>
    <w:rPr>
      <w:rFonts w:eastAsiaTheme="minorEastAsia"/>
      <w:sz w:val="24"/>
      <w:szCs w:val="24"/>
      <w:lang w:eastAsia="ru-RU"/>
    </w:rPr>
  </w:style>
  <w:style w:type="paragraph" w:styleId="1">
    <w:name w:val="heading 1"/>
    <w:basedOn w:val="a"/>
    <w:next w:val="a"/>
    <w:link w:val="10"/>
    <w:uiPriority w:val="9"/>
    <w:qFormat/>
    <w:rsid w:val="00CC43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C43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C430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430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CC430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CC430C"/>
    <w:rPr>
      <w:rFonts w:asciiTheme="majorHAnsi" w:eastAsiaTheme="majorEastAsia" w:hAnsiTheme="majorHAnsi" w:cstheme="majorBidi"/>
      <w:b/>
      <w:bCs/>
      <w:color w:val="4F81BD" w:themeColor="accent1"/>
      <w:sz w:val="24"/>
      <w:szCs w:val="24"/>
      <w:lang w:eastAsia="ru-RU"/>
    </w:rPr>
  </w:style>
  <w:style w:type="paragraph" w:customStyle="1" w:styleId="ConsPlusNonformat">
    <w:name w:val="ConsPlusNonformat"/>
    <w:uiPriority w:val="99"/>
    <w:rsid w:val="00092E4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6C66D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w:basedOn w:val="a"/>
    <w:rsid w:val="000476C5"/>
    <w:pPr>
      <w:spacing w:after="160" w:line="240" w:lineRule="exact"/>
    </w:pPr>
    <w:rPr>
      <w:rFonts w:ascii="Verdana" w:eastAsia="Times New Roman" w:hAnsi="Verdana" w:cs="Times New Roman"/>
      <w:sz w:val="20"/>
      <w:szCs w:val="20"/>
      <w:lang w:val="en-US"/>
    </w:rPr>
  </w:style>
  <w:style w:type="paragraph" w:styleId="a4">
    <w:name w:val="Balloon Text"/>
    <w:basedOn w:val="a"/>
    <w:link w:val="a5"/>
    <w:uiPriority w:val="99"/>
    <w:unhideWhenUsed/>
    <w:rsid w:val="0069653B"/>
    <w:rPr>
      <w:rFonts w:ascii="Tahoma" w:hAnsi="Tahoma" w:cs="Tahoma"/>
      <w:sz w:val="16"/>
      <w:szCs w:val="16"/>
    </w:rPr>
  </w:style>
  <w:style w:type="character" w:customStyle="1" w:styleId="a5">
    <w:name w:val="Текст выноски Знак"/>
    <w:basedOn w:val="a0"/>
    <w:link w:val="a4"/>
    <w:uiPriority w:val="99"/>
    <w:rsid w:val="0069653B"/>
    <w:rPr>
      <w:rFonts w:ascii="Tahoma" w:hAnsi="Tahoma" w:cs="Tahoma"/>
      <w:sz w:val="16"/>
      <w:szCs w:val="16"/>
    </w:rPr>
  </w:style>
  <w:style w:type="character" w:styleId="a6">
    <w:name w:val="Hyperlink"/>
    <w:uiPriority w:val="99"/>
    <w:rsid w:val="00CC430C"/>
    <w:rPr>
      <w:color w:val="0000FF"/>
      <w:u w:val="single"/>
    </w:rPr>
  </w:style>
  <w:style w:type="paragraph" w:styleId="a7">
    <w:name w:val="footer"/>
    <w:basedOn w:val="a"/>
    <w:link w:val="a8"/>
    <w:uiPriority w:val="99"/>
    <w:rsid w:val="00CC430C"/>
    <w:pPr>
      <w:tabs>
        <w:tab w:val="center" w:pos="4677"/>
        <w:tab w:val="right" w:pos="9355"/>
      </w:tabs>
    </w:pPr>
    <w:rPr>
      <w:rFonts w:ascii="Times New Roman" w:eastAsia="Times New Roman" w:hAnsi="Times New Roman" w:cs="Times New Roman"/>
    </w:rPr>
  </w:style>
  <w:style w:type="character" w:customStyle="1" w:styleId="a8">
    <w:name w:val="Нижний колонтитул Знак"/>
    <w:basedOn w:val="a0"/>
    <w:link w:val="a7"/>
    <w:uiPriority w:val="99"/>
    <w:rsid w:val="00CC430C"/>
    <w:rPr>
      <w:rFonts w:ascii="Times New Roman" w:eastAsia="Times New Roman" w:hAnsi="Times New Roman" w:cs="Times New Roman"/>
      <w:sz w:val="24"/>
      <w:szCs w:val="24"/>
      <w:lang w:eastAsia="ru-RU"/>
    </w:rPr>
  </w:style>
  <w:style w:type="character" w:styleId="a9">
    <w:name w:val="page number"/>
    <w:basedOn w:val="a0"/>
    <w:uiPriority w:val="99"/>
    <w:rsid w:val="00CC430C"/>
  </w:style>
  <w:style w:type="paragraph" w:styleId="aa">
    <w:name w:val="header"/>
    <w:basedOn w:val="a"/>
    <w:link w:val="ab"/>
    <w:uiPriority w:val="99"/>
    <w:rsid w:val="00CC430C"/>
    <w:pPr>
      <w:tabs>
        <w:tab w:val="center" w:pos="4677"/>
        <w:tab w:val="right" w:pos="9355"/>
      </w:tabs>
    </w:pPr>
    <w:rPr>
      <w:rFonts w:ascii="Times New Roman" w:eastAsia="Times New Roman" w:hAnsi="Times New Roman" w:cs="Times New Roman"/>
    </w:rPr>
  </w:style>
  <w:style w:type="character" w:customStyle="1" w:styleId="ab">
    <w:name w:val="Верхний колонтитул Знак"/>
    <w:basedOn w:val="a0"/>
    <w:link w:val="aa"/>
    <w:uiPriority w:val="99"/>
    <w:rsid w:val="00CC430C"/>
    <w:rPr>
      <w:rFonts w:ascii="Times New Roman" w:eastAsia="Times New Roman" w:hAnsi="Times New Roman" w:cs="Times New Roman"/>
      <w:sz w:val="24"/>
      <w:szCs w:val="24"/>
      <w:lang w:eastAsia="ru-RU"/>
    </w:rPr>
  </w:style>
  <w:style w:type="table" w:styleId="ac">
    <w:name w:val="Table Grid"/>
    <w:basedOn w:val="a1"/>
    <w:uiPriority w:val="59"/>
    <w:rsid w:val="00CC43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CC430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d">
    <w:name w:val="annotation reference"/>
    <w:uiPriority w:val="99"/>
    <w:rsid w:val="00CC430C"/>
    <w:rPr>
      <w:sz w:val="18"/>
      <w:szCs w:val="18"/>
    </w:rPr>
  </w:style>
  <w:style w:type="paragraph" w:styleId="ae">
    <w:name w:val="annotation text"/>
    <w:basedOn w:val="a"/>
    <w:link w:val="af"/>
    <w:uiPriority w:val="99"/>
    <w:rsid w:val="00CC430C"/>
    <w:rPr>
      <w:rFonts w:ascii="Times New Roman" w:eastAsia="Times New Roman" w:hAnsi="Times New Roman" w:cs="Times New Roman"/>
    </w:rPr>
  </w:style>
  <w:style w:type="character" w:customStyle="1" w:styleId="af">
    <w:name w:val="Текст примечания Знак"/>
    <w:basedOn w:val="a0"/>
    <w:link w:val="ae"/>
    <w:uiPriority w:val="99"/>
    <w:rsid w:val="00CC430C"/>
    <w:rPr>
      <w:rFonts w:ascii="Times New Roman" w:eastAsia="Times New Roman" w:hAnsi="Times New Roman" w:cs="Times New Roman"/>
      <w:sz w:val="24"/>
      <w:szCs w:val="24"/>
      <w:lang w:eastAsia="ru-RU"/>
    </w:rPr>
  </w:style>
  <w:style w:type="paragraph" w:styleId="af0">
    <w:name w:val="annotation subject"/>
    <w:basedOn w:val="ae"/>
    <w:next w:val="ae"/>
    <w:link w:val="af1"/>
    <w:uiPriority w:val="99"/>
    <w:rsid w:val="00CC430C"/>
    <w:rPr>
      <w:b/>
      <w:bCs/>
      <w:sz w:val="20"/>
      <w:szCs w:val="20"/>
    </w:rPr>
  </w:style>
  <w:style w:type="character" w:customStyle="1" w:styleId="af1">
    <w:name w:val="Тема примечания Знак"/>
    <w:basedOn w:val="af"/>
    <w:link w:val="af0"/>
    <w:uiPriority w:val="99"/>
    <w:rsid w:val="00CC430C"/>
    <w:rPr>
      <w:rFonts w:ascii="Times New Roman" w:eastAsia="Times New Roman" w:hAnsi="Times New Roman" w:cs="Times New Roman"/>
      <w:b/>
      <w:bCs/>
      <w:sz w:val="20"/>
      <w:szCs w:val="20"/>
      <w:lang w:eastAsia="ru-RU"/>
    </w:rPr>
  </w:style>
  <w:style w:type="character" w:styleId="af2">
    <w:name w:val="FollowedHyperlink"/>
    <w:uiPriority w:val="99"/>
    <w:rsid w:val="00CC430C"/>
    <w:rPr>
      <w:color w:val="800080"/>
      <w:u w:val="single"/>
    </w:rPr>
  </w:style>
  <w:style w:type="paragraph" w:customStyle="1" w:styleId="af3">
    <w:name w:val="Стиль"/>
    <w:rsid w:val="00CC43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4">
    <w:name w:val="Знак Знак Знак Знак"/>
    <w:basedOn w:val="a"/>
    <w:rsid w:val="00CC430C"/>
    <w:pPr>
      <w:spacing w:before="100" w:beforeAutospacing="1" w:after="100" w:afterAutospacing="1"/>
    </w:pPr>
    <w:rPr>
      <w:rFonts w:ascii="Tahoma" w:eastAsia="Times New Roman" w:hAnsi="Tahoma" w:cs="Times New Roman"/>
      <w:sz w:val="20"/>
      <w:szCs w:val="20"/>
      <w:lang w:val="en-US"/>
    </w:rPr>
  </w:style>
  <w:style w:type="paragraph" w:styleId="af5">
    <w:name w:val="footnote text"/>
    <w:basedOn w:val="a"/>
    <w:link w:val="af6"/>
    <w:uiPriority w:val="99"/>
    <w:rsid w:val="00CC430C"/>
    <w:rPr>
      <w:rFonts w:ascii="Times New Roman" w:eastAsia="Times New Roman" w:hAnsi="Times New Roman" w:cs="Times New Roman"/>
    </w:rPr>
  </w:style>
  <w:style w:type="character" w:customStyle="1" w:styleId="af6">
    <w:name w:val="Текст сноски Знак"/>
    <w:basedOn w:val="a0"/>
    <w:link w:val="af5"/>
    <w:uiPriority w:val="99"/>
    <w:rsid w:val="00CC430C"/>
    <w:rPr>
      <w:rFonts w:ascii="Times New Roman" w:eastAsia="Times New Roman" w:hAnsi="Times New Roman" w:cs="Times New Roman"/>
      <w:sz w:val="24"/>
      <w:szCs w:val="24"/>
      <w:lang w:eastAsia="ru-RU"/>
    </w:rPr>
  </w:style>
  <w:style w:type="character" w:styleId="af7">
    <w:name w:val="footnote reference"/>
    <w:aliases w:val="5"/>
    <w:uiPriority w:val="99"/>
    <w:rsid w:val="00CC430C"/>
    <w:rPr>
      <w:vertAlign w:val="superscript"/>
    </w:rPr>
  </w:style>
  <w:style w:type="character" w:customStyle="1" w:styleId="FontStyle16">
    <w:name w:val="Font Style16"/>
    <w:rsid w:val="00CC430C"/>
    <w:rPr>
      <w:rFonts w:ascii="Times New Roman" w:hAnsi="Times New Roman" w:cs="Times New Roman"/>
      <w:sz w:val="26"/>
      <w:szCs w:val="26"/>
    </w:rPr>
  </w:style>
  <w:style w:type="paragraph" w:customStyle="1" w:styleId="ConsNormal">
    <w:name w:val="ConsNormal"/>
    <w:rsid w:val="00CC430C"/>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8">
    <w:name w:val="Знак Знак Знак Знак Знак Знак"/>
    <w:basedOn w:val="a"/>
    <w:rsid w:val="00CC430C"/>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Default">
    <w:name w:val="Default"/>
    <w:rsid w:val="00CC430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9">
    <w:name w:val="Normal (Web)"/>
    <w:basedOn w:val="a"/>
    <w:unhideWhenUsed/>
    <w:rsid w:val="00CC430C"/>
    <w:pPr>
      <w:spacing w:before="100" w:beforeAutospacing="1" w:after="100" w:afterAutospacing="1"/>
    </w:pPr>
    <w:rPr>
      <w:rFonts w:ascii="Times" w:eastAsia="MS Mincho" w:hAnsi="Times" w:cs="Times New Roman"/>
      <w:sz w:val="20"/>
      <w:szCs w:val="20"/>
    </w:rPr>
  </w:style>
  <w:style w:type="paragraph" w:customStyle="1" w:styleId="Style2">
    <w:name w:val="Style2"/>
    <w:basedOn w:val="a"/>
    <w:rsid w:val="00CC430C"/>
    <w:pPr>
      <w:widowControl w:val="0"/>
      <w:autoSpaceDE w:val="0"/>
      <w:autoSpaceDN w:val="0"/>
      <w:adjustRightInd w:val="0"/>
      <w:spacing w:line="276" w:lineRule="exact"/>
    </w:pPr>
    <w:rPr>
      <w:rFonts w:ascii="Times New Roman" w:eastAsia="Times New Roman" w:hAnsi="Times New Roman" w:cs="Times New Roman"/>
    </w:rPr>
  </w:style>
  <w:style w:type="character" w:customStyle="1" w:styleId="FontStyle36">
    <w:name w:val="Font Style36"/>
    <w:rsid w:val="00CC430C"/>
    <w:rPr>
      <w:rFonts w:ascii="Times New Roman" w:hAnsi="Times New Roman" w:cs="Times New Roman"/>
      <w:sz w:val="22"/>
      <w:szCs w:val="22"/>
    </w:rPr>
  </w:style>
  <w:style w:type="paragraph" w:customStyle="1" w:styleId="Style12">
    <w:name w:val="Style12"/>
    <w:basedOn w:val="a"/>
    <w:rsid w:val="00CC430C"/>
    <w:pPr>
      <w:widowControl w:val="0"/>
      <w:autoSpaceDE w:val="0"/>
      <w:autoSpaceDN w:val="0"/>
      <w:adjustRightInd w:val="0"/>
      <w:spacing w:line="276" w:lineRule="exact"/>
      <w:ind w:firstLine="562"/>
    </w:pPr>
    <w:rPr>
      <w:rFonts w:ascii="Times New Roman" w:eastAsia="Times New Roman" w:hAnsi="Times New Roman" w:cs="Times New Roman"/>
    </w:rPr>
  </w:style>
  <w:style w:type="character" w:customStyle="1" w:styleId="FontStyle39">
    <w:name w:val="Font Style39"/>
    <w:rsid w:val="00CC430C"/>
    <w:rPr>
      <w:rFonts w:ascii="Times New Roman" w:hAnsi="Times New Roman" w:cs="Times New Roman"/>
      <w:sz w:val="20"/>
      <w:szCs w:val="20"/>
    </w:rPr>
  </w:style>
  <w:style w:type="character" w:customStyle="1" w:styleId="afa">
    <w:name w:val="Основной текст_"/>
    <w:link w:val="16"/>
    <w:rsid w:val="00CC430C"/>
    <w:rPr>
      <w:sz w:val="26"/>
      <w:szCs w:val="26"/>
      <w:shd w:val="clear" w:color="auto" w:fill="FFFFFF"/>
    </w:rPr>
  </w:style>
  <w:style w:type="paragraph" w:customStyle="1" w:styleId="16">
    <w:name w:val="Основной текст16"/>
    <w:basedOn w:val="a"/>
    <w:link w:val="afa"/>
    <w:rsid w:val="00CC430C"/>
    <w:pPr>
      <w:shd w:val="clear" w:color="auto" w:fill="FFFFFF"/>
      <w:spacing w:before="600" w:line="475" w:lineRule="exact"/>
    </w:pPr>
    <w:rPr>
      <w:sz w:val="26"/>
      <w:szCs w:val="26"/>
    </w:rPr>
  </w:style>
  <w:style w:type="character" w:customStyle="1" w:styleId="Bodytext2">
    <w:name w:val="Body text (2)_"/>
    <w:link w:val="Bodytext20"/>
    <w:rsid w:val="00CC430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CC430C"/>
    <w:pPr>
      <w:shd w:val="clear" w:color="auto" w:fill="FFFFFF"/>
      <w:spacing w:before="240" w:after="60" w:line="0" w:lineRule="atLeast"/>
      <w:jc w:val="right"/>
    </w:pPr>
    <w:rPr>
      <w:rFonts w:ascii="Times New Roman" w:eastAsia="Times New Roman" w:hAnsi="Times New Roman" w:cs="Times New Roman"/>
      <w:sz w:val="26"/>
      <w:szCs w:val="26"/>
    </w:rPr>
  </w:style>
  <w:style w:type="paragraph" w:styleId="afb">
    <w:name w:val="Title"/>
    <w:basedOn w:val="a"/>
    <w:link w:val="afc"/>
    <w:qFormat/>
    <w:rsid w:val="00CC430C"/>
    <w:pPr>
      <w:jc w:val="center"/>
    </w:pPr>
    <w:rPr>
      <w:rFonts w:ascii="Times New Roman" w:eastAsia="Times New Roman" w:hAnsi="Times New Roman" w:cs="Times New Roman"/>
      <w:b/>
      <w:sz w:val="28"/>
      <w:szCs w:val="20"/>
    </w:rPr>
  </w:style>
  <w:style w:type="character" w:customStyle="1" w:styleId="afc">
    <w:name w:val="Название Знак"/>
    <w:basedOn w:val="a0"/>
    <w:link w:val="afb"/>
    <w:rsid w:val="00CC430C"/>
    <w:rPr>
      <w:rFonts w:ascii="Times New Roman" w:eastAsia="Times New Roman" w:hAnsi="Times New Roman" w:cs="Times New Roman"/>
      <w:b/>
      <w:sz w:val="28"/>
      <w:szCs w:val="20"/>
      <w:lang w:eastAsia="ru-RU"/>
    </w:rPr>
  </w:style>
  <w:style w:type="paragraph" w:customStyle="1" w:styleId="11">
    <w:name w:val="Абзац списка1"/>
    <w:basedOn w:val="a"/>
    <w:rsid w:val="00CC430C"/>
    <w:pPr>
      <w:ind w:left="720"/>
      <w:contextualSpacing/>
    </w:pPr>
    <w:rPr>
      <w:rFonts w:ascii="Calibri" w:eastAsia="Times New Roman" w:hAnsi="Calibri" w:cs="Times New Roman"/>
    </w:rPr>
  </w:style>
  <w:style w:type="paragraph" w:customStyle="1" w:styleId="afd">
    <w:name w:val="Таблицы (моноширинный)"/>
    <w:basedOn w:val="a"/>
    <w:next w:val="a"/>
    <w:rsid w:val="00CC430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CC430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CC430C"/>
    <w:pPr>
      <w:shd w:val="clear" w:color="auto" w:fill="FFFFFF"/>
      <w:spacing w:after="240" w:line="317" w:lineRule="exact"/>
      <w:jc w:val="right"/>
    </w:pPr>
    <w:rPr>
      <w:rFonts w:ascii="Times New Roman" w:eastAsia="Times New Roman" w:hAnsi="Times New Roman" w:cs="Times New Roman"/>
      <w:sz w:val="26"/>
      <w:szCs w:val="26"/>
    </w:rPr>
  </w:style>
  <w:style w:type="character" w:customStyle="1" w:styleId="Heading1">
    <w:name w:val="Heading #1_"/>
    <w:link w:val="Heading10"/>
    <w:rsid w:val="00CC430C"/>
    <w:rPr>
      <w:rFonts w:ascii="Times New Roman" w:eastAsia="Times New Roman" w:hAnsi="Times New Roman" w:cs="Times New Roman"/>
      <w:sz w:val="26"/>
      <w:szCs w:val="26"/>
      <w:shd w:val="clear" w:color="auto" w:fill="FFFFFF"/>
    </w:rPr>
  </w:style>
  <w:style w:type="paragraph" w:customStyle="1" w:styleId="Heading10">
    <w:name w:val="Heading #1"/>
    <w:basedOn w:val="a"/>
    <w:link w:val="Heading1"/>
    <w:rsid w:val="00CC430C"/>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CC430C"/>
  </w:style>
  <w:style w:type="character" w:customStyle="1" w:styleId="blk">
    <w:name w:val="blk"/>
    <w:basedOn w:val="a0"/>
    <w:rsid w:val="00CC430C"/>
  </w:style>
  <w:style w:type="character" w:customStyle="1" w:styleId="f">
    <w:name w:val="f"/>
    <w:basedOn w:val="a0"/>
    <w:rsid w:val="00CC430C"/>
  </w:style>
  <w:style w:type="paragraph" w:styleId="afe">
    <w:name w:val="List Paragraph"/>
    <w:basedOn w:val="a"/>
    <w:uiPriority w:val="34"/>
    <w:qFormat/>
    <w:rsid w:val="00CC430C"/>
    <w:pPr>
      <w:ind w:left="720"/>
      <w:contextualSpacing/>
    </w:pPr>
    <w:rPr>
      <w:rFonts w:ascii="Calibri" w:eastAsia="MS Mincho" w:hAnsi="Calibri" w:cs="Times New Roman"/>
    </w:rPr>
  </w:style>
  <w:style w:type="paragraph" w:customStyle="1" w:styleId="21">
    <w:name w:val="Абзац списка2"/>
    <w:basedOn w:val="a"/>
    <w:rsid w:val="00CC430C"/>
    <w:pPr>
      <w:ind w:left="720"/>
      <w:contextualSpacing/>
    </w:pPr>
    <w:rPr>
      <w:rFonts w:ascii="Calibri" w:eastAsia="Times New Roman" w:hAnsi="Calibri" w:cs="Times New Roman"/>
    </w:rPr>
  </w:style>
  <w:style w:type="paragraph" w:customStyle="1" w:styleId="dash041e0431044b0447043d044b0439002000280432043504310029">
    <w:name w:val="dash041e_0431_044b_0447_043d_044b_0439_0020_0028_0432_0435_0431_0029"/>
    <w:basedOn w:val="a"/>
    <w:rsid w:val="00CC430C"/>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CC430C"/>
  </w:style>
  <w:style w:type="paragraph" w:styleId="aff">
    <w:name w:val="TOC Heading"/>
    <w:basedOn w:val="1"/>
    <w:next w:val="a"/>
    <w:uiPriority w:val="39"/>
    <w:unhideWhenUsed/>
    <w:qFormat/>
    <w:rsid w:val="00CC430C"/>
    <w:pPr>
      <w:spacing w:line="276" w:lineRule="auto"/>
      <w:outlineLvl w:val="9"/>
    </w:pPr>
  </w:style>
  <w:style w:type="paragraph" w:styleId="13">
    <w:name w:val="toc 1"/>
    <w:basedOn w:val="a"/>
    <w:next w:val="a"/>
    <w:autoRedefine/>
    <w:uiPriority w:val="39"/>
    <w:unhideWhenUsed/>
    <w:qFormat/>
    <w:rsid w:val="00CC430C"/>
    <w:pPr>
      <w:spacing w:after="100"/>
    </w:pPr>
  </w:style>
  <w:style w:type="paragraph" w:customStyle="1" w:styleId="Style19">
    <w:name w:val="Style19"/>
    <w:basedOn w:val="a"/>
    <w:rsid w:val="00CC430C"/>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character" w:styleId="aff0">
    <w:name w:val="Strong"/>
    <w:qFormat/>
    <w:rsid w:val="00CC430C"/>
    <w:rPr>
      <w:b/>
      <w:bCs/>
    </w:rPr>
  </w:style>
  <w:style w:type="character" w:customStyle="1" w:styleId="aff1">
    <w:name w:val="Схема документа Знак"/>
    <w:basedOn w:val="a0"/>
    <w:link w:val="aff2"/>
    <w:uiPriority w:val="99"/>
    <w:semiHidden/>
    <w:rsid w:val="00CC430C"/>
    <w:rPr>
      <w:rFonts w:ascii="Lucida Grande CY" w:eastAsiaTheme="minorEastAsia" w:hAnsi="Lucida Grande CY" w:cs="Lucida Grande CY"/>
      <w:sz w:val="24"/>
      <w:szCs w:val="24"/>
      <w:lang w:eastAsia="ru-RU"/>
    </w:rPr>
  </w:style>
  <w:style w:type="paragraph" w:styleId="aff2">
    <w:name w:val="Document Map"/>
    <w:basedOn w:val="a"/>
    <w:link w:val="aff1"/>
    <w:uiPriority w:val="99"/>
    <w:semiHidden/>
    <w:unhideWhenUsed/>
    <w:rsid w:val="00CC430C"/>
    <w:rPr>
      <w:rFonts w:ascii="Lucida Grande CY" w:hAnsi="Lucida Grande CY" w:cs="Lucida Grande CY"/>
    </w:rPr>
  </w:style>
  <w:style w:type="character" w:customStyle="1" w:styleId="22">
    <w:name w:val="Основной текст (2)_"/>
    <w:link w:val="23"/>
    <w:locked/>
    <w:rsid w:val="00CC430C"/>
    <w:rPr>
      <w:sz w:val="28"/>
      <w:szCs w:val="28"/>
      <w:shd w:val="clear" w:color="auto" w:fill="FFFFFF"/>
    </w:rPr>
  </w:style>
  <w:style w:type="paragraph" w:customStyle="1" w:styleId="23">
    <w:name w:val="Основной текст (2)"/>
    <w:basedOn w:val="a"/>
    <w:link w:val="22"/>
    <w:rsid w:val="00CC430C"/>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CC430C"/>
    <w:rPr>
      <w:b/>
      <w:bCs/>
      <w:color w:val="000000"/>
      <w:spacing w:val="0"/>
      <w:w w:val="100"/>
      <w:position w:val="0"/>
      <w:sz w:val="18"/>
      <w:szCs w:val="18"/>
      <w:shd w:val="clear" w:color="auto" w:fill="FFFFFF"/>
      <w:lang w:val="ru-RU" w:eastAsia="ru-RU"/>
    </w:rPr>
  </w:style>
  <w:style w:type="paragraph" w:customStyle="1" w:styleId="p17">
    <w:name w:val="p17"/>
    <w:basedOn w:val="a"/>
    <w:rsid w:val="00CC430C"/>
    <w:pPr>
      <w:spacing w:before="100" w:beforeAutospacing="1" w:after="100" w:afterAutospacing="1"/>
    </w:pPr>
    <w:rPr>
      <w:rFonts w:ascii="Times New Roman" w:eastAsia="Times New Roman" w:hAnsi="Times New Roman" w:cs="Times New Roman"/>
    </w:rPr>
  </w:style>
  <w:style w:type="paragraph" w:customStyle="1" w:styleId="aff3">
    <w:name w:val="Нормальный (таблица)"/>
    <w:basedOn w:val="a"/>
    <w:next w:val="a"/>
    <w:uiPriority w:val="99"/>
    <w:rsid w:val="00CC430C"/>
    <w:pPr>
      <w:widowControl w:val="0"/>
      <w:autoSpaceDE w:val="0"/>
      <w:autoSpaceDN w:val="0"/>
      <w:adjustRightInd w:val="0"/>
      <w:jc w:val="both"/>
    </w:pPr>
    <w:rPr>
      <w:rFonts w:ascii="Arial" w:eastAsia="Times New Roman" w:hAnsi="Arial" w:cs="Arial"/>
    </w:rPr>
  </w:style>
  <w:style w:type="paragraph" w:styleId="aff4">
    <w:name w:val="Body Text Indent"/>
    <w:basedOn w:val="a"/>
    <w:link w:val="aff5"/>
    <w:uiPriority w:val="99"/>
    <w:rsid w:val="00CC430C"/>
    <w:pPr>
      <w:ind w:left="5220"/>
      <w:jc w:val="center"/>
    </w:pPr>
    <w:rPr>
      <w:rFonts w:ascii="Times New Roman" w:eastAsia="Calibri" w:hAnsi="Times New Roman" w:cs="Times New Roman"/>
    </w:rPr>
  </w:style>
  <w:style w:type="character" w:customStyle="1" w:styleId="aff5">
    <w:name w:val="Основной текст с отступом Знак"/>
    <w:basedOn w:val="a0"/>
    <w:link w:val="aff4"/>
    <w:uiPriority w:val="99"/>
    <w:rsid w:val="00CC430C"/>
    <w:rPr>
      <w:rFonts w:ascii="Times New Roman" w:eastAsia="Calibri" w:hAnsi="Times New Roman" w:cs="Times New Roman"/>
      <w:sz w:val="24"/>
      <w:szCs w:val="24"/>
      <w:lang w:eastAsia="ru-RU"/>
    </w:rPr>
  </w:style>
  <w:style w:type="paragraph" w:styleId="aff6">
    <w:name w:val="Revision"/>
    <w:hidden/>
    <w:uiPriority w:val="99"/>
    <w:rsid w:val="008C6C81"/>
    <w:pPr>
      <w:spacing w:after="0" w:line="240" w:lineRule="auto"/>
    </w:pPr>
    <w:rPr>
      <w:rFonts w:ascii="Cambria" w:eastAsia="MS Mincho" w:hAnsi="Cambria" w:cs="Times New Roman"/>
      <w:sz w:val="24"/>
      <w:szCs w:val="24"/>
      <w:lang w:eastAsia="ru-RU"/>
    </w:rPr>
  </w:style>
  <w:style w:type="character" w:customStyle="1" w:styleId="aff7">
    <w:name w:val="Заголовок сообщения (текст)"/>
    <w:rsid w:val="008C6C81"/>
    <w:rPr>
      <w:rFonts w:ascii="Arial" w:hAnsi="Arial"/>
      <w:b/>
      <w:spacing w:val="-4"/>
      <w:position w:val="0"/>
      <w:sz w:val="18"/>
      <w:vertAlign w:val="baseline"/>
    </w:rPr>
  </w:style>
  <w:style w:type="paragraph" w:customStyle="1" w:styleId="31">
    <w:name w:val="Цветная заливка — акцент 31"/>
    <w:basedOn w:val="a"/>
    <w:uiPriority w:val="34"/>
    <w:qFormat/>
    <w:rsid w:val="008C6C81"/>
    <w:pPr>
      <w:ind w:left="720"/>
      <w:contextualSpacing/>
    </w:pPr>
    <w:rPr>
      <w:rFonts w:ascii="Calibri" w:eastAsia="MS Mincho" w:hAnsi="Calibri" w:cs="Times New Roman"/>
    </w:rPr>
  </w:style>
  <w:style w:type="paragraph" w:styleId="24">
    <w:name w:val="toc 2"/>
    <w:basedOn w:val="a"/>
    <w:next w:val="a"/>
    <w:autoRedefine/>
    <w:uiPriority w:val="39"/>
    <w:semiHidden/>
    <w:unhideWhenUsed/>
    <w:qFormat/>
    <w:rsid w:val="008C6C81"/>
    <w:pPr>
      <w:spacing w:after="100"/>
      <w:ind w:left="220"/>
    </w:pPr>
    <w:rPr>
      <w:rFonts w:ascii="Cambria" w:eastAsia="MS Mincho" w:hAnsi="Cambria" w:cs="Times New Roman"/>
    </w:rPr>
  </w:style>
  <w:style w:type="paragraph" w:styleId="32">
    <w:name w:val="toc 3"/>
    <w:basedOn w:val="a"/>
    <w:next w:val="a"/>
    <w:autoRedefine/>
    <w:uiPriority w:val="39"/>
    <w:semiHidden/>
    <w:unhideWhenUsed/>
    <w:qFormat/>
    <w:rsid w:val="008C6C81"/>
    <w:pPr>
      <w:spacing w:after="100"/>
      <w:ind w:left="440"/>
    </w:pPr>
    <w:rPr>
      <w:rFonts w:ascii="Cambria" w:eastAsia="MS Mincho" w:hAnsi="Cambria" w:cs="Times New Roman"/>
    </w:rPr>
  </w:style>
  <w:style w:type="paragraph" w:customStyle="1" w:styleId="310">
    <w:name w:val="Темный список — акцент 31"/>
    <w:hidden/>
    <w:uiPriority w:val="99"/>
    <w:semiHidden/>
    <w:rsid w:val="008C6C81"/>
    <w:pPr>
      <w:spacing w:after="0" w:line="240" w:lineRule="auto"/>
    </w:pPr>
    <w:rPr>
      <w:rFonts w:ascii="Cambria" w:eastAsia="MS Mincho" w:hAnsi="Cambria" w:cs="Times New Roman"/>
      <w:sz w:val="24"/>
      <w:szCs w:val="24"/>
      <w:lang w:eastAsia="ru-RU"/>
    </w:rPr>
  </w:style>
  <w:style w:type="paragraph" w:customStyle="1" w:styleId="311">
    <w:name w:val="Светлый список — акцент 31"/>
    <w:hidden/>
    <w:uiPriority w:val="71"/>
    <w:rsid w:val="008C6C81"/>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8C6C81"/>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8C6C81"/>
    <w:pPr>
      <w:spacing w:after="0" w:line="240" w:lineRule="auto"/>
    </w:pPr>
    <w:rPr>
      <w:rFonts w:ascii="Cambria" w:eastAsia="MS Mincho" w:hAnsi="Cambria" w:cs="Times New Roman"/>
      <w:sz w:val="24"/>
      <w:szCs w:val="24"/>
      <w:lang w:eastAsia="ru-RU"/>
    </w:rPr>
  </w:style>
  <w:style w:type="paragraph" w:customStyle="1" w:styleId="ConsTitle">
    <w:name w:val="ConsTitle"/>
    <w:rsid w:val="008C6C81"/>
    <w:pPr>
      <w:widowControl w:val="0"/>
      <w:suppressAutoHyphens/>
      <w:autoSpaceDE w:val="0"/>
      <w:spacing w:after="120" w:line="240" w:lineRule="auto"/>
      <w:ind w:right="19772"/>
    </w:pPr>
    <w:rPr>
      <w:rFonts w:ascii="Arial" w:eastAsia="Times New Roman" w:hAnsi="Arial" w:cs="Arial"/>
      <w:b/>
      <w:bCs/>
      <w:sz w:val="16"/>
      <w:szCs w:val="16"/>
      <w:lang w:eastAsia="ar-SA"/>
    </w:rPr>
  </w:style>
  <w:style w:type="character" w:styleId="aff8">
    <w:name w:val="Emphasis"/>
    <w:qFormat/>
    <w:rsid w:val="0033246A"/>
    <w:rPr>
      <w:i/>
      <w:iCs/>
    </w:rPr>
  </w:style>
  <w:style w:type="paragraph" w:styleId="aff9">
    <w:name w:val="Body Text"/>
    <w:basedOn w:val="a"/>
    <w:link w:val="affa"/>
    <w:uiPriority w:val="99"/>
    <w:semiHidden/>
    <w:unhideWhenUsed/>
    <w:rsid w:val="00BC0809"/>
    <w:pPr>
      <w:spacing w:after="120"/>
    </w:pPr>
  </w:style>
  <w:style w:type="character" w:customStyle="1" w:styleId="affa">
    <w:name w:val="Основной текст Знак"/>
    <w:basedOn w:val="a0"/>
    <w:link w:val="aff9"/>
    <w:uiPriority w:val="99"/>
    <w:semiHidden/>
    <w:rsid w:val="00BC0809"/>
    <w:rPr>
      <w:rFonts w:eastAsiaTheme="minorEastAsi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776231">
      <w:bodyDiv w:val="1"/>
      <w:marLeft w:val="0"/>
      <w:marRight w:val="0"/>
      <w:marTop w:val="0"/>
      <w:marBottom w:val="0"/>
      <w:divBdr>
        <w:top w:val="none" w:sz="0" w:space="0" w:color="auto"/>
        <w:left w:val="none" w:sz="0" w:space="0" w:color="auto"/>
        <w:bottom w:val="none" w:sz="0" w:space="0" w:color="auto"/>
        <w:right w:val="none" w:sz="0" w:space="0" w:color="auto"/>
      </w:divBdr>
    </w:div>
    <w:div w:id="1675305682">
      <w:bodyDiv w:val="1"/>
      <w:marLeft w:val="0"/>
      <w:marRight w:val="0"/>
      <w:marTop w:val="0"/>
      <w:marBottom w:val="0"/>
      <w:divBdr>
        <w:top w:val="none" w:sz="0" w:space="0" w:color="auto"/>
        <w:left w:val="none" w:sz="0" w:space="0" w:color="auto"/>
        <w:bottom w:val="none" w:sz="0" w:space="0" w:color="auto"/>
        <w:right w:val="none" w:sz="0" w:space="0" w:color="auto"/>
      </w:divBdr>
    </w:div>
    <w:div w:id="1884442946">
      <w:bodyDiv w:val="1"/>
      <w:marLeft w:val="0"/>
      <w:marRight w:val="0"/>
      <w:marTop w:val="0"/>
      <w:marBottom w:val="0"/>
      <w:divBdr>
        <w:top w:val="none" w:sz="0" w:space="0" w:color="auto"/>
        <w:left w:val="none" w:sz="0" w:space="0" w:color="auto"/>
        <w:bottom w:val="none" w:sz="0" w:space="0" w:color="auto"/>
        <w:right w:val="none" w:sz="0" w:space="0" w:color="auto"/>
      </w:divBdr>
    </w:div>
    <w:div w:id="1945965325">
      <w:bodyDiv w:val="1"/>
      <w:marLeft w:val="0"/>
      <w:marRight w:val="0"/>
      <w:marTop w:val="0"/>
      <w:marBottom w:val="0"/>
      <w:divBdr>
        <w:top w:val="none" w:sz="0" w:space="0" w:color="auto"/>
        <w:left w:val="none" w:sz="0" w:space="0" w:color="auto"/>
        <w:bottom w:val="none" w:sz="0" w:space="0" w:color="auto"/>
        <w:right w:val="none" w:sz="0" w:space="0" w:color="auto"/>
      </w:divBdr>
    </w:div>
    <w:div w:id="209415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892629DD98ED6BD548620558809D94F6A4A459E608B4F0ECA7D19751630E05CCBB37DECF7V4iBL" TargetMode="External"/><Relationship Id="rId18" Type="http://schemas.openxmlformats.org/officeDocument/2006/relationships/hyperlink" Target="consultantplus://offline/ref=204D9E68E98F33A53C3BBB0BB772320E535F198E7879AF132FC16FF3C2hDL9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pravo.gov.ru" TargetMode="External"/><Relationship Id="rId17" Type="http://schemas.openxmlformats.org/officeDocument/2006/relationships/hyperlink" Target="mailto:admsait@yandex.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dmsait@yandex.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80;n=64134;fld=134;dst=100011"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eader" Target="header3.xml"/><Relationship Id="rId10" Type="http://schemas.openxmlformats.org/officeDocument/2006/relationships/hyperlink" Target="consultantplus://offline/main?base=LAW;n=116783;fld=134" TargetMode="External"/><Relationship Id="rId19" Type="http://schemas.openxmlformats.org/officeDocument/2006/relationships/hyperlink" Target="mailto:admsait@yandex.ru"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consultantplus://offline/ref=DD7F78A033328B6D5F7B0640BE9B3B12F54FE231AD832894C17F8BA678G0Y8M" TargetMode="External"/><Relationship Id="rId22" Type="http://schemas.openxmlformats.org/officeDocument/2006/relationships/hyperlink" Target="mailto:admsait@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40307-36F0-4305-BA05-081A676D3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61</Pages>
  <Words>16852</Words>
  <Characters>96059</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В. Перваков</dc:creator>
  <cp:lastModifiedBy>komp</cp:lastModifiedBy>
  <cp:revision>5</cp:revision>
  <cp:lastPrinted>2018-08-14T05:17:00Z</cp:lastPrinted>
  <dcterms:created xsi:type="dcterms:W3CDTF">2020-04-24T09:00:00Z</dcterms:created>
  <dcterms:modified xsi:type="dcterms:W3CDTF">2020-04-24T10:36:00Z</dcterms:modified>
</cp:coreProperties>
</file>