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09" w:rsidRPr="00801001" w:rsidRDefault="00BC0809"/>
    <w:tbl>
      <w:tblPr>
        <w:tblW w:w="0" w:type="auto"/>
        <w:tblInd w:w="4644" w:type="dxa"/>
        <w:tblLook w:val="01E0" w:firstRow="1" w:lastRow="1" w:firstColumn="1" w:lastColumn="1" w:noHBand="0" w:noVBand="0"/>
      </w:tblPr>
      <w:tblGrid>
        <w:gridCol w:w="4750"/>
      </w:tblGrid>
      <w:tr w:rsidR="00801001" w:rsidRPr="00801001" w:rsidTr="00BC0809">
        <w:tc>
          <w:tcPr>
            <w:tcW w:w="4750" w:type="dxa"/>
          </w:tcPr>
          <w:p w:rsidR="00F502DC" w:rsidRPr="001242D8" w:rsidRDefault="003C2338" w:rsidP="00BC0809">
            <w:pPr>
              <w:jc w:val="center"/>
              <w:rPr>
                <w:rFonts w:ascii="Times New Roman" w:hAnsi="Times New Roman"/>
                <w:sz w:val="26"/>
                <w:szCs w:val="26"/>
              </w:rPr>
            </w:pPr>
            <w:bookmarkStart w:id="0" w:name="_GoBack" w:colFirst="0" w:colLast="0"/>
            <w:r w:rsidRPr="001242D8">
              <w:rPr>
                <w:sz w:val="26"/>
                <w:szCs w:val="26"/>
              </w:rPr>
              <w:t xml:space="preserve">                                                                                                        </w:t>
            </w:r>
            <w:r w:rsidRPr="001242D8">
              <w:rPr>
                <w:rFonts w:ascii="Times New Roman" w:hAnsi="Times New Roman"/>
                <w:sz w:val="26"/>
                <w:szCs w:val="26"/>
              </w:rPr>
              <w:t xml:space="preserve">                                 </w:t>
            </w:r>
          </w:p>
          <w:p w:rsidR="00092BD0" w:rsidRPr="001242D8" w:rsidRDefault="003C2338" w:rsidP="00BC0809">
            <w:pPr>
              <w:jc w:val="center"/>
              <w:rPr>
                <w:rFonts w:ascii="Times New Roman" w:hAnsi="Times New Roman"/>
                <w:sz w:val="26"/>
                <w:szCs w:val="26"/>
              </w:rPr>
            </w:pPr>
            <w:r w:rsidRPr="001242D8">
              <w:rPr>
                <w:rFonts w:ascii="Times New Roman" w:hAnsi="Times New Roman"/>
                <w:sz w:val="26"/>
                <w:szCs w:val="26"/>
              </w:rPr>
              <w:t xml:space="preserve">  </w:t>
            </w:r>
          </w:p>
          <w:p w:rsidR="003C2338" w:rsidRPr="001242D8" w:rsidRDefault="003C2338" w:rsidP="00BC0809">
            <w:pPr>
              <w:jc w:val="center"/>
              <w:rPr>
                <w:rFonts w:ascii="Times New Roman" w:hAnsi="Times New Roman"/>
                <w:sz w:val="26"/>
                <w:szCs w:val="26"/>
              </w:rPr>
            </w:pPr>
            <w:r w:rsidRPr="001242D8">
              <w:rPr>
                <w:rFonts w:ascii="Times New Roman" w:hAnsi="Times New Roman"/>
                <w:sz w:val="26"/>
                <w:szCs w:val="26"/>
              </w:rPr>
              <w:t xml:space="preserve">   Приложение 1</w:t>
            </w:r>
          </w:p>
          <w:p w:rsidR="003C2338" w:rsidRPr="001242D8" w:rsidRDefault="003C2338" w:rsidP="00BC0809">
            <w:pPr>
              <w:jc w:val="center"/>
              <w:rPr>
                <w:rFonts w:ascii="Times New Roman" w:hAnsi="Times New Roman"/>
                <w:sz w:val="26"/>
                <w:szCs w:val="26"/>
              </w:rPr>
            </w:pPr>
          </w:p>
          <w:p w:rsidR="00717A3E" w:rsidRPr="001242D8" w:rsidRDefault="00717A3E" w:rsidP="00BC0809">
            <w:pPr>
              <w:jc w:val="center"/>
              <w:rPr>
                <w:rFonts w:ascii="Times New Roman" w:hAnsi="Times New Roman"/>
                <w:sz w:val="26"/>
                <w:szCs w:val="26"/>
              </w:rPr>
            </w:pPr>
            <w:r w:rsidRPr="001242D8">
              <w:rPr>
                <w:rFonts w:ascii="Times New Roman" w:hAnsi="Times New Roman"/>
                <w:sz w:val="26"/>
                <w:szCs w:val="26"/>
              </w:rPr>
              <w:t>УТВЕРЖДЕН</w:t>
            </w:r>
          </w:p>
        </w:tc>
      </w:tr>
      <w:tr w:rsidR="00801001" w:rsidRPr="00801001" w:rsidTr="00BC0809">
        <w:tc>
          <w:tcPr>
            <w:tcW w:w="4750" w:type="dxa"/>
          </w:tcPr>
          <w:p w:rsidR="00717A3E" w:rsidRPr="001242D8" w:rsidRDefault="00717A3E" w:rsidP="00BC0809">
            <w:pPr>
              <w:jc w:val="center"/>
              <w:rPr>
                <w:rFonts w:ascii="Times New Roman" w:hAnsi="Times New Roman"/>
                <w:sz w:val="26"/>
                <w:szCs w:val="26"/>
              </w:rPr>
            </w:pPr>
            <w:r w:rsidRPr="001242D8">
              <w:rPr>
                <w:rFonts w:ascii="Times New Roman" w:hAnsi="Times New Roman"/>
                <w:sz w:val="26"/>
                <w:szCs w:val="26"/>
              </w:rPr>
              <w:t xml:space="preserve">постановлением </w:t>
            </w:r>
            <w:r w:rsidRPr="001242D8">
              <w:rPr>
                <w:rFonts w:ascii="Times New Roman" w:hAnsi="Times New Roman" w:cs="Times New Roman"/>
                <w:sz w:val="26"/>
                <w:szCs w:val="26"/>
              </w:rPr>
              <w:t xml:space="preserve">администрации муниципального района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Самарской области</w:t>
            </w:r>
          </w:p>
        </w:tc>
      </w:tr>
      <w:tr w:rsidR="00801001" w:rsidRPr="00801001" w:rsidTr="00BC0809">
        <w:tc>
          <w:tcPr>
            <w:tcW w:w="4750" w:type="dxa"/>
          </w:tcPr>
          <w:p w:rsidR="00717A3E" w:rsidRPr="001242D8" w:rsidRDefault="00717A3E" w:rsidP="00BC0809">
            <w:pPr>
              <w:jc w:val="center"/>
              <w:rPr>
                <w:rFonts w:ascii="Times New Roman" w:hAnsi="Times New Roman"/>
                <w:sz w:val="26"/>
                <w:szCs w:val="26"/>
              </w:rPr>
            </w:pPr>
          </w:p>
        </w:tc>
      </w:tr>
      <w:tr w:rsidR="00801001" w:rsidRPr="00801001" w:rsidTr="00BC0809">
        <w:tc>
          <w:tcPr>
            <w:tcW w:w="4750" w:type="dxa"/>
          </w:tcPr>
          <w:p w:rsidR="00717A3E" w:rsidRPr="001242D8" w:rsidRDefault="00717A3E" w:rsidP="001242D8">
            <w:pPr>
              <w:ind w:left="-108"/>
              <w:jc w:val="center"/>
              <w:rPr>
                <w:rFonts w:ascii="Times New Roman" w:hAnsi="Times New Roman"/>
                <w:sz w:val="26"/>
                <w:szCs w:val="26"/>
              </w:rPr>
            </w:pPr>
            <w:r w:rsidRPr="001242D8">
              <w:rPr>
                <w:rFonts w:ascii="Times New Roman" w:hAnsi="Times New Roman"/>
                <w:sz w:val="26"/>
                <w:szCs w:val="26"/>
              </w:rPr>
              <w:t>от «</w:t>
            </w:r>
            <w:r w:rsidR="001242D8" w:rsidRPr="001242D8">
              <w:rPr>
                <w:rFonts w:ascii="Times New Roman" w:hAnsi="Times New Roman"/>
                <w:sz w:val="26"/>
                <w:szCs w:val="26"/>
              </w:rPr>
              <w:t>27</w:t>
            </w:r>
            <w:r w:rsidRPr="001242D8">
              <w:rPr>
                <w:rFonts w:ascii="Times New Roman" w:hAnsi="Times New Roman"/>
                <w:sz w:val="26"/>
                <w:szCs w:val="26"/>
              </w:rPr>
              <w:t xml:space="preserve">» </w:t>
            </w:r>
            <w:r w:rsidR="001242D8" w:rsidRPr="001242D8">
              <w:rPr>
                <w:rFonts w:ascii="Times New Roman" w:hAnsi="Times New Roman"/>
                <w:sz w:val="26"/>
                <w:szCs w:val="26"/>
              </w:rPr>
              <w:t>апреля</w:t>
            </w:r>
            <w:r w:rsidRPr="001242D8">
              <w:rPr>
                <w:rFonts w:ascii="Times New Roman" w:hAnsi="Times New Roman"/>
                <w:sz w:val="26"/>
                <w:szCs w:val="26"/>
              </w:rPr>
              <w:t xml:space="preserve">  20</w:t>
            </w:r>
            <w:r w:rsidR="001242D8" w:rsidRPr="001242D8">
              <w:rPr>
                <w:rFonts w:ascii="Times New Roman" w:hAnsi="Times New Roman"/>
                <w:sz w:val="26"/>
                <w:szCs w:val="26"/>
              </w:rPr>
              <w:t>20</w:t>
            </w:r>
            <w:r w:rsidRPr="001242D8">
              <w:rPr>
                <w:rFonts w:ascii="Times New Roman" w:hAnsi="Times New Roman"/>
                <w:sz w:val="26"/>
                <w:szCs w:val="26"/>
              </w:rPr>
              <w:t xml:space="preserve"> г. № </w:t>
            </w:r>
            <w:r w:rsidR="001242D8" w:rsidRPr="001242D8">
              <w:rPr>
                <w:rFonts w:ascii="Times New Roman" w:hAnsi="Times New Roman"/>
                <w:sz w:val="26"/>
                <w:szCs w:val="26"/>
              </w:rPr>
              <w:t>300</w:t>
            </w:r>
          </w:p>
        </w:tc>
      </w:tr>
      <w:bookmarkEnd w:id="0"/>
    </w:tbl>
    <w:p w:rsidR="009A2A6C" w:rsidRPr="00801001" w:rsidRDefault="009A2A6C" w:rsidP="009A2A6C">
      <w:pPr>
        <w:jc w:val="right"/>
        <w:rPr>
          <w:rFonts w:ascii="Times New Roman" w:hAnsi="Times New Roman"/>
          <w:sz w:val="28"/>
          <w:szCs w:val="28"/>
        </w:rPr>
      </w:pPr>
    </w:p>
    <w:p w:rsidR="009A2A6C" w:rsidRPr="00801001" w:rsidRDefault="009A2A6C" w:rsidP="00150690">
      <w:pPr>
        <w:jc w:val="center"/>
        <w:rPr>
          <w:rFonts w:ascii="Times New Roman" w:hAnsi="Times New Roman"/>
          <w:sz w:val="28"/>
          <w:szCs w:val="28"/>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Административный регламент</w:t>
      </w:r>
    </w:p>
    <w:p w:rsidR="00FE0E99"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 xml:space="preserve">предоставления </w:t>
      </w:r>
      <w:r w:rsidR="00C01F60" w:rsidRPr="001242D8">
        <w:rPr>
          <w:rFonts w:ascii="Times New Roman" w:hAnsi="Times New Roman" w:cs="Times New Roman"/>
          <w:sz w:val="26"/>
          <w:szCs w:val="26"/>
        </w:rPr>
        <w:t xml:space="preserve">Администрацией муниципального района </w:t>
      </w:r>
      <w:proofErr w:type="spellStart"/>
      <w:r w:rsidR="00C01F60" w:rsidRPr="001242D8">
        <w:rPr>
          <w:rFonts w:ascii="Times New Roman" w:hAnsi="Times New Roman" w:cs="Times New Roman"/>
          <w:sz w:val="26"/>
          <w:szCs w:val="26"/>
        </w:rPr>
        <w:t>Богатовский</w:t>
      </w:r>
      <w:proofErr w:type="spellEnd"/>
      <w:r w:rsidR="00C01F60"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 xml:space="preserve"> муниципальной услуги</w:t>
      </w:r>
    </w:p>
    <w:p w:rsidR="00150690" w:rsidRPr="001242D8" w:rsidRDefault="005E5561" w:rsidP="00150690">
      <w:pPr>
        <w:jc w:val="center"/>
        <w:rPr>
          <w:rFonts w:ascii="Times New Roman" w:hAnsi="Times New Roman" w:cs="Times New Roman"/>
          <w:sz w:val="26"/>
          <w:szCs w:val="26"/>
        </w:rPr>
      </w:pPr>
      <w:r w:rsidRPr="001242D8">
        <w:rPr>
          <w:rFonts w:ascii="Times New Roman" w:hAnsi="Times New Roman" w:cs="Times New Roman"/>
          <w:sz w:val="26"/>
          <w:szCs w:val="26"/>
        </w:rPr>
        <w:t xml:space="preserve"> </w:t>
      </w:r>
      <w:proofErr w:type="gramStart"/>
      <w:r w:rsidRPr="001242D8">
        <w:rPr>
          <w:rFonts w:ascii="Times New Roman" w:hAnsi="Times New Roman" w:cs="Times New Roman"/>
          <w:sz w:val="26"/>
          <w:szCs w:val="26"/>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I.</w:t>
      </w:r>
      <w:r w:rsidRPr="001242D8">
        <w:rPr>
          <w:rFonts w:ascii="Times New Roman" w:hAnsi="Times New Roman" w:cs="Times New Roman"/>
          <w:sz w:val="26"/>
          <w:szCs w:val="26"/>
        </w:rPr>
        <w:tab/>
        <w:t>Общие положения</w:t>
      </w:r>
    </w:p>
    <w:p w:rsidR="00150690" w:rsidRPr="001242D8" w:rsidRDefault="00150690" w:rsidP="00150690">
      <w:pPr>
        <w:spacing w:line="360" w:lineRule="auto"/>
        <w:ind w:firstLine="709"/>
        <w:jc w:val="both"/>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1.1. </w:t>
      </w:r>
      <w:proofErr w:type="gramStart"/>
      <w:r w:rsidRPr="001242D8">
        <w:rPr>
          <w:rFonts w:ascii="Times New Roman" w:hAnsi="Times New Roman" w:cs="Times New Roman"/>
          <w:sz w:val="26"/>
          <w:szCs w:val="26"/>
        </w:rPr>
        <w:t xml:space="preserve">Административный регламент предоставления </w:t>
      </w:r>
      <w:r w:rsidR="00C01F60" w:rsidRPr="001242D8">
        <w:rPr>
          <w:rFonts w:ascii="Times New Roman" w:hAnsi="Times New Roman" w:cs="Times New Roman"/>
          <w:sz w:val="26"/>
          <w:szCs w:val="26"/>
        </w:rPr>
        <w:t xml:space="preserve">Администрацией муниципального района </w:t>
      </w:r>
      <w:proofErr w:type="spellStart"/>
      <w:r w:rsidR="00C01F60" w:rsidRPr="001242D8">
        <w:rPr>
          <w:rFonts w:ascii="Times New Roman" w:hAnsi="Times New Roman" w:cs="Times New Roman"/>
          <w:sz w:val="26"/>
          <w:szCs w:val="26"/>
        </w:rPr>
        <w:t>Богатовский</w:t>
      </w:r>
      <w:proofErr w:type="spellEnd"/>
      <w:r w:rsidR="00C01F60"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 xml:space="preserve"> муниципальной услуги </w:t>
      </w:r>
      <w:r w:rsidR="0072381B" w:rsidRPr="001242D8">
        <w:rPr>
          <w:rFonts w:ascii="Times New Roman" w:hAnsi="Times New Roman" w:cs="Times New Roman"/>
          <w:sz w:val="26"/>
          <w:szCs w:val="26"/>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 xml:space="preserve"> (далее – Административный регламент) разработан в целях повышения</w:t>
      </w:r>
      <w:proofErr w:type="gramEnd"/>
      <w:r w:rsidRPr="001242D8">
        <w:rPr>
          <w:rFonts w:ascii="Times New Roman" w:hAnsi="Times New Roman" w:cs="Times New Roman"/>
          <w:sz w:val="26"/>
          <w:szCs w:val="26"/>
        </w:rPr>
        <w:t xml:space="preserve"> качества предоставления муниципальной услуги по выдаче </w:t>
      </w:r>
      <w:proofErr w:type="spellStart"/>
      <w:proofErr w:type="gramStart"/>
      <w:r w:rsidR="00824F1F" w:rsidRPr="001242D8">
        <w:rPr>
          <w:rFonts w:ascii="Times New Roman" w:hAnsi="Times New Roman" w:cs="Times New Roman"/>
          <w:sz w:val="26"/>
          <w:szCs w:val="26"/>
        </w:rPr>
        <w:t>выдаче</w:t>
      </w:r>
      <w:proofErr w:type="spellEnd"/>
      <w:proofErr w:type="gramEnd"/>
      <w:r w:rsidR="00824F1F" w:rsidRPr="001242D8">
        <w:rPr>
          <w:rFonts w:ascii="Times New Roman" w:hAnsi="Times New Roman" w:cs="Times New Roman"/>
          <w:sz w:val="26"/>
          <w:szCs w:val="26"/>
        </w:rPr>
        <w:t xml:space="preserve"> </w:t>
      </w:r>
      <w:r w:rsidR="0072381B" w:rsidRPr="001242D8">
        <w:rPr>
          <w:rFonts w:ascii="Times New Roman" w:hAnsi="Times New Roman" w:cs="Times New Roman"/>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01F60"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в соответствии с </w:t>
      </w:r>
      <w:r w:rsidR="00C01F60" w:rsidRPr="001242D8">
        <w:rPr>
          <w:rFonts w:ascii="Times New Roman" w:hAnsi="Times New Roman" w:cs="Times New Roman"/>
          <w:sz w:val="26"/>
          <w:szCs w:val="26"/>
        </w:rPr>
        <w:t xml:space="preserve">Градостроительным </w:t>
      </w:r>
      <w:r w:rsidRPr="001242D8">
        <w:rPr>
          <w:rFonts w:ascii="Times New Roman" w:hAnsi="Times New Roman" w:cs="Times New Roman"/>
          <w:sz w:val="26"/>
          <w:szCs w:val="26"/>
        </w:rPr>
        <w:t>кодексом Российской Федерации,</w:t>
      </w:r>
      <w:r w:rsidR="00C01F60"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 территории </w:t>
      </w:r>
      <w:r w:rsidR="006F6CA1" w:rsidRPr="001242D8">
        <w:rPr>
          <w:rFonts w:ascii="Times New Roman" w:hAnsi="Times New Roman" w:cs="Times New Roman"/>
          <w:sz w:val="26"/>
          <w:szCs w:val="26"/>
        </w:rPr>
        <w:t xml:space="preserve">муниципального </w:t>
      </w:r>
      <w:r w:rsidR="00C01F60" w:rsidRPr="001242D8">
        <w:rPr>
          <w:rFonts w:ascii="Times New Roman" w:hAnsi="Times New Roman" w:cs="Times New Roman"/>
          <w:sz w:val="26"/>
          <w:szCs w:val="26"/>
        </w:rPr>
        <w:t xml:space="preserve">района </w:t>
      </w:r>
      <w:proofErr w:type="spellStart"/>
      <w:r w:rsidR="00C01F60" w:rsidRPr="001242D8">
        <w:rPr>
          <w:rFonts w:ascii="Times New Roman" w:hAnsi="Times New Roman" w:cs="Times New Roman"/>
          <w:sz w:val="26"/>
          <w:szCs w:val="26"/>
        </w:rPr>
        <w:t>Богатовский</w:t>
      </w:r>
      <w:proofErr w:type="spellEnd"/>
      <w:r w:rsidR="00C01F60" w:rsidRPr="001242D8">
        <w:rPr>
          <w:rFonts w:ascii="Times New Roman" w:hAnsi="Times New Roman" w:cs="Times New Roman"/>
          <w:sz w:val="26"/>
          <w:szCs w:val="26"/>
        </w:rPr>
        <w:t xml:space="preserve"> Самарской области </w:t>
      </w:r>
      <w:r w:rsidRPr="001242D8">
        <w:rPr>
          <w:rFonts w:ascii="Times New Roman" w:hAnsi="Times New Roman" w:cs="Times New Roman"/>
          <w:sz w:val="26"/>
          <w:szCs w:val="26"/>
        </w:rPr>
        <w:t>и определяет сроки и последовательность действий (административных процедур) при предоставлении муниципальной услуги.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 xml:space="preserve">1.2. </w:t>
      </w:r>
      <w:proofErr w:type="gramStart"/>
      <w:r w:rsidRPr="001242D8">
        <w:rPr>
          <w:rFonts w:ascii="Times New Roman" w:hAnsi="Times New Roman" w:cs="Times New Roman"/>
          <w:sz w:val="26"/>
          <w:szCs w:val="26"/>
        </w:rPr>
        <w:t xml:space="preserve">Предоставление муниципальной услуги по выдаче </w:t>
      </w:r>
      <w:r w:rsidR="00824F1F" w:rsidRPr="001242D8">
        <w:rPr>
          <w:rFonts w:ascii="Times New Roman" w:hAnsi="Times New Roman" w:cs="Times New Roman"/>
          <w:sz w:val="26"/>
          <w:szCs w:val="26"/>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проводится в соответствии </w:t>
      </w:r>
      <w:r w:rsidR="009E2F25" w:rsidRPr="001242D8">
        <w:rPr>
          <w:rFonts w:ascii="Times New Roman" w:hAnsi="Times New Roman" w:cs="Times New Roman"/>
          <w:sz w:val="26"/>
          <w:szCs w:val="26"/>
        </w:rPr>
        <w:t>с настоящим Административным регламентом,</w:t>
      </w:r>
      <w:r w:rsidR="00824F1F" w:rsidRPr="001242D8">
        <w:rPr>
          <w:rFonts w:ascii="Times New Roman" w:hAnsi="Times New Roman" w:cs="Times New Roman"/>
          <w:sz w:val="26"/>
          <w:szCs w:val="26"/>
        </w:rPr>
        <w:t xml:space="preserve"> статьей 51.1 Градостроительного кодекса Российской Федерации</w:t>
      </w:r>
      <w:r w:rsidR="009E2F25" w:rsidRPr="001242D8">
        <w:rPr>
          <w:rFonts w:ascii="Times New Roman" w:hAnsi="Times New Roman" w:cs="Times New Roman"/>
          <w:sz w:val="26"/>
          <w:szCs w:val="26"/>
        </w:rPr>
        <w:t xml:space="preserve"> применительно</w:t>
      </w:r>
      <w:proofErr w:type="gramEnd"/>
      <w:r w:rsidR="009E2F25" w:rsidRPr="001242D8">
        <w:rPr>
          <w:rFonts w:ascii="Times New Roman" w:hAnsi="Times New Roman" w:cs="Times New Roman"/>
          <w:sz w:val="26"/>
          <w:szCs w:val="26"/>
        </w:rPr>
        <w:t xml:space="preserve"> к объектам индивидуального жилищного строительства или садового дома.</w:t>
      </w:r>
    </w:p>
    <w:p w:rsidR="0036623E" w:rsidRPr="001242D8" w:rsidRDefault="00150690" w:rsidP="0036623E">
      <w:pPr>
        <w:spacing w:line="360" w:lineRule="auto"/>
        <w:ind w:firstLine="709"/>
        <w:jc w:val="both"/>
        <w:rPr>
          <w:rFonts w:ascii="Times New Roman" w:eastAsia="Times New Roman" w:hAnsi="Times New Roman" w:cs="Times New Roman"/>
          <w:sz w:val="26"/>
          <w:szCs w:val="26"/>
        </w:rPr>
      </w:pPr>
      <w:r w:rsidRPr="001242D8">
        <w:rPr>
          <w:rFonts w:ascii="Times New Roman" w:hAnsi="Times New Roman" w:cs="Times New Roman"/>
          <w:sz w:val="26"/>
          <w:szCs w:val="26"/>
        </w:rPr>
        <w:t xml:space="preserve">1.3. </w:t>
      </w:r>
      <w:r w:rsidR="0036623E" w:rsidRPr="001242D8">
        <w:rPr>
          <w:rFonts w:ascii="Times New Roman" w:eastAsia="Times New Roman" w:hAnsi="Times New Roman" w:cs="Times New Roman"/>
          <w:sz w:val="26"/>
          <w:szCs w:val="26"/>
        </w:rPr>
        <w:t>Получателями муниципальной услуги являются физические и юридические лица, индивидуальные предприниматели</w:t>
      </w:r>
      <w:r w:rsidR="0036623E" w:rsidRPr="001242D8">
        <w:rPr>
          <w:rFonts w:ascii="Times New Roman" w:hAnsi="Times New Roman" w:cs="Times New Roman"/>
          <w:sz w:val="26"/>
          <w:szCs w:val="26"/>
        </w:rPr>
        <w:t xml:space="preserve">, а также </w:t>
      </w:r>
      <w:r w:rsidR="0036623E" w:rsidRPr="001242D8">
        <w:rPr>
          <w:rFonts w:ascii="Times New Roman" w:eastAsia="Times New Roman" w:hAnsi="Times New Roman" w:cs="Times New Roman"/>
          <w:sz w:val="26"/>
          <w:szCs w:val="26"/>
        </w:rPr>
        <w:t>их представители, имеющие право выступать от имени заявителей</w:t>
      </w:r>
      <w:r w:rsidR="006F6CA1" w:rsidRPr="001242D8">
        <w:rPr>
          <w:rFonts w:ascii="Times New Roman" w:eastAsia="Times New Roman" w:hAnsi="Times New Roman" w:cs="Times New Roman"/>
          <w:sz w:val="26"/>
          <w:szCs w:val="26"/>
        </w:rPr>
        <w:br/>
      </w:r>
      <w:r w:rsidR="0036623E" w:rsidRPr="001242D8">
        <w:rPr>
          <w:rFonts w:ascii="Times New Roman" w:eastAsia="Times New Roman" w:hAnsi="Times New Roman" w:cs="Times New Roman"/>
          <w:sz w:val="26"/>
          <w:szCs w:val="26"/>
        </w:rPr>
        <w:t>в соответствии законодательством Российской Федерации либо</w:t>
      </w:r>
      <w:r w:rsidR="00F502DC" w:rsidRPr="001242D8">
        <w:rPr>
          <w:rFonts w:ascii="Times New Roman" w:eastAsia="Times New Roman" w:hAnsi="Times New Roman" w:cs="Times New Roman"/>
          <w:sz w:val="26"/>
          <w:szCs w:val="26"/>
        </w:rPr>
        <w:t xml:space="preserve"> </w:t>
      </w:r>
      <w:r w:rsidR="0036623E" w:rsidRPr="001242D8">
        <w:rPr>
          <w:rFonts w:ascii="Times New Roman" w:eastAsia="Times New Roman" w:hAnsi="Times New Roman" w:cs="Times New Roman"/>
          <w:sz w:val="26"/>
          <w:szCs w:val="26"/>
        </w:rPr>
        <w:t>в силу полномочий, которыми указанные лица наделены в порядке, установленном законодательством Российской Федерации (далее - заявители).</w:t>
      </w:r>
    </w:p>
    <w:p w:rsidR="00150690" w:rsidRPr="001242D8" w:rsidRDefault="00150690"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 Порядок информирования о правилах предоставления муниципальной услуги.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1.4.1. Местонахождение администрации: Самарская область,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район, ул. Комсомольская, дом 13. </w:t>
      </w:r>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График работы администрации (время местное): Понедельник-Пятница, с 8.00 до 17.00 перерыв с 12.00 до 13.00, четверг не приемный день</w:t>
      </w:r>
      <w:proofErr w:type="gramStart"/>
      <w:r w:rsidRPr="001242D8">
        <w:rPr>
          <w:rFonts w:ascii="Times New Roman" w:hAnsi="Times New Roman" w:cs="Times New Roman"/>
          <w:sz w:val="26"/>
          <w:szCs w:val="26"/>
        </w:rPr>
        <w:t xml:space="preserve"> .</w:t>
      </w:r>
      <w:proofErr w:type="gramEnd"/>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Справочные телефоны администрации: 884666(22122), 884666(22740).</w:t>
      </w:r>
      <w:r w:rsidRPr="001242D8">
        <w:rPr>
          <w:rFonts w:ascii="Times New Roman" w:hAnsi="Times New Roman" w:cs="Times New Roman"/>
          <w:sz w:val="26"/>
          <w:szCs w:val="26"/>
        </w:rPr>
        <w:tab/>
      </w:r>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Адрес электронной почты администрации: </w:t>
      </w:r>
      <w:proofErr w:type="spellStart"/>
      <w:r w:rsidRPr="001242D8">
        <w:rPr>
          <w:rFonts w:ascii="Times New Roman" w:hAnsi="Times New Roman" w:cs="Times New Roman"/>
          <w:sz w:val="26"/>
          <w:szCs w:val="26"/>
          <w:lang w:val="en-US"/>
        </w:rPr>
        <w:t>admsait</w:t>
      </w:r>
      <w:proofErr w:type="spellEnd"/>
      <w:r w:rsidRPr="001242D8">
        <w:rPr>
          <w:rFonts w:ascii="Times New Roman" w:hAnsi="Times New Roman" w:cs="Times New Roman"/>
          <w:sz w:val="26"/>
          <w:szCs w:val="26"/>
        </w:rPr>
        <w:t>@</w:t>
      </w:r>
      <w:proofErr w:type="spellStart"/>
      <w:r w:rsidRPr="001242D8">
        <w:rPr>
          <w:rFonts w:ascii="Times New Roman" w:hAnsi="Times New Roman" w:cs="Times New Roman"/>
          <w:sz w:val="26"/>
          <w:szCs w:val="26"/>
          <w:lang w:val="en-US"/>
        </w:rPr>
        <w:t>yandex</w:t>
      </w:r>
      <w:proofErr w:type="spellEnd"/>
      <w:r w:rsidRPr="001242D8">
        <w:rPr>
          <w:rFonts w:ascii="Times New Roman" w:hAnsi="Times New Roman" w:cs="Times New Roman"/>
          <w:sz w:val="26"/>
          <w:szCs w:val="26"/>
        </w:rPr>
        <w:t>.</w:t>
      </w:r>
      <w:proofErr w:type="spellStart"/>
      <w:r w:rsidRPr="001242D8">
        <w:rPr>
          <w:rFonts w:ascii="Times New Roman" w:hAnsi="Times New Roman" w:cs="Times New Roman"/>
          <w:sz w:val="26"/>
          <w:szCs w:val="26"/>
          <w:lang w:val="en-US"/>
        </w:rPr>
        <w:t>ru</w:t>
      </w:r>
      <w:proofErr w:type="spellEnd"/>
      <w:r w:rsidRPr="001242D8">
        <w:rPr>
          <w:rFonts w:ascii="Times New Roman" w:hAnsi="Times New Roman" w:cs="Times New Roman"/>
          <w:sz w:val="26"/>
          <w:szCs w:val="26"/>
        </w:rPr>
        <w:t>.</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1.4.2. Местонахождение МФЦ: Самарская область,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район, ул. Чапаева, дом 14. </w:t>
      </w:r>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График работы МФЦ (время местное): Понедельник-Пятница, с 8.00 до 1</w:t>
      </w:r>
      <w:r w:rsidR="000310F6" w:rsidRPr="001242D8">
        <w:rPr>
          <w:rFonts w:ascii="Times New Roman" w:hAnsi="Times New Roman" w:cs="Times New Roman"/>
          <w:sz w:val="26"/>
          <w:szCs w:val="26"/>
        </w:rPr>
        <w:t>6</w:t>
      </w:r>
      <w:r w:rsidRPr="001242D8">
        <w:rPr>
          <w:rFonts w:ascii="Times New Roman" w:hAnsi="Times New Roman" w:cs="Times New Roman"/>
          <w:sz w:val="26"/>
          <w:szCs w:val="26"/>
        </w:rPr>
        <w:t xml:space="preserve">.00, </w:t>
      </w:r>
      <w:r w:rsidR="00594298" w:rsidRPr="001242D8">
        <w:rPr>
          <w:rFonts w:ascii="Times New Roman" w:hAnsi="Times New Roman" w:cs="Times New Roman"/>
          <w:sz w:val="26"/>
          <w:szCs w:val="26"/>
        </w:rPr>
        <w:t>без</w:t>
      </w:r>
      <w:r w:rsidRPr="001242D8">
        <w:rPr>
          <w:rFonts w:ascii="Times New Roman" w:hAnsi="Times New Roman" w:cs="Times New Roman"/>
          <w:sz w:val="26"/>
          <w:szCs w:val="26"/>
        </w:rPr>
        <w:t xml:space="preserve"> перерыв</w:t>
      </w:r>
      <w:r w:rsidR="00594298" w:rsidRPr="001242D8">
        <w:rPr>
          <w:rFonts w:ascii="Times New Roman" w:hAnsi="Times New Roman" w:cs="Times New Roman"/>
          <w:sz w:val="26"/>
          <w:szCs w:val="26"/>
        </w:rPr>
        <w:t>а на обед</w:t>
      </w:r>
      <w:r w:rsidRPr="001242D8">
        <w:rPr>
          <w:rFonts w:ascii="Times New Roman" w:hAnsi="Times New Roman" w:cs="Times New Roman"/>
          <w:sz w:val="26"/>
          <w:szCs w:val="26"/>
        </w:rPr>
        <w:t>.</w:t>
      </w:r>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Справочные телефоны МФЦ:884666(21994).</w:t>
      </w:r>
      <w:r w:rsidRPr="001242D8">
        <w:rPr>
          <w:rFonts w:ascii="Times New Roman" w:hAnsi="Times New Roman" w:cs="Times New Roman"/>
          <w:sz w:val="26"/>
          <w:szCs w:val="26"/>
        </w:rPr>
        <w:tab/>
      </w:r>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Адрес электронной почты МФЦ:</w:t>
      </w:r>
      <w:r w:rsidRPr="001242D8">
        <w:rPr>
          <w:rStyle w:val="af7"/>
          <w:rFonts w:ascii="Times New Roman" w:hAnsi="Times New Roman" w:cs="Times New Roman"/>
          <w:sz w:val="26"/>
          <w:szCs w:val="26"/>
        </w:rPr>
        <w:footnoteReference w:id="1"/>
      </w:r>
      <w:proofErr w:type="spellStart"/>
      <w:r w:rsidRPr="001242D8">
        <w:rPr>
          <w:rFonts w:ascii="Times New Roman" w:hAnsi="Times New Roman" w:cs="Times New Roman"/>
          <w:sz w:val="26"/>
          <w:szCs w:val="26"/>
          <w:lang w:val="en-US"/>
        </w:rPr>
        <w:t>mfc</w:t>
      </w:r>
      <w:proofErr w:type="spellEnd"/>
      <w:r w:rsidRPr="001242D8">
        <w:rPr>
          <w:rFonts w:ascii="Times New Roman" w:hAnsi="Times New Roman" w:cs="Times New Roman"/>
          <w:sz w:val="26"/>
          <w:szCs w:val="26"/>
        </w:rPr>
        <w:t>.</w:t>
      </w:r>
      <w:proofErr w:type="spellStart"/>
      <w:r w:rsidRPr="001242D8">
        <w:rPr>
          <w:rFonts w:ascii="Times New Roman" w:hAnsi="Times New Roman" w:cs="Times New Roman"/>
          <w:sz w:val="26"/>
          <w:szCs w:val="26"/>
          <w:lang w:val="en-US"/>
        </w:rPr>
        <w:t>bogatoe</w:t>
      </w:r>
      <w:proofErr w:type="spellEnd"/>
      <w:r w:rsidRPr="001242D8">
        <w:rPr>
          <w:rFonts w:ascii="Times New Roman" w:hAnsi="Times New Roman" w:cs="Times New Roman"/>
          <w:sz w:val="26"/>
          <w:szCs w:val="26"/>
        </w:rPr>
        <w:t>@</w:t>
      </w:r>
      <w:r w:rsidRPr="001242D8">
        <w:rPr>
          <w:rFonts w:ascii="Times New Roman" w:hAnsi="Times New Roman" w:cs="Times New Roman"/>
          <w:sz w:val="26"/>
          <w:szCs w:val="26"/>
          <w:lang w:val="en-US"/>
        </w:rPr>
        <w:t>mail</w:t>
      </w:r>
      <w:r w:rsidRPr="001242D8">
        <w:rPr>
          <w:rFonts w:ascii="Times New Roman" w:hAnsi="Times New Roman" w:cs="Times New Roman"/>
          <w:sz w:val="26"/>
          <w:szCs w:val="26"/>
        </w:rPr>
        <w:t>.</w:t>
      </w:r>
      <w:proofErr w:type="spellStart"/>
      <w:r w:rsidRPr="001242D8">
        <w:rPr>
          <w:rFonts w:ascii="Times New Roman" w:hAnsi="Times New Roman" w:cs="Times New Roman"/>
          <w:sz w:val="26"/>
          <w:szCs w:val="26"/>
          <w:lang w:val="en-US"/>
        </w:rPr>
        <w:t>ru</w:t>
      </w:r>
      <w:proofErr w:type="spellEnd"/>
      <w:r w:rsidRPr="001242D8">
        <w:rPr>
          <w:rFonts w:ascii="Times New Roman" w:hAnsi="Times New Roman" w:cs="Times New Roman"/>
          <w:sz w:val="26"/>
          <w:szCs w:val="26"/>
        </w:rPr>
        <w:t>.</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01F60" w:rsidRPr="001242D8" w:rsidRDefault="00C01F60" w:rsidP="00C01F6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на официальном интернет-сайте администрации: </w:t>
      </w:r>
      <w:proofErr w:type="spellStart"/>
      <w:r w:rsidRPr="001242D8">
        <w:rPr>
          <w:rFonts w:ascii="Times New Roman" w:hAnsi="Times New Roman" w:cs="Times New Roman"/>
          <w:sz w:val="26"/>
          <w:szCs w:val="26"/>
          <w:lang w:val="en-US"/>
        </w:rPr>
        <w:t>admsait</w:t>
      </w:r>
      <w:proofErr w:type="spellEnd"/>
      <w:r w:rsidRPr="001242D8">
        <w:rPr>
          <w:rFonts w:ascii="Times New Roman" w:hAnsi="Times New Roman" w:cs="Times New Roman"/>
          <w:sz w:val="26"/>
          <w:szCs w:val="26"/>
        </w:rPr>
        <w:t>@</w:t>
      </w:r>
      <w:proofErr w:type="spellStart"/>
      <w:r w:rsidRPr="001242D8">
        <w:rPr>
          <w:rFonts w:ascii="Times New Roman" w:hAnsi="Times New Roman" w:cs="Times New Roman"/>
          <w:sz w:val="26"/>
          <w:szCs w:val="26"/>
          <w:lang w:val="en-US"/>
        </w:rPr>
        <w:t>yandex</w:t>
      </w:r>
      <w:proofErr w:type="spellEnd"/>
      <w:r w:rsidRPr="001242D8">
        <w:rPr>
          <w:rFonts w:ascii="Times New Roman" w:hAnsi="Times New Roman" w:cs="Times New Roman"/>
          <w:sz w:val="26"/>
          <w:szCs w:val="26"/>
        </w:rPr>
        <w:t>.</w:t>
      </w:r>
      <w:proofErr w:type="spellStart"/>
      <w:r w:rsidRPr="001242D8">
        <w:rPr>
          <w:rFonts w:ascii="Times New Roman" w:hAnsi="Times New Roman" w:cs="Times New Roman"/>
          <w:sz w:val="26"/>
          <w:szCs w:val="26"/>
          <w:lang w:val="en-US"/>
        </w:rPr>
        <w:t>ru</w:t>
      </w:r>
      <w:proofErr w:type="spellEnd"/>
      <w:r w:rsidRPr="001242D8">
        <w:rPr>
          <w:rFonts w:ascii="Times New Roman" w:hAnsi="Times New Roman" w:cs="Times New Roman"/>
          <w:sz w:val="26"/>
          <w:szCs w:val="26"/>
        </w:rPr>
        <w:t>.;</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на информационных стендах в помещении приема заявлений в администрации муниципального района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Самарской области;</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по указанным в предыдущем пункте номерам телефонов администрации.</w:t>
      </w:r>
    </w:p>
    <w:p w:rsidR="00C01F60" w:rsidRPr="001242D8" w:rsidRDefault="00C01F60" w:rsidP="00C01F6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242D8">
        <w:rPr>
          <w:rFonts w:ascii="Times New Roman" w:hAnsi="Times New Roman" w:cs="Times New Roman"/>
          <w:sz w:val="26"/>
          <w:szCs w:val="26"/>
          <w:lang w:val="en-US"/>
        </w:rPr>
        <w:t>www</w:t>
      </w:r>
      <w:r w:rsidRPr="001242D8">
        <w:rPr>
          <w:rFonts w:ascii="Times New Roman" w:hAnsi="Times New Roman" w:cs="Times New Roman"/>
          <w:sz w:val="26"/>
          <w:szCs w:val="26"/>
        </w:rPr>
        <w:t>.мфц63.рф</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1.4.4. Информирование о правилах предоставления муниципальной услуги могут проводиться в следующих формах:</w:t>
      </w:r>
    </w:p>
    <w:p w:rsidR="00150690" w:rsidRPr="001242D8" w:rsidRDefault="00150690" w:rsidP="00150690">
      <w:pPr>
        <w:spacing w:line="360" w:lineRule="auto"/>
        <w:ind w:left="708"/>
        <w:jc w:val="both"/>
        <w:rPr>
          <w:rFonts w:ascii="Times New Roman" w:hAnsi="Times New Roman" w:cs="Times New Roman"/>
          <w:sz w:val="26"/>
          <w:szCs w:val="26"/>
        </w:rPr>
      </w:pPr>
      <w:r w:rsidRPr="001242D8">
        <w:rPr>
          <w:rFonts w:ascii="Times New Roman" w:hAnsi="Times New Roman" w:cs="Times New Roman"/>
          <w:sz w:val="26"/>
          <w:szCs w:val="26"/>
        </w:rPr>
        <w:t>индивидуальное личное консультирование;</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индивидуальное консультирование по почте (по электронной почте);</w:t>
      </w:r>
    </w:p>
    <w:p w:rsidR="00150690" w:rsidRPr="001242D8" w:rsidRDefault="00150690" w:rsidP="00150690">
      <w:pPr>
        <w:spacing w:line="360" w:lineRule="auto"/>
        <w:ind w:left="708"/>
        <w:jc w:val="both"/>
        <w:rPr>
          <w:rFonts w:ascii="Times New Roman" w:hAnsi="Times New Roman" w:cs="Times New Roman"/>
          <w:sz w:val="26"/>
          <w:szCs w:val="26"/>
        </w:rPr>
      </w:pPr>
      <w:r w:rsidRPr="001242D8">
        <w:rPr>
          <w:rFonts w:ascii="Times New Roman" w:hAnsi="Times New Roman" w:cs="Times New Roman"/>
          <w:sz w:val="26"/>
          <w:szCs w:val="26"/>
        </w:rPr>
        <w:t>индивидуальное консультирование по телефону;</w:t>
      </w:r>
    </w:p>
    <w:p w:rsidR="00150690" w:rsidRPr="001242D8" w:rsidRDefault="00150690" w:rsidP="00150690">
      <w:pPr>
        <w:spacing w:line="360" w:lineRule="auto"/>
        <w:ind w:left="708"/>
        <w:jc w:val="both"/>
        <w:rPr>
          <w:rFonts w:ascii="Times New Roman" w:hAnsi="Times New Roman" w:cs="Times New Roman"/>
          <w:sz w:val="26"/>
          <w:szCs w:val="26"/>
        </w:rPr>
      </w:pPr>
      <w:r w:rsidRPr="001242D8">
        <w:rPr>
          <w:rFonts w:ascii="Times New Roman" w:hAnsi="Times New Roman" w:cs="Times New Roman"/>
          <w:sz w:val="26"/>
          <w:szCs w:val="26"/>
        </w:rPr>
        <w:t>публичное письменное информирование;</w:t>
      </w:r>
    </w:p>
    <w:p w:rsidR="00150690" w:rsidRPr="001242D8" w:rsidRDefault="00150690" w:rsidP="00150690">
      <w:pPr>
        <w:spacing w:line="360" w:lineRule="auto"/>
        <w:ind w:left="708"/>
        <w:jc w:val="both"/>
        <w:rPr>
          <w:rFonts w:ascii="Times New Roman" w:hAnsi="Times New Roman" w:cs="Times New Roman"/>
          <w:sz w:val="26"/>
          <w:szCs w:val="26"/>
        </w:rPr>
      </w:pPr>
      <w:r w:rsidRPr="001242D8">
        <w:rPr>
          <w:rFonts w:ascii="Times New Roman" w:hAnsi="Times New Roman" w:cs="Times New Roman"/>
          <w:sz w:val="26"/>
          <w:szCs w:val="26"/>
        </w:rPr>
        <w:t>публичное устное информирование.</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1.4.5. При индивидуальном личном консультировании время ожидания лица, заинтересованного в получении консультации, не может превышать 15 минут.</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Индивидуальное личное консультирование одного лица должностным лицом администрации не может превышать 20 минут.</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случае если для подготовки ответа требуется время, превышающее </w:t>
      </w:r>
      <w:r w:rsidRPr="001242D8">
        <w:rPr>
          <w:rFonts w:ascii="Times New Roman" w:hAnsi="Times New Roman" w:cs="Times New Roman"/>
          <w:sz w:val="26"/>
          <w:szCs w:val="26"/>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 xml:space="preserve">1.4.6. При индивидуальном консультировании по почте </w:t>
      </w:r>
      <w:r w:rsidRPr="001242D8">
        <w:rPr>
          <w:rFonts w:ascii="Times New Roman" w:hAnsi="Times New Roman" w:cs="Times New Roman"/>
          <w:sz w:val="26"/>
          <w:szCs w:val="26"/>
        </w:rPr>
        <w:br/>
        <w:t xml:space="preserve">(по электронной почте) ответ на обращение лица, заинтересованного </w:t>
      </w:r>
      <w:r w:rsidRPr="001242D8">
        <w:rPr>
          <w:rFonts w:ascii="Times New Roman" w:hAnsi="Times New Roman" w:cs="Times New Roman"/>
          <w:sz w:val="26"/>
          <w:szCs w:val="26"/>
        </w:rPr>
        <w:br/>
        <w:t xml:space="preserve">в получении консультации, направляется либо по почте, либо </w:t>
      </w:r>
      <w:r w:rsidRPr="001242D8">
        <w:rPr>
          <w:rFonts w:ascii="Times New Roman" w:hAnsi="Times New Roman" w:cs="Times New Roman"/>
          <w:sz w:val="26"/>
          <w:szCs w:val="26"/>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6623E" w:rsidRPr="001242D8" w:rsidRDefault="0036623E"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1.4.7. При индивидуальном консультировани</w:t>
      </w:r>
      <w:r w:rsidR="00A74F88" w:rsidRPr="001242D8">
        <w:rPr>
          <w:rFonts w:ascii="Times New Roman" w:hAnsi="Times New Roman" w:cs="Times New Roman"/>
          <w:sz w:val="26"/>
          <w:szCs w:val="26"/>
        </w:rPr>
        <w:t>и</w:t>
      </w:r>
      <w:r w:rsidRPr="001242D8">
        <w:rPr>
          <w:rFonts w:ascii="Times New Roman" w:hAnsi="Times New Roman" w:cs="Times New Roman"/>
          <w:sz w:val="26"/>
          <w:szCs w:val="26"/>
        </w:rPr>
        <w:t xml:space="preserve"> по телефону ответ </w:t>
      </w:r>
      <w:r w:rsidRPr="001242D8">
        <w:rPr>
          <w:rFonts w:ascii="Times New Roman" w:hAnsi="Times New Roman" w:cs="Times New Roman"/>
          <w:sz w:val="26"/>
          <w:szCs w:val="26"/>
        </w:rPr>
        <w:br/>
        <w:t xml:space="preserve">на телефонный звонок должен начинаться с информации </w:t>
      </w:r>
      <w:r w:rsidRPr="001242D8">
        <w:rPr>
          <w:rFonts w:ascii="Times New Roman" w:hAnsi="Times New Roman" w:cs="Times New Roman"/>
          <w:sz w:val="26"/>
          <w:szCs w:val="26"/>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623E" w:rsidRPr="001242D8" w:rsidRDefault="0036623E"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Время разговора не должно превышать 10 минут.</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том случае, если должностное лицо, осуществляющее консультирование по телефону, не может </w:t>
      </w:r>
      <w:r w:rsidR="00A74F88" w:rsidRPr="001242D8">
        <w:rPr>
          <w:rFonts w:ascii="Times New Roman" w:hAnsi="Times New Roman" w:cs="Times New Roman"/>
          <w:sz w:val="26"/>
          <w:szCs w:val="26"/>
        </w:rPr>
        <w:t xml:space="preserve">по существу </w:t>
      </w:r>
      <w:r w:rsidRPr="001242D8">
        <w:rPr>
          <w:rFonts w:ascii="Times New Roman" w:hAnsi="Times New Roman" w:cs="Times New Roman"/>
          <w:sz w:val="26"/>
          <w:szCs w:val="26"/>
        </w:rPr>
        <w:t>ответить на вопрос, связанный с предоставлением муниципальной услуги,</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 официальном сайте уполномоченного органа и на Едином портале государственных и муниципальных услуг и </w:t>
      </w:r>
      <w:r w:rsidR="0065375E" w:rsidRPr="001242D8">
        <w:rPr>
          <w:rFonts w:ascii="Times New Roman" w:hAnsi="Times New Roman" w:cs="Times New Roman"/>
          <w:sz w:val="26"/>
          <w:szCs w:val="26"/>
        </w:rPr>
        <w:t>Региональном портале</w:t>
      </w:r>
      <w:r w:rsidRPr="001242D8">
        <w:rPr>
          <w:rFonts w:ascii="Times New Roman" w:hAnsi="Times New Roman" w:cs="Times New Roman"/>
          <w:sz w:val="26"/>
          <w:szCs w:val="26"/>
        </w:rPr>
        <w:t>.</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6623E" w:rsidRPr="001242D8" w:rsidRDefault="0036623E" w:rsidP="0036623E">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1.4.10. Должностные лица, участвующие в предоставлении муниципальной услуги, при ответе на обращения граждан и организаций обязаны:</w:t>
      </w:r>
    </w:p>
    <w:p w:rsidR="0036623E" w:rsidRPr="001242D8" w:rsidRDefault="0036623E"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уважительно относиться к лицам, обратившимся за консультацией;</w:t>
      </w:r>
    </w:p>
    <w:p w:rsidR="0036623E" w:rsidRPr="001242D8" w:rsidRDefault="0036623E"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36623E" w:rsidRPr="001242D8" w:rsidRDefault="0036623E"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1242D8">
        <w:rPr>
          <w:rFonts w:ascii="Times New Roman" w:hAnsi="Times New Roman" w:cs="Times New Roman"/>
          <w:sz w:val="26"/>
          <w:szCs w:val="26"/>
        </w:rPr>
        <w:br/>
        <w:t xml:space="preserve">о стандартных процедурах и условиях предоставления муниципальной услуги и </w:t>
      </w:r>
      <w:r w:rsidRPr="001242D8">
        <w:rPr>
          <w:rFonts w:ascii="Times New Roman" w:hAnsi="Times New Roman" w:cs="Times New Roman"/>
          <w:sz w:val="26"/>
          <w:szCs w:val="26"/>
        </w:rPr>
        <w:lastRenderedPageBreak/>
        <w:t>влияющее прямо или косвенно на индивидуальные решения обратившихся за консультацией лиц.</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1.4.11. На стендах в местах предоставления муниципальной услуги размещаются следующие информационные материалы:</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извлечения из текста настоящего Административного регламента и приложения к нему;</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исчерпывающий перечень органов государственной власти, органов местного самоуправления, </w:t>
      </w:r>
      <w:r w:rsidR="00A74F88" w:rsidRPr="001242D8">
        <w:rPr>
          <w:rFonts w:ascii="Times New Roman" w:hAnsi="Times New Roman" w:cs="Times New Roman"/>
          <w:sz w:val="26"/>
          <w:szCs w:val="26"/>
        </w:rPr>
        <w:t xml:space="preserve">иных организаций, </w:t>
      </w:r>
      <w:r w:rsidRPr="001242D8">
        <w:rPr>
          <w:rFonts w:ascii="Times New Roman" w:hAnsi="Times New Roman" w:cs="Times New Roman"/>
          <w:sz w:val="26"/>
          <w:szCs w:val="26"/>
        </w:rPr>
        <w:t>участвующих в предоставлении муниципальной услуги, с указанием предоставляемых ими документов;</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последовательность обращения в органы государственной власти, органы местного самоуправления, </w:t>
      </w:r>
      <w:r w:rsidR="00A74F88" w:rsidRPr="001242D8">
        <w:rPr>
          <w:rFonts w:ascii="Times New Roman" w:hAnsi="Times New Roman" w:cs="Times New Roman"/>
          <w:sz w:val="26"/>
          <w:szCs w:val="26"/>
        </w:rPr>
        <w:t xml:space="preserve">иные организации, </w:t>
      </w:r>
      <w:r w:rsidRPr="001242D8">
        <w:rPr>
          <w:rFonts w:ascii="Times New Roman" w:hAnsi="Times New Roman" w:cs="Times New Roman"/>
          <w:sz w:val="26"/>
          <w:szCs w:val="26"/>
        </w:rPr>
        <w:t>участвующие в предоставлении муниципальной услуги;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местоположение,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6623E" w:rsidRPr="001242D8" w:rsidRDefault="00150690"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извлечения из нормативных правовых актов по наиболее часто задаваемым вопросам;</w:t>
      </w:r>
    </w:p>
    <w:p w:rsidR="00150690" w:rsidRPr="001242D8" w:rsidRDefault="00150690" w:rsidP="0036623E">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перечень документов, представляемых заявителем, и требования, предъявляемые к этим документам;</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формы документов для заполнения, образцы заполнения документов;</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перечень оснований для отказа в предоставлении муниципальной услуги;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1.4.12. На официальном сайте администрации в сети Интернет размещаются следующие информационные материалы:</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полное наименование и полный почтовый адрес администрации;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справочные телефоны, по которым можно получить консультацию о правилах предоставления муниципальной услуги;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адрес электронной почты администрации;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 xml:space="preserve">полный текст настоящего Административного регламента с приложениями к нему; </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информационные материалы, содержащиеся на стендах в местах предоставления муниципальной услуги.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1.4.13. На Едином портале государственных и муниципальных услуг и </w:t>
      </w:r>
      <w:r w:rsidR="0065375E" w:rsidRPr="001242D8">
        <w:rPr>
          <w:rFonts w:ascii="Times New Roman" w:hAnsi="Times New Roman" w:cs="Times New Roman"/>
          <w:sz w:val="26"/>
          <w:szCs w:val="26"/>
        </w:rPr>
        <w:t>Региональном портале</w:t>
      </w:r>
      <w:r w:rsidRPr="001242D8">
        <w:rPr>
          <w:rFonts w:ascii="Times New Roman" w:hAnsi="Times New Roman" w:cs="Times New Roman"/>
          <w:sz w:val="26"/>
          <w:szCs w:val="26"/>
        </w:rPr>
        <w:t xml:space="preserve"> размещается информация:</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полное наименование и полный почтовый адрес администрации;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справочные телефоны, по которым можно получить консультацию по порядку предоставления муниципальной услуги;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адрес электронной почты администрации;</w:t>
      </w:r>
    </w:p>
    <w:p w:rsidR="00150690" w:rsidRPr="001242D8" w:rsidRDefault="00150690" w:rsidP="00150690">
      <w:pPr>
        <w:spacing w:line="360" w:lineRule="auto"/>
        <w:ind w:firstLine="708"/>
        <w:jc w:val="both"/>
        <w:rPr>
          <w:rFonts w:ascii="Times New Roman" w:hAnsi="Times New Roman" w:cs="Times New Roman"/>
          <w:sz w:val="26"/>
          <w:szCs w:val="26"/>
        </w:rPr>
      </w:pPr>
      <w:r w:rsidRPr="001242D8">
        <w:rPr>
          <w:rFonts w:ascii="Times New Roman" w:hAnsi="Times New Roman" w:cs="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1.4.14. В залах обслуживания МФЦ</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устанавливаются интернет</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киоска, размещаются на информационном стенде в непосредственной близости от места расположения интернет</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w:t>
      </w:r>
      <w:r w:rsidR="00F502DC" w:rsidRPr="001242D8">
        <w:rPr>
          <w:rFonts w:ascii="Times New Roman" w:hAnsi="Times New Roman" w:cs="Times New Roman"/>
          <w:sz w:val="26"/>
          <w:szCs w:val="26"/>
        </w:rPr>
        <w:t xml:space="preserve"> </w:t>
      </w:r>
      <w:r w:rsidRPr="001242D8">
        <w:rPr>
          <w:rFonts w:ascii="Times New Roman" w:hAnsi="Times New Roman" w:cs="Times New Roman"/>
          <w:sz w:val="26"/>
          <w:szCs w:val="26"/>
        </w:rPr>
        <w:t>киоска.</w:t>
      </w:r>
    </w:p>
    <w:p w:rsidR="00150690" w:rsidRPr="001242D8" w:rsidRDefault="00150690" w:rsidP="00150690">
      <w:pPr>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I</w:t>
      </w:r>
      <w:r w:rsidRPr="001242D8">
        <w:rPr>
          <w:rFonts w:ascii="Times New Roman" w:hAnsi="Times New Roman" w:cs="Times New Roman"/>
          <w:sz w:val="26"/>
          <w:szCs w:val="26"/>
          <w:lang w:val="en-US"/>
        </w:rPr>
        <w:t>I</w:t>
      </w:r>
      <w:r w:rsidRPr="001242D8">
        <w:rPr>
          <w:rFonts w:ascii="Times New Roman" w:hAnsi="Times New Roman" w:cs="Times New Roman"/>
          <w:sz w:val="26"/>
          <w:szCs w:val="26"/>
        </w:rPr>
        <w:t>.</w:t>
      </w:r>
      <w:r w:rsidRPr="001242D8">
        <w:rPr>
          <w:rFonts w:ascii="Times New Roman" w:hAnsi="Times New Roman" w:cs="Times New Roman"/>
          <w:sz w:val="26"/>
          <w:szCs w:val="26"/>
        </w:rPr>
        <w:tab/>
        <w:t>Стандарт предоставления муниципальной услуги</w:t>
      </w:r>
    </w:p>
    <w:p w:rsidR="00150690" w:rsidRPr="001242D8" w:rsidRDefault="00150690" w:rsidP="00150690">
      <w:pPr>
        <w:spacing w:line="360" w:lineRule="auto"/>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2.1.Наименование </w:t>
      </w:r>
      <w:r w:rsidR="008F5E69" w:rsidRPr="001242D8">
        <w:rPr>
          <w:rFonts w:ascii="Times New Roman" w:hAnsi="Times New Roman" w:cs="Times New Roman"/>
          <w:sz w:val="26"/>
          <w:szCs w:val="26"/>
        </w:rPr>
        <w:t>м</w:t>
      </w:r>
      <w:r w:rsidRPr="001242D8">
        <w:rPr>
          <w:rFonts w:ascii="Times New Roman" w:hAnsi="Times New Roman" w:cs="Times New Roman"/>
          <w:sz w:val="26"/>
          <w:szCs w:val="26"/>
        </w:rPr>
        <w:t>униципаль</w:t>
      </w:r>
      <w:r w:rsidR="008F5E69" w:rsidRPr="001242D8">
        <w:rPr>
          <w:rFonts w:ascii="Times New Roman" w:hAnsi="Times New Roman" w:cs="Times New Roman"/>
          <w:sz w:val="26"/>
          <w:szCs w:val="26"/>
        </w:rPr>
        <w:t xml:space="preserve">ной </w:t>
      </w:r>
      <w:r w:rsidR="0072381B" w:rsidRPr="001242D8">
        <w:rPr>
          <w:rFonts w:ascii="Times New Roman" w:hAnsi="Times New Roman" w:cs="Times New Roman"/>
          <w:sz w:val="26"/>
          <w:szCs w:val="26"/>
        </w:rPr>
        <w:t>услуги:</w:t>
      </w:r>
      <w:r w:rsidR="003902D3" w:rsidRPr="001242D8">
        <w:rPr>
          <w:rFonts w:ascii="Times New Roman" w:hAnsi="Times New Roman" w:cs="Times New Roman"/>
          <w:sz w:val="26"/>
          <w:szCs w:val="26"/>
        </w:rPr>
        <w:t xml:space="preserve"> </w:t>
      </w:r>
      <w:r w:rsidR="00824F1F" w:rsidRPr="001242D8">
        <w:rPr>
          <w:rFonts w:ascii="Times New Roman" w:hAnsi="Times New Roman" w:cs="Times New Roman"/>
          <w:sz w:val="26"/>
          <w:szCs w:val="26"/>
        </w:rPr>
        <w:t xml:space="preserve">выдача </w:t>
      </w:r>
      <w:r w:rsidR="003902D3" w:rsidRPr="001242D8">
        <w:rPr>
          <w:rFonts w:ascii="Times New Roman" w:hAnsi="Times New Roman" w:cs="Times New Roman"/>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w:t>
      </w:r>
      <w:proofErr w:type="gramEnd"/>
    </w:p>
    <w:p w:rsidR="00150690" w:rsidRPr="001242D8" w:rsidRDefault="00150690" w:rsidP="00150690">
      <w:pPr>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В состав указанной муниципальной услуги входят следующие под</w:t>
      </w:r>
      <w:r w:rsidR="00C01F60" w:rsidRPr="001242D8">
        <w:rPr>
          <w:rFonts w:ascii="Times New Roman" w:hAnsi="Times New Roman" w:cs="Times New Roman"/>
          <w:sz w:val="26"/>
          <w:szCs w:val="26"/>
        </w:rPr>
        <w:t xml:space="preserve"> </w:t>
      </w:r>
      <w:r w:rsidRPr="001242D8">
        <w:rPr>
          <w:rFonts w:ascii="Times New Roman" w:hAnsi="Times New Roman" w:cs="Times New Roman"/>
          <w:sz w:val="26"/>
          <w:szCs w:val="26"/>
        </w:rPr>
        <w:t>услуги:</w:t>
      </w:r>
      <w:proofErr w:type="gramEnd"/>
    </w:p>
    <w:p w:rsidR="003902D3" w:rsidRPr="001242D8" w:rsidRDefault="00824F1F" w:rsidP="00150690">
      <w:pPr>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lastRenderedPageBreak/>
        <w:t xml:space="preserve">выдача </w:t>
      </w:r>
      <w:proofErr w:type="spellStart"/>
      <w:r w:rsidR="003902D3" w:rsidRPr="001242D8">
        <w:rPr>
          <w:rFonts w:ascii="Times New Roman" w:hAnsi="Times New Roman" w:cs="Times New Roman"/>
          <w:sz w:val="26"/>
          <w:szCs w:val="26"/>
        </w:rPr>
        <w:t>уведомления</w:t>
      </w:r>
      <w:r w:rsidRPr="001242D8">
        <w:rPr>
          <w:rFonts w:ascii="Times New Roman" w:hAnsi="Times New Roman" w:cs="Times New Roman"/>
          <w:sz w:val="26"/>
          <w:szCs w:val="26"/>
        </w:rPr>
        <w:t>я</w:t>
      </w:r>
      <w:proofErr w:type="spellEnd"/>
      <w:r w:rsidR="003902D3" w:rsidRPr="001242D8">
        <w:rPr>
          <w:rFonts w:ascii="Times New Roman" w:hAnsi="Times New Roman" w:cs="Times New Roman"/>
          <w:sz w:val="26"/>
          <w:szCs w:val="26"/>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244E6" w:rsidRPr="001242D8" w:rsidRDefault="00824F1F" w:rsidP="00150690">
      <w:pPr>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выдача </w:t>
      </w:r>
      <w:r w:rsidR="00B244E6" w:rsidRPr="001242D8">
        <w:rPr>
          <w:rFonts w:ascii="Times New Roman" w:hAnsi="Times New Roman" w:cs="Times New Roman"/>
          <w:sz w:val="26"/>
          <w:szCs w:val="26"/>
        </w:rPr>
        <w:t>уведомлени</w:t>
      </w:r>
      <w:r w:rsidRPr="001242D8">
        <w:rPr>
          <w:rFonts w:ascii="Times New Roman" w:hAnsi="Times New Roman" w:cs="Times New Roman"/>
          <w:sz w:val="26"/>
          <w:szCs w:val="26"/>
        </w:rPr>
        <w:t>я</w:t>
      </w:r>
      <w:r w:rsidR="003902D3" w:rsidRPr="001242D8">
        <w:rPr>
          <w:rFonts w:ascii="Times New Roman" w:hAnsi="Times New Roman" w:cs="Times New Roman"/>
          <w:sz w:val="26"/>
          <w:szCs w:val="26"/>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D16F0" w:rsidRPr="001242D8">
        <w:rPr>
          <w:rFonts w:ascii="Times New Roman" w:hAnsi="Times New Roman" w:cs="Times New Roman"/>
          <w:sz w:val="26"/>
          <w:szCs w:val="26"/>
        </w:rPr>
        <w:t>.</w:t>
      </w:r>
      <w:proofErr w:type="gramEnd"/>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 </w:t>
      </w:r>
      <w:r w:rsidR="00C01F60" w:rsidRPr="001242D8">
        <w:rPr>
          <w:rFonts w:ascii="Times New Roman" w:hAnsi="Times New Roman" w:cs="Times New Roman"/>
          <w:sz w:val="26"/>
          <w:szCs w:val="26"/>
        </w:rPr>
        <w:t xml:space="preserve"> Администрация муниципального района </w:t>
      </w:r>
      <w:proofErr w:type="spellStart"/>
      <w:r w:rsidR="00C01F60" w:rsidRPr="001242D8">
        <w:rPr>
          <w:rFonts w:ascii="Times New Roman" w:hAnsi="Times New Roman" w:cs="Times New Roman"/>
          <w:sz w:val="26"/>
          <w:szCs w:val="26"/>
        </w:rPr>
        <w:t>Богатовский</w:t>
      </w:r>
      <w:proofErr w:type="spellEnd"/>
      <w:r w:rsidR="00C01F60"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w:t>
      </w:r>
    </w:p>
    <w:p w:rsidR="00150690" w:rsidRPr="001242D8" w:rsidRDefault="00150690" w:rsidP="00150690">
      <w:pPr>
        <w:autoSpaceDE w:val="0"/>
        <w:autoSpaceDN w:val="0"/>
        <w:adjustRightInd w:val="0"/>
        <w:spacing w:line="336" w:lineRule="auto"/>
        <w:ind w:firstLine="720"/>
        <w:jc w:val="both"/>
        <w:rPr>
          <w:rFonts w:ascii="Times New Roman" w:hAnsi="Times New Roman" w:cs="Times New Roman"/>
          <w:sz w:val="26"/>
          <w:szCs w:val="26"/>
        </w:rPr>
      </w:pPr>
      <w:r w:rsidRPr="001242D8">
        <w:rPr>
          <w:rFonts w:ascii="Times New Roman" w:hAnsi="Times New Roman" w:cs="Times New Roman"/>
          <w:sz w:val="26"/>
          <w:szCs w:val="26"/>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r w:rsidR="003C521E" w:rsidRPr="001242D8">
        <w:rPr>
          <w:rFonts w:ascii="Times New Roman" w:hAnsi="Times New Roman" w:cs="Times New Roman"/>
          <w:sz w:val="26"/>
          <w:szCs w:val="26"/>
        </w:rPr>
        <w:t xml:space="preserve"> и выдачи результатов предоставления муниципальной услуги</w:t>
      </w:r>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При предоставлении муниципальной услуги осуществляется взаимодействие </w:t>
      </w:r>
      <w:proofErr w:type="gramStart"/>
      <w:r w:rsidRPr="001242D8">
        <w:rPr>
          <w:rFonts w:ascii="Times New Roman" w:hAnsi="Times New Roman" w:cs="Times New Roman"/>
          <w:sz w:val="26"/>
          <w:szCs w:val="26"/>
        </w:rPr>
        <w:t>с</w:t>
      </w:r>
      <w:proofErr w:type="gramEnd"/>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министерством строительства Самарской области (далее – Минстрой);</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управлением государственной охраны объектов культурного наследия Самарской области (далее – управление охраны памятников);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органами местного самоуправления (их структурными подразделениями).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2.3. Результатом предоставления муниципальной услуги являются:</w:t>
      </w:r>
    </w:p>
    <w:p w:rsidR="005E5561" w:rsidRPr="001242D8" w:rsidRDefault="00C7706A" w:rsidP="005E5561">
      <w:pPr>
        <w:autoSpaceDE w:val="0"/>
        <w:autoSpaceDN w:val="0"/>
        <w:adjustRightInd w:val="0"/>
        <w:ind w:left="709"/>
        <w:jc w:val="both"/>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оформление </w:t>
      </w:r>
      <w:r w:rsidR="005E5561" w:rsidRPr="001242D8">
        <w:rPr>
          <w:rFonts w:ascii="Times New Roman" w:hAnsi="Times New Roman" w:cs="Times New Roman"/>
          <w:sz w:val="26"/>
          <w:szCs w:val="26"/>
        </w:rPr>
        <w:t>уведомлени</w:t>
      </w:r>
      <w:r w:rsidRPr="001242D8">
        <w:rPr>
          <w:rFonts w:ascii="Times New Roman" w:hAnsi="Times New Roman" w:cs="Times New Roman"/>
          <w:sz w:val="26"/>
          <w:szCs w:val="26"/>
        </w:rPr>
        <w:t>я</w:t>
      </w:r>
      <w:r w:rsidR="005E5561" w:rsidRPr="001242D8">
        <w:rPr>
          <w:rFonts w:ascii="Times New Roman" w:hAnsi="Times New Roman" w:cs="Times New Roman"/>
          <w:sz w:val="26"/>
          <w:szCs w:val="26"/>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w:t>
      </w:r>
      <w:r w:rsidR="00594298" w:rsidRPr="001242D8">
        <w:rPr>
          <w:rFonts w:ascii="Times New Roman" w:hAnsi="Times New Roman" w:cs="Times New Roman"/>
          <w:sz w:val="26"/>
          <w:szCs w:val="26"/>
        </w:rPr>
        <w:t xml:space="preserve"> </w:t>
      </w:r>
      <w:r w:rsidR="005E5561" w:rsidRPr="001242D8">
        <w:rPr>
          <w:rFonts w:ascii="Times New Roman" w:hAnsi="Times New Roman" w:cs="Times New Roman"/>
          <w:sz w:val="26"/>
          <w:szCs w:val="26"/>
        </w:rPr>
        <w:t>объекта</w:t>
      </w:r>
      <w:r w:rsidR="00594298" w:rsidRPr="001242D8">
        <w:rPr>
          <w:rFonts w:ascii="Times New Roman" w:hAnsi="Times New Roman" w:cs="Times New Roman"/>
          <w:sz w:val="26"/>
          <w:szCs w:val="26"/>
        </w:rPr>
        <w:t xml:space="preserve"> индивидуального </w:t>
      </w:r>
      <w:r w:rsidR="005E5561" w:rsidRPr="001242D8">
        <w:rPr>
          <w:rFonts w:ascii="Times New Roman" w:hAnsi="Times New Roman" w:cs="Times New Roman"/>
          <w:sz w:val="26"/>
          <w:szCs w:val="26"/>
        </w:rPr>
        <w:t>жилищного строительства или садового дома на земельном участке</w:t>
      </w:r>
      <w:r w:rsidR="001A5E2C" w:rsidRPr="001242D8">
        <w:rPr>
          <w:rFonts w:ascii="Times New Roman" w:hAnsi="Times New Roman" w:cs="Times New Roman"/>
          <w:sz w:val="26"/>
          <w:szCs w:val="26"/>
        </w:rPr>
        <w:t>.</w:t>
      </w:r>
      <w:proofErr w:type="gramEnd"/>
      <w:r w:rsidR="008F3E5D" w:rsidRPr="001242D8">
        <w:rPr>
          <w:rFonts w:ascii="Times New Roman" w:hAnsi="Times New Roman" w:cs="Times New Roman"/>
          <w:sz w:val="26"/>
          <w:szCs w:val="26"/>
        </w:rPr>
        <w:t xml:space="preserve"> Приложение </w:t>
      </w:r>
      <w:r w:rsidR="00AA0109" w:rsidRPr="001242D8">
        <w:rPr>
          <w:rFonts w:ascii="Times New Roman" w:hAnsi="Times New Roman" w:cs="Times New Roman"/>
          <w:sz w:val="26"/>
          <w:szCs w:val="26"/>
        </w:rPr>
        <w:t>2</w:t>
      </w:r>
      <w:r w:rsidR="005E5561" w:rsidRPr="001242D8">
        <w:rPr>
          <w:rFonts w:ascii="Times New Roman" w:hAnsi="Times New Roman" w:cs="Times New Roman"/>
          <w:sz w:val="26"/>
          <w:szCs w:val="26"/>
        </w:rPr>
        <w:t>;</w:t>
      </w:r>
    </w:p>
    <w:p w:rsidR="003902D3" w:rsidRPr="001242D8" w:rsidRDefault="003902D3" w:rsidP="005E5561">
      <w:pPr>
        <w:autoSpaceDE w:val="0"/>
        <w:autoSpaceDN w:val="0"/>
        <w:adjustRightInd w:val="0"/>
        <w:ind w:left="709"/>
        <w:jc w:val="both"/>
        <w:rPr>
          <w:rFonts w:ascii="Times New Roman" w:hAnsi="Times New Roman" w:cs="Times New Roman"/>
          <w:sz w:val="26"/>
          <w:szCs w:val="26"/>
        </w:rPr>
      </w:pPr>
    </w:p>
    <w:p w:rsidR="008F5E69" w:rsidRPr="001242D8" w:rsidRDefault="00C7706A" w:rsidP="005E5561">
      <w:pPr>
        <w:autoSpaceDE w:val="0"/>
        <w:autoSpaceDN w:val="0"/>
        <w:adjustRightInd w:val="0"/>
        <w:ind w:left="709"/>
        <w:jc w:val="both"/>
        <w:rPr>
          <w:rFonts w:ascii="Times New Roman" w:hAnsi="Times New Roman" w:cs="Times New Roman"/>
          <w:sz w:val="26"/>
          <w:szCs w:val="26"/>
        </w:rPr>
      </w:pPr>
      <w:proofErr w:type="gramStart"/>
      <w:r w:rsidRPr="001242D8">
        <w:rPr>
          <w:rFonts w:ascii="Times New Roman" w:hAnsi="Times New Roman" w:cs="Times New Roman"/>
          <w:sz w:val="26"/>
          <w:szCs w:val="26"/>
        </w:rPr>
        <w:lastRenderedPageBreak/>
        <w:t xml:space="preserve">оформление </w:t>
      </w:r>
      <w:r w:rsidR="005E5561" w:rsidRPr="001242D8">
        <w:rPr>
          <w:rFonts w:ascii="Times New Roman" w:hAnsi="Times New Roman" w:cs="Times New Roman"/>
          <w:sz w:val="26"/>
          <w:szCs w:val="26"/>
        </w:rPr>
        <w:t>у</w:t>
      </w:r>
      <w:r w:rsidRPr="001242D8">
        <w:rPr>
          <w:rFonts w:ascii="Times New Roman" w:hAnsi="Times New Roman" w:cs="Times New Roman"/>
          <w:sz w:val="26"/>
          <w:szCs w:val="26"/>
        </w:rPr>
        <w:t>ведомления</w:t>
      </w:r>
      <w:r w:rsidR="005E5561" w:rsidRPr="001242D8">
        <w:rPr>
          <w:rFonts w:ascii="Times New Roman" w:hAnsi="Times New Roman" w:cs="Times New Roman"/>
          <w:sz w:val="26"/>
          <w:szCs w:val="26"/>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w:t>
      </w:r>
      <w:r w:rsidR="00AF5677" w:rsidRPr="001242D8">
        <w:rPr>
          <w:rFonts w:ascii="Times New Roman" w:hAnsi="Times New Roman" w:cs="Times New Roman"/>
          <w:sz w:val="26"/>
          <w:szCs w:val="26"/>
        </w:rPr>
        <w:t xml:space="preserve"> </w:t>
      </w:r>
      <w:r w:rsidR="005E5561" w:rsidRPr="001242D8">
        <w:rPr>
          <w:rFonts w:ascii="Times New Roman" w:hAnsi="Times New Roman" w:cs="Times New Roman"/>
          <w:sz w:val="26"/>
          <w:szCs w:val="26"/>
        </w:rPr>
        <w:t>объекта индивидуального жилищного</w:t>
      </w:r>
      <w:r w:rsidR="00AF5677" w:rsidRPr="001242D8">
        <w:rPr>
          <w:rFonts w:ascii="Times New Roman" w:hAnsi="Times New Roman" w:cs="Times New Roman"/>
          <w:sz w:val="26"/>
          <w:szCs w:val="26"/>
        </w:rPr>
        <w:t xml:space="preserve"> </w:t>
      </w:r>
      <w:r w:rsidR="005E5561" w:rsidRPr="001242D8">
        <w:rPr>
          <w:rFonts w:ascii="Times New Roman" w:hAnsi="Times New Roman" w:cs="Times New Roman"/>
          <w:sz w:val="26"/>
          <w:szCs w:val="26"/>
        </w:rPr>
        <w:t>строительства или садового дома на земельном участке</w:t>
      </w:r>
      <w:r w:rsidR="0051093A" w:rsidRPr="001242D8">
        <w:rPr>
          <w:rFonts w:ascii="Times New Roman" w:hAnsi="Times New Roman" w:cs="Times New Roman"/>
          <w:sz w:val="26"/>
          <w:szCs w:val="26"/>
        </w:rPr>
        <w:t>.</w:t>
      </w:r>
      <w:proofErr w:type="gramEnd"/>
      <w:r w:rsidR="00B244E6" w:rsidRPr="001242D8">
        <w:rPr>
          <w:rFonts w:ascii="Times New Roman" w:hAnsi="Times New Roman" w:cs="Times New Roman"/>
          <w:sz w:val="26"/>
          <w:szCs w:val="26"/>
        </w:rPr>
        <w:t xml:space="preserve"> Приложение </w:t>
      </w:r>
      <w:r w:rsidR="00AA0109" w:rsidRPr="001242D8">
        <w:rPr>
          <w:rFonts w:ascii="Times New Roman" w:hAnsi="Times New Roman" w:cs="Times New Roman"/>
          <w:sz w:val="26"/>
          <w:szCs w:val="26"/>
        </w:rPr>
        <w:t>3</w:t>
      </w:r>
      <w:r w:rsidR="004D16F0"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2.4. Муниципальная услуга предоставляется:</w:t>
      </w:r>
    </w:p>
    <w:p w:rsidR="00C7706A" w:rsidRPr="001242D8" w:rsidRDefault="00C7706A" w:rsidP="00C7706A">
      <w:pPr>
        <w:tabs>
          <w:tab w:val="left" w:pos="0"/>
        </w:tabs>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ab/>
      </w:r>
      <w:proofErr w:type="gramStart"/>
      <w:r w:rsidRPr="001242D8">
        <w:rPr>
          <w:rFonts w:ascii="Times New Roman" w:hAnsi="Times New Roman" w:cs="Times New Roman"/>
          <w:sz w:val="26"/>
          <w:szCs w:val="26"/>
        </w:rPr>
        <w:t xml:space="preserve">в части выдачи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в срок, не превышающий </w:t>
      </w:r>
      <w:r w:rsidR="00594298" w:rsidRPr="001242D8">
        <w:rPr>
          <w:rFonts w:ascii="Times New Roman" w:hAnsi="Times New Roman" w:cs="Times New Roman"/>
          <w:sz w:val="26"/>
          <w:szCs w:val="26"/>
        </w:rPr>
        <w:t>5</w:t>
      </w:r>
      <w:r w:rsidRPr="001242D8">
        <w:rPr>
          <w:rFonts w:ascii="Times New Roman" w:hAnsi="Times New Roman" w:cs="Times New Roman"/>
          <w:sz w:val="26"/>
          <w:szCs w:val="26"/>
        </w:rPr>
        <w:t xml:space="preserve"> рабочих дней со дня получения </w:t>
      </w:r>
      <w:r w:rsidR="003150A9" w:rsidRPr="001242D8">
        <w:rPr>
          <w:rFonts w:ascii="Times New Roman" w:hAnsi="Times New Roman" w:cs="Times New Roman"/>
          <w:sz w:val="26"/>
          <w:szCs w:val="26"/>
        </w:rPr>
        <w:t>уведомления о  планируемом строительстве или реконструкции</w:t>
      </w:r>
      <w:proofErr w:type="gramEnd"/>
      <w:r w:rsidR="003150A9" w:rsidRPr="001242D8">
        <w:rPr>
          <w:rFonts w:ascii="Times New Roman" w:hAnsi="Times New Roman" w:cs="Times New Roman"/>
          <w:sz w:val="26"/>
          <w:szCs w:val="26"/>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Pr="001242D8">
        <w:rPr>
          <w:rFonts w:ascii="Times New Roman" w:hAnsi="Times New Roman" w:cs="Times New Roman"/>
          <w:sz w:val="26"/>
          <w:szCs w:val="26"/>
        </w:rPr>
        <w:t>;</w:t>
      </w:r>
    </w:p>
    <w:p w:rsidR="00C7706A" w:rsidRPr="001242D8" w:rsidRDefault="00C7706A" w:rsidP="00C7706A">
      <w:pPr>
        <w:tabs>
          <w:tab w:val="left" w:pos="0"/>
        </w:tabs>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ab/>
      </w:r>
      <w:proofErr w:type="gramStart"/>
      <w:r w:rsidRPr="001242D8">
        <w:rPr>
          <w:rFonts w:ascii="Times New Roman" w:hAnsi="Times New Roman" w:cs="Times New Roman"/>
          <w:sz w:val="26"/>
          <w:szCs w:val="26"/>
        </w:rPr>
        <w:t xml:space="preserve">в части выдачи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w:t>
      </w:r>
      <w:r w:rsidR="003150A9" w:rsidRPr="001242D8">
        <w:rPr>
          <w:rFonts w:ascii="Times New Roman" w:hAnsi="Times New Roman" w:cs="Times New Roman"/>
          <w:sz w:val="26"/>
          <w:szCs w:val="26"/>
        </w:rPr>
        <w:t xml:space="preserve">в срок, не превышающий </w:t>
      </w:r>
      <w:r w:rsidR="00594298" w:rsidRPr="001242D8">
        <w:rPr>
          <w:rFonts w:ascii="Times New Roman" w:hAnsi="Times New Roman" w:cs="Times New Roman"/>
          <w:sz w:val="26"/>
          <w:szCs w:val="26"/>
        </w:rPr>
        <w:t>5</w:t>
      </w:r>
      <w:r w:rsidR="003150A9" w:rsidRPr="001242D8">
        <w:rPr>
          <w:rFonts w:ascii="Times New Roman" w:hAnsi="Times New Roman" w:cs="Times New Roman"/>
          <w:sz w:val="26"/>
          <w:szCs w:val="26"/>
        </w:rPr>
        <w:t xml:space="preserve"> рабочих дней со дня получения уведомления о  планируемом строительстве или реконструкции</w:t>
      </w:r>
      <w:proofErr w:type="gramEnd"/>
      <w:r w:rsidR="003150A9" w:rsidRPr="001242D8">
        <w:rPr>
          <w:rFonts w:ascii="Times New Roman" w:hAnsi="Times New Roman" w:cs="Times New Roman"/>
          <w:sz w:val="26"/>
          <w:szCs w:val="26"/>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4D16F0" w:rsidRPr="001242D8">
        <w:rPr>
          <w:rFonts w:ascii="Times New Roman" w:hAnsi="Times New Roman" w:cs="Times New Roman"/>
          <w:sz w:val="26"/>
          <w:szCs w:val="26"/>
        </w:rPr>
        <w:t>.</w:t>
      </w:r>
    </w:p>
    <w:p w:rsidR="005E5561" w:rsidRPr="001242D8" w:rsidRDefault="005E5561" w:rsidP="00150690">
      <w:pPr>
        <w:spacing w:line="360" w:lineRule="auto"/>
        <w:ind w:firstLine="709"/>
        <w:jc w:val="both"/>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2.5. Правовыми основаниями для предоставления муниципальной услуги являются:</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Земельный кодекс Российской Федерации от 25.10.2001 № 136-ФЗ;</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Градостроительный кодекс Российской Федерации от 29.12.2004         № 190-ФЗ;</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постановление Правительства Российской Федерации от 16.02.2008        № 87 «О составе разделов проектной документации и требованиях к их содержанию»;</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приказ Министерства строительства и жилищно-коммунального хозяйства Российской Федерации от 19.02.2015 № 117/</w:t>
      </w:r>
      <w:proofErr w:type="spellStart"/>
      <w:proofErr w:type="gramStart"/>
      <w:r w:rsidRPr="001242D8">
        <w:rPr>
          <w:rFonts w:ascii="Times New Roman" w:hAnsi="Times New Roman" w:cs="Times New Roman"/>
          <w:sz w:val="26"/>
          <w:szCs w:val="26"/>
        </w:rPr>
        <w:t>пр</w:t>
      </w:r>
      <w:proofErr w:type="spellEnd"/>
      <w:proofErr w:type="gramEnd"/>
      <w:r w:rsidRPr="001242D8">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Закон Самарской области от 12.07.2006 № 90-ГД «О градостроительной деятельности на территории Самарской области»;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Закон Самарской области от 11.03.2005 № 94-ГД «О земле»;</w:t>
      </w:r>
    </w:p>
    <w:p w:rsidR="00C7706A" w:rsidRPr="001242D8" w:rsidRDefault="00C7706A" w:rsidP="00C7706A">
      <w:pPr>
        <w:autoSpaceDE w:val="0"/>
        <w:autoSpaceDN w:val="0"/>
        <w:adjustRightInd w:val="0"/>
        <w:ind w:firstLine="708"/>
        <w:jc w:val="both"/>
        <w:rPr>
          <w:rFonts w:ascii="Times New Roman" w:hAnsi="Times New Roman" w:cs="Times New Roman"/>
          <w:sz w:val="26"/>
          <w:szCs w:val="26"/>
        </w:rPr>
      </w:pPr>
      <w:r w:rsidRPr="001242D8">
        <w:rPr>
          <w:rFonts w:ascii="Times New Roman" w:hAnsi="Times New Roman" w:cs="Times New Roman"/>
          <w:sz w:val="26"/>
          <w:szCs w:val="26"/>
        </w:rPr>
        <w:t>Приказ Министерства строительства и жилищно-коммунального хозяйства Российской Федерации от 19 сентября 2018 г. N 591/</w:t>
      </w:r>
      <w:proofErr w:type="spellStart"/>
      <w:proofErr w:type="gramStart"/>
      <w:r w:rsidRPr="001242D8">
        <w:rPr>
          <w:rFonts w:ascii="Times New Roman" w:hAnsi="Times New Roman" w:cs="Times New Roman"/>
          <w:sz w:val="26"/>
          <w:szCs w:val="26"/>
        </w:rPr>
        <w:t>пр</w:t>
      </w:r>
      <w:proofErr w:type="spellEnd"/>
      <w:proofErr w:type="gramEnd"/>
      <w:r w:rsidRPr="001242D8">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7706A" w:rsidRPr="001242D8" w:rsidRDefault="00C7706A" w:rsidP="00C7706A">
      <w:pPr>
        <w:spacing w:line="360" w:lineRule="auto"/>
        <w:ind w:firstLine="709"/>
        <w:jc w:val="both"/>
        <w:rPr>
          <w:rFonts w:ascii="Times New Roman" w:hAnsi="Times New Roman" w:cs="Times New Roman"/>
          <w:sz w:val="26"/>
          <w:szCs w:val="26"/>
        </w:rPr>
      </w:pPr>
    </w:p>
    <w:p w:rsidR="00226A70" w:rsidRPr="001242D8" w:rsidRDefault="00226A70" w:rsidP="00226A7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Устав муниципального района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Самарской области</w:t>
      </w:r>
      <w:proofErr w:type="gramStart"/>
      <w:r w:rsidRPr="001242D8">
        <w:rPr>
          <w:rFonts w:ascii="Times New Roman" w:hAnsi="Times New Roman" w:cs="Times New Roman"/>
          <w:sz w:val="26"/>
          <w:szCs w:val="26"/>
        </w:rPr>
        <w:t xml:space="preserve"> ,</w:t>
      </w:r>
      <w:proofErr w:type="gramEnd"/>
      <w:r w:rsidRPr="001242D8">
        <w:rPr>
          <w:rFonts w:ascii="Times New Roman" w:hAnsi="Times New Roman" w:cs="Times New Roman"/>
          <w:sz w:val="26"/>
          <w:szCs w:val="26"/>
        </w:rPr>
        <w:t xml:space="preserve"> Принят решением Собрания Представителей муниципального района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Самарской области от 15 июля 2013 года № 23, зарегистрирован Управлением Министерства юстиции Российской Федерации по Самарской области 21.08.2013г. № 635030002015001;</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настоящий Административный регламент.</w:t>
      </w:r>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С текстами федеральных законов, указов и распоряжений Президента Российской Федерации можно ознакомиться на </w:t>
      </w:r>
      <w:proofErr w:type="gramStart"/>
      <w:r w:rsidRPr="001242D8">
        <w:rPr>
          <w:rFonts w:ascii="Times New Roman" w:hAnsi="Times New Roman" w:cs="Times New Roman"/>
          <w:sz w:val="26"/>
          <w:szCs w:val="26"/>
        </w:rPr>
        <w:t>Официальном</w:t>
      </w:r>
      <w:proofErr w:type="gramEnd"/>
      <w:r w:rsidRPr="001242D8">
        <w:rPr>
          <w:rFonts w:ascii="Times New Roman" w:hAnsi="Times New Roman" w:cs="Times New Roman"/>
          <w:sz w:val="26"/>
          <w:szCs w:val="26"/>
        </w:rPr>
        <w:t xml:space="preserve"> интернет-портале правовой информации (</w:t>
      </w:r>
      <w:hyperlink r:id="rId9" w:history="1">
        <w:r w:rsidRPr="001242D8">
          <w:rPr>
            <w:rStyle w:val="a6"/>
            <w:rFonts w:ascii="Times New Roman" w:hAnsi="Times New Roman" w:cs="Times New Roman"/>
            <w:color w:val="auto"/>
            <w:sz w:val="26"/>
            <w:szCs w:val="26"/>
          </w:rPr>
          <w:t>www.pravo.gov.ru</w:t>
        </w:r>
      </w:hyperlink>
      <w:r w:rsidRPr="001242D8">
        <w:rPr>
          <w:rFonts w:ascii="Times New Roman" w:hAnsi="Times New Roman" w:cs="Times New Roman"/>
          <w:sz w:val="26"/>
          <w:szCs w:val="26"/>
        </w:rPr>
        <w:t xml:space="preserve">). На </w:t>
      </w:r>
      <w:proofErr w:type="gramStart"/>
      <w:r w:rsidRPr="001242D8">
        <w:rPr>
          <w:rFonts w:ascii="Times New Roman" w:hAnsi="Times New Roman" w:cs="Times New Roman"/>
          <w:sz w:val="26"/>
          <w:szCs w:val="26"/>
        </w:rPr>
        <w:t>Официальном</w:t>
      </w:r>
      <w:proofErr w:type="gramEnd"/>
      <w:r w:rsidRPr="001242D8">
        <w:rPr>
          <w:rFonts w:ascii="Times New Roman" w:hAnsi="Times New Roman" w:cs="Times New Roman"/>
          <w:sz w:val="26"/>
          <w:szCs w:val="26"/>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503CA"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2.6. Для получения муниципальной услуги в части</w:t>
      </w:r>
      <w:r w:rsidR="00C503CA" w:rsidRPr="001242D8">
        <w:rPr>
          <w:rFonts w:ascii="Times New Roman" w:hAnsi="Times New Roman" w:cs="Times New Roman"/>
          <w:sz w:val="26"/>
          <w:szCs w:val="26"/>
        </w:rPr>
        <w:t>:</w:t>
      </w:r>
    </w:p>
    <w:p w:rsidR="00150690" w:rsidRPr="001242D8" w:rsidRDefault="00C503CA" w:rsidP="00CA04C9">
      <w:pPr>
        <w:autoSpaceDE w:val="0"/>
        <w:autoSpaceDN w:val="0"/>
        <w:adjustRightInd w:val="0"/>
        <w:spacing w:line="360" w:lineRule="auto"/>
        <w:jc w:val="both"/>
        <w:rPr>
          <w:rFonts w:ascii="Times New Roman" w:hAnsi="Times New Roman" w:cs="Times New Roman"/>
          <w:sz w:val="26"/>
          <w:szCs w:val="26"/>
        </w:rPr>
      </w:pPr>
      <w:proofErr w:type="gramStart"/>
      <w:r w:rsidRPr="001242D8">
        <w:rPr>
          <w:rFonts w:ascii="Times New Roman" w:hAnsi="Times New Roman" w:cs="Times New Roman"/>
          <w:sz w:val="26"/>
          <w:szCs w:val="26"/>
        </w:rPr>
        <w:t>2.6.</w:t>
      </w:r>
      <w:r w:rsidR="00594298" w:rsidRPr="001242D8">
        <w:rPr>
          <w:rFonts w:ascii="Times New Roman" w:hAnsi="Times New Roman" w:cs="Times New Roman"/>
          <w:sz w:val="26"/>
          <w:szCs w:val="26"/>
        </w:rPr>
        <w:t>1</w:t>
      </w:r>
      <w:r w:rsidR="00150690" w:rsidRPr="001242D8">
        <w:rPr>
          <w:rFonts w:ascii="Times New Roman" w:hAnsi="Times New Roman" w:cs="Times New Roman"/>
          <w:sz w:val="26"/>
          <w:szCs w:val="26"/>
        </w:rPr>
        <w:t xml:space="preserve"> выдачи </w:t>
      </w:r>
      <w:r w:rsidR="0014776B" w:rsidRPr="001242D8">
        <w:rPr>
          <w:rFonts w:ascii="Times New Roman" w:hAnsi="Times New Roman" w:cs="Times New Roman"/>
          <w:sz w:val="26"/>
          <w:szCs w:val="26"/>
        </w:rPr>
        <w:t>уведомления о соотве</w:t>
      </w:r>
      <w:r w:rsidR="00A5353D" w:rsidRPr="001242D8">
        <w:rPr>
          <w:rFonts w:ascii="Times New Roman" w:hAnsi="Times New Roman" w:cs="Times New Roman"/>
          <w:sz w:val="26"/>
          <w:szCs w:val="26"/>
        </w:rPr>
        <w:t>тствии указанных в уведомлении о</w:t>
      </w:r>
      <w:r w:rsidR="0014776B" w:rsidRPr="001242D8">
        <w:rPr>
          <w:rFonts w:ascii="Times New Roman" w:hAnsi="Times New Roman" w:cs="Times New Roman"/>
          <w:sz w:val="26"/>
          <w:szCs w:val="26"/>
        </w:rPr>
        <w:t xml:space="preserve"> планируемом</w:t>
      </w:r>
      <w:r w:rsidR="00A5353D" w:rsidRPr="001242D8">
        <w:rPr>
          <w:rFonts w:ascii="Times New Roman" w:hAnsi="Times New Roman" w:cs="Times New Roman"/>
          <w:sz w:val="26"/>
          <w:szCs w:val="26"/>
        </w:rPr>
        <w:t xml:space="preserve"> </w:t>
      </w:r>
      <w:r w:rsidR="0014776B" w:rsidRPr="001242D8">
        <w:rPr>
          <w:rFonts w:ascii="Times New Roman" w:hAnsi="Times New Roman" w:cs="Times New Roman"/>
          <w:sz w:val="26"/>
          <w:szCs w:val="26"/>
        </w:rPr>
        <w:t>строительстве или реконструкции объекта индивидуального жилищного</w:t>
      </w:r>
      <w:r w:rsidR="00A5353D" w:rsidRPr="001242D8">
        <w:rPr>
          <w:rFonts w:ascii="Times New Roman" w:hAnsi="Times New Roman" w:cs="Times New Roman"/>
          <w:sz w:val="26"/>
          <w:szCs w:val="26"/>
        </w:rPr>
        <w:t xml:space="preserve"> </w:t>
      </w:r>
      <w:r w:rsidR="0014776B" w:rsidRPr="001242D8">
        <w:rPr>
          <w:rFonts w:ascii="Times New Roman" w:hAnsi="Times New Roman" w:cs="Times New Roman"/>
          <w:sz w:val="26"/>
          <w:szCs w:val="26"/>
        </w:rPr>
        <w:t>строительства или садового дома параметров объекта индивидуального</w:t>
      </w:r>
      <w:r w:rsidR="00A5353D" w:rsidRPr="001242D8">
        <w:rPr>
          <w:rFonts w:ascii="Times New Roman" w:hAnsi="Times New Roman" w:cs="Times New Roman"/>
          <w:sz w:val="26"/>
          <w:szCs w:val="26"/>
        </w:rPr>
        <w:t xml:space="preserve"> </w:t>
      </w:r>
      <w:r w:rsidR="0014776B" w:rsidRPr="001242D8">
        <w:rPr>
          <w:rFonts w:ascii="Times New Roman" w:hAnsi="Times New Roman" w:cs="Times New Roman"/>
          <w:sz w:val="26"/>
          <w:szCs w:val="26"/>
        </w:rPr>
        <w:t>жилищного строительства или садового дома установленным параметрам</w:t>
      </w:r>
      <w:r w:rsidR="00A5353D" w:rsidRPr="001242D8">
        <w:rPr>
          <w:rFonts w:ascii="Times New Roman" w:hAnsi="Times New Roman" w:cs="Times New Roman"/>
          <w:sz w:val="26"/>
          <w:szCs w:val="26"/>
        </w:rPr>
        <w:t xml:space="preserve"> </w:t>
      </w:r>
      <w:r w:rsidR="0014776B" w:rsidRPr="001242D8">
        <w:rPr>
          <w:rFonts w:ascii="Times New Roman" w:hAnsi="Times New Roman" w:cs="Times New Roman"/>
          <w:sz w:val="26"/>
          <w:szCs w:val="26"/>
        </w:rPr>
        <w:t>и допустимости размещения объекта индивидуального жилищного</w:t>
      </w:r>
      <w:r w:rsidR="00A5353D" w:rsidRPr="001242D8">
        <w:rPr>
          <w:rFonts w:ascii="Times New Roman" w:hAnsi="Times New Roman" w:cs="Times New Roman"/>
          <w:sz w:val="26"/>
          <w:szCs w:val="26"/>
        </w:rPr>
        <w:t xml:space="preserve"> </w:t>
      </w:r>
      <w:r w:rsidR="0014776B" w:rsidRPr="001242D8">
        <w:rPr>
          <w:rFonts w:ascii="Times New Roman" w:hAnsi="Times New Roman" w:cs="Times New Roman"/>
          <w:sz w:val="26"/>
          <w:szCs w:val="26"/>
        </w:rPr>
        <w:t>строительства или садового дома на земельном участке</w:t>
      </w:r>
      <w:r w:rsidR="00150690" w:rsidRPr="001242D8">
        <w:rPr>
          <w:rFonts w:ascii="Times New Roman" w:hAnsi="Times New Roman" w:cs="Times New Roman"/>
          <w:sz w:val="26"/>
          <w:szCs w:val="26"/>
        </w:rPr>
        <w:t>,</w:t>
      </w:r>
      <w:r w:rsidRPr="001242D8">
        <w:rPr>
          <w:rFonts w:ascii="Times New Roman" w:hAnsi="Times New Roman" w:cs="Times New Roman"/>
          <w:sz w:val="26"/>
          <w:szCs w:val="26"/>
        </w:rPr>
        <w:t xml:space="preserve"> заявитель самостоятельно представляет в администрацию, в том числе посредством Единого портала государственных и муниципальных услуг, Регионального портала</w:t>
      </w:r>
      <w:proofErr w:type="gramEnd"/>
      <w:r w:rsidRPr="001242D8">
        <w:rPr>
          <w:rFonts w:ascii="Times New Roman" w:hAnsi="Times New Roman" w:cs="Times New Roman"/>
          <w:sz w:val="26"/>
          <w:szCs w:val="26"/>
        </w:rPr>
        <w:t>, или в МФЦ следующие документы</w:t>
      </w:r>
      <w:r w:rsidR="00150690" w:rsidRPr="001242D8">
        <w:rPr>
          <w:rFonts w:ascii="Times New Roman" w:hAnsi="Times New Roman" w:cs="Times New Roman"/>
          <w:sz w:val="26"/>
          <w:szCs w:val="26"/>
        </w:rPr>
        <w:t>:</w:t>
      </w:r>
    </w:p>
    <w:p w:rsidR="00085597" w:rsidRPr="001242D8" w:rsidRDefault="00150690" w:rsidP="00085597">
      <w:pPr>
        <w:autoSpaceDE w:val="0"/>
        <w:autoSpaceDN w:val="0"/>
        <w:adjustRightInd w:val="0"/>
        <w:spacing w:before="260"/>
        <w:ind w:firstLine="540"/>
        <w:jc w:val="both"/>
        <w:rPr>
          <w:rFonts w:ascii="Times New Roman" w:hAnsi="Times New Roman" w:cs="Times New Roman"/>
          <w:sz w:val="26"/>
          <w:szCs w:val="26"/>
        </w:rPr>
      </w:pPr>
      <w:r w:rsidRPr="001242D8">
        <w:rPr>
          <w:rFonts w:ascii="Times New Roman" w:hAnsi="Times New Roman" w:cs="Times New Roman"/>
          <w:sz w:val="26"/>
          <w:szCs w:val="26"/>
        </w:rPr>
        <w:t xml:space="preserve">1) </w:t>
      </w:r>
      <w:r w:rsidR="0014776B" w:rsidRPr="001242D8">
        <w:rPr>
          <w:rFonts w:ascii="Times New Roman" w:hAnsi="Times New Roman" w:cs="Times New Roman"/>
          <w:sz w:val="26"/>
          <w:szCs w:val="26"/>
        </w:rPr>
        <w:t xml:space="preserve">Уведомление о </w:t>
      </w:r>
      <w:proofErr w:type="gramStart"/>
      <w:r w:rsidR="0014776B" w:rsidRPr="001242D8">
        <w:rPr>
          <w:rFonts w:ascii="Times New Roman" w:hAnsi="Times New Roman" w:cs="Times New Roman"/>
          <w:sz w:val="26"/>
          <w:szCs w:val="26"/>
        </w:rPr>
        <w:t>планируемых</w:t>
      </w:r>
      <w:proofErr w:type="gramEnd"/>
      <w:r w:rsidR="0014776B" w:rsidRPr="001242D8">
        <w:rPr>
          <w:rFonts w:ascii="Times New Roman" w:hAnsi="Times New Roman" w:cs="Times New Roman"/>
          <w:sz w:val="26"/>
          <w:szCs w:val="26"/>
        </w:rPr>
        <w:t xml:space="preserve"> строительстве или реконструкции объекта индивидуального жилищного строительства или садового дома</w:t>
      </w:r>
      <w:r w:rsidR="00B244E6" w:rsidRPr="001242D8">
        <w:rPr>
          <w:rFonts w:ascii="Times New Roman" w:hAnsi="Times New Roman" w:cs="Times New Roman"/>
          <w:sz w:val="26"/>
          <w:szCs w:val="26"/>
        </w:rPr>
        <w:t xml:space="preserve"> </w:t>
      </w:r>
      <w:r w:rsidRPr="001242D8">
        <w:rPr>
          <w:rFonts w:ascii="Times New Roman" w:hAnsi="Times New Roman" w:cs="Times New Roman"/>
          <w:sz w:val="26"/>
          <w:szCs w:val="26"/>
        </w:rPr>
        <w:t>по форме согласно</w:t>
      </w:r>
      <w:r w:rsidR="00B244E6" w:rsidRPr="001242D8">
        <w:rPr>
          <w:rFonts w:ascii="Times New Roman" w:hAnsi="Times New Roman" w:cs="Times New Roman"/>
          <w:sz w:val="26"/>
          <w:szCs w:val="26"/>
        </w:rPr>
        <w:t xml:space="preserve"> Приложения </w:t>
      </w:r>
      <w:r w:rsidR="00AA0109" w:rsidRPr="001242D8">
        <w:rPr>
          <w:rFonts w:ascii="Times New Roman" w:hAnsi="Times New Roman" w:cs="Times New Roman"/>
          <w:sz w:val="26"/>
          <w:szCs w:val="26"/>
        </w:rPr>
        <w:t>1</w:t>
      </w:r>
      <w:r w:rsidRPr="001242D8">
        <w:rPr>
          <w:rFonts w:ascii="Times New Roman" w:hAnsi="Times New Roman" w:cs="Times New Roman"/>
          <w:sz w:val="26"/>
          <w:szCs w:val="26"/>
        </w:rPr>
        <w:t xml:space="preserve"> к настоящему Административному регламенту</w:t>
      </w:r>
      <w:r w:rsidR="00085597" w:rsidRPr="001242D8">
        <w:rPr>
          <w:rFonts w:ascii="Times New Roman" w:hAnsi="Times New Roman" w:cs="Times New Roman"/>
          <w:sz w:val="26"/>
          <w:szCs w:val="26"/>
        </w:rPr>
        <w:t>, содержащее следующие сведения:</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lastRenderedPageBreak/>
        <w:t>1.1 фамилия, имя, отчество (при наличии), место жительства застройщика, реквизиты доку</w:t>
      </w:r>
      <w:r w:rsidR="00594298" w:rsidRPr="001242D8">
        <w:rPr>
          <w:rFonts w:ascii="Times New Roman" w:hAnsi="Times New Roman" w:cs="Times New Roman"/>
          <w:sz w:val="26"/>
          <w:szCs w:val="26"/>
        </w:rPr>
        <w:t>мента, удостоверяющего личность;</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1.3 кадастровый номер земельного участка (при его наличии), адрес или описание местоположения земельного участка;</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1.4 сведения о праве застройщика на земельный участок, а также сведения о наличии прав иных лиц на земельный участок (при наличии таких лиц);</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1.8 почтовый адрес и (или) адрес электронной почты для связи с застройщиком;</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 xml:space="preserve">1.9 способ направления застройщику уведомлений, предусмотренных </w:t>
      </w:r>
      <w:hyperlink w:anchor="Par26" w:history="1">
        <w:r w:rsidRPr="001242D8">
          <w:rPr>
            <w:rFonts w:ascii="Times New Roman" w:hAnsi="Times New Roman" w:cs="Times New Roman"/>
            <w:sz w:val="26"/>
            <w:szCs w:val="26"/>
          </w:rPr>
          <w:t>пунктом 2 части 7</w:t>
        </w:r>
      </w:hyperlink>
      <w:r w:rsidRPr="001242D8">
        <w:rPr>
          <w:rFonts w:ascii="Times New Roman" w:hAnsi="Times New Roman" w:cs="Times New Roman"/>
          <w:sz w:val="26"/>
          <w:szCs w:val="26"/>
        </w:rPr>
        <w:t xml:space="preserve"> и </w:t>
      </w:r>
      <w:hyperlink w:anchor="Par30" w:history="1">
        <w:r w:rsidRPr="001242D8">
          <w:rPr>
            <w:rFonts w:ascii="Times New Roman" w:hAnsi="Times New Roman" w:cs="Times New Roman"/>
            <w:sz w:val="26"/>
            <w:szCs w:val="26"/>
          </w:rPr>
          <w:t>пунктом 3 части 8</w:t>
        </w:r>
      </w:hyperlink>
      <w:r w:rsidRPr="001242D8">
        <w:rPr>
          <w:rFonts w:ascii="Times New Roman" w:hAnsi="Times New Roman" w:cs="Times New Roman"/>
          <w:sz w:val="26"/>
          <w:szCs w:val="26"/>
        </w:rPr>
        <w:t xml:space="preserve"> </w:t>
      </w:r>
      <w:r w:rsidR="001A5E2C" w:rsidRPr="001242D8">
        <w:rPr>
          <w:rFonts w:ascii="Times New Roman" w:hAnsi="Times New Roman" w:cs="Times New Roman"/>
          <w:sz w:val="26"/>
          <w:szCs w:val="26"/>
        </w:rPr>
        <w:t>Градостроительного Кодекса</w:t>
      </w:r>
      <w:r w:rsidRPr="001242D8">
        <w:rPr>
          <w:rFonts w:ascii="Times New Roman" w:hAnsi="Times New Roman" w:cs="Times New Roman"/>
          <w:sz w:val="26"/>
          <w:szCs w:val="26"/>
        </w:rPr>
        <w:t>.</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bookmarkStart w:id="1" w:name="Par17"/>
      <w:bookmarkEnd w:id="1"/>
      <w:r w:rsidRPr="001242D8">
        <w:rPr>
          <w:rFonts w:ascii="Times New Roman" w:hAnsi="Times New Roman" w:cs="Times New Roman"/>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bookmarkStart w:id="2" w:name="Par18"/>
      <w:bookmarkEnd w:id="2"/>
      <w:r w:rsidRPr="001242D8">
        <w:rPr>
          <w:rFonts w:ascii="Times New Roman" w:hAnsi="Times New Roman" w:cs="Times New Roman"/>
          <w:sz w:val="26"/>
          <w:szCs w:val="26"/>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85597" w:rsidRPr="001242D8" w:rsidRDefault="00085597" w:rsidP="00085597">
      <w:pPr>
        <w:autoSpaceDE w:val="0"/>
        <w:autoSpaceDN w:val="0"/>
        <w:adjustRightInd w:val="0"/>
        <w:spacing w:before="200"/>
        <w:ind w:firstLine="540"/>
        <w:jc w:val="both"/>
        <w:rPr>
          <w:rFonts w:ascii="Times New Roman" w:hAnsi="Times New Roman" w:cs="Times New Roman"/>
          <w:sz w:val="26"/>
          <w:szCs w:val="26"/>
        </w:rPr>
      </w:pPr>
      <w:bookmarkStart w:id="3" w:name="Par20"/>
      <w:bookmarkEnd w:id="3"/>
      <w:r w:rsidRPr="001242D8">
        <w:rPr>
          <w:rFonts w:ascii="Times New Roman" w:hAnsi="Times New Roman" w:cs="Times New Roman"/>
          <w:sz w:val="26"/>
          <w:szCs w:val="26"/>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242D8">
        <w:rPr>
          <w:rFonts w:ascii="Times New Roman" w:hAnsi="Times New Roman" w:cs="Times New Roman"/>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242D8">
        <w:rPr>
          <w:rFonts w:ascii="Times New Roman" w:hAnsi="Times New Roman" w:cs="Times New Roman"/>
          <w:sz w:val="26"/>
          <w:szCs w:val="26"/>
        </w:rPr>
        <w:t xml:space="preserve"> которым установлены градостроительным регламентом в качестве требований к </w:t>
      </w:r>
      <w:proofErr w:type="gramStart"/>
      <w:r w:rsidRPr="001242D8">
        <w:rPr>
          <w:rFonts w:ascii="Times New Roman" w:hAnsi="Times New Roman" w:cs="Times New Roman"/>
          <w:sz w:val="26"/>
          <w:szCs w:val="26"/>
        </w:rPr>
        <w:t>архитектурным решениям</w:t>
      </w:r>
      <w:proofErr w:type="gramEnd"/>
      <w:r w:rsidRPr="001242D8">
        <w:rPr>
          <w:rFonts w:ascii="Times New Roman" w:hAnsi="Times New Roman" w:cs="Times New Roman"/>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1242D8">
        <w:rPr>
          <w:rFonts w:ascii="Times New Roman" w:hAnsi="Times New Roman" w:cs="Times New Roman"/>
          <w:sz w:val="26"/>
          <w:szCs w:val="26"/>
        </w:rPr>
        <w:lastRenderedPageBreak/>
        <w:t>конфигурацию объекта индивидуального жилищного строительства или садового дома.</w:t>
      </w:r>
    </w:p>
    <w:p w:rsidR="00387F80" w:rsidRPr="001242D8" w:rsidRDefault="00387F80" w:rsidP="00085597">
      <w:pPr>
        <w:autoSpaceDE w:val="0"/>
        <w:autoSpaceDN w:val="0"/>
        <w:adjustRightInd w:val="0"/>
        <w:spacing w:before="200"/>
        <w:ind w:firstLine="540"/>
        <w:jc w:val="both"/>
        <w:rPr>
          <w:rFonts w:ascii="Times New Roman" w:hAnsi="Times New Roman" w:cs="Times New Roman"/>
          <w:sz w:val="26"/>
          <w:szCs w:val="26"/>
        </w:rPr>
      </w:pPr>
    </w:p>
    <w:p w:rsidR="003150A9" w:rsidRPr="001242D8" w:rsidRDefault="00150690" w:rsidP="00150690">
      <w:pPr>
        <w:spacing w:line="360" w:lineRule="auto"/>
        <w:ind w:firstLine="709"/>
        <w:jc w:val="both"/>
        <w:rPr>
          <w:rFonts w:ascii="Times New Roman" w:hAnsi="Times New Roman" w:cs="Times New Roman"/>
          <w:sz w:val="26"/>
          <w:szCs w:val="26"/>
        </w:rPr>
      </w:pPr>
      <w:bookmarkStart w:id="4" w:name="Par21"/>
      <w:bookmarkStart w:id="5" w:name="Par22"/>
      <w:bookmarkStart w:id="6" w:name="Par23"/>
      <w:bookmarkEnd w:id="4"/>
      <w:bookmarkEnd w:id="5"/>
      <w:bookmarkEnd w:id="6"/>
      <w:r w:rsidRPr="001242D8">
        <w:rPr>
          <w:rFonts w:ascii="Times New Roman" w:hAnsi="Times New Roman" w:cs="Times New Roman"/>
          <w:sz w:val="26"/>
          <w:szCs w:val="26"/>
        </w:rPr>
        <w:t>2.7. Документами и информаци</w:t>
      </w:r>
      <w:r w:rsidR="00E43A1F" w:rsidRPr="001242D8">
        <w:rPr>
          <w:rFonts w:ascii="Times New Roman" w:hAnsi="Times New Roman" w:cs="Times New Roman"/>
          <w:sz w:val="26"/>
          <w:szCs w:val="26"/>
        </w:rPr>
        <w:t>ей, необходимыми в соответствии</w:t>
      </w:r>
      <w:r w:rsidR="003150A9" w:rsidRPr="001242D8">
        <w:rPr>
          <w:rFonts w:ascii="Times New Roman" w:hAnsi="Times New Roman" w:cs="Times New Roman"/>
          <w:sz w:val="26"/>
          <w:szCs w:val="26"/>
        </w:rPr>
        <w:t xml:space="preserve"> </w:t>
      </w:r>
      <w:r w:rsidRPr="001242D8">
        <w:rPr>
          <w:rFonts w:ascii="Times New Roman" w:hAnsi="Times New Roman" w:cs="Times New Roman"/>
          <w:sz w:val="26"/>
          <w:szCs w:val="26"/>
        </w:rPr>
        <w:t>с нормативными правовыми актами для предоставления</w:t>
      </w:r>
      <w:r w:rsidR="003D48CD" w:rsidRPr="001242D8">
        <w:rPr>
          <w:rFonts w:ascii="Times New Roman" w:hAnsi="Times New Roman" w:cs="Times New Roman"/>
          <w:sz w:val="26"/>
          <w:szCs w:val="26"/>
        </w:rPr>
        <w:t xml:space="preserve"> </w:t>
      </w:r>
      <w:r w:rsidRPr="001242D8">
        <w:rPr>
          <w:rFonts w:ascii="Times New Roman" w:hAnsi="Times New Roman" w:cs="Times New Roman"/>
          <w:sz w:val="26"/>
          <w:szCs w:val="26"/>
        </w:rPr>
        <w:t>муниципальной услуги в части выдачи</w:t>
      </w:r>
      <w:r w:rsidR="003150A9" w:rsidRPr="001242D8">
        <w:rPr>
          <w:rFonts w:ascii="Times New Roman" w:hAnsi="Times New Roman" w:cs="Times New Roman"/>
          <w:sz w:val="26"/>
          <w:szCs w:val="26"/>
        </w:rPr>
        <w:t>:</w:t>
      </w:r>
    </w:p>
    <w:p w:rsidR="00150690" w:rsidRPr="001242D8" w:rsidRDefault="003150A9" w:rsidP="00150690">
      <w:pPr>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2.7.1.</w:t>
      </w:r>
      <w:r w:rsidR="00150690" w:rsidRPr="001242D8">
        <w:rPr>
          <w:rFonts w:ascii="Times New Roman" w:hAnsi="Times New Roman" w:cs="Times New Roman"/>
          <w:sz w:val="26"/>
          <w:szCs w:val="26"/>
        </w:rPr>
        <w:t xml:space="preserve"> </w:t>
      </w:r>
      <w:r w:rsidR="00E07BE9" w:rsidRPr="001242D8">
        <w:rPr>
          <w:rFonts w:ascii="Times New Roman" w:hAnsi="Times New Roman" w:cs="Times New Roman"/>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0690" w:rsidRPr="001242D8">
        <w:rPr>
          <w:rFonts w:ascii="Times New Roman" w:hAnsi="Times New Roman" w:cs="Times New Roman"/>
          <w:sz w:val="26"/>
          <w:szCs w:val="26"/>
        </w:rPr>
        <w:t>, которые находятся</w:t>
      </w:r>
      <w:r w:rsidRPr="001242D8">
        <w:rPr>
          <w:rFonts w:ascii="Times New Roman" w:hAnsi="Times New Roman" w:cs="Times New Roman"/>
          <w:sz w:val="26"/>
          <w:szCs w:val="26"/>
        </w:rPr>
        <w:t xml:space="preserve"> </w:t>
      </w:r>
      <w:r w:rsidR="00150690" w:rsidRPr="001242D8">
        <w:rPr>
          <w:rFonts w:ascii="Times New Roman" w:hAnsi="Times New Roman" w:cs="Times New Roman"/>
          <w:sz w:val="26"/>
          <w:szCs w:val="26"/>
        </w:rPr>
        <w:t>в распоряжении иных органов и организаций и запрашиваются администрацией в органах (организациях), в распоряжении которых они</w:t>
      </w:r>
      <w:proofErr w:type="gramEnd"/>
      <w:r w:rsidR="00150690" w:rsidRPr="001242D8">
        <w:rPr>
          <w:rFonts w:ascii="Times New Roman" w:hAnsi="Times New Roman" w:cs="Times New Roman"/>
          <w:sz w:val="26"/>
          <w:szCs w:val="26"/>
        </w:rPr>
        <w:t xml:space="preserve"> находятся, если заявитель в целях </w:t>
      </w:r>
      <w:r w:rsidR="0051093A" w:rsidRPr="001242D8">
        <w:rPr>
          <w:rFonts w:ascii="Times New Roman" w:hAnsi="Times New Roman" w:cs="Times New Roman"/>
          <w:sz w:val="26"/>
          <w:szCs w:val="26"/>
        </w:rPr>
        <w:t xml:space="preserve">строительства или реконструкции объекта индивидуального жилищного строительства или садового дома </w:t>
      </w:r>
      <w:r w:rsidR="00150690" w:rsidRPr="001242D8">
        <w:rPr>
          <w:rFonts w:ascii="Times New Roman" w:hAnsi="Times New Roman" w:cs="Times New Roman"/>
          <w:sz w:val="26"/>
          <w:szCs w:val="26"/>
        </w:rPr>
        <w:t>не представил такие документы и информацию самостоятельно, являются:</w:t>
      </w:r>
    </w:p>
    <w:p w:rsidR="0051093A"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r w:rsidR="0051093A" w:rsidRPr="001242D8">
        <w:rPr>
          <w:rFonts w:ascii="Times New Roman" w:hAnsi="Times New Roman" w:cs="Times New Roman"/>
          <w:sz w:val="26"/>
          <w:szCs w:val="26"/>
        </w:rPr>
        <w:t xml:space="preserve">. </w:t>
      </w:r>
    </w:p>
    <w:p w:rsidR="00647053" w:rsidRPr="001242D8" w:rsidRDefault="00594298" w:rsidP="00647053">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w:t>
      </w:r>
      <w:r w:rsidR="00E45697" w:rsidRPr="001242D8">
        <w:rPr>
          <w:rFonts w:ascii="Times New Roman" w:hAnsi="Times New Roman" w:cs="Times New Roman"/>
          <w:sz w:val="26"/>
          <w:szCs w:val="26"/>
        </w:rPr>
        <w:t>) заключение управления</w:t>
      </w:r>
      <w:r w:rsidR="003D48CD" w:rsidRPr="001242D8">
        <w:rPr>
          <w:rFonts w:ascii="Times New Roman" w:hAnsi="Times New Roman" w:cs="Times New Roman"/>
          <w:sz w:val="26"/>
          <w:szCs w:val="26"/>
        </w:rPr>
        <w:t xml:space="preserve"> </w:t>
      </w:r>
      <w:r w:rsidR="00E45697" w:rsidRPr="001242D8">
        <w:rPr>
          <w:rFonts w:ascii="Times New Roman" w:hAnsi="Times New Roman" w:cs="Times New Roman"/>
          <w:sz w:val="26"/>
          <w:szCs w:val="26"/>
        </w:rPr>
        <w:t>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w:t>
      </w:r>
      <w:proofErr w:type="gramStart"/>
      <w:r w:rsidR="00E45697" w:rsidRPr="001242D8">
        <w:rPr>
          <w:rFonts w:ascii="Times New Roman" w:hAnsi="Times New Roman" w:cs="Times New Roman"/>
          <w:sz w:val="26"/>
          <w:szCs w:val="26"/>
        </w:rPr>
        <w:t>)в</w:t>
      </w:r>
      <w:proofErr w:type="gramEnd"/>
      <w:r w:rsidR="00E45697" w:rsidRPr="001242D8">
        <w:rPr>
          <w:rFonts w:ascii="Times New Roman" w:hAnsi="Times New Roman" w:cs="Times New Roman"/>
          <w:sz w:val="26"/>
          <w:szCs w:val="26"/>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085597" w:rsidRPr="001242D8">
        <w:rPr>
          <w:rFonts w:ascii="Times New Roman" w:hAnsi="Times New Roman" w:cs="Times New Roman"/>
          <w:sz w:val="26"/>
          <w:szCs w:val="26"/>
        </w:rPr>
        <w:t xml:space="preserve"> </w:t>
      </w:r>
      <w:r w:rsidR="00E45697" w:rsidRPr="001242D8">
        <w:rPr>
          <w:rFonts w:ascii="Times New Roman" w:hAnsi="Times New Roman" w:cs="Times New Roman"/>
          <w:sz w:val="26"/>
          <w:szCs w:val="26"/>
        </w:rPr>
        <w:t>в границах территории исторического поселения федерального или регионального значения – в</w:t>
      </w:r>
      <w:r w:rsidR="00647053" w:rsidRPr="001242D8">
        <w:rPr>
          <w:rFonts w:ascii="Times New Roman" w:hAnsi="Times New Roman" w:cs="Times New Roman"/>
          <w:sz w:val="26"/>
          <w:szCs w:val="26"/>
        </w:rPr>
        <w:t xml:space="preserve">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w:t>
      </w:r>
      <w:r w:rsidR="00E45697" w:rsidRPr="001242D8">
        <w:rPr>
          <w:rFonts w:ascii="Times New Roman" w:hAnsi="Times New Roman" w:cs="Times New Roman"/>
          <w:sz w:val="26"/>
          <w:szCs w:val="26"/>
        </w:rPr>
        <w:t>ого или регионального значения;</w:t>
      </w:r>
    </w:p>
    <w:p w:rsidR="00647053" w:rsidRPr="001242D8" w:rsidRDefault="00080515"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w:t>
      </w:r>
      <w:r w:rsidR="00E45697" w:rsidRPr="001242D8">
        <w:rPr>
          <w:rFonts w:ascii="Times New Roman" w:hAnsi="Times New Roman" w:cs="Times New Roman"/>
          <w:sz w:val="26"/>
          <w:szCs w:val="26"/>
        </w:rPr>
        <w:t>) ранее выданное разрешение на строительств</w:t>
      </w:r>
      <w:proofErr w:type="gramStart"/>
      <w:r w:rsidR="00E45697" w:rsidRPr="001242D8">
        <w:rPr>
          <w:rFonts w:ascii="Times New Roman" w:hAnsi="Times New Roman" w:cs="Times New Roman"/>
          <w:sz w:val="26"/>
          <w:szCs w:val="26"/>
        </w:rPr>
        <w:t>о</w:t>
      </w:r>
      <w:r w:rsidRPr="001242D8">
        <w:rPr>
          <w:rFonts w:ascii="Times New Roman" w:hAnsi="Times New Roman" w:cs="Times New Roman"/>
          <w:sz w:val="26"/>
          <w:szCs w:val="26"/>
        </w:rPr>
        <w:t>(</w:t>
      </w:r>
      <w:proofErr w:type="gramEnd"/>
      <w:r w:rsidRPr="001242D8">
        <w:rPr>
          <w:rFonts w:ascii="Times New Roman" w:hAnsi="Times New Roman" w:cs="Times New Roman"/>
          <w:sz w:val="26"/>
          <w:szCs w:val="26"/>
        </w:rPr>
        <w:t>уведомление)</w:t>
      </w:r>
      <w:r w:rsidR="00E45697" w:rsidRPr="001242D8">
        <w:rPr>
          <w:rFonts w:ascii="Times New Roman" w:hAnsi="Times New Roman" w:cs="Times New Roman"/>
          <w:sz w:val="26"/>
          <w:szCs w:val="26"/>
        </w:rPr>
        <w:t xml:space="preserve"> - в</w:t>
      </w:r>
      <w:r w:rsidR="002A0E82" w:rsidRPr="001242D8">
        <w:rPr>
          <w:rFonts w:ascii="Times New Roman" w:hAnsi="Times New Roman" w:cs="Times New Roman"/>
          <w:sz w:val="26"/>
          <w:szCs w:val="26"/>
        </w:rPr>
        <w:t xml:space="preserve"> случае если заявителем подается заявление о выдаче разрешения</w:t>
      </w:r>
      <w:r w:rsidR="00085597" w:rsidRPr="001242D8">
        <w:rPr>
          <w:rFonts w:ascii="Times New Roman" w:hAnsi="Times New Roman" w:cs="Times New Roman"/>
          <w:sz w:val="26"/>
          <w:szCs w:val="26"/>
        </w:rPr>
        <w:t xml:space="preserve"> </w:t>
      </w:r>
      <w:r w:rsidR="002A0E82" w:rsidRPr="001242D8">
        <w:rPr>
          <w:rFonts w:ascii="Times New Roman" w:hAnsi="Times New Roman" w:cs="Times New Roman"/>
          <w:sz w:val="26"/>
          <w:szCs w:val="26"/>
        </w:rPr>
        <w:t>на строительство в связи с изменением проектной документации</w:t>
      </w:r>
      <w:r w:rsidR="00085597" w:rsidRPr="001242D8">
        <w:rPr>
          <w:rFonts w:ascii="Times New Roman" w:hAnsi="Times New Roman" w:cs="Times New Roman"/>
          <w:sz w:val="26"/>
          <w:szCs w:val="26"/>
        </w:rPr>
        <w:t xml:space="preserve"> </w:t>
      </w:r>
      <w:r w:rsidR="002A0E82" w:rsidRPr="001242D8">
        <w:rPr>
          <w:rFonts w:ascii="Times New Roman" w:hAnsi="Times New Roman" w:cs="Times New Roman"/>
          <w:sz w:val="26"/>
          <w:szCs w:val="26"/>
        </w:rPr>
        <w:t xml:space="preserve">в отношении объекта индивидуального </w:t>
      </w:r>
      <w:r w:rsidR="002A0E82" w:rsidRPr="001242D8">
        <w:rPr>
          <w:rFonts w:ascii="Times New Roman" w:hAnsi="Times New Roman" w:cs="Times New Roman"/>
          <w:sz w:val="26"/>
          <w:szCs w:val="26"/>
        </w:rPr>
        <w:lastRenderedPageBreak/>
        <w:t>жилищного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строительства), вместимость объекта индивидуального жилищного строительства, площадь застройки,</w:t>
      </w:r>
      <w:r w:rsidRPr="001242D8">
        <w:rPr>
          <w:rFonts w:ascii="Times New Roman" w:hAnsi="Times New Roman" w:cs="Times New Roman"/>
          <w:sz w:val="26"/>
          <w:szCs w:val="26"/>
        </w:rPr>
        <w:t xml:space="preserve"> </w:t>
      </w:r>
      <w:r w:rsidR="002A0E82" w:rsidRPr="001242D8">
        <w:rPr>
          <w:rFonts w:ascii="Times New Roman" w:hAnsi="Times New Roman" w:cs="Times New Roman"/>
          <w:sz w:val="26"/>
          <w:szCs w:val="26"/>
        </w:rPr>
        <w:t>по которому ранее было выдано разрешение на строител</w:t>
      </w:r>
      <w:r w:rsidR="00E45697" w:rsidRPr="001242D8">
        <w:rPr>
          <w:rFonts w:ascii="Times New Roman" w:hAnsi="Times New Roman" w:cs="Times New Roman"/>
          <w:sz w:val="26"/>
          <w:szCs w:val="26"/>
        </w:rPr>
        <w:t>ьств</w:t>
      </w:r>
      <w:proofErr w:type="gramStart"/>
      <w:r w:rsidR="00E45697" w:rsidRPr="001242D8">
        <w:rPr>
          <w:rFonts w:ascii="Times New Roman" w:hAnsi="Times New Roman" w:cs="Times New Roman"/>
          <w:sz w:val="26"/>
          <w:szCs w:val="26"/>
        </w:rPr>
        <w:t>о</w:t>
      </w:r>
      <w:r w:rsidRPr="001242D8">
        <w:rPr>
          <w:rFonts w:ascii="Times New Roman" w:hAnsi="Times New Roman" w:cs="Times New Roman"/>
          <w:sz w:val="26"/>
          <w:szCs w:val="26"/>
        </w:rPr>
        <w:t>(</w:t>
      </w:r>
      <w:proofErr w:type="gramEnd"/>
      <w:r w:rsidRPr="001242D8">
        <w:rPr>
          <w:rFonts w:ascii="Times New Roman" w:hAnsi="Times New Roman" w:cs="Times New Roman"/>
          <w:sz w:val="26"/>
          <w:szCs w:val="26"/>
        </w:rPr>
        <w:t>уведомление)</w:t>
      </w:r>
      <w:r w:rsidR="00E45697" w:rsidRPr="001242D8">
        <w:rPr>
          <w:rFonts w:ascii="Times New Roman" w:hAnsi="Times New Roman" w:cs="Times New Roman"/>
          <w:sz w:val="26"/>
          <w:szCs w:val="26"/>
        </w:rPr>
        <w:t>, срок которого не истек</w:t>
      </w:r>
      <w:r w:rsidR="002A0E82" w:rsidRPr="001242D8">
        <w:rPr>
          <w:rFonts w:ascii="Times New Roman" w:hAnsi="Times New Roman" w:cs="Times New Roman"/>
          <w:sz w:val="26"/>
          <w:szCs w:val="26"/>
        </w:rPr>
        <w:t xml:space="preserve">. </w:t>
      </w:r>
    </w:p>
    <w:p w:rsidR="00080515" w:rsidRPr="001242D8" w:rsidRDefault="00150690" w:rsidP="00080515">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w:t>
      </w:r>
      <w:r w:rsidR="00080515" w:rsidRPr="001242D8">
        <w:rPr>
          <w:rFonts w:ascii="Times New Roman" w:hAnsi="Times New Roman" w:cs="Times New Roman"/>
          <w:sz w:val="26"/>
          <w:szCs w:val="26"/>
        </w:rPr>
        <w:t>8</w:t>
      </w:r>
      <w:r w:rsidRPr="001242D8">
        <w:rPr>
          <w:rFonts w:ascii="Times New Roman" w:hAnsi="Times New Roman" w:cs="Times New Roman"/>
          <w:sz w:val="26"/>
          <w:szCs w:val="26"/>
        </w:rPr>
        <w:t>. Документами, необходимыми в соответствии с нормативными правовыми актами для предоставления муниципальной услуги в части внесения изменений</w:t>
      </w:r>
      <w:r w:rsidR="00387F80" w:rsidRPr="001242D8">
        <w:rPr>
          <w:rFonts w:ascii="Times New Roman" w:hAnsi="Times New Roman" w:cs="Times New Roman"/>
          <w:sz w:val="26"/>
          <w:szCs w:val="26"/>
        </w:rPr>
        <w:t>:</w:t>
      </w:r>
      <w:bookmarkStart w:id="7" w:name="Par185"/>
      <w:bookmarkEnd w:id="7"/>
    </w:p>
    <w:p w:rsidR="00603A79" w:rsidRPr="001242D8" w:rsidRDefault="00603A79" w:rsidP="00080515">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w:t>
      </w:r>
      <w:r w:rsidR="00080515" w:rsidRPr="001242D8">
        <w:rPr>
          <w:rFonts w:ascii="Times New Roman" w:hAnsi="Times New Roman" w:cs="Times New Roman"/>
          <w:sz w:val="26"/>
          <w:szCs w:val="26"/>
        </w:rPr>
        <w:t>8.1</w:t>
      </w:r>
      <w:r w:rsidRPr="001242D8">
        <w:rPr>
          <w:rFonts w:ascii="Times New Roman" w:hAnsi="Times New Roman" w:cs="Times New Roman"/>
          <w:sz w:val="26"/>
          <w:szCs w:val="26"/>
        </w:rPr>
        <w:t xml:space="preserve"> </w:t>
      </w:r>
      <w:r w:rsidR="00F249BA" w:rsidRPr="001242D8">
        <w:rPr>
          <w:rFonts w:ascii="Times New Roman" w:hAnsi="Times New Roman" w:cs="Times New Roman"/>
          <w:sz w:val="26"/>
          <w:szCs w:val="26"/>
        </w:rPr>
        <w:t xml:space="preserve">в </w:t>
      </w:r>
      <w:r w:rsidRPr="001242D8">
        <w:rPr>
          <w:rFonts w:ascii="Times New Roman" w:hAnsi="Times New Roman" w:cs="Times New Roman"/>
          <w:sz w:val="26"/>
          <w:szCs w:val="26"/>
        </w:rPr>
        <w:t xml:space="preserve"> уведомление о планируемых строительстве или реконструкции объекта индивидуального жилищного строительства или садового </w:t>
      </w:r>
      <w:proofErr w:type="gramStart"/>
      <w:r w:rsidRPr="001242D8">
        <w:rPr>
          <w:rFonts w:ascii="Times New Roman" w:hAnsi="Times New Roman" w:cs="Times New Roman"/>
          <w:sz w:val="26"/>
          <w:szCs w:val="26"/>
        </w:rPr>
        <w:t>дома</w:t>
      </w:r>
      <w:proofErr w:type="gramEnd"/>
      <w:r w:rsidRPr="001242D8">
        <w:rPr>
          <w:rFonts w:ascii="Times New Roman" w:hAnsi="Times New Roman" w:cs="Times New Roman"/>
          <w:sz w:val="26"/>
          <w:szCs w:val="26"/>
        </w:rPr>
        <w:t xml:space="preserve">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03A79" w:rsidRPr="001242D8" w:rsidRDefault="00D1443A" w:rsidP="00603A79">
      <w:pPr>
        <w:autoSpaceDE w:val="0"/>
        <w:autoSpaceDN w:val="0"/>
        <w:adjustRightInd w:val="0"/>
        <w:spacing w:before="260"/>
        <w:ind w:firstLine="540"/>
        <w:jc w:val="both"/>
        <w:rPr>
          <w:rFonts w:ascii="Times New Roman" w:hAnsi="Times New Roman" w:cs="Times New Roman"/>
          <w:sz w:val="26"/>
          <w:szCs w:val="26"/>
        </w:rPr>
      </w:pPr>
      <w:r w:rsidRPr="001242D8">
        <w:rPr>
          <w:rFonts w:ascii="Times New Roman" w:hAnsi="Times New Roman" w:cs="Times New Roman"/>
          <w:sz w:val="26"/>
          <w:szCs w:val="26"/>
        </w:rPr>
        <w:t xml:space="preserve">1 </w:t>
      </w:r>
      <w:r w:rsidR="00603A79" w:rsidRPr="001242D8">
        <w:rPr>
          <w:rFonts w:ascii="Times New Roman" w:hAnsi="Times New Roman" w:cs="Times New Roman"/>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4 к настоящему Административному регламенту </w:t>
      </w:r>
      <w:r w:rsidRPr="001242D8">
        <w:rPr>
          <w:rFonts w:ascii="Times New Roman" w:hAnsi="Times New Roman" w:cs="Times New Roman"/>
          <w:sz w:val="26"/>
          <w:szCs w:val="26"/>
        </w:rPr>
        <w:t>содержащее сведения:</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1.1 фамилия, имя, отчество (при наличии), место жительства застройщика, реквизиты документа, удостоверяющего личность (для физического лица);</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1.3 кадастровый номер земельного участка (при его наличии), адрес или описание местоположения земельного участка;</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1.4 сведения о праве застройщика на земельный участок, а также сведения о наличии прав иных лиц на земельный участок (при наличии таких лиц);</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lastRenderedPageBreak/>
        <w:t>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1.8 почтовый адрес и (или) адрес электронной почты для связи с застройщиком;</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 xml:space="preserve">1.9 способ направления застройщику уведомлений, предусмотренных </w:t>
      </w:r>
      <w:hyperlink w:anchor="Par26" w:history="1">
        <w:r w:rsidRPr="001242D8">
          <w:rPr>
            <w:rFonts w:ascii="Times New Roman" w:hAnsi="Times New Roman" w:cs="Times New Roman"/>
            <w:sz w:val="26"/>
            <w:szCs w:val="26"/>
          </w:rPr>
          <w:t>пунктом 2 части 7</w:t>
        </w:r>
      </w:hyperlink>
      <w:r w:rsidRPr="001242D8">
        <w:rPr>
          <w:rFonts w:ascii="Times New Roman" w:hAnsi="Times New Roman" w:cs="Times New Roman"/>
          <w:sz w:val="26"/>
          <w:szCs w:val="26"/>
        </w:rPr>
        <w:t xml:space="preserve"> и </w:t>
      </w:r>
      <w:hyperlink w:anchor="Par30" w:history="1">
        <w:r w:rsidRPr="001242D8">
          <w:rPr>
            <w:rFonts w:ascii="Times New Roman" w:hAnsi="Times New Roman" w:cs="Times New Roman"/>
            <w:sz w:val="26"/>
            <w:szCs w:val="26"/>
          </w:rPr>
          <w:t>пунктом 3 части 8</w:t>
        </w:r>
      </w:hyperlink>
      <w:r w:rsidRPr="001242D8">
        <w:rPr>
          <w:rFonts w:ascii="Times New Roman" w:hAnsi="Times New Roman" w:cs="Times New Roman"/>
          <w:sz w:val="26"/>
          <w:szCs w:val="26"/>
        </w:rPr>
        <w:t xml:space="preserve"> настоящей статьи.</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3A79" w:rsidRPr="001242D8" w:rsidRDefault="00603A79" w:rsidP="00603A79">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242D8">
        <w:rPr>
          <w:rFonts w:ascii="Times New Roman" w:hAnsi="Times New Roman" w:cs="Times New Roman"/>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242D8">
        <w:rPr>
          <w:rFonts w:ascii="Times New Roman" w:hAnsi="Times New Roman" w:cs="Times New Roman"/>
          <w:sz w:val="26"/>
          <w:szCs w:val="26"/>
        </w:rPr>
        <w:t xml:space="preserve"> которым установлены градостроительным регламентом в качестве требований к </w:t>
      </w:r>
      <w:proofErr w:type="gramStart"/>
      <w:r w:rsidRPr="001242D8">
        <w:rPr>
          <w:rFonts w:ascii="Times New Roman" w:hAnsi="Times New Roman" w:cs="Times New Roman"/>
          <w:sz w:val="26"/>
          <w:szCs w:val="26"/>
        </w:rPr>
        <w:t>архитектурным решениям</w:t>
      </w:r>
      <w:proofErr w:type="gramEnd"/>
      <w:r w:rsidRPr="001242D8">
        <w:rPr>
          <w:rFonts w:ascii="Times New Roman" w:hAnsi="Times New Roman" w:cs="Times New Roman"/>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3A79" w:rsidRPr="001242D8" w:rsidRDefault="00603A79" w:rsidP="000B1483">
      <w:pPr>
        <w:widowControl w:val="0"/>
        <w:autoSpaceDE w:val="0"/>
        <w:autoSpaceDN w:val="0"/>
        <w:adjustRightInd w:val="0"/>
        <w:spacing w:line="360" w:lineRule="auto"/>
        <w:ind w:firstLine="709"/>
        <w:jc w:val="both"/>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w:t>
      </w:r>
      <w:r w:rsidR="00080515" w:rsidRPr="001242D8">
        <w:rPr>
          <w:rFonts w:ascii="Times New Roman" w:hAnsi="Times New Roman" w:cs="Times New Roman"/>
          <w:sz w:val="26"/>
          <w:szCs w:val="26"/>
        </w:rPr>
        <w:t>9</w:t>
      </w:r>
      <w:r w:rsidRPr="001242D8">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отсутствуют.</w:t>
      </w:r>
    </w:p>
    <w:p w:rsidR="00D1443A"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w:t>
      </w:r>
      <w:r w:rsidR="00080515" w:rsidRPr="001242D8">
        <w:rPr>
          <w:rFonts w:ascii="Times New Roman" w:hAnsi="Times New Roman" w:cs="Times New Roman"/>
          <w:sz w:val="26"/>
          <w:szCs w:val="26"/>
        </w:rPr>
        <w:t>0</w:t>
      </w:r>
      <w:r w:rsidR="00D1443A"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 Основаниями для отказа в предоставлении муниципальной услуги в части выдачи</w:t>
      </w:r>
      <w:r w:rsidR="00D1443A" w:rsidRPr="001242D8">
        <w:rPr>
          <w:rFonts w:ascii="Times New Roman" w:hAnsi="Times New Roman" w:cs="Times New Roman"/>
          <w:sz w:val="26"/>
          <w:szCs w:val="26"/>
        </w:rPr>
        <w:t>:</w:t>
      </w:r>
    </w:p>
    <w:p w:rsidR="00C30DB4" w:rsidRPr="001242D8" w:rsidRDefault="00C30DB4" w:rsidP="00C30DB4">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w:t>
      </w:r>
      <w:r w:rsidR="00080515" w:rsidRPr="001242D8">
        <w:rPr>
          <w:rFonts w:ascii="Times New Roman" w:hAnsi="Times New Roman" w:cs="Times New Roman"/>
          <w:sz w:val="26"/>
          <w:szCs w:val="26"/>
        </w:rPr>
        <w:t>0</w:t>
      </w:r>
      <w:r w:rsidRPr="001242D8">
        <w:rPr>
          <w:rFonts w:ascii="Times New Roman" w:hAnsi="Times New Roman" w:cs="Times New Roman"/>
          <w:sz w:val="26"/>
          <w:szCs w:val="26"/>
        </w:rPr>
        <w:t>.</w:t>
      </w:r>
      <w:r w:rsidR="00080515" w:rsidRPr="001242D8">
        <w:rPr>
          <w:rFonts w:ascii="Times New Roman" w:hAnsi="Times New Roman" w:cs="Times New Roman"/>
          <w:sz w:val="26"/>
          <w:szCs w:val="26"/>
        </w:rPr>
        <w:t>1</w:t>
      </w:r>
      <w:r w:rsidRPr="001242D8">
        <w:rPr>
          <w:rFonts w:ascii="Times New Roman" w:hAnsi="Times New Roman" w:cs="Times New Roman"/>
          <w:sz w:val="26"/>
          <w:szCs w:val="26"/>
        </w:rPr>
        <w:t xml:space="preserve"> </w:t>
      </w:r>
      <w:r w:rsidR="008D15A4" w:rsidRPr="001242D8">
        <w:rPr>
          <w:rFonts w:ascii="Times New Roman" w:hAnsi="Times New Roman" w:cs="Times New Roman"/>
          <w:sz w:val="26"/>
          <w:szCs w:val="26"/>
        </w:rPr>
        <w:t>у</w:t>
      </w:r>
      <w:r w:rsidRPr="001242D8">
        <w:rPr>
          <w:rFonts w:ascii="Times New Roman" w:hAnsi="Times New Roman" w:cs="Times New Roman"/>
          <w:sz w:val="26"/>
          <w:szCs w:val="26"/>
        </w:rPr>
        <w:t>ведомлени</w:t>
      </w:r>
      <w:r w:rsidR="008D15A4" w:rsidRPr="001242D8">
        <w:rPr>
          <w:rFonts w:ascii="Times New Roman" w:hAnsi="Times New Roman" w:cs="Times New Roman"/>
          <w:sz w:val="26"/>
          <w:szCs w:val="26"/>
        </w:rPr>
        <w:t>я</w:t>
      </w:r>
      <w:r w:rsidRPr="001242D8">
        <w:rPr>
          <w:rFonts w:ascii="Times New Roman" w:hAnsi="Times New Roman" w:cs="Times New Roman"/>
          <w:sz w:val="26"/>
          <w:szCs w:val="26"/>
        </w:rPr>
        <w:t xml:space="preserve"> о несоответствии указанных в уведомлении  </w:t>
      </w:r>
      <w:r w:rsidR="008D15A4" w:rsidRPr="001242D8">
        <w:rPr>
          <w:rFonts w:ascii="Times New Roman" w:hAnsi="Times New Roman" w:cs="Times New Roman"/>
          <w:sz w:val="26"/>
          <w:szCs w:val="26"/>
        </w:rPr>
        <w:t xml:space="preserve">об изменении параметров о </w:t>
      </w:r>
      <w:r w:rsidRPr="001242D8">
        <w:rPr>
          <w:rFonts w:ascii="Times New Roman" w:hAnsi="Times New Roman" w:cs="Times New Roman"/>
          <w:sz w:val="26"/>
          <w:szCs w:val="26"/>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1242D8">
        <w:rPr>
          <w:rFonts w:ascii="Times New Roman" w:hAnsi="Times New Roman" w:cs="Times New Roman"/>
          <w:sz w:val="26"/>
          <w:szCs w:val="26"/>
        </w:rPr>
        <w:lastRenderedPageBreak/>
        <w:t xml:space="preserve">садового дома на земельном участке </w:t>
      </w:r>
      <w:r w:rsidR="008D15A4" w:rsidRPr="001242D8">
        <w:rPr>
          <w:rFonts w:ascii="Times New Roman" w:hAnsi="Times New Roman" w:cs="Times New Roman"/>
          <w:sz w:val="26"/>
          <w:szCs w:val="26"/>
        </w:rPr>
        <w:t>являются</w:t>
      </w:r>
      <w:r w:rsidRPr="001242D8">
        <w:rPr>
          <w:rFonts w:ascii="Times New Roman" w:hAnsi="Times New Roman" w:cs="Times New Roman"/>
          <w:sz w:val="26"/>
          <w:szCs w:val="26"/>
        </w:rPr>
        <w:t>:</w:t>
      </w:r>
    </w:p>
    <w:p w:rsidR="00C30DB4" w:rsidRPr="001242D8" w:rsidRDefault="00C30DB4" w:rsidP="00C30DB4">
      <w:pPr>
        <w:autoSpaceDE w:val="0"/>
        <w:autoSpaceDN w:val="0"/>
        <w:adjustRightInd w:val="0"/>
        <w:spacing w:before="200"/>
        <w:ind w:firstLine="540"/>
        <w:jc w:val="both"/>
        <w:rPr>
          <w:rFonts w:ascii="Times New Roman" w:hAnsi="Times New Roman" w:cs="Times New Roman"/>
          <w:sz w:val="26"/>
          <w:szCs w:val="26"/>
        </w:rPr>
      </w:pPr>
      <w:proofErr w:type="gramStart"/>
      <w:r w:rsidRPr="001242D8">
        <w:rPr>
          <w:rFonts w:ascii="Times New Roman" w:hAnsi="Times New Roman" w:cs="Times New Roman"/>
          <w:sz w:val="26"/>
          <w:szCs w:val="2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C30DB4" w:rsidRPr="001242D8" w:rsidRDefault="00C30DB4" w:rsidP="00C30DB4">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 xml:space="preserve">2) размещение </w:t>
      </w:r>
      <w:proofErr w:type="gramStart"/>
      <w:r w:rsidRPr="001242D8">
        <w:rPr>
          <w:rFonts w:ascii="Times New Roman" w:hAnsi="Times New Roman" w:cs="Times New Roman"/>
          <w:sz w:val="26"/>
          <w:szCs w:val="26"/>
        </w:rPr>
        <w:t>указанных</w:t>
      </w:r>
      <w:proofErr w:type="gramEnd"/>
      <w:r w:rsidRPr="001242D8">
        <w:rPr>
          <w:rFonts w:ascii="Times New Roman" w:hAnsi="Times New Roman" w:cs="Times New Roman"/>
          <w:sz w:val="26"/>
          <w:szCs w:val="26"/>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30DB4" w:rsidRPr="001242D8" w:rsidRDefault="00C30DB4" w:rsidP="00C30DB4">
      <w:pPr>
        <w:autoSpaceDE w:val="0"/>
        <w:autoSpaceDN w:val="0"/>
        <w:adjustRightInd w:val="0"/>
        <w:spacing w:before="200"/>
        <w:ind w:firstLine="540"/>
        <w:jc w:val="both"/>
        <w:rPr>
          <w:rFonts w:ascii="Times New Roman" w:hAnsi="Times New Roman" w:cs="Times New Roman"/>
          <w:sz w:val="26"/>
          <w:szCs w:val="26"/>
        </w:rPr>
      </w:pPr>
      <w:r w:rsidRPr="001242D8">
        <w:rPr>
          <w:rFonts w:ascii="Times New Roman" w:hAnsi="Times New Roman" w:cs="Times New Roman"/>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30DB4" w:rsidRPr="001242D8" w:rsidRDefault="00C30DB4" w:rsidP="009B517D">
      <w:pPr>
        <w:autoSpaceDE w:val="0"/>
        <w:autoSpaceDN w:val="0"/>
        <w:adjustRightInd w:val="0"/>
        <w:spacing w:before="200"/>
        <w:ind w:firstLine="540"/>
        <w:jc w:val="both"/>
        <w:rPr>
          <w:rFonts w:ascii="Times New Roman" w:hAnsi="Times New Roman" w:cs="Times New Roman"/>
          <w:sz w:val="26"/>
          <w:szCs w:val="26"/>
        </w:rPr>
      </w:pPr>
      <w:bookmarkStart w:id="8" w:name="Par4"/>
      <w:bookmarkEnd w:id="8"/>
      <w:proofErr w:type="gramStart"/>
      <w:r w:rsidRPr="001242D8">
        <w:rPr>
          <w:rFonts w:ascii="Times New Roman" w:hAnsi="Times New Roman" w:cs="Times New Roman"/>
          <w:sz w:val="26"/>
          <w:szCs w:val="26"/>
        </w:rPr>
        <w:t xml:space="preserve">4) в </w:t>
      </w:r>
      <w:r w:rsidR="009B517D" w:rsidRPr="001242D8">
        <w:rPr>
          <w:rFonts w:ascii="Times New Roman" w:hAnsi="Times New Roman" w:cs="Times New Roman"/>
          <w:sz w:val="26"/>
          <w:szCs w:val="26"/>
        </w:rPr>
        <w:t xml:space="preserve">10 </w:t>
      </w:r>
      <w:proofErr w:type="spellStart"/>
      <w:r w:rsidR="009B517D" w:rsidRPr="001242D8">
        <w:rPr>
          <w:rFonts w:ascii="Times New Roman" w:hAnsi="Times New Roman" w:cs="Times New Roman"/>
          <w:sz w:val="26"/>
          <w:szCs w:val="26"/>
        </w:rPr>
        <w:t>дневный</w:t>
      </w:r>
      <w:proofErr w:type="spellEnd"/>
      <w:r w:rsidR="009B517D" w:rsidRPr="001242D8">
        <w:rPr>
          <w:rFonts w:ascii="Times New Roman" w:hAnsi="Times New Roman" w:cs="Times New Roman"/>
          <w:sz w:val="26"/>
          <w:szCs w:val="26"/>
        </w:rPr>
        <w:t xml:space="preserve"> </w:t>
      </w:r>
      <w:r w:rsidRPr="001242D8">
        <w:rPr>
          <w:rFonts w:ascii="Times New Roman" w:hAnsi="Times New Roman" w:cs="Times New Roman"/>
          <w:sz w:val="26"/>
          <w:szCs w:val="26"/>
        </w:rPr>
        <w:t>срок,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1242D8">
        <w:rPr>
          <w:rFonts w:ascii="Times New Roman" w:hAnsi="Times New Roman" w:cs="Times New Roman"/>
          <w:sz w:val="26"/>
          <w:szCs w:val="26"/>
        </w:rPr>
        <w:t xml:space="preserve"> регионального значения.</w:t>
      </w:r>
    </w:p>
    <w:p w:rsidR="00C30DB4" w:rsidRPr="001242D8" w:rsidRDefault="00C30DB4" w:rsidP="00150690">
      <w:pPr>
        <w:spacing w:line="360" w:lineRule="auto"/>
        <w:ind w:firstLine="709"/>
        <w:jc w:val="both"/>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w:t>
      </w:r>
      <w:r w:rsidR="00080515" w:rsidRPr="001242D8">
        <w:rPr>
          <w:rFonts w:ascii="Times New Roman" w:hAnsi="Times New Roman" w:cs="Times New Roman"/>
          <w:sz w:val="26"/>
          <w:szCs w:val="26"/>
        </w:rPr>
        <w:t>1</w:t>
      </w:r>
      <w:r w:rsidRPr="001242D8">
        <w:rPr>
          <w:rFonts w:ascii="Times New Roman" w:hAnsi="Times New Roman" w:cs="Times New Roman"/>
          <w:sz w:val="26"/>
          <w:szCs w:val="26"/>
        </w:rPr>
        <w:t xml:space="preserve">. </w:t>
      </w:r>
      <w:proofErr w:type="gramStart"/>
      <w:r w:rsidRPr="001242D8">
        <w:rPr>
          <w:rFonts w:ascii="Times New Roman" w:hAnsi="Times New Roman" w:cs="Times New Roman"/>
          <w:sz w:val="26"/>
          <w:szCs w:val="26"/>
        </w:rPr>
        <w:t xml:space="preserve">Основаниями для отказа в предоставлении муниципальной услуги в части продления срока действия </w:t>
      </w:r>
      <w:r w:rsidR="0045684A" w:rsidRPr="001242D8">
        <w:rPr>
          <w:rFonts w:ascii="Times New Roman" w:hAnsi="Times New Roman" w:cs="Times New Roman"/>
          <w:sz w:val="26"/>
          <w:szCs w:val="26"/>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242D8">
        <w:rPr>
          <w:rFonts w:ascii="Times New Roman" w:hAnsi="Times New Roman" w:cs="Times New Roman"/>
          <w:sz w:val="26"/>
          <w:szCs w:val="26"/>
        </w:rPr>
        <w:t xml:space="preserve">являются: </w:t>
      </w:r>
      <w:proofErr w:type="gramEnd"/>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 ситуация, если строительство, реконструкция объекта </w:t>
      </w:r>
      <w:r w:rsidR="0045684A" w:rsidRPr="001242D8">
        <w:rPr>
          <w:rFonts w:ascii="Times New Roman" w:hAnsi="Times New Roman" w:cs="Times New Roman"/>
          <w:sz w:val="26"/>
          <w:szCs w:val="26"/>
        </w:rPr>
        <w:t>индивидуального жилищного строительства или садового дома</w:t>
      </w:r>
      <w:r w:rsidRPr="001242D8">
        <w:rPr>
          <w:rFonts w:ascii="Times New Roman" w:hAnsi="Times New Roman" w:cs="Times New Roman"/>
          <w:sz w:val="26"/>
          <w:szCs w:val="26"/>
        </w:rPr>
        <w:t xml:space="preserve"> не начаты до</w:t>
      </w:r>
      <w:r w:rsidR="0045684A" w:rsidRPr="001242D8">
        <w:rPr>
          <w:rFonts w:ascii="Times New Roman" w:hAnsi="Times New Roman" w:cs="Times New Roman"/>
          <w:sz w:val="26"/>
          <w:szCs w:val="26"/>
        </w:rPr>
        <w:t xml:space="preserve"> </w:t>
      </w:r>
      <w:r w:rsidRPr="001242D8">
        <w:rPr>
          <w:rFonts w:ascii="Times New Roman" w:hAnsi="Times New Roman" w:cs="Times New Roman"/>
          <w:sz w:val="26"/>
          <w:szCs w:val="26"/>
        </w:rPr>
        <w:t>истечения срока действия разрешения</w:t>
      </w:r>
      <w:r w:rsidR="00E43A1F" w:rsidRPr="001242D8">
        <w:rPr>
          <w:rFonts w:ascii="Times New Roman" w:hAnsi="Times New Roman" w:cs="Times New Roman"/>
          <w:sz w:val="26"/>
          <w:szCs w:val="26"/>
        </w:rPr>
        <w:br/>
      </w:r>
      <w:r w:rsidRPr="001242D8">
        <w:rPr>
          <w:rFonts w:ascii="Times New Roman" w:hAnsi="Times New Roman" w:cs="Times New Roman"/>
          <w:sz w:val="26"/>
          <w:szCs w:val="26"/>
        </w:rPr>
        <w:t>на строительство;</w:t>
      </w:r>
    </w:p>
    <w:p w:rsidR="00F75CF2"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2) </w:t>
      </w:r>
      <w:r w:rsidR="00F75CF2" w:rsidRPr="001242D8">
        <w:rPr>
          <w:rFonts w:ascii="Times New Roman" w:hAnsi="Times New Roman" w:cs="Times New Roman"/>
          <w:sz w:val="26"/>
          <w:szCs w:val="26"/>
        </w:rPr>
        <w:t>представление заявителем неполного комплекта документов, предусмотренных пунктом 2.8 настоящего Административного регламента.</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w:t>
      </w:r>
      <w:r w:rsidR="0045684A" w:rsidRPr="001242D8">
        <w:rPr>
          <w:rFonts w:ascii="Times New Roman" w:hAnsi="Times New Roman" w:cs="Times New Roman"/>
          <w:sz w:val="26"/>
          <w:szCs w:val="26"/>
        </w:rPr>
        <w:t>2</w:t>
      </w:r>
      <w:r w:rsidRPr="001242D8">
        <w:rPr>
          <w:rFonts w:ascii="Times New Roman" w:hAnsi="Times New Roman" w:cs="Times New Roman"/>
          <w:sz w:val="26"/>
          <w:szCs w:val="26"/>
        </w:rPr>
        <w:t xml:space="preserve">. </w:t>
      </w:r>
      <w:proofErr w:type="gramStart"/>
      <w:r w:rsidRPr="001242D8">
        <w:rPr>
          <w:rFonts w:ascii="Times New Roman" w:hAnsi="Times New Roman" w:cs="Times New Roman"/>
          <w:sz w:val="26"/>
          <w:szCs w:val="26"/>
        </w:rPr>
        <w:t xml:space="preserve">Основаниями для отказа в предоставлении муниципальной услуги в части внесения изменений в </w:t>
      </w:r>
      <w:r w:rsidR="0045684A" w:rsidRPr="001242D8">
        <w:rPr>
          <w:rFonts w:ascii="Times New Roman" w:hAnsi="Times New Roman" w:cs="Times New Roman"/>
          <w:sz w:val="26"/>
          <w:szCs w:val="26"/>
        </w:rPr>
        <w:t xml:space="preserve">уведомление о соответствии указанных в уведомлении о </w:t>
      </w:r>
      <w:r w:rsidR="0045684A" w:rsidRPr="001242D8">
        <w:rPr>
          <w:rFonts w:ascii="Times New Roman" w:hAnsi="Times New Roman" w:cs="Times New Roman"/>
          <w:sz w:val="26"/>
          <w:szCs w:val="26"/>
        </w:rPr>
        <w:lastRenderedPageBreak/>
        <w:t xml:space="preserve">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242D8">
        <w:rPr>
          <w:rFonts w:ascii="Times New Roman" w:hAnsi="Times New Roman" w:cs="Times New Roman"/>
          <w:sz w:val="26"/>
          <w:szCs w:val="26"/>
        </w:rPr>
        <w:t>являются:</w:t>
      </w:r>
      <w:proofErr w:type="gramEnd"/>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1) недостоверность сведений, указанных в уведомлении о переходе прав на земельный участок, об образовании земельного участка;</w:t>
      </w:r>
    </w:p>
    <w:p w:rsidR="00F75CF2" w:rsidRPr="001242D8" w:rsidRDefault="00F75CF2"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 представление заявителем неполного комплекта документов, предусмотренных пунктом 2.</w:t>
      </w:r>
      <w:r w:rsidR="0045684A" w:rsidRPr="001242D8">
        <w:rPr>
          <w:rFonts w:ascii="Times New Roman" w:hAnsi="Times New Roman" w:cs="Times New Roman"/>
          <w:sz w:val="26"/>
          <w:szCs w:val="26"/>
        </w:rPr>
        <w:t>8</w:t>
      </w:r>
      <w:r w:rsidRPr="001242D8">
        <w:rPr>
          <w:rFonts w:ascii="Times New Roman" w:hAnsi="Times New Roman" w:cs="Times New Roman"/>
          <w:sz w:val="26"/>
          <w:szCs w:val="26"/>
        </w:rPr>
        <w:t xml:space="preserve"> настоящего Административного регламента;</w:t>
      </w:r>
    </w:p>
    <w:p w:rsidR="00E43A1F" w:rsidRPr="001242D8" w:rsidRDefault="00F75CF2" w:rsidP="00E43A1F">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w:t>
      </w:r>
      <w:r w:rsidR="00150690" w:rsidRPr="001242D8">
        <w:rPr>
          <w:rFonts w:ascii="Times New Roman" w:hAnsi="Times New Roman" w:cs="Times New Roman"/>
          <w:sz w:val="26"/>
          <w:szCs w:val="26"/>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00150690" w:rsidRPr="001242D8">
          <w:rPr>
            <w:rFonts w:ascii="Times New Roman" w:hAnsi="Times New Roman" w:cs="Times New Roman"/>
            <w:sz w:val="26"/>
            <w:szCs w:val="26"/>
          </w:rPr>
          <w:t>пунктами 1</w:t>
        </w:r>
      </w:hyperlink>
      <w:r w:rsidR="00150690" w:rsidRPr="001242D8">
        <w:rPr>
          <w:rFonts w:ascii="Times New Roman" w:hAnsi="Times New Roman" w:cs="Times New Roman"/>
          <w:sz w:val="26"/>
          <w:szCs w:val="26"/>
        </w:rPr>
        <w:t xml:space="preserve"> – </w:t>
      </w:r>
      <w:hyperlink w:anchor="Par1743" w:history="1">
        <w:r w:rsidR="00150690" w:rsidRPr="001242D8">
          <w:rPr>
            <w:rFonts w:ascii="Times New Roman" w:hAnsi="Times New Roman" w:cs="Times New Roman"/>
            <w:sz w:val="26"/>
            <w:szCs w:val="26"/>
          </w:rPr>
          <w:t>4 части 21.10</w:t>
        </w:r>
      </w:hyperlink>
      <w:r w:rsidR="00150690" w:rsidRPr="001242D8">
        <w:rPr>
          <w:rFonts w:ascii="Times New Roman" w:hAnsi="Times New Roman" w:cs="Times New Roman"/>
          <w:sz w:val="26"/>
          <w:szCs w:val="26"/>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00150690" w:rsidRPr="001242D8">
          <w:rPr>
            <w:rFonts w:ascii="Times New Roman" w:hAnsi="Times New Roman" w:cs="Times New Roman"/>
            <w:sz w:val="26"/>
            <w:szCs w:val="26"/>
          </w:rPr>
          <w:t>части 21.13</w:t>
        </w:r>
      </w:hyperlink>
      <w:r w:rsidR="00150690" w:rsidRPr="001242D8">
        <w:rPr>
          <w:rFonts w:ascii="Times New Roman" w:hAnsi="Times New Roman" w:cs="Times New Roman"/>
          <w:sz w:val="26"/>
          <w:szCs w:val="26"/>
        </w:rPr>
        <w:t xml:space="preserve"> статьи 51 Градостроительного кодекса Российской Федерации;</w:t>
      </w:r>
    </w:p>
    <w:p w:rsidR="00150690" w:rsidRPr="001242D8" w:rsidRDefault="00F75CF2" w:rsidP="00150690">
      <w:pPr>
        <w:spacing w:line="360" w:lineRule="auto"/>
        <w:ind w:firstLine="709"/>
        <w:jc w:val="both"/>
        <w:rPr>
          <w:rFonts w:ascii="Times New Roman" w:eastAsiaTheme="minorHAnsi" w:hAnsi="Times New Roman" w:cs="Times New Roman"/>
          <w:sz w:val="26"/>
          <w:szCs w:val="26"/>
          <w:lang w:eastAsia="en-US"/>
        </w:rPr>
      </w:pPr>
      <w:proofErr w:type="gramStart"/>
      <w:r w:rsidRPr="001242D8">
        <w:rPr>
          <w:rFonts w:ascii="Times New Roman" w:hAnsi="Times New Roman" w:cs="Times New Roman"/>
          <w:sz w:val="26"/>
          <w:szCs w:val="26"/>
        </w:rPr>
        <w:t>4</w:t>
      </w:r>
      <w:r w:rsidR="00150690" w:rsidRPr="001242D8">
        <w:rPr>
          <w:rFonts w:ascii="Times New Roman" w:hAnsi="Times New Roman" w:cs="Times New Roman"/>
          <w:sz w:val="26"/>
          <w:szCs w:val="26"/>
        </w:rPr>
        <w:t xml:space="preserve">) </w:t>
      </w:r>
      <w:r w:rsidR="00E43A1F" w:rsidRPr="001242D8">
        <w:rPr>
          <w:rFonts w:ascii="Times New Roman" w:eastAsiaTheme="minorHAnsi" w:hAnsi="Times New Roman" w:cs="Times New Roman"/>
          <w:sz w:val="26"/>
          <w:szCs w:val="26"/>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w:t>
      </w:r>
      <w:r w:rsidR="00E43A1F" w:rsidRPr="001242D8">
        <w:rPr>
          <w:rFonts w:ascii="Times New Roman" w:eastAsiaTheme="minorHAnsi" w:hAnsi="Times New Roman" w:cs="Times New Roman"/>
          <w:sz w:val="26"/>
          <w:szCs w:val="26"/>
          <w:lang w:eastAsia="en-US"/>
        </w:rPr>
        <w:br/>
        <w:t xml:space="preserve">в соответствии с земельным и иным законодательством Российской Федерации в случае, предусмотренном </w:t>
      </w:r>
      <w:hyperlink r:id="rId10" w:history="1">
        <w:r w:rsidR="00E43A1F" w:rsidRPr="001242D8">
          <w:rPr>
            <w:rFonts w:ascii="Times New Roman" w:eastAsiaTheme="minorHAnsi" w:hAnsi="Times New Roman" w:cs="Times New Roman"/>
            <w:sz w:val="26"/>
            <w:szCs w:val="26"/>
            <w:lang w:eastAsia="en-US"/>
          </w:rPr>
          <w:t>частью 21.7</w:t>
        </w:r>
      </w:hyperlink>
      <w:r w:rsidR="00E43A1F" w:rsidRPr="001242D8">
        <w:rPr>
          <w:rFonts w:ascii="Times New Roman" w:eastAsiaTheme="minorHAnsi" w:hAnsi="Times New Roman" w:cs="Times New Roman"/>
          <w:sz w:val="26"/>
          <w:szCs w:val="26"/>
          <w:lang w:eastAsia="en-US"/>
        </w:rPr>
        <w:t xml:space="preserve"> настоящей статьи.</w:t>
      </w:r>
      <w:proofErr w:type="gramEnd"/>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w:t>
      </w:r>
      <w:r w:rsidR="0045684A" w:rsidRPr="001242D8">
        <w:rPr>
          <w:rFonts w:ascii="Times New Roman" w:hAnsi="Times New Roman" w:cs="Times New Roman"/>
          <w:sz w:val="26"/>
          <w:szCs w:val="26"/>
        </w:rPr>
        <w:t>3</w:t>
      </w:r>
      <w:r w:rsidRPr="001242D8">
        <w:rPr>
          <w:rFonts w:ascii="Times New Roman" w:hAnsi="Times New Roman" w:cs="Times New Roman"/>
          <w:sz w:val="26"/>
          <w:szCs w:val="26"/>
        </w:rPr>
        <w:t>. Услуги, являющиеся необходимыми и обязательными</w:t>
      </w:r>
      <w:r w:rsidR="00E43A1F" w:rsidRPr="001242D8">
        <w:rPr>
          <w:rFonts w:ascii="Times New Roman" w:hAnsi="Times New Roman" w:cs="Times New Roman"/>
          <w:sz w:val="26"/>
          <w:szCs w:val="26"/>
        </w:rPr>
        <w:br/>
      </w:r>
      <w:r w:rsidRPr="001242D8">
        <w:rPr>
          <w:rFonts w:ascii="Times New Roman" w:hAnsi="Times New Roman" w:cs="Times New Roman"/>
          <w:sz w:val="26"/>
          <w:szCs w:val="26"/>
        </w:rPr>
        <w:t xml:space="preserve">для предоставления муниципальной услуги, отсутствуют. </w:t>
      </w:r>
    </w:p>
    <w:p w:rsidR="00150690" w:rsidRPr="001242D8" w:rsidRDefault="0045684A"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2.14</w:t>
      </w:r>
      <w:r w:rsidR="00150690" w:rsidRPr="001242D8">
        <w:rPr>
          <w:rFonts w:ascii="Times New Roman" w:hAnsi="Times New Roman" w:cs="Times New Roman"/>
          <w:sz w:val="26"/>
          <w:szCs w:val="26"/>
        </w:rPr>
        <w:t>. Предоставление муниципальной услуги осуществляется бесплатно.</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w:t>
      </w:r>
      <w:r w:rsidR="0045684A" w:rsidRPr="001242D8">
        <w:rPr>
          <w:rFonts w:ascii="Times New Roman" w:hAnsi="Times New Roman" w:cs="Times New Roman"/>
          <w:sz w:val="26"/>
          <w:szCs w:val="26"/>
        </w:rPr>
        <w:t>5</w:t>
      </w:r>
      <w:r w:rsidRPr="001242D8">
        <w:rPr>
          <w:rFonts w:ascii="Times New Roman" w:hAnsi="Times New Roman" w:cs="Times New Roman"/>
          <w:sz w:val="26"/>
          <w:szCs w:val="26"/>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50690" w:rsidRPr="001242D8" w:rsidRDefault="0045684A"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2.16</w:t>
      </w:r>
      <w:r w:rsidR="00150690" w:rsidRPr="001242D8">
        <w:rPr>
          <w:rFonts w:ascii="Times New Roman" w:hAnsi="Times New Roman" w:cs="Times New Roman"/>
          <w:sz w:val="26"/>
          <w:szCs w:val="26"/>
        </w:rPr>
        <w:t>.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При поступлении в администрацию запроса (заявления, уведомления) о предоставлении муниципальной услуги в письменной форме в </w:t>
      </w:r>
      <w:r w:rsidR="00172AA2" w:rsidRPr="001242D8">
        <w:rPr>
          <w:rFonts w:ascii="Times New Roman" w:hAnsi="Times New Roman" w:cs="Times New Roman"/>
          <w:sz w:val="26"/>
          <w:szCs w:val="26"/>
        </w:rPr>
        <w:t xml:space="preserve">выходной или </w:t>
      </w:r>
      <w:r w:rsidRPr="001242D8">
        <w:rPr>
          <w:rFonts w:ascii="Times New Roman" w:hAnsi="Times New Roman" w:cs="Times New Roman"/>
          <w:sz w:val="26"/>
          <w:szCs w:val="26"/>
        </w:rPr>
        <w:lastRenderedPageBreak/>
        <w:t xml:space="preserve">нерабочий праздничный день, регистрация заявления осуществляется в первый рабочий день, следующий за </w:t>
      </w:r>
      <w:r w:rsidR="00A1201C" w:rsidRPr="001242D8">
        <w:rPr>
          <w:rFonts w:ascii="Times New Roman" w:hAnsi="Times New Roman" w:cs="Times New Roman"/>
          <w:sz w:val="26"/>
          <w:szCs w:val="26"/>
        </w:rPr>
        <w:t xml:space="preserve">выходным или </w:t>
      </w:r>
      <w:r w:rsidRPr="001242D8">
        <w:rPr>
          <w:rFonts w:ascii="Times New Roman" w:hAnsi="Times New Roman" w:cs="Times New Roman"/>
          <w:sz w:val="26"/>
          <w:szCs w:val="26"/>
        </w:rPr>
        <w:t>нерабочим праздничным днем.</w:t>
      </w:r>
    </w:p>
    <w:p w:rsidR="00150690" w:rsidRPr="001242D8" w:rsidRDefault="0045684A"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2.17</w:t>
      </w:r>
      <w:r w:rsidR="00150690" w:rsidRPr="001242D8">
        <w:rPr>
          <w:rFonts w:ascii="Times New Roman" w:hAnsi="Times New Roman" w:cs="Times New Roman"/>
          <w:sz w:val="26"/>
          <w:szCs w:val="26"/>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Присутственные места в администрации оборудуются:</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противопожарной системой и средствами пожаротушения;</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системой оповещения о возникновении чрезвычайной ситуации;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системой охраны.</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Вход</w:t>
      </w:r>
      <w:r w:rsidR="00F054DC" w:rsidRPr="001242D8">
        <w:rPr>
          <w:rFonts w:ascii="Times New Roman" w:hAnsi="Times New Roman" w:cs="Times New Roman"/>
          <w:sz w:val="26"/>
          <w:szCs w:val="26"/>
        </w:rPr>
        <w:t>ы</w:t>
      </w:r>
      <w:r w:rsidRPr="001242D8">
        <w:rPr>
          <w:rFonts w:ascii="Times New Roman" w:hAnsi="Times New Roman" w:cs="Times New Roman"/>
          <w:sz w:val="26"/>
          <w:szCs w:val="26"/>
        </w:rPr>
        <w:t xml:space="preserve"> и выход</w:t>
      </w:r>
      <w:r w:rsidR="00F054DC" w:rsidRPr="001242D8">
        <w:rPr>
          <w:rFonts w:ascii="Times New Roman" w:hAnsi="Times New Roman" w:cs="Times New Roman"/>
          <w:sz w:val="26"/>
          <w:szCs w:val="26"/>
        </w:rPr>
        <w:t>ы</w:t>
      </w:r>
      <w:r w:rsidRPr="001242D8">
        <w:rPr>
          <w:rFonts w:ascii="Times New Roman" w:hAnsi="Times New Roman" w:cs="Times New Roman"/>
          <w:sz w:val="26"/>
          <w:szCs w:val="26"/>
        </w:rPr>
        <w:t xml:space="preserve"> из помещений оборудуются соответствующими указателями с автономными источниками бесперебойного питания.</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1242D8">
        <w:rPr>
          <w:rFonts w:ascii="Times New Roman" w:hAnsi="Times New Roman" w:cs="Times New Roman"/>
          <w:sz w:val="26"/>
          <w:szCs w:val="26"/>
        </w:rPr>
        <w:t>банкетками</w:t>
      </w:r>
      <w:proofErr w:type="spellEnd"/>
      <w:r w:rsidRPr="001242D8">
        <w:rPr>
          <w:rFonts w:ascii="Times New Roman" w:hAnsi="Times New Roman" w:cs="Times New Roman"/>
          <w:sz w:val="26"/>
          <w:szCs w:val="26"/>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F054DC" w:rsidRPr="001242D8">
        <w:rPr>
          <w:rFonts w:ascii="Times New Roman" w:hAnsi="Times New Roman" w:cs="Times New Roman"/>
          <w:sz w:val="26"/>
          <w:szCs w:val="26"/>
        </w:rPr>
        <w:t>5</w:t>
      </w:r>
      <w:r w:rsidRPr="001242D8">
        <w:rPr>
          <w:rFonts w:ascii="Times New Roman" w:hAnsi="Times New Roman" w:cs="Times New Roman"/>
          <w:sz w:val="26"/>
          <w:szCs w:val="26"/>
        </w:rPr>
        <w:t>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50690" w:rsidRPr="001242D8" w:rsidRDefault="00150690" w:rsidP="00150690">
      <w:pPr>
        <w:suppressAutoHyphens/>
        <w:autoSpaceDE w:val="0"/>
        <w:autoSpaceDN w:val="0"/>
        <w:spacing w:line="336" w:lineRule="auto"/>
        <w:ind w:left="42"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 предоставлении муниципальной услуги, оборуд</w:t>
      </w:r>
      <w:r w:rsidR="00333A8E" w:rsidRPr="001242D8">
        <w:rPr>
          <w:rFonts w:ascii="Times New Roman" w:hAnsi="Times New Roman" w:cs="Times New Roman"/>
          <w:sz w:val="26"/>
          <w:szCs w:val="26"/>
        </w:rPr>
        <w:t>уются информационными стендами,</w:t>
      </w:r>
      <w:r w:rsidR="00F7288A" w:rsidRPr="001242D8">
        <w:rPr>
          <w:rFonts w:ascii="Times New Roman" w:hAnsi="Times New Roman" w:cs="Times New Roman"/>
          <w:sz w:val="26"/>
          <w:szCs w:val="26"/>
        </w:rPr>
        <w:t xml:space="preserve"> </w:t>
      </w:r>
      <w:r w:rsidRPr="001242D8">
        <w:rPr>
          <w:rFonts w:ascii="Times New Roman" w:hAnsi="Times New Roman" w:cs="Times New Roman"/>
          <w:sz w:val="26"/>
          <w:szCs w:val="26"/>
        </w:rPr>
        <w:t>на которых размещается информация, указанная в пункте 1.4.11</w:t>
      </w:r>
      <w:r w:rsidR="00E4393A" w:rsidRPr="001242D8">
        <w:rPr>
          <w:rFonts w:ascii="Times New Roman" w:hAnsi="Times New Roman" w:cs="Times New Roman"/>
          <w:sz w:val="26"/>
          <w:szCs w:val="26"/>
        </w:rPr>
        <w:t xml:space="preserve"> </w:t>
      </w:r>
      <w:r w:rsidRPr="001242D8">
        <w:rPr>
          <w:rFonts w:ascii="Times New Roman" w:hAnsi="Times New Roman" w:cs="Times New Roman"/>
          <w:sz w:val="26"/>
          <w:szCs w:val="26"/>
        </w:rPr>
        <w:t>настоящего Административного регламента.</w:t>
      </w:r>
    </w:p>
    <w:p w:rsidR="00150690" w:rsidRPr="001242D8" w:rsidRDefault="00150690" w:rsidP="00150690">
      <w:pPr>
        <w:spacing w:line="336" w:lineRule="auto"/>
        <w:ind w:firstLine="709"/>
        <w:jc w:val="both"/>
        <w:rPr>
          <w:rFonts w:ascii="Times New Roman" w:hAnsi="Times New Roman" w:cs="Times New Roman"/>
          <w:sz w:val="26"/>
          <w:szCs w:val="26"/>
          <w:lang w:eastAsia="ar-SA"/>
        </w:rPr>
      </w:pPr>
      <w:r w:rsidRPr="001242D8">
        <w:rPr>
          <w:rFonts w:ascii="Times New Roman" w:hAnsi="Times New Roman" w:cs="Times New Roman"/>
          <w:sz w:val="26"/>
          <w:szCs w:val="26"/>
          <w:lang w:eastAsia="ar-SA"/>
        </w:rPr>
        <w:lastRenderedPageBreak/>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00DA6D61" w:rsidRPr="001242D8">
        <w:rPr>
          <w:rFonts w:ascii="Times New Roman" w:hAnsi="Times New Roman" w:cs="Times New Roman"/>
          <w:sz w:val="26"/>
          <w:szCs w:val="26"/>
          <w:lang w:eastAsia="ar-SA"/>
        </w:rPr>
        <w:t>здание</w:t>
      </w:r>
      <w:r w:rsidR="00097897" w:rsidRPr="001242D8">
        <w:rPr>
          <w:rFonts w:ascii="Times New Roman" w:hAnsi="Times New Roman" w:cs="Times New Roman"/>
          <w:sz w:val="26"/>
          <w:szCs w:val="26"/>
          <w:lang w:eastAsia="ar-SA"/>
        </w:rPr>
        <w:t xml:space="preserve"> </w:t>
      </w:r>
      <w:r w:rsidRPr="001242D8">
        <w:rPr>
          <w:rFonts w:ascii="Times New Roman" w:hAnsi="Times New Roman" w:cs="Times New Roman"/>
          <w:sz w:val="26"/>
          <w:szCs w:val="26"/>
          <w:lang w:eastAsia="ar-SA"/>
        </w:rPr>
        <w:t>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50690" w:rsidRPr="001242D8" w:rsidRDefault="00150690" w:rsidP="00150690">
      <w:pPr>
        <w:spacing w:line="336" w:lineRule="auto"/>
        <w:ind w:firstLine="709"/>
        <w:jc w:val="both"/>
        <w:rPr>
          <w:rFonts w:ascii="Times New Roman" w:hAnsi="Times New Roman" w:cs="Times New Roman"/>
          <w:sz w:val="26"/>
          <w:szCs w:val="26"/>
          <w:lang w:eastAsia="ar-SA"/>
        </w:rPr>
      </w:pPr>
      <w:r w:rsidRPr="001242D8">
        <w:rPr>
          <w:rFonts w:ascii="Times New Roman" w:hAnsi="Times New Roman" w:cs="Times New Roman"/>
          <w:sz w:val="26"/>
          <w:szCs w:val="26"/>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A15DAA" w:rsidRPr="001242D8">
        <w:rPr>
          <w:rFonts w:ascii="Times New Roman" w:hAnsi="Times New Roman" w:cs="Times New Roman"/>
          <w:sz w:val="26"/>
          <w:szCs w:val="26"/>
          <w:lang w:eastAsia="ar-SA"/>
        </w:rPr>
        <w:t>администрации</w:t>
      </w:r>
      <w:r w:rsidRPr="001242D8">
        <w:rPr>
          <w:rFonts w:ascii="Times New Roman" w:hAnsi="Times New Roman" w:cs="Times New Roman"/>
          <w:sz w:val="26"/>
          <w:szCs w:val="26"/>
          <w:lang w:eastAsia="ar-SA"/>
        </w:rPr>
        <w:t xml:space="preserve"> распорядительным актом возлагается обязанность по оказанию ситуационной помощи инвалидам всех категорий на время предоставления </w:t>
      </w:r>
      <w:r w:rsidRPr="001242D8">
        <w:rPr>
          <w:rFonts w:ascii="Times New Roman" w:hAnsi="Times New Roman" w:cs="Times New Roman"/>
          <w:sz w:val="26"/>
          <w:szCs w:val="26"/>
        </w:rPr>
        <w:t>муниципальной услуги</w:t>
      </w:r>
      <w:r w:rsidRPr="001242D8">
        <w:rPr>
          <w:rFonts w:ascii="Times New Roman" w:hAnsi="Times New Roman" w:cs="Times New Roman"/>
          <w:sz w:val="26"/>
          <w:szCs w:val="26"/>
          <w:lang w:eastAsia="ar-SA"/>
        </w:rPr>
        <w:t>.</w:t>
      </w:r>
    </w:p>
    <w:p w:rsidR="00150690" w:rsidRPr="001242D8" w:rsidRDefault="00150690" w:rsidP="00150690">
      <w:pPr>
        <w:spacing w:line="360" w:lineRule="auto"/>
        <w:ind w:firstLine="709"/>
        <w:jc w:val="both"/>
        <w:rPr>
          <w:rFonts w:ascii="Times New Roman" w:hAnsi="Times New Roman" w:cs="Times New Roman"/>
          <w:sz w:val="26"/>
          <w:szCs w:val="26"/>
          <w:lang w:eastAsia="ar-SA"/>
        </w:rPr>
      </w:pPr>
      <w:r w:rsidRPr="001242D8">
        <w:rPr>
          <w:rFonts w:ascii="Times New Roman" w:hAnsi="Times New Roman" w:cs="Times New Roman"/>
          <w:sz w:val="26"/>
          <w:szCs w:val="26"/>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r w:rsidR="00712B7B" w:rsidRPr="001242D8">
        <w:rPr>
          <w:rFonts w:ascii="Times New Roman" w:hAnsi="Times New Roman" w:cs="Times New Roman"/>
          <w:sz w:val="26"/>
          <w:szCs w:val="26"/>
          <w:lang w:eastAsia="ar-SA"/>
        </w:rPr>
        <w:br/>
      </w:r>
      <w:r w:rsidRPr="001242D8">
        <w:rPr>
          <w:rFonts w:ascii="Times New Roman" w:hAnsi="Times New Roman" w:cs="Times New Roman"/>
          <w:sz w:val="26"/>
          <w:szCs w:val="26"/>
          <w:lang w:eastAsia="ar-SA"/>
        </w:rPr>
        <w:t>Для инвалидов по слуху обеспечивается дублирование необходимой</w:t>
      </w:r>
      <w:r w:rsidR="00712B7B" w:rsidRPr="001242D8">
        <w:rPr>
          <w:rFonts w:ascii="Times New Roman" w:hAnsi="Times New Roman" w:cs="Times New Roman"/>
          <w:sz w:val="26"/>
          <w:szCs w:val="26"/>
          <w:lang w:eastAsia="ar-SA"/>
        </w:rPr>
        <w:br/>
      </w:r>
      <w:r w:rsidRPr="001242D8">
        <w:rPr>
          <w:rFonts w:ascii="Times New Roman" w:hAnsi="Times New Roman" w:cs="Times New Roman"/>
          <w:sz w:val="26"/>
          <w:szCs w:val="26"/>
          <w:lang w:eastAsia="ar-SA"/>
        </w:rPr>
        <w:t>для ознакомления звуковой информации текстовой и графической информацией (бегущей строкой).</w:t>
      </w:r>
    </w:p>
    <w:p w:rsidR="00A15DAA" w:rsidRPr="001242D8" w:rsidRDefault="00A15DAA" w:rsidP="00A15DAA">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помещения </w:t>
      </w:r>
      <w:r w:rsidR="00666620" w:rsidRPr="001242D8">
        <w:rPr>
          <w:rFonts w:ascii="Times New Roman" w:hAnsi="Times New Roman" w:cs="Times New Roman"/>
          <w:sz w:val="26"/>
          <w:szCs w:val="26"/>
        </w:rPr>
        <w:t>администрации</w:t>
      </w:r>
      <w:r w:rsidRPr="001242D8">
        <w:rPr>
          <w:rFonts w:ascii="Times New Roman" w:hAnsi="Times New Roman" w:cs="Times New Roman"/>
          <w:sz w:val="26"/>
          <w:szCs w:val="26"/>
        </w:rPr>
        <w:t xml:space="preserve"> обеспечивается допуск </w:t>
      </w:r>
      <w:proofErr w:type="spellStart"/>
      <w:r w:rsidRPr="001242D8">
        <w:rPr>
          <w:rFonts w:ascii="Times New Roman" w:hAnsi="Times New Roman" w:cs="Times New Roman"/>
          <w:sz w:val="26"/>
          <w:szCs w:val="26"/>
        </w:rPr>
        <w:t>сурдо</w:t>
      </w:r>
      <w:proofErr w:type="spellEnd"/>
      <w:r w:rsidR="00226A70"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переводчика и </w:t>
      </w:r>
      <w:proofErr w:type="spellStart"/>
      <w:r w:rsidRPr="001242D8">
        <w:rPr>
          <w:rFonts w:ascii="Times New Roman" w:hAnsi="Times New Roman" w:cs="Times New Roman"/>
          <w:sz w:val="26"/>
          <w:szCs w:val="26"/>
        </w:rPr>
        <w:t>тифлосурдо</w:t>
      </w:r>
      <w:proofErr w:type="spellEnd"/>
      <w:r w:rsidR="00226A70" w:rsidRPr="001242D8">
        <w:rPr>
          <w:rFonts w:ascii="Times New Roman" w:hAnsi="Times New Roman" w:cs="Times New Roman"/>
          <w:sz w:val="26"/>
          <w:szCs w:val="26"/>
        </w:rPr>
        <w:t xml:space="preserve"> </w:t>
      </w:r>
      <w:r w:rsidRPr="001242D8">
        <w:rPr>
          <w:rFonts w:ascii="Times New Roman" w:hAnsi="Times New Roman" w:cs="Times New Roman"/>
          <w:sz w:val="26"/>
          <w:szCs w:val="26"/>
        </w:rPr>
        <w:t>переводчика.</w:t>
      </w:r>
    </w:p>
    <w:p w:rsidR="00A15DAA" w:rsidRPr="001242D8" w:rsidRDefault="00A15DAA" w:rsidP="00A15DAA">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помещения </w:t>
      </w:r>
      <w:r w:rsidR="00666620" w:rsidRPr="001242D8">
        <w:rPr>
          <w:rFonts w:ascii="Times New Roman" w:hAnsi="Times New Roman" w:cs="Times New Roman"/>
          <w:sz w:val="26"/>
          <w:szCs w:val="26"/>
        </w:rPr>
        <w:t>администрации</w:t>
      </w:r>
      <w:r w:rsidRPr="001242D8">
        <w:rPr>
          <w:rFonts w:ascii="Times New Roman" w:hAnsi="Times New Roman" w:cs="Times New Roman"/>
          <w:sz w:val="26"/>
          <w:szCs w:val="26"/>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A15DAA" w:rsidRPr="001242D8" w:rsidRDefault="00A15DAA" w:rsidP="00A15DAA">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На территории, прилегающей к зданию </w:t>
      </w:r>
      <w:r w:rsidR="00666620" w:rsidRPr="001242D8">
        <w:rPr>
          <w:rFonts w:ascii="Times New Roman" w:hAnsi="Times New Roman" w:cs="Times New Roman"/>
          <w:sz w:val="26"/>
          <w:szCs w:val="26"/>
        </w:rPr>
        <w:t>администрации</w:t>
      </w:r>
      <w:r w:rsidRPr="001242D8">
        <w:rPr>
          <w:rFonts w:ascii="Times New Roman" w:hAnsi="Times New Roman" w:cs="Times New Roman"/>
          <w:sz w:val="26"/>
          <w:szCs w:val="26"/>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666620" w:rsidRPr="001242D8">
        <w:rPr>
          <w:rFonts w:ascii="Times New Roman" w:hAnsi="Times New Roman" w:cs="Times New Roman"/>
          <w:sz w:val="26"/>
          <w:szCs w:val="26"/>
        </w:rPr>
        <w:t>администрацию</w:t>
      </w:r>
      <w:r w:rsidRPr="001242D8">
        <w:rPr>
          <w:rFonts w:ascii="Times New Roman" w:hAnsi="Times New Roman" w:cs="Times New Roman"/>
          <w:sz w:val="26"/>
          <w:szCs w:val="26"/>
        </w:rPr>
        <w:t xml:space="preserve"> за определенный период. На стоянке должно быть не менее 5 </w:t>
      </w:r>
      <w:proofErr w:type="spellStart"/>
      <w:r w:rsidRPr="001242D8">
        <w:rPr>
          <w:rFonts w:ascii="Times New Roman" w:hAnsi="Times New Roman" w:cs="Times New Roman"/>
          <w:sz w:val="26"/>
          <w:szCs w:val="26"/>
        </w:rPr>
        <w:t>машино</w:t>
      </w:r>
      <w:proofErr w:type="spellEnd"/>
      <w:r w:rsidRPr="001242D8">
        <w:rPr>
          <w:rFonts w:ascii="Times New Roman" w:hAnsi="Times New Roman" w:cs="Times New Roman"/>
          <w:sz w:val="26"/>
          <w:szCs w:val="26"/>
        </w:rPr>
        <w:t xml:space="preserve">-мест, в том числе не менее одного </w:t>
      </w:r>
      <w:proofErr w:type="spellStart"/>
      <w:r w:rsidRPr="001242D8">
        <w:rPr>
          <w:rFonts w:ascii="Times New Roman" w:hAnsi="Times New Roman" w:cs="Times New Roman"/>
          <w:sz w:val="26"/>
          <w:szCs w:val="26"/>
        </w:rPr>
        <w:t>машино</w:t>
      </w:r>
      <w:proofErr w:type="spellEnd"/>
      <w:r w:rsidRPr="001242D8">
        <w:rPr>
          <w:rFonts w:ascii="Times New Roman" w:hAnsi="Times New Roman" w:cs="Times New Roman"/>
          <w:sz w:val="26"/>
          <w:szCs w:val="26"/>
        </w:rPr>
        <w:t>-места для парковки специальных автотранспортных средств инвалидов. Доступ заявителей к парковочным местам является бесплатным</w:t>
      </w:r>
      <w:r w:rsidR="00666620"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w:t>
      </w:r>
      <w:r w:rsidR="0045684A" w:rsidRPr="001242D8">
        <w:rPr>
          <w:rFonts w:ascii="Times New Roman" w:hAnsi="Times New Roman" w:cs="Times New Roman"/>
          <w:sz w:val="26"/>
          <w:szCs w:val="26"/>
        </w:rPr>
        <w:t>18</w:t>
      </w:r>
      <w:r w:rsidRPr="001242D8">
        <w:rPr>
          <w:rFonts w:ascii="Times New Roman" w:hAnsi="Times New Roman" w:cs="Times New Roman"/>
          <w:sz w:val="26"/>
          <w:szCs w:val="26"/>
        </w:rPr>
        <w:t>. Показателями доступности и качества предоставления муниципальной услуги являются:</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количество взаимодействий заявителя с должностными лицами администрации при предоставлении муниципальной услуги и</w:t>
      </w:r>
      <w:r w:rsidR="00712B7B" w:rsidRPr="001242D8">
        <w:rPr>
          <w:rFonts w:ascii="Times New Roman" w:hAnsi="Times New Roman" w:cs="Times New Roman"/>
          <w:sz w:val="26"/>
          <w:szCs w:val="26"/>
        </w:rPr>
        <w:br/>
      </w:r>
      <w:r w:rsidRPr="001242D8">
        <w:rPr>
          <w:rFonts w:ascii="Times New Roman" w:hAnsi="Times New Roman" w:cs="Times New Roman"/>
          <w:sz w:val="26"/>
          <w:szCs w:val="26"/>
        </w:rPr>
        <w:lastRenderedPageBreak/>
        <w:t>их продолжительность;</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доля случаев предоставления муниципальной услуги с нарушением установленного срока в общем количестве исполненных заявлений</w:t>
      </w:r>
      <w:r w:rsidR="00712B7B" w:rsidRPr="001242D8">
        <w:rPr>
          <w:rFonts w:ascii="Times New Roman" w:hAnsi="Times New Roman" w:cs="Times New Roman"/>
          <w:sz w:val="26"/>
          <w:szCs w:val="26"/>
        </w:rPr>
        <w:br/>
      </w:r>
      <w:r w:rsidRPr="001242D8">
        <w:rPr>
          <w:rFonts w:ascii="Times New Roman" w:hAnsi="Times New Roman" w:cs="Times New Roman"/>
          <w:sz w:val="26"/>
          <w:szCs w:val="26"/>
        </w:rPr>
        <w:t>о предоставлении муниципальной услуги;</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доля нарушений исполнения настоящего Административного регламента, иных нормати</w:t>
      </w:r>
      <w:r w:rsidR="00712B7B" w:rsidRPr="001242D8">
        <w:rPr>
          <w:rFonts w:ascii="Times New Roman" w:hAnsi="Times New Roman" w:cs="Times New Roman"/>
          <w:sz w:val="26"/>
          <w:szCs w:val="26"/>
        </w:rPr>
        <w:t>вных правовых актов, выявленных</w:t>
      </w:r>
      <w:r w:rsidR="00712B7B" w:rsidRPr="001242D8">
        <w:rPr>
          <w:rFonts w:ascii="Times New Roman" w:hAnsi="Times New Roman" w:cs="Times New Roman"/>
          <w:sz w:val="26"/>
          <w:szCs w:val="26"/>
        </w:rPr>
        <w:br/>
      </w:r>
      <w:r w:rsidRPr="001242D8">
        <w:rPr>
          <w:rFonts w:ascii="Times New Roman" w:hAnsi="Times New Roman" w:cs="Times New Roman"/>
          <w:sz w:val="26"/>
          <w:szCs w:val="26"/>
        </w:rPr>
        <w:t>по результатам проведения контрольных мероприятий в соответствии</w:t>
      </w:r>
      <w:r w:rsidR="00712B7B" w:rsidRPr="001242D8">
        <w:rPr>
          <w:rFonts w:ascii="Times New Roman" w:hAnsi="Times New Roman" w:cs="Times New Roman"/>
          <w:sz w:val="26"/>
          <w:szCs w:val="26"/>
        </w:rPr>
        <w:br/>
      </w:r>
      <w:r w:rsidRPr="001242D8">
        <w:rPr>
          <w:rFonts w:ascii="Times New Roman" w:hAnsi="Times New Roman" w:cs="Times New Roman"/>
          <w:sz w:val="26"/>
          <w:szCs w:val="26"/>
        </w:rPr>
        <w:t xml:space="preserve">с разделом 4 настоящего Административного регламента, в общем количестве исполненных заявлений о предоставлении муниципальных услуг; </w:t>
      </w:r>
    </w:p>
    <w:p w:rsidR="0033246A"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снижение максимального срока ожидания в очереди при подаче запроса (заявления) и получении результата предоставления муниципальной услуги</w:t>
      </w:r>
      <w:r w:rsidR="0033246A" w:rsidRPr="001242D8">
        <w:rPr>
          <w:rFonts w:ascii="Times New Roman" w:hAnsi="Times New Roman" w:cs="Times New Roman"/>
          <w:sz w:val="26"/>
          <w:szCs w:val="26"/>
        </w:rPr>
        <w:t>;</w:t>
      </w:r>
    </w:p>
    <w:p w:rsidR="00150690" w:rsidRPr="001242D8" w:rsidRDefault="0033246A"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доля заявлений о </w:t>
      </w:r>
      <w:r w:rsidRPr="001242D8">
        <w:rPr>
          <w:rStyle w:val="aff8"/>
          <w:rFonts w:ascii="Times New Roman" w:hAnsi="Times New Roman" w:cs="Times New Roman"/>
          <w:i w:val="0"/>
          <w:sz w:val="26"/>
          <w:szCs w:val="26"/>
        </w:rPr>
        <w:t>предоставлении</w:t>
      </w:r>
      <w:r w:rsidR="003D48CD" w:rsidRPr="001242D8">
        <w:rPr>
          <w:rStyle w:val="aff8"/>
          <w:rFonts w:ascii="Times New Roman" w:hAnsi="Times New Roman" w:cs="Times New Roman"/>
          <w:i w:val="0"/>
          <w:sz w:val="26"/>
          <w:szCs w:val="26"/>
        </w:rPr>
        <w:t xml:space="preserve"> </w:t>
      </w:r>
      <w:r w:rsidRPr="001242D8">
        <w:rPr>
          <w:rFonts w:ascii="Times New Roman" w:hAnsi="Times New Roman" w:cs="Times New Roman"/>
          <w:sz w:val="26"/>
          <w:szCs w:val="26"/>
        </w:rPr>
        <w:t>муниципальной услуги, поступивших в электронной форме (от общего количества поступивших заявлений)</w:t>
      </w:r>
    </w:p>
    <w:p w:rsidR="006E4537" w:rsidRPr="001242D8" w:rsidRDefault="0045684A"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2.19</w:t>
      </w:r>
      <w:r w:rsidR="00150690" w:rsidRPr="001242D8">
        <w:rPr>
          <w:rFonts w:ascii="Times New Roman" w:hAnsi="Times New Roman" w:cs="Times New Roman"/>
          <w:sz w:val="26"/>
          <w:szCs w:val="26"/>
        </w:rPr>
        <w:t xml:space="preserve">. </w:t>
      </w:r>
      <w:r w:rsidR="006E4537" w:rsidRPr="001242D8">
        <w:rPr>
          <w:rFonts w:ascii="Times New Roman" w:hAnsi="Times New Roman" w:cs="Times New Roman"/>
          <w:sz w:val="26"/>
          <w:szCs w:val="26"/>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w:t>
      </w:r>
      <w:r w:rsidR="00B773DF" w:rsidRPr="001242D8">
        <w:rPr>
          <w:rFonts w:ascii="Times New Roman" w:hAnsi="Times New Roman" w:cs="Times New Roman"/>
          <w:sz w:val="26"/>
          <w:szCs w:val="26"/>
        </w:rPr>
        <w:t>ого</w:t>
      </w:r>
      <w:r w:rsidR="006E4537" w:rsidRPr="001242D8">
        <w:rPr>
          <w:rFonts w:ascii="Times New Roman" w:hAnsi="Times New Roman" w:cs="Times New Roman"/>
          <w:sz w:val="26"/>
          <w:szCs w:val="26"/>
        </w:rPr>
        <w:t xml:space="preserve"> портал</w:t>
      </w:r>
      <w:r w:rsidR="00B773DF" w:rsidRPr="001242D8">
        <w:rPr>
          <w:rFonts w:ascii="Times New Roman" w:hAnsi="Times New Roman" w:cs="Times New Roman"/>
          <w:sz w:val="26"/>
          <w:szCs w:val="26"/>
        </w:rPr>
        <w:t>а</w:t>
      </w:r>
      <w:r w:rsidR="006E4537" w:rsidRPr="001242D8">
        <w:rPr>
          <w:rFonts w:ascii="Times New Roman" w:hAnsi="Times New Roman" w:cs="Times New Roman"/>
          <w:sz w:val="26"/>
          <w:szCs w:val="26"/>
        </w:rPr>
        <w:t xml:space="preserve"> государственных и муниципальных услуг </w:t>
      </w:r>
      <w:r w:rsidR="00B773DF" w:rsidRPr="001242D8">
        <w:rPr>
          <w:rFonts w:ascii="Times New Roman" w:hAnsi="Times New Roman" w:cs="Times New Roman"/>
          <w:sz w:val="26"/>
          <w:szCs w:val="26"/>
        </w:rPr>
        <w:t xml:space="preserve">и </w:t>
      </w:r>
      <w:r w:rsidR="0065375E" w:rsidRPr="001242D8">
        <w:rPr>
          <w:rFonts w:ascii="Times New Roman" w:hAnsi="Times New Roman" w:cs="Times New Roman"/>
          <w:sz w:val="26"/>
          <w:szCs w:val="26"/>
        </w:rPr>
        <w:t>Регионального портала</w:t>
      </w:r>
      <w:r w:rsidR="006E4537" w:rsidRPr="001242D8">
        <w:rPr>
          <w:rFonts w:ascii="Times New Roman" w:hAnsi="Times New Roman" w:cs="Times New Roman"/>
          <w:sz w:val="26"/>
          <w:szCs w:val="26"/>
        </w:rPr>
        <w:t xml:space="preserve">, а также по принципу «одного окна» с учетом экстерриториального принципа получения муниципальной услуги на базе МФЦ. </w:t>
      </w:r>
    </w:p>
    <w:p w:rsidR="006E4537" w:rsidRPr="001242D8" w:rsidRDefault="006E4537"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w:t>
      </w:r>
      <w:r w:rsidR="00F229CF" w:rsidRPr="001242D8">
        <w:rPr>
          <w:rFonts w:ascii="Times New Roman" w:hAnsi="Times New Roman" w:cs="Times New Roman"/>
          <w:sz w:val="26"/>
          <w:szCs w:val="26"/>
        </w:rPr>
        <w:t>МФЦ</w:t>
      </w:r>
      <w:r w:rsidRPr="001242D8">
        <w:rPr>
          <w:rFonts w:ascii="Times New Roman" w:hAnsi="Times New Roman" w:cs="Times New Roman"/>
          <w:sz w:val="26"/>
          <w:szCs w:val="26"/>
        </w:rPr>
        <w:t xml:space="preserve"> на территории Самарской области независимо от места регистрации по месту жительства.</w:t>
      </w:r>
    </w:p>
    <w:p w:rsidR="006E4537" w:rsidRPr="001242D8" w:rsidRDefault="006E4537"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w:t>
      </w:r>
      <w:r w:rsidR="00F229CF" w:rsidRPr="001242D8">
        <w:rPr>
          <w:rFonts w:ascii="Times New Roman" w:hAnsi="Times New Roman" w:cs="Times New Roman"/>
          <w:sz w:val="26"/>
          <w:szCs w:val="26"/>
        </w:rPr>
        <w:t>2</w:t>
      </w:r>
      <w:r w:rsidR="0045684A" w:rsidRPr="001242D8">
        <w:rPr>
          <w:rFonts w:ascii="Times New Roman" w:hAnsi="Times New Roman" w:cs="Times New Roman"/>
          <w:sz w:val="26"/>
          <w:szCs w:val="26"/>
        </w:rPr>
        <w:t>0</w:t>
      </w:r>
      <w:r w:rsidR="00F229CF" w:rsidRPr="001242D8">
        <w:rPr>
          <w:rFonts w:ascii="Times New Roman" w:hAnsi="Times New Roman" w:cs="Times New Roman"/>
          <w:sz w:val="26"/>
          <w:szCs w:val="26"/>
        </w:rPr>
        <w:t>.</w:t>
      </w:r>
      <w:r w:rsidRPr="001242D8">
        <w:rPr>
          <w:rFonts w:ascii="Times New Roman" w:hAnsi="Times New Roman" w:cs="Times New Roman"/>
          <w:sz w:val="26"/>
          <w:szCs w:val="26"/>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E4537" w:rsidRPr="001242D8" w:rsidRDefault="006E4537"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w:t>
      </w:r>
      <w:r w:rsidR="0065375E" w:rsidRPr="001242D8">
        <w:rPr>
          <w:rFonts w:ascii="Times New Roman" w:hAnsi="Times New Roman" w:cs="Times New Roman"/>
          <w:sz w:val="26"/>
          <w:szCs w:val="26"/>
        </w:rPr>
        <w:t>Региональному порталу</w:t>
      </w:r>
      <w:r w:rsidR="000A54E3" w:rsidRPr="001242D8">
        <w:rPr>
          <w:rFonts w:ascii="Times New Roman" w:hAnsi="Times New Roman" w:cs="Times New Roman"/>
          <w:sz w:val="26"/>
          <w:szCs w:val="26"/>
        </w:rPr>
        <w:t xml:space="preserve"> </w:t>
      </w:r>
      <w:r w:rsidRPr="001242D8">
        <w:rPr>
          <w:rFonts w:ascii="Times New Roman" w:hAnsi="Times New Roman" w:cs="Times New Roman"/>
          <w:sz w:val="26"/>
          <w:szCs w:val="26"/>
        </w:rPr>
        <w:t>в сети Интернет.</w:t>
      </w:r>
    </w:p>
    <w:p w:rsidR="006E4537" w:rsidRPr="001242D8" w:rsidRDefault="006E4537"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04730A" w:rsidRPr="001242D8">
        <w:rPr>
          <w:rFonts w:ascii="Times New Roman" w:hAnsi="Times New Roman" w:cs="Times New Roman"/>
          <w:sz w:val="26"/>
          <w:szCs w:val="26"/>
        </w:rPr>
        <w:t>настоящим А</w:t>
      </w:r>
      <w:r w:rsidRPr="001242D8">
        <w:rPr>
          <w:rFonts w:ascii="Times New Roman" w:hAnsi="Times New Roman" w:cs="Times New Roman"/>
          <w:sz w:val="26"/>
          <w:szCs w:val="26"/>
        </w:rPr>
        <w:t>дминистративным регламентом.</w:t>
      </w:r>
    </w:p>
    <w:p w:rsidR="006E4537" w:rsidRPr="001242D8" w:rsidRDefault="006E4537"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При направлении заявления в электронной форме или в виде электронного документа в </w:t>
      </w:r>
      <w:r w:rsidR="0004730A" w:rsidRPr="001242D8">
        <w:rPr>
          <w:rFonts w:ascii="Times New Roman" w:hAnsi="Times New Roman" w:cs="Times New Roman"/>
          <w:sz w:val="26"/>
          <w:szCs w:val="26"/>
        </w:rPr>
        <w:t>администрацию</w:t>
      </w:r>
      <w:r w:rsidRPr="001242D8">
        <w:rPr>
          <w:rFonts w:ascii="Times New Roman" w:hAnsi="Times New Roman" w:cs="Times New Roman"/>
          <w:sz w:val="26"/>
          <w:szCs w:val="26"/>
        </w:rPr>
        <w:t xml:space="preserve"> запрещается требовать от заявителя повторного формирования и подписания заявления на бумажном носителе.</w:t>
      </w:r>
    </w:p>
    <w:p w:rsidR="006E4537" w:rsidRPr="001242D8" w:rsidRDefault="0004730A" w:rsidP="006E4537">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2.2</w:t>
      </w:r>
      <w:r w:rsidR="0045684A" w:rsidRPr="001242D8">
        <w:rPr>
          <w:rFonts w:ascii="Times New Roman" w:hAnsi="Times New Roman" w:cs="Times New Roman"/>
          <w:sz w:val="26"/>
          <w:szCs w:val="26"/>
        </w:rPr>
        <w:t>1</w:t>
      </w:r>
      <w:r w:rsidR="006E4537" w:rsidRPr="001242D8">
        <w:rPr>
          <w:rFonts w:ascii="Times New Roman" w:hAnsi="Times New Roman" w:cs="Times New Roman"/>
          <w:sz w:val="26"/>
          <w:szCs w:val="26"/>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Pr="001242D8">
        <w:rPr>
          <w:rFonts w:ascii="Times New Roman" w:hAnsi="Times New Roman" w:cs="Times New Roman"/>
          <w:sz w:val="26"/>
          <w:szCs w:val="26"/>
        </w:rPr>
        <w:t>администрацией</w:t>
      </w:r>
      <w:r w:rsidR="006E4537" w:rsidRPr="001242D8">
        <w:rPr>
          <w:rFonts w:ascii="Times New Roman" w:hAnsi="Times New Roman" w:cs="Times New Roman"/>
          <w:sz w:val="26"/>
          <w:szCs w:val="26"/>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Pr="001242D8">
        <w:rPr>
          <w:rFonts w:ascii="Times New Roman" w:hAnsi="Times New Roman" w:cs="Times New Roman"/>
          <w:sz w:val="26"/>
          <w:szCs w:val="26"/>
        </w:rPr>
        <w:t>администрацией</w:t>
      </w:r>
      <w:r w:rsidR="006E4537" w:rsidRPr="001242D8">
        <w:rPr>
          <w:rFonts w:ascii="Times New Roman" w:hAnsi="Times New Roman" w:cs="Times New Roman"/>
          <w:sz w:val="26"/>
          <w:szCs w:val="26"/>
        </w:rPr>
        <w:t xml:space="preserve"> и МФЦ, заключенным в установленном порядке.</w:t>
      </w:r>
    </w:p>
    <w:p w:rsidR="006E4537" w:rsidRPr="001242D8" w:rsidRDefault="006E4537" w:rsidP="006E4537">
      <w:pPr>
        <w:autoSpaceDE w:val="0"/>
        <w:autoSpaceDN w:val="0"/>
        <w:adjustRightInd w:val="0"/>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w:t>
      </w:r>
      <w:r w:rsidR="0065375E" w:rsidRPr="001242D8">
        <w:rPr>
          <w:rFonts w:ascii="Times New Roman" w:hAnsi="Times New Roman" w:cs="Times New Roman"/>
          <w:sz w:val="26"/>
          <w:szCs w:val="26"/>
        </w:rPr>
        <w:t>ранилище, являющемся элементом Р</w:t>
      </w:r>
      <w:r w:rsidRPr="001242D8">
        <w:rPr>
          <w:rFonts w:ascii="Times New Roman" w:hAnsi="Times New Roman" w:cs="Times New Roman"/>
          <w:sz w:val="26"/>
          <w:szCs w:val="26"/>
        </w:rPr>
        <w:t>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1242D8">
        <w:rPr>
          <w:rFonts w:ascii="Times New Roman" w:hAnsi="Times New Roman" w:cs="Times New Roman"/>
          <w:sz w:val="26"/>
          <w:szCs w:val="26"/>
        </w:rPr>
        <w:t xml:space="preserve"> или в электронной форме (далее – единое региональное хранилище).</w:t>
      </w:r>
    </w:p>
    <w:p w:rsidR="006E4537" w:rsidRPr="001242D8" w:rsidRDefault="006E4537" w:rsidP="006E4537">
      <w:pPr>
        <w:spacing w:line="360" w:lineRule="auto"/>
        <w:ind w:firstLine="709"/>
        <w:jc w:val="both"/>
        <w:rPr>
          <w:rFonts w:ascii="Times New Roman" w:eastAsia="Calibri" w:hAnsi="Times New Roman" w:cs="Times New Roman"/>
          <w:sz w:val="26"/>
          <w:szCs w:val="26"/>
        </w:rPr>
      </w:pPr>
      <w:r w:rsidRPr="001242D8">
        <w:rPr>
          <w:rFonts w:ascii="Times New Roman" w:eastAsia="Calibri" w:hAnsi="Times New Roman" w:cs="Times New Roman"/>
          <w:sz w:val="26"/>
          <w:szCs w:val="26"/>
        </w:rPr>
        <w:t xml:space="preserve">Документы, </w:t>
      </w:r>
      <w:r w:rsidRPr="001242D8">
        <w:rPr>
          <w:rFonts w:ascii="Times New Roman" w:eastAsia="Lucida Sans Unicode" w:hAnsi="Times New Roman" w:cs="Times New Roman"/>
          <w:bCs/>
          <w:spacing w:val="1"/>
          <w:sz w:val="26"/>
          <w:szCs w:val="26"/>
          <w:lang w:bidi="en-US"/>
        </w:rPr>
        <w:t xml:space="preserve">необходимые для предоставления </w:t>
      </w:r>
      <w:r w:rsidRPr="001242D8">
        <w:rPr>
          <w:rFonts w:ascii="Times New Roman" w:hAnsi="Times New Roman" w:cs="Times New Roman"/>
          <w:sz w:val="26"/>
          <w:szCs w:val="26"/>
        </w:rPr>
        <w:t>муниципальной услуги (лично представляемые заявителем)</w:t>
      </w:r>
      <w:r w:rsidRPr="001242D8">
        <w:rPr>
          <w:rFonts w:ascii="Times New Roman" w:eastAsia="Calibri" w:hAnsi="Times New Roman" w:cs="Times New Roman"/>
          <w:sz w:val="26"/>
          <w:szCs w:val="26"/>
        </w:rPr>
        <w:t xml:space="preserve">, приложенные к заявлению и представленные в электронной форме с использованием </w:t>
      </w:r>
      <w:r w:rsidR="0065375E" w:rsidRPr="001242D8">
        <w:rPr>
          <w:rFonts w:ascii="Times New Roman" w:eastAsia="Calibri" w:hAnsi="Times New Roman" w:cs="Times New Roman"/>
          <w:sz w:val="26"/>
          <w:szCs w:val="26"/>
        </w:rPr>
        <w:t>Р</w:t>
      </w:r>
      <w:r w:rsidRPr="001242D8">
        <w:rPr>
          <w:rFonts w:ascii="Times New Roman" w:eastAsia="Calibri" w:hAnsi="Times New Roman" w:cs="Times New Roman"/>
          <w:sz w:val="26"/>
          <w:szCs w:val="26"/>
        </w:rPr>
        <w:t xml:space="preserve">егионального портала, являются основанием для начала предоставления </w:t>
      </w:r>
      <w:r w:rsidRPr="001242D8">
        <w:rPr>
          <w:rFonts w:ascii="Times New Roman" w:hAnsi="Times New Roman" w:cs="Times New Roman"/>
          <w:sz w:val="26"/>
          <w:szCs w:val="26"/>
        </w:rPr>
        <w:t>муниципальной услуги</w:t>
      </w:r>
      <w:r w:rsidRPr="001242D8">
        <w:rPr>
          <w:rFonts w:ascii="Times New Roman" w:eastAsia="Calibri" w:hAnsi="Times New Roman" w:cs="Times New Roman"/>
          <w:sz w:val="26"/>
          <w:szCs w:val="26"/>
        </w:rPr>
        <w:t>.</w:t>
      </w:r>
    </w:p>
    <w:p w:rsidR="006E4537" w:rsidRPr="001242D8" w:rsidRDefault="006E4537" w:rsidP="006E4537">
      <w:pPr>
        <w:spacing w:line="360" w:lineRule="auto"/>
        <w:ind w:firstLine="709"/>
        <w:jc w:val="both"/>
        <w:rPr>
          <w:rFonts w:ascii="Times New Roman" w:eastAsia="Lucida Sans Unicode" w:hAnsi="Times New Roman" w:cs="Times New Roman"/>
          <w:bCs/>
          <w:spacing w:val="1"/>
          <w:sz w:val="26"/>
          <w:szCs w:val="26"/>
          <w:lang w:bidi="en-US"/>
        </w:rPr>
      </w:pPr>
      <w:r w:rsidRPr="001242D8">
        <w:rPr>
          <w:rFonts w:ascii="Times New Roman" w:eastAsia="Calibri" w:hAnsi="Times New Roman" w:cs="Times New Roman"/>
          <w:sz w:val="26"/>
          <w:szCs w:val="26"/>
        </w:rPr>
        <w:t xml:space="preserve"> В случае направления в электронной форме заявления без приложения документов, </w:t>
      </w:r>
      <w:r w:rsidRPr="001242D8">
        <w:rPr>
          <w:rFonts w:ascii="Times New Roman" w:hAnsi="Times New Roman" w:cs="Times New Roman"/>
          <w:sz w:val="26"/>
          <w:szCs w:val="26"/>
        </w:rPr>
        <w:t>лично представляемых заявителем</w:t>
      </w:r>
      <w:r w:rsidRPr="001242D8">
        <w:rPr>
          <w:rFonts w:ascii="Times New Roman" w:eastAsia="Lucida Sans Unicode" w:hAnsi="Times New Roman" w:cs="Times New Roman"/>
          <w:bCs/>
          <w:spacing w:val="1"/>
          <w:sz w:val="26"/>
          <w:szCs w:val="26"/>
          <w:lang w:bidi="en-US"/>
        </w:rPr>
        <w:t xml:space="preserve">, они должны быть представлены заявителем в </w:t>
      </w:r>
      <w:r w:rsidR="0004730A" w:rsidRPr="001242D8">
        <w:rPr>
          <w:rFonts w:ascii="Times New Roman" w:hAnsi="Times New Roman" w:cs="Times New Roman"/>
          <w:sz w:val="26"/>
          <w:szCs w:val="26"/>
        </w:rPr>
        <w:t>администрацию</w:t>
      </w:r>
      <w:r w:rsidRPr="001242D8">
        <w:rPr>
          <w:rFonts w:ascii="Times New Roman" w:eastAsia="Lucida Sans Unicode" w:hAnsi="Times New Roman" w:cs="Times New Roman"/>
          <w:bCs/>
          <w:spacing w:val="1"/>
          <w:sz w:val="26"/>
          <w:szCs w:val="26"/>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E4537" w:rsidRPr="001242D8" w:rsidRDefault="006E4537" w:rsidP="006E4537">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случае подачи запроса (заявления) о предоставлении </w:t>
      </w:r>
      <w:r w:rsidRPr="001242D8">
        <w:rPr>
          <w:rFonts w:ascii="Times New Roman" w:eastAsia="Lucida Sans Unicode" w:hAnsi="Times New Roman" w:cs="Times New Roman"/>
          <w:bCs/>
          <w:spacing w:val="1"/>
          <w:sz w:val="26"/>
          <w:szCs w:val="26"/>
          <w:lang w:bidi="en-US"/>
        </w:rPr>
        <w:t>муниципальной</w:t>
      </w:r>
      <w:r w:rsidRPr="001242D8">
        <w:rPr>
          <w:rFonts w:ascii="Times New Roman" w:hAnsi="Times New Roman" w:cs="Times New Roman"/>
          <w:sz w:val="26"/>
          <w:szCs w:val="26"/>
        </w:rPr>
        <w:t xml:space="preserve"> услуги в электронной форме с документами в виде электронных документов (электронных </w:t>
      </w:r>
      <w:r w:rsidRPr="001242D8">
        <w:rPr>
          <w:rFonts w:ascii="Times New Roman" w:hAnsi="Times New Roman" w:cs="Times New Roman"/>
          <w:sz w:val="26"/>
          <w:szCs w:val="26"/>
        </w:rPr>
        <w:lastRenderedPageBreak/>
        <w:t>образов документов), заверенных в установленном порядке, документы на бумажных носителях заявителем не представляются.</w:t>
      </w:r>
    </w:p>
    <w:p w:rsidR="006E4537" w:rsidRPr="001242D8" w:rsidRDefault="0004730A" w:rsidP="006E4537">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2.2</w:t>
      </w:r>
      <w:r w:rsidR="0045684A" w:rsidRPr="001242D8">
        <w:rPr>
          <w:rFonts w:ascii="Times New Roman" w:hAnsi="Times New Roman" w:cs="Times New Roman"/>
          <w:sz w:val="26"/>
          <w:szCs w:val="26"/>
        </w:rPr>
        <w:t>2</w:t>
      </w:r>
      <w:r w:rsidR="006E4537" w:rsidRPr="001242D8">
        <w:rPr>
          <w:rFonts w:ascii="Times New Roman" w:hAnsi="Times New Roman" w:cs="Times New Roman"/>
          <w:sz w:val="26"/>
          <w:szCs w:val="26"/>
        </w:rPr>
        <w:t xml:space="preserve">. Результаты предоставления </w:t>
      </w:r>
      <w:r w:rsidR="006E4537" w:rsidRPr="001242D8">
        <w:rPr>
          <w:rFonts w:ascii="Times New Roman" w:eastAsia="Lucida Sans Unicode" w:hAnsi="Times New Roman" w:cs="Times New Roman"/>
          <w:bCs/>
          <w:spacing w:val="1"/>
          <w:sz w:val="26"/>
          <w:szCs w:val="26"/>
          <w:lang w:bidi="en-US"/>
        </w:rPr>
        <w:t>муниципальной</w:t>
      </w:r>
      <w:r w:rsidR="006E4537" w:rsidRPr="001242D8">
        <w:rPr>
          <w:rFonts w:ascii="Times New Roman" w:hAnsi="Times New Roman" w:cs="Times New Roman"/>
          <w:sz w:val="26"/>
          <w:szCs w:val="26"/>
        </w:rPr>
        <w:t xml:space="preserve"> услуги формируются в форме электронных документов, подписанных усиленной квалифицированной электронной подписью должностного лица</w:t>
      </w:r>
      <w:r w:rsidRPr="001242D8">
        <w:rPr>
          <w:rFonts w:ascii="Times New Roman" w:hAnsi="Times New Roman" w:cs="Times New Roman"/>
          <w:sz w:val="26"/>
          <w:szCs w:val="26"/>
        </w:rPr>
        <w:t xml:space="preserve"> администрации</w:t>
      </w:r>
      <w:r w:rsidR="006E4537" w:rsidRPr="001242D8">
        <w:rPr>
          <w:rFonts w:ascii="Times New Roman" w:hAnsi="Times New Roman" w:cs="Times New Roman"/>
          <w:sz w:val="26"/>
          <w:szCs w:val="26"/>
        </w:rPr>
        <w:t>, и размещаются в едином региональном хранилище</w:t>
      </w:r>
      <w:r w:rsidR="00DD304D" w:rsidRPr="001242D8">
        <w:rPr>
          <w:rFonts w:ascii="Times New Roman" w:hAnsi="Times New Roman" w:cs="Times New Roman"/>
          <w:sz w:val="26"/>
          <w:szCs w:val="26"/>
        </w:rPr>
        <w:t xml:space="preserve"> </w:t>
      </w:r>
      <w:r w:rsidR="0065375E" w:rsidRPr="001242D8">
        <w:rPr>
          <w:rFonts w:ascii="Times New Roman" w:hAnsi="Times New Roman" w:cs="Times New Roman"/>
          <w:sz w:val="26"/>
          <w:szCs w:val="26"/>
        </w:rPr>
        <w:t>Р</w:t>
      </w:r>
      <w:r w:rsidR="006E4537" w:rsidRPr="001242D8">
        <w:rPr>
          <w:rFonts w:ascii="Times New Roman" w:hAnsi="Times New Roman" w:cs="Times New Roman"/>
          <w:sz w:val="26"/>
          <w:szCs w:val="26"/>
        </w:rPr>
        <w:t>егионального портала независимо от способа обращения заявителя</w:t>
      </w:r>
      <w:r w:rsidR="00EC4BCA" w:rsidRPr="001242D8">
        <w:rPr>
          <w:rFonts w:ascii="Times New Roman" w:hAnsi="Times New Roman" w:cs="Times New Roman"/>
          <w:sz w:val="26"/>
          <w:szCs w:val="26"/>
        </w:rPr>
        <w:t xml:space="preserve"> за получением муниципальной услуги</w:t>
      </w:r>
      <w:r w:rsidR="006E4537"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p>
    <w:p w:rsidR="00150690" w:rsidRPr="001242D8" w:rsidRDefault="00150690" w:rsidP="00150690">
      <w:pPr>
        <w:autoSpaceDE w:val="0"/>
        <w:autoSpaceDN w:val="0"/>
        <w:adjustRightInd w:val="0"/>
        <w:ind w:right="-1"/>
        <w:jc w:val="center"/>
        <w:outlineLvl w:val="2"/>
        <w:rPr>
          <w:rFonts w:ascii="Times New Roman" w:hAnsi="Times New Roman" w:cs="Times New Roman"/>
          <w:sz w:val="26"/>
          <w:szCs w:val="26"/>
        </w:rPr>
      </w:pPr>
      <w:r w:rsidRPr="001242D8">
        <w:rPr>
          <w:rFonts w:ascii="Times New Roman" w:hAnsi="Times New Roman" w:cs="Times New Roman"/>
          <w:sz w:val="26"/>
          <w:szCs w:val="26"/>
          <w:lang w:val="en-US"/>
        </w:rPr>
        <w:t>III</w:t>
      </w:r>
      <w:r w:rsidRPr="001242D8">
        <w:rPr>
          <w:rFonts w:ascii="Times New Roman" w:hAnsi="Times New Roman" w:cs="Times New Roman"/>
          <w:sz w:val="26"/>
          <w:szCs w:val="26"/>
        </w:rPr>
        <w:t xml:space="preserve">. </w:t>
      </w:r>
      <w:r w:rsidR="00666CDE" w:rsidRPr="001242D8">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00666CDE" w:rsidRPr="001242D8">
        <w:rPr>
          <w:rFonts w:ascii="Times New Roman" w:hAnsi="Times New Roman" w:cs="Times New Roman"/>
          <w:sz w:val="26"/>
          <w:szCs w:val="26"/>
        </w:rPr>
        <w:t>,</w:t>
      </w:r>
      <w:proofErr w:type="gramEnd"/>
      <w:r w:rsidR="00666CDE" w:rsidRPr="001242D8">
        <w:rPr>
          <w:rFonts w:ascii="Times New Roman" w:hAnsi="Times New Roman" w:cs="Times New Roman"/>
          <w:sz w:val="26"/>
          <w:szCs w:val="26"/>
        </w:rPr>
        <w:br/>
        <w:t>а также особенности выполнения административных процедур</w:t>
      </w:r>
      <w:r w:rsidR="00666CDE" w:rsidRPr="001242D8">
        <w:rPr>
          <w:rFonts w:ascii="Times New Roman" w:hAnsi="Times New Roman" w:cs="Times New Roman"/>
          <w:sz w:val="26"/>
          <w:szCs w:val="26"/>
        </w:rPr>
        <w:br/>
        <w:t>в многофункциональных центрах</w:t>
      </w:r>
    </w:p>
    <w:p w:rsidR="00150690" w:rsidRPr="001242D8" w:rsidRDefault="00150690" w:rsidP="00150690">
      <w:pPr>
        <w:spacing w:line="360" w:lineRule="auto"/>
        <w:ind w:firstLine="709"/>
        <w:jc w:val="center"/>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w:t>
      </w:r>
      <w:r w:rsidR="00D1443A"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Предоставление муниципальной услуги включает в </w:t>
      </w:r>
      <w:r w:rsidR="00D1443A" w:rsidRPr="001242D8">
        <w:rPr>
          <w:rFonts w:ascii="Times New Roman" w:hAnsi="Times New Roman" w:cs="Times New Roman"/>
          <w:sz w:val="26"/>
          <w:szCs w:val="26"/>
        </w:rPr>
        <w:t>с</w:t>
      </w:r>
      <w:r w:rsidRPr="001242D8">
        <w:rPr>
          <w:rFonts w:ascii="Times New Roman" w:hAnsi="Times New Roman" w:cs="Times New Roman"/>
          <w:sz w:val="26"/>
          <w:szCs w:val="26"/>
        </w:rPr>
        <w:t xml:space="preserve">ебя следующие административные процедуры: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приём уведомления и иных документов, необходимых для предоставления муниципальной услуги, при личном обращении заявителя;</w:t>
      </w:r>
    </w:p>
    <w:p w:rsidR="00150690" w:rsidRPr="001242D8" w:rsidRDefault="00712B7B"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w:t>
      </w:r>
      <w:r w:rsidR="00150690" w:rsidRPr="001242D8">
        <w:rPr>
          <w:rFonts w:ascii="Times New Roman" w:hAnsi="Times New Roman" w:cs="Times New Roman"/>
          <w:sz w:val="26"/>
          <w:szCs w:val="26"/>
        </w:rPr>
        <w:t>рием документов при обращении по почте либо в электронной форме;</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прием уведомления и иных документов, необходимых для предоставления муниципальной услуги, на базе МФЦ;</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формирование и направление межведомственных запросов, направление материалов в управление охраны памятников;</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принятие решения о предоставлении муниципальной услуги </w:t>
      </w:r>
      <w:r w:rsidR="00712B7B" w:rsidRPr="001242D8">
        <w:rPr>
          <w:rFonts w:ascii="Times New Roman" w:hAnsi="Times New Roman" w:cs="Times New Roman"/>
          <w:sz w:val="26"/>
          <w:szCs w:val="26"/>
        </w:rPr>
        <w:t>или</w:t>
      </w:r>
      <w:r w:rsidR="00712B7B" w:rsidRPr="001242D8">
        <w:rPr>
          <w:rFonts w:ascii="Times New Roman" w:hAnsi="Times New Roman" w:cs="Times New Roman"/>
          <w:sz w:val="26"/>
          <w:szCs w:val="26"/>
        </w:rPr>
        <w:br/>
      </w:r>
      <w:r w:rsidRPr="001242D8">
        <w:rPr>
          <w:rFonts w:ascii="Times New Roman" w:hAnsi="Times New Roman" w:cs="Times New Roman"/>
          <w:sz w:val="26"/>
          <w:szCs w:val="26"/>
        </w:rPr>
        <w:t xml:space="preserve">об отказе в её предоставлении и выдача (направление) заявителю документов.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Блок-схема административных процедур приведена в </w:t>
      </w:r>
      <w:r w:rsidR="00712B7B" w:rsidRPr="001242D8">
        <w:rPr>
          <w:rFonts w:ascii="Times New Roman" w:hAnsi="Times New Roman" w:cs="Times New Roman"/>
          <w:sz w:val="26"/>
          <w:szCs w:val="26"/>
        </w:rPr>
        <w:t>п</w:t>
      </w:r>
      <w:r w:rsidRPr="001242D8">
        <w:rPr>
          <w:rFonts w:ascii="Times New Roman" w:hAnsi="Times New Roman" w:cs="Times New Roman"/>
          <w:sz w:val="26"/>
          <w:szCs w:val="26"/>
        </w:rPr>
        <w:t>риложении 5</w:t>
      </w:r>
      <w:r w:rsidR="00712B7B" w:rsidRPr="001242D8">
        <w:rPr>
          <w:rFonts w:ascii="Times New Roman" w:hAnsi="Times New Roman" w:cs="Times New Roman"/>
          <w:sz w:val="26"/>
          <w:szCs w:val="26"/>
        </w:rPr>
        <w:br/>
      </w:r>
      <w:r w:rsidRPr="001242D8">
        <w:rPr>
          <w:rFonts w:ascii="Times New Roman" w:hAnsi="Times New Roman" w:cs="Times New Roman"/>
          <w:sz w:val="26"/>
          <w:szCs w:val="26"/>
        </w:rPr>
        <w:t>к настоящему Административному регламенту.</w:t>
      </w:r>
    </w:p>
    <w:p w:rsidR="00150690" w:rsidRPr="001242D8" w:rsidRDefault="00150690" w:rsidP="00150690">
      <w:pPr>
        <w:widowControl w:val="0"/>
        <w:autoSpaceDE w:val="0"/>
        <w:autoSpaceDN w:val="0"/>
        <w:adjustRightInd w:val="0"/>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Приём уведомления и иных документов, необходимых для предоставления муниципальной услуги, при личном обращении заявителя</w:t>
      </w:r>
    </w:p>
    <w:p w:rsidR="00150690" w:rsidRPr="001242D8" w:rsidRDefault="00150690" w:rsidP="00150690">
      <w:pPr>
        <w:spacing w:line="360" w:lineRule="auto"/>
        <w:ind w:firstLine="709"/>
        <w:jc w:val="center"/>
        <w:rPr>
          <w:rFonts w:ascii="Times New Roman" w:hAnsi="Times New Roman" w:cs="Times New Roman"/>
          <w:sz w:val="26"/>
          <w:szCs w:val="26"/>
        </w:rPr>
      </w:pP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(уведомлением) и документами, необходимыми для предоставления муниципальной услуги.</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3.3. Должностным лицом, осуществляющим административную процедуру, является должностное лицо администрации, уполномоченное на прием запроса </w:t>
      </w:r>
      <w:r w:rsidR="0045684A" w:rsidRPr="001242D8">
        <w:rPr>
          <w:rFonts w:ascii="Times New Roman" w:hAnsi="Times New Roman" w:cs="Times New Roman"/>
          <w:sz w:val="26"/>
          <w:szCs w:val="26"/>
        </w:rPr>
        <w:lastRenderedPageBreak/>
        <w:t>(</w:t>
      </w:r>
      <w:r w:rsidRPr="001242D8">
        <w:rPr>
          <w:rFonts w:ascii="Times New Roman" w:hAnsi="Times New Roman" w:cs="Times New Roman"/>
          <w:sz w:val="26"/>
          <w:szCs w:val="26"/>
        </w:rPr>
        <w:t>уведомления</w:t>
      </w:r>
      <w:r w:rsidR="0045684A" w:rsidRPr="001242D8">
        <w:rPr>
          <w:rFonts w:ascii="Times New Roman" w:hAnsi="Times New Roman" w:cs="Times New Roman"/>
          <w:sz w:val="26"/>
          <w:szCs w:val="26"/>
        </w:rPr>
        <w:t>)</w:t>
      </w:r>
      <w:r w:rsidRPr="001242D8">
        <w:rPr>
          <w:rFonts w:ascii="Times New Roman" w:hAnsi="Times New Roman" w:cs="Times New Roman"/>
          <w:sz w:val="26"/>
          <w:szCs w:val="26"/>
        </w:rPr>
        <w:t xml:space="preserve"> и документов для предоставления муниципальной услуги (далее – должностное лицо, ответственное за прием запроса и документов).</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3.4. Должностное лицо, ответственное за прием запроса (уведомления) и документов:</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осуществляет прием запроса </w:t>
      </w:r>
      <w:r w:rsidR="0045684A" w:rsidRPr="001242D8">
        <w:rPr>
          <w:rFonts w:ascii="Times New Roman" w:hAnsi="Times New Roman" w:cs="Times New Roman"/>
          <w:sz w:val="26"/>
          <w:szCs w:val="26"/>
        </w:rPr>
        <w:t>(</w:t>
      </w:r>
      <w:r w:rsidRPr="001242D8">
        <w:rPr>
          <w:rFonts w:ascii="Times New Roman" w:hAnsi="Times New Roman" w:cs="Times New Roman"/>
          <w:sz w:val="26"/>
          <w:szCs w:val="26"/>
        </w:rPr>
        <w:t>уведомления) и документов;</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проверяет комплектность представленных заявителем документов, исходя из соответственно требований </w:t>
      </w:r>
      <w:r w:rsidR="00785541" w:rsidRPr="001242D8">
        <w:rPr>
          <w:rFonts w:ascii="Times New Roman" w:hAnsi="Times New Roman" w:cs="Times New Roman"/>
          <w:sz w:val="26"/>
          <w:szCs w:val="26"/>
        </w:rPr>
        <w:t>пунктов</w:t>
      </w:r>
      <w:proofErr w:type="gramStart"/>
      <w:r w:rsidRPr="001242D8">
        <w:rPr>
          <w:rFonts w:ascii="Times New Roman" w:hAnsi="Times New Roman" w:cs="Times New Roman"/>
          <w:sz w:val="26"/>
          <w:szCs w:val="26"/>
        </w:rPr>
        <w:t>2</w:t>
      </w:r>
      <w:proofErr w:type="gramEnd"/>
      <w:r w:rsidRPr="001242D8">
        <w:rPr>
          <w:rFonts w:ascii="Times New Roman" w:hAnsi="Times New Roman" w:cs="Times New Roman"/>
          <w:sz w:val="26"/>
          <w:szCs w:val="26"/>
        </w:rPr>
        <w:t>.6, 2.8 или 2.10 настоящего Административного регламента, и формирует комплект документов, представленных заявителем;</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3.5. Если при проверке комплектности представленных заявителем документов, исходя из соответственно требований </w:t>
      </w:r>
      <w:r w:rsidR="00785541" w:rsidRPr="001242D8">
        <w:rPr>
          <w:rFonts w:ascii="Times New Roman" w:hAnsi="Times New Roman" w:cs="Times New Roman"/>
          <w:sz w:val="26"/>
          <w:szCs w:val="26"/>
        </w:rPr>
        <w:t>пунктов</w:t>
      </w:r>
      <w:proofErr w:type="gramStart"/>
      <w:r w:rsidRPr="001242D8">
        <w:rPr>
          <w:rFonts w:ascii="Times New Roman" w:hAnsi="Times New Roman" w:cs="Times New Roman"/>
          <w:sz w:val="26"/>
          <w:szCs w:val="26"/>
        </w:rPr>
        <w:t>2</w:t>
      </w:r>
      <w:proofErr w:type="gramEnd"/>
      <w:r w:rsidRPr="001242D8">
        <w:rPr>
          <w:rFonts w:ascii="Times New Roman" w:hAnsi="Times New Roman" w:cs="Times New Roman"/>
          <w:sz w:val="26"/>
          <w:szCs w:val="26"/>
        </w:rPr>
        <w:t xml:space="preserve">.6, 2.8 или 2.10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Максимальный срок выполнения действий, предусмотренных настоящим пунктом, составляет 15 минут.</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3.6. Максимальный срок выполнения административной процедуры составляет 1 рабочий день.</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3.7. Критерием принятия решения является наличие запроса (заявления или </w:t>
      </w:r>
      <w:r w:rsidRPr="001242D8">
        <w:rPr>
          <w:rFonts w:ascii="Times New Roman" w:hAnsi="Times New Roman" w:cs="Times New Roman"/>
          <w:sz w:val="26"/>
          <w:szCs w:val="26"/>
        </w:rPr>
        <w:lastRenderedPageBreak/>
        <w:t>уведомления) и документов, которые заявитель должен представить самостоятельно.</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3.8. Результатом административной процедуры является прием документов, представленных заявителем. </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Способом фиксации результата административной процедуры является регистрация запроса </w:t>
      </w:r>
      <w:r w:rsidR="0045684A" w:rsidRPr="001242D8">
        <w:rPr>
          <w:rFonts w:ascii="Times New Roman" w:hAnsi="Times New Roman" w:cs="Times New Roman"/>
          <w:sz w:val="26"/>
          <w:szCs w:val="26"/>
        </w:rPr>
        <w:t>(</w:t>
      </w:r>
      <w:r w:rsidRPr="001242D8">
        <w:rPr>
          <w:rFonts w:ascii="Times New Roman" w:hAnsi="Times New Roman" w:cs="Times New Roman"/>
          <w:sz w:val="26"/>
          <w:szCs w:val="26"/>
        </w:rPr>
        <w:t>уведомления) в журнале регистрации входящих документов.</w:t>
      </w: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 xml:space="preserve">Прием документов при обращении по почте либо в электронной форме </w:t>
      </w:r>
    </w:p>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3.9. </w:t>
      </w:r>
      <w:proofErr w:type="gramStart"/>
      <w:r w:rsidRPr="001242D8">
        <w:rPr>
          <w:rFonts w:ascii="Times New Roman" w:hAnsi="Times New Roman" w:cs="Times New Roman"/>
          <w:sz w:val="26"/>
          <w:szCs w:val="26"/>
        </w:rPr>
        <w:t xml:space="preserve">Основанием (юридическим фактом)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 </w:t>
      </w:r>
      <w:r w:rsidR="0065375E" w:rsidRPr="001242D8">
        <w:rPr>
          <w:rFonts w:ascii="Times New Roman" w:hAnsi="Times New Roman" w:cs="Times New Roman"/>
          <w:sz w:val="26"/>
          <w:szCs w:val="26"/>
        </w:rPr>
        <w:t>Регионального портала</w:t>
      </w:r>
      <w:r w:rsidRPr="001242D8">
        <w:rPr>
          <w:rFonts w:ascii="Times New Roman" w:hAnsi="Times New Roman" w:cs="Times New Roman"/>
          <w:sz w:val="26"/>
          <w:szCs w:val="26"/>
        </w:rPr>
        <w:t xml:space="preserve">, </w:t>
      </w:r>
      <w:r w:rsidR="0045684A" w:rsidRPr="001242D8">
        <w:rPr>
          <w:rFonts w:ascii="Times New Roman" w:hAnsi="Times New Roman" w:cs="Times New Roman"/>
          <w:sz w:val="26"/>
          <w:szCs w:val="26"/>
        </w:rPr>
        <w:t>запроса (</w:t>
      </w:r>
      <w:r w:rsidRPr="001242D8">
        <w:rPr>
          <w:rFonts w:ascii="Times New Roman" w:hAnsi="Times New Roman" w:cs="Times New Roman"/>
          <w:sz w:val="26"/>
          <w:szCs w:val="26"/>
        </w:rPr>
        <w:t>уведомления) о предоставлении муниципальной услуги</w:t>
      </w:r>
      <w:r w:rsidR="007C6500" w:rsidRPr="001242D8">
        <w:rPr>
          <w:rFonts w:ascii="Times New Roman" w:hAnsi="Times New Roman" w:cs="Times New Roman"/>
          <w:sz w:val="26"/>
          <w:szCs w:val="26"/>
        </w:rPr>
        <w:t xml:space="preserve"> и документов, необходимых для предоставления муниципальной услуги, которые заявитель должен представить самостоятельно</w:t>
      </w:r>
      <w:r w:rsidR="00AA5282" w:rsidRPr="001242D8">
        <w:rPr>
          <w:rFonts w:ascii="Times New Roman" w:hAnsi="Times New Roman" w:cs="Times New Roman"/>
          <w:sz w:val="26"/>
          <w:szCs w:val="26"/>
        </w:rPr>
        <w:t xml:space="preserve"> в соответствии с пунктами 2.6, 2.8 и 2.10 настоящего Административного регламента</w:t>
      </w:r>
      <w:r w:rsidRPr="001242D8">
        <w:rPr>
          <w:rFonts w:ascii="Times New Roman" w:hAnsi="Times New Roman" w:cs="Times New Roman"/>
          <w:sz w:val="26"/>
          <w:szCs w:val="26"/>
        </w:rPr>
        <w:t>.</w:t>
      </w:r>
      <w:proofErr w:type="gramEnd"/>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3.10. Должностное лицо, ответственное за прием запроса и документов:</w:t>
      </w:r>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регистрирует по</w:t>
      </w:r>
      <w:r w:rsidR="0045684A" w:rsidRPr="001242D8">
        <w:rPr>
          <w:rFonts w:ascii="Times New Roman" w:hAnsi="Times New Roman" w:cs="Times New Roman"/>
          <w:sz w:val="26"/>
          <w:szCs w:val="26"/>
        </w:rPr>
        <w:t>ступивший запрос (</w:t>
      </w:r>
      <w:r w:rsidRPr="001242D8">
        <w:rPr>
          <w:rFonts w:ascii="Times New Roman" w:hAnsi="Times New Roman" w:cs="Times New Roman"/>
          <w:sz w:val="26"/>
          <w:szCs w:val="26"/>
        </w:rPr>
        <w:t>уведомление) в журнале регистрации входящих документов;</w:t>
      </w:r>
    </w:p>
    <w:p w:rsidR="00150690" w:rsidRPr="001242D8" w:rsidRDefault="00150690" w:rsidP="00150690">
      <w:pPr>
        <w:widowControl w:val="0"/>
        <w:autoSpaceDE w:val="0"/>
        <w:autoSpaceDN w:val="0"/>
        <w:adjustRightInd w:val="0"/>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уведомляет заявителя по телефону либо подготавливает, подписывает и направляет заявителю по почте на бумажном носителе либо </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в электронной форме (при наличии электронного адреса) уведомление</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о рег</w:t>
      </w:r>
      <w:r w:rsidR="00AA356C" w:rsidRPr="001242D8">
        <w:rPr>
          <w:rFonts w:ascii="Times New Roman" w:hAnsi="Times New Roman" w:cs="Times New Roman"/>
          <w:sz w:val="26"/>
          <w:szCs w:val="26"/>
        </w:rPr>
        <w:t>истрации запроса (</w:t>
      </w:r>
      <w:r w:rsidRPr="001242D8">
        <w:rPr>
          <w:rFonts w:ascii="Times New Roman" w:hAnsi="Times New Roman" w:cs="Times New Roman"/>
          <w:sz w:val="26"/>
          <w:szCs w:val="26"/>
        </w:rPr>
        <w:t xml:space="preserve">уведомления) о предоставлении муниципальной услуги по форме согласно </w:t>
      </w:r>
      <w:r w:rsidR="00666CDE" w:rsidRPr="001242D8">
        <w:rPr>
          <w:rFonts w:ascii="Times New Roman" w:hAnsi="Times New Roman" w:cs="Times New Roman"/>
          <w:sz w:val="26"/>
          <w:szCs w:val="26"/>
        </w:rPr>
        <w:t>п</w:t>
      </w:r>
      <w:r w:rsidRPr="001242D8">
        <w:rPr>
          <w:rFonts w:ascii="Times New Roman" w:hAnsi="Times New Roman" w:cs="Times New Roman"/>
          <w:sz w:val="26"/>
          <w:szCs w:val="26"/>
        </w:rPr>
        <w:t>риложению 6 к настоящему Административному регламенту. Второй экземпляр уведомления</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 xml:space="preserve">на бумажном носителе хранится в администрации. </w:t>
      </w:r>
    </w:p>
    <w:p w:rsidR="0035696E" w:rsidRPr="001242D8" w:rsidRDefault="0035696E" w:rsidP="00150690">
      <w:pPr>
        <w:spacing w:line="348"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В случае представления</w:t>
      </w:r>
      <w:r w:rsidR="00AA356C" w:rsidRPr="001242D8">
        <w:rPr>
          <w:rFonts w:ascii="Times New Roman" w:hAnsi="Times New Roman" w:cs="Times New Roman"/>
          <w:sz w:val="26"/>
          <w:szCs w:val="26"/>
        </w:rPr>
        <w:t xml:space="preserve"> заявителем запроса (</w:t>
      </w:r>
      <w:r w:rsidRPr="001242D8">
        <w:rPr>
          <w:rFonts w:ascii="Times New Roman" w:hAnsi="Times New Roman" w:cs="Times New Roman"/>
          <w:sz w:val="26"/>
          <w:szCs w:val="26"/>
        </w:rPr>
        <w:t xml:space="preserve">уведомления)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w:t>
      </w:r>
      <w:r w:rsidR="000D31F0" w:rsidRPr="001242D8">
        <w:rPr>
          <w:rFonts w:ascii="Times New Roman" w:hAnsi="Times New Roman" w:cs="Times New Roman"/>
          <w:sz w:val="26"/>
          <w:szCs w:val="26"/>
        </w:rPr>
        <w:t xml:space="preserve">соответствующие </w:t>
      </w:r>
      <w:r w:rsidRPr="001242D8">
        <w:rPr>
          <w:rFonts w:ascii="Times New Roman" w:hAnsi="Times New Roman" w:cs="Times New Roman"/>
          <w:sz w:val="26"/>
          <w:szCs w:val="26"/>
        </w:rPr>
        <w:t>документы, указанные в пунктах 2.6, 2.8 или</w:t>
      </w:r>
      <w:proofErr w:type="gramEnd"/>
      <w:r w:rsidRPr="001242D8">
        <w:rPr>
          <w:rFonts w:ascii="Times New Roman" w:hAnsi="Times New Roman" w:cs="Times New Roman"/>
          <w:sz w:val="26"/>
          <w:szCs w:val="26"/>
        </w:rPr>
        <w:t xml:space="preserve"> 2.10 настоящего Административного регламента.</w:t>
      </w:r>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 xml:space="preserve">3.11. Максимальный срок административной процедуры не может превышать 1 </w:t>
      </w:r>
      <w:r w:rsidR="000D31F0" w:rsidRPr="001242D8">
        <w:rPr>
          <w:rFonts w:ascii="Times New Roman" w:hAnsi="Times New Roman" w:cs="Times New Roman"/>
          <w:sz w:val="26"/>
          <w:szCs w:val="26"/>
        </w:rPr>
        <w:t>рабочего дня</w:t>
      </w:r>
      <w:r w:rsidRPr="001242D8">
        <w:rPr>
          <w:rFonts w:ascii="Times New Roman" w:hAnsi="Times New Roman" w:cs="Times New Roman"/>
          <w:sz w:val="26"/>
          <w:szCs w:val="26"/>
        </w:rPr>
        <w:t>.</w:t>
      </w:r>
    </w:p>
    <w:p w:rsidR="00150690" w:rsidRPr="001242D8" w:rsidRDefault="00150690" w:rsidP="00150690">
      <w:pPr>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3.12. Критерием принятия решения является наличие запроса (уведомления) и документов, представленных по почте, либо в электронной форме.</w:t>
      </w:r>
    </w:p>
    <w:p w:rsidR="00150690" w:rsidRPr="001242D8" w:rsidRDefault="00150690" w:rsidP="00150690">
      <w:pPr>
        <w:widowControl w:val="0"/>
        <w:autoSpaceDE w:val="0"/>
        <w:autoSpaceDN w:val="0"/>
        <w:adjustRightInd w:val="0"/>
        <w:spacing w:line="348"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3.13. Результатом административной процедуры является прием документов, представленных заявителем.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Способом фиксации результата административной процедуры является регистрация запроса (уведомления) в журнале регистрации входящих документов, уведомление заявителя.</w:t>
      </w:r>
    </w:p>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Прием заявления (уведомления) и иных документов, необходимых для предоставления муниципальной услуги, на базе МФЦ</w:t>
      </w:r>
    </w:p>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3.14. Основанием (юридическим фактом) для приема документов на базе МФЦ, является обращение заявителя с запросом (уведомлением) и </w:t>
      </w:r>
      <w:r w:rsidR="00243FC0" w:rsidRPr="001242D8">
        <w:rPr>
          <w:rFonts w:ascii="Times New Roman" w:hAnsi="Times New Roman" w:cs="Times New Roman"/>
          <w:sz w:val="26"/>
          <w:szCs w:val="26"/>
        </w:rPr>
        <w:t xml:space="preserve">соответствующими </w:t>
      </w:r>
      <w:r w:rsidRPr="001242D8">
        <w:rPr>
          <w:rFonts w:ascii="Times New Roman" w:hAnsi="Times New Roman" w:cs="Times New Roman"/>
          <w:sz w:val="26"/>
          <w:szCs w:val="26"/>
        </w:rPr>
        <w:t xml:space="preserve">документами, необходимыми для предоставления муниципальной услуги, </w:t>
      </w:r>
      <w:r w:rsidR="00243FC0" w:rsidRPr="001242D8">
        <w:rPr>
          <w:rFonts w:ascii="Times New Roman" w:hAnsi="Times New Roman" w:cs="Times New Roman"/>
          <w:sz w:val="26"/>
          <w:szCs w:val="26"/>
        </w:rPr>
        <w:t xml:space="preserve">указанными в пунктах 2.6, 2.8 или 2.10 настоящего Административного регламента, </w:t>
      </w:r>
      <w:r w:rsidRPr="001242D8">
        <w:rPr>
          <w:rFonts w:ascii="Times New Roman" w:hAnsi="Times New Roman" w:cs="Times New Roman"/>
          <w:sz w:val="26"/>
          <w:szCs w:val="26"/>
        </w:rPr>
        <w:t>в МФЦ.</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3.16. При получении запроса (уведомления)</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 xml:space="preserve">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1242D8">
        <w:rPr>
          <w:rFonts w:ascii="Times New Roman" w:hAnsi="Times New Roman" w:cs="Times New Roman"/>
          <w:sz w:val="26"/>
          <w:szCs w:val="26"/>
        </w:rPr>
        <w:t>экспресс-почтой</w:t>
      </w:r>
      <w:proofErr w:type="gramEnd"/>
      <w:r w:rsidRPr="001242D8">
        <w:rPr>
          <w:rFonts w:ascii="Times New Roman" w:hAnsi="Times New Roman" w:cs="Times New Roman"/>
          <w:sz w:val="26"/>
          <w:szCs w:val="26"/>
        </w:rPr>
        <w:t xml:space="preserve"> сотрудник МФЦ, ответственный за прием и регистрацию </w:t>
      </w:r>
      <w:r w:rsidR="00AA356C" w:rsidRPr="001242D8">
        <w:rPr>
          <w:rFonts w:ascii="Times New Roman" w:hAnsi="Times New Roman" w:cs="Times New Roman"/>
          <w:sz w:val="26"/>
          <w:szCs w:val="26"/>
        </w:rPr>
        <w:t xml:space="preserve">документов, регистрирует запрос </w:t>
      </w:r>
      <w:r w:rsidRPr="001242D8">
        <w:rPr>
          <w:rFonts w:ascii="Times New Roman" w:hAnsi="Times New Roman" w:cs="Times New Roman"/>
          <w:sz w:val="26"/>
          <w:szCs w:val="26"/>
        </w:rPr>
        <w:t>(уведомление)</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 xml:space="preserve">в </w:t>
      </w:r>
      <w:r w:rsidR="00243FC0" w:rsidRPr="001242D8">
        <w:rPr>
          <w:rFonts w:ascii="Times New Roman" w:hAnsi="Times New Roman" w:cs="Times New Roman"/>
          <w:sz w:val="26"/>
          <w:szCs w:val="26"/>
        </w:rPr>
        <w:t>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3.17. Сотрудник МФЦ, ответственный за прием и регистрацию документов, при получении запроса (уведомления)</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о предоставлении муниципальной услуги и документов по почте,</w:t>
      </w:r>
      <w:r w:rsidR="00666CDE" w:rsidRPr="001242D8">
        <w:rPr>
          <w:rFonts w:ascii="Times New Roman" w:hAnsi="Times New Roman" w:cs="Times New Roman"/>
          <w:sz w:val="26"/>
          <w:szCs w:val="26"/>
        </w:rPr>
        <w:br/>
      </w:r>
      <w:r w:rsidRPr="001242D8">
        <w:rPr>
          <w:rFonts w:ascii="Times New Roman" w:hAnsi="Times New Roman" w:cs="Times New Roman"/>
          <w:sz w:val="26"/>
          <w:szCs w:val="26"/>
        </w:rPr>
        <w:t xml:space="preserve">от курьера или </w:t>
      </w:r>
      <w:proofErr w:type="gramStart"/>
      <w:r w:rsidRPr="001242D8">
        <w:rPr>
          <w:rFonts w:ascii="Times New Roman" w:hAnsi="Times New Roman" w:cs="Times New Roman"/>
          <w:sz w:val="26"/>
          <w:szCs w:val="26"/>
        </w:rPr>
        <w:t>экспресс-почтой</w:t>
      </w:r>
      <w:proofErr w:type="gramEnd"/>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передает запрос (уведомление) и документы сотруднику МФЦ,</w:t>
      </w:r>
      <w:r w:rsidR="000A54E3" w:rsidRPr="001242D8">
        <w:rPr>
          <w:rFonts w:ascii="Times New Roman" w:hAnsi="Times New Roman" w:cs="Times New Roman"/>
          <w:sz w:val="26"/>
          <w:szCs w:val="26"/>
        </w:rPr>
        <w:t xml:space="preserve"> </w:t>
      </w:r>
      <w:r w:rsidRPr="001242D8">
        <w:rPr>
          <w:rFonts w:ascii="Times New Roman" w:hAnsi="Times New Roman" w:cs="Times New Roman"/>
          <w:sz w:val="26"/>
          <w:szCs w:val="26"/>
        </w:rPr>
        <w:t>ответственному за доставку документов</w:t>
      </w:r>
      <w:r w:rsidR="000A54E3" w:rsidRPr="001242D8">
        <w:rPr>
          <w:rFonts w:ascii="Times New Roman" w:hAnsi="Times New Roman" w:cs="Times New Roman"/>
          <w:sz w:val="26"/>
          <w:szCs w:val="26"/>
        </w:rPr>
        <w:t xml:space="preserve"> </w:t>
      </w:r>
      <w:r w:rsidRPr="001242D8">
        <w:rPr>
          <w:rFonts w:ascii="Times New Roman" w:hAnsi="Times New Roman" w:cs="Times New Roman"/>
          <w:sz w:val="26"/>
          <w:szCs w:val="26"/>
        </w:rPr>
        <w:t>в администрацию;</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составляет и направляет в адрес заявителя расписку о приеме пакета документов.</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соответственно пункта 2.6, 2.8 </w:t>
      </w:r>
      <w:r w:rsidR="000A54E3" w:rsidRPr="001242D8">
        <w:rPr>
          <w:rFonts w:ascii="Times New Roman" w:hAnsi="Times New Roman" w:cs="Times New Roman"/>
          <w:sz w:val="26"/>
          <w:szCs w:val="26"/>
        </w:rPr>
        <w:t xml:space="preserve"> </w:t>
      </w:r>
      <w:r w:rsidRPr="001242D8">
        <w:rPr>
          <w:rFonts w:ascii="Times New Roman" w:hAnsi="Times New Roman" w:cs="Times New Roman"/>
          <w:sz w:val="26"/>
          <w:szCs w:val="26"/>
        </w:rPr>
        <w:t>или 2.10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Сотрудник МФЦ, ответственный за прием и регистрацию документов, регистрирует запрос (заявление или уведомление) в </w:t>
      </w:r>
      <w:r w:rsidR="002E635A" w:rsidRPr="001242D8">
        <w:rPr>
          <w:rFonts w:ascii="Times New Roman" w:hAnsi="Times New Roman" w:cs="Times New Roman"/>
          <w:sz w:val="26"/>
          <w:szCs w:val="26"/>
        </w:rPr>
        <w:t>ГИС СО «МФЦ»</w:t>
      </w:r>
      <w:r w:rsidRPr="001242D8">
        <w:rPr>
          <w:rFonts w:ascii="Times New Roman" w:hAnsi="Times New Roman" w:cs="Times New Roman"/>
          <w:sz w:val="26"/>
          <w:szCs w:val="26"/>
        </w:rPr>
        <w:t>.</w:t>
      </w:r>
    </w:p>
    <w:p w:rsidR="00150690" w:rsidRPr="001242D8" w:rsidRDefault="00150690" w:rsidP="00AA356C">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Максимальный срок выполнени</w:t>
      </w:r>
      <w:r w:rsidR="0015397B" w:rsidRPr="001242D8">
        <w:rPr>
          <w:rFonts w:ascii="Times New Roman" w:hAnsi="Times New Roman" w:cs="Times New Roman"/>
          <w:sz w:val="26"/>
          <w:szCs w:val="26"/>
        </w:rPr>
        <w:t>я действий устанавливается МФЦ,</w:t>
      </w:r>
      <w:r w:rsidR="0015397B" w:rsidRPr="001242D8">
        <w:rPr>
          <w:rFonts w:ascii="Times New Roman" w:hAnsi="Times New Roman" w:cs="Times New Roman"/>
          <w:sz w:val="26"/>
          <w:szCs w:val="26"/>
        </w:rPr>
        <w:br/>
      </w:r>
      <w:r w:rsidRPr="001242D8">
        <w:rPr>
          <w:rFonts w:ascii="Times New Roman" w:hAnsi="Times New Roman" w:cs="Times New Roman"/>
          <w:sz w:val="26"/>
          <w:szCs w:val="26"/>
        </w:rPr>
        <w:t>но не может превышать 50 минут при представлении документов заявителем при его непосредственном обращении в МФЦ и 2 часов при получении запроса (</w:t>
      </w:r>
      <w:r w:rsidR="00AA356C" w:rsidRPr="001242D8">
        <w:rPr>
          <w:rFonts w:ascii="Times New Roman" w:hAnsi="Times New Roman" w:cs="Times New Roman"/>
          <w:sz w:val="26"/>
          <w:szCs w:val="26"/>
        </w:rPr>
        <w:t>уведом</w:t>
      </w:r>
      <w:r w:rsidRPr="001242D8">
        <w:rPr>
          <w:rFonts w:ascii="Times New Roman" w:hAnsi="Times New Roman" w:cs="Times New Roman"/>
          <w:sz w:val="26"/>
          <w:szCs w:val="26"/>
        </w:rPr>
        <w:t xml:space="preserve">ления) о предоставлении муниципальной услуги и документов по почте, от курьера или </w:t>
      </w:r>
      <w:proofErr w:type="gramStart"/>
      <w:r w:rsidRPr="001242D8">
        <w:rPr>
          <w:rFonts w:ascii="Times New Roman" w:hAnsi="Times New Roman" w:cs="Times New Roman"/>
          <w:sz w:val="26"/>
          <w:szCs w:val="26"/>
        </w:rPr>
        <w:t>экспресс-почтой</w:t>
      </w:r>
      <w:proofErr w:type="gramEnd"/>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(уведомление) и представленные заявителем в МФЦ документы передает сотруднику МФЦ, ответственному за формирование дела.</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w:t>
      </w:r>
      <w:r w:rsidRPr="001242D8">
        <w:rPr>
          <w:rFonts w:ascii="Times New Roman" w:hAnsi="Times New Roman" w:cs="Times New Roman"/>
          <w:sz w:val="26"/>
          <w:szCs w:val="26"/>
        </w:rPr>
        <w:lastRenderedPageBreak/>
        <w:t xml:space="preserve">запросом (уведомлением) и  документами в МФЦ или поступления в МФЦ запроса (уведомления) о предоставлении муниципальной услуги и документов по почте, от курьера или </w:t>
      </w:r>
      <w:proofErr w:type="gramStart"/>
      <w:r w:rsidRPr="001242D8">
        <w:rPr>
          <w:rFonts w:ascii="Times New Roman" w:hAnsi="Times New Roman" w:cs="Times New Roman"/>
          <w:sz w:val="26"/>
          <w:szCs w:val="26"/>
        </w:rPr>
        <w:t>экспресс-почтой</w:t>
      </w:r>
      <w:proofErr w:type="gramEnd"/>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3.22. Дальнейшее рассмотрение поступившего из МФЦ от заявителя запроса (уведомления)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3.23. Критерием приема документов на базе МФЦ является наличие запроса (уведомления) и документов, которые заявитель должен представить самостоятельно.</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3.24. Результатом административной процедуры является доставка в администрацию запроса (уведомления) и представленных заявителем в МФЦ документов.</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3.25. Способами фиксации результата административной процедуры являются регистрация представленного запроса (уведомления), расписка МФЦ, выданная заявителю, о приеме документов, расписка администрации о принятии </w:t>
      </w:r>
      <w:r w:rsidR="005755A7" w:rsidRPr="001242D8">
        <w:rPr>
          <w:rFonts w:ascii="Times New Roman" w:hAnsi="Times New Roman" w:cs="Times New Roman"/>
          <w:sz w:val="26"/>
          <w:szCs w:val="26"/>
        </w:rPr>
        <w:t xml:space="preserve">заявления и </w:t>
      </w:r>
      <w:r w:rsidRPr="001242D8">
        <w:rPr>
          <w:rFonts w:ascii="Times New Roman" w:hAnsi="Times New Roman" w:cs="Times New Roman"/>
          <w:sz w:val="26"/>
          <w:szCs w:val="26"/>
        </w:rPr>
        <w:t xml:space="preserve">документов </w:t>
      </w:r>
      <w:r w:rsidR="006923BD" w:rsidRPr="001242D8">
        <w:rPr>
          <w:rFonts w:ascii="Times New Roman" w:hAnsi="Times New Roman" w:cs="Times New Roman"/>
          <w:sz w:val="26"/>
          <w:szCs w:val="26"/>
        </w:rPr>
        <w:t>о предоставлении</w:t>
      </w:r>
      <w:r w:rsidR="00DD304D" w:rsidRPr="001242D8">
        <w:rPr>
          <w:rFonts w:ascii="Times New Roman" w:hAnsi="Times New Roman" w:cs="Times New Roman"/>
          <w:sz w:val="26"/>
          <w:szCs w:val="26"/>
        </w:rPr>
        <w:t xml:space="preserve"> </w:t>
      </w:r>
      <w:r w:rsidRPr="001242D8">
        <w:rPr>
          <w:rFonts w:ascii="Times New Roman" w:hAnsi="Times New Roman" w:cs="Times New Roman"/>
          <w:sz w:val="26"/>
          <w:szCs w:val="26"/>
        </w:rPr>
        <w:t>муниципальной услуги.</w:t>
      </w:r>
    </w:p>
    <w:p w:rsidR="001967A4" w:rsidRPr="001242D8" w:rsidRDefault="001967A4"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w:t>
      </w:r>
      <w:r w:rsidR="000A4351" w:rsidRPr="001242D8">
        <w:rPr>
          <w:rFonts w:ascii="Times New Roman" w:hAnsi="Times New Roman" w:cs="Times New Roman"/>
          <w:sz w:val="26"/>
          <w:szCs w:val="26"/>
        </w:rPr>
        <w:t>и соглашениями о взаимодействии</w:t>
      </w:r>
      <w:r w:rsidRPr="001242D8">
        <w:rPr>
          <w:rFonts w:ascii="Times New Roman" w:hAnsi="Times New Roman" w:cs="Times New Roman"/>
          <w:sz w:val="26"/>
          <w:szCs w:val="26"/>
        </w:rPr>
        <w:t>.</w:t>
      </w:r>
    </w:p>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Формирование и направление межведомственных запросов, направление материалов в управление охраны памятников</w:t>
      </w:r>
    </w:p>
    <w:p w:rsidR="00150690" w:rsidRPr="001242D8" w:rsidRDefault="00150690" w:rsidP="00150690">
      <w:pPr>
        <w:spacing w:line="360" w:lineRule="auto"/>
        <w:ind w:firstLine="709"/>
        <w:jc w:val="both"/>
        <w:rPr>
          <w:rFonts w:ascii="Times New Roman" w:hAnsi="Times New Roman" w:cs="Times New Roman"/>
          <w:sz w:val="26"/>
          <w:szCs w:val="26"/>
        </w:rPr>
      </w:pPr>
    </w:p>
    <w:p w:rsidR="003F2146"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3.26. Основанием (юридическим фактом) </w:t>
      </w:r>
      <w:r w:rsidR="00B75AFD" w:rsidRPr="001242D8">
        <w:rPr>
          <w:rFonts w:ascii="Times New Roman" w:hAnsi="Times New Roman" w:cs="Times New Roman"/>
          <w:sz w:val="26"/>
          <w:szCs w:val="26"/>
        </w:rPr>
        <w:t xml:space="preserve">для </w:t>
      </w:r>
      <w:r w:rsidRPr="001242D8">
        <w:rPr>
          <w:rFonts w:ascii="Times New Roman" w:hAnsi="Times New Roman" w:cs="Times New Roman"/>
          <w:sz w:val="26"/>
          <w:szCs w:val="26"/>
        </w:rPr>
        <w:t>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w:t>
      </w:r>
      <w:r w:rsidR="00B75AFD" w:rsidRPr="001242D8">
        <w:rPr>
          <w:rFonts w:ascii="Times New Roman" w:hAnsi="Times New Roman" w:cs="Times New Roman"/>
          <w:sz w:val="26"/>
          <w:szCs w:val="26"/>
        </w:rPr>
        <w:t>, 2.9</w:t>
      </w:r>
      <w:r w:rsidRPr="001242D8">
        <w:rPr>
          <w:rFonts w:ascii="Times New Roman" w:hAnsi="Times New Roman" w:cs="Times New Roman"/>
          <w:sz w:val="26"/>
          <w:szCs w:val="26"/>
        </w:rPr>
        <w:t xml:space="preserve"> или 2.11 настоящего Административного регламента, и (или) отсутствие в распоряжении администрации (её должностного лица) соответствующих документов (сведений)</w:t>
      </w:r>
      <w:r w:rsidR="003F2146"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 Основанием (юридическим фактом) начала выполнения административной процедуры в части</w:t>
      </w:r>
      <w:r w:rsidR="00DD304D"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направления материалов в управление охраны памятников </w:t>
      </w:r>
      <w:r w:rsidRPr="001242D8">
        <w:rPr>
          <w:rFonts w:ascii="Times New Roman" w:hAnsi="Times New Roman" w:cs="Times New Roman"/>
          <w:sz w:val="26"/>
          <w:szCs w:val="26"/>
        </w:rPr>
        <w:lastRenderedPageBreak/>
        <w:t xml:space="preserve">является непредставление заявителем, направившим </w:t>
      </w:r>
      <w:r w:rsidR="003F2146" w:rsidRPr="001242D8">
        <w:rPr>
          <w:rFonts w:ascii="Times New Roman" w:hAnsi="Times New Roman" w:cs="Times New Roman"/>
          <w:sz w:val="26"/>
          <w:szCs w:val="26"/>
        </w:rPr>
        <w:t>у</w:t>
      </w:r>
      <w:r w:rsidR="00AF5677" w:rsidRPr="001242D8">
        <w:rPr>
          <w:rFonts w:ascii="Times New Roman" w:hAnsi="Times New Roman" w:cs="Times New Roman"/>
          <w:sz w:val="26"/>
          <w:szCs w:val="26"/>
        </w:rPr>
        <w:t>ведомлени</w:t>
      </w:r>
      <w:r w:rsidR="003F2146" w:rsidRPr="001242D8">
        <w:rPr>
          <w:rFonts w:ascii="Times New Roman" w:hAnsi="Times New Roman" w:cs="Times New Roman"/>
          <w:sz w:val="26"/>
          <w:szCs w:val="26"/>
        </w:rPr>
        <w:t>е</w:t>
      </w:r>
      <w:r w:rsidR="00AF5677" w:rsidRPr="001242D8">
        <w:rPr>
          <w:rFonts w:ascii="Times New Roman" w:hAnsi="Times New Roman" w:cs="Times New Roman"/>
          <w:sz w:val="26"/>
          <w:szCs w:val="26"/>
        </w:rPr>
        <w:t xml:space="preserve"> о планируемых строительстве или реконструкции объекта индивидуального жилищного строительства или садового дома</w:t>
      </w:r>
      <w:r w:rsidRPr="001242D8">
        <w:rPr>
          <w:rFonts w:ascii="Times New Roman" w:hAnsi="Times New Roman" w:cs="Times New Roman"/>
          <w:sz w:val="26"/>
          <w:szCs w:val="26"/>
        </w:rPr>
        <w:t xml:space="preserve"> предполагаемого к строительству (реконструкции</w:t>
      </w:r>
      <w:proofErr w:type="gramStart"/>
      <w:r w:rsidRPr="001242D8">
        <w:rPr>
          <w:rFonts w:ascii="Times New Roman" w:hAnsi="Times New Roman" w:cs="Times New Roman"/>
          <w:sz w:val="26"/>
          <w:szCs w:val="26"/>
        </w:rPr>
        <w:t>)в</w:t>
      </w:r>
      <w:proofErr w:type="gramEnd"/>
      <w:r w:rsidRPr="001242D8">
        <w:rPr>
          <w:rFonts w:ascii="Times New Roman" w:hAnsi="Times New Roman" w:cs="Times New Roman"/>
          <w:sz w:val="26"/>
          <w:szCs w:val="26"/>
        </w:rPr>
        <w:t xml:space="preserve"> границах территории исторического поселения федерального или регионального значения</w:t>
      </w:r>
      <w:r w:rsidR="00DD304D" w:rsidRPr="001242D8">
        <w:rPr>
          <w:rFonts w:ascii="Times New Roman" w:hAnsi="Times New Roman" w:cs="Times New Roman"/>
          <w:sz w:val="26"/>
          <w:szCs w:val="26"/>
        </w:rPr>
        <w:t xml:space="preserve"> </w:t>
      </w:r>
      <w:r w:rsidRPr="001242D8">
        <w:rPr>
          <w:rFonts w:ascii="Times New Roman" w:hAnsi="Times New Roman" w:cs="Times New Roman"/>
          <w:sz w:val="26"/>
          <w:szCs w:val="26"/>
        </w:rPr>
        <w:t>объекта капитального строительства, который не является линейным объектом, заключения управления охраны памятников о соответствии раздела «</w:t>
      </w:r>
      <w:proofErr w:type="gramStart"/>
      <w:r w:rsidRPr="001242D8">
        <w:rPr>
          <w:rFonts w:ascii="Times New Roman" w:hAnsi="Times New Roman" w:cs="Times New Roman"/>
          <w:sz w:val="26"/>
          <w:szCs w:val="26"/>
        </w:rPr>
        <w:t>архитектурные решения» проектной документации соответствующего объекта капитального</w:t>
      </w:r>
      <w:r w:rsidR="00DD304D" w:rsidRPr="001242D8">
        <w:rPr>
          <w:rFonts w:ascii="Times New Roman" w:hAnsi="Times New Roman" w:cs="Times New Roman"/>
          <w:sz w:val="26"/>
          <w:szCs w:val="26"/>
        </w:rPr>
        <w:t xml:space="preserve"> </w:t>
      </w:r>
      <w:r w:rsidRPr="001242D8">
        <w:rPr>
          <w:rFonts w:ascii="Times New Roman" w:hAnsi="Times New Roman" w:cs="Times New Roman"/>
          <w:sz w:val="26"/>
          <w:szCs w:val="26"/>
        </w:rPr>
        <w:t>строительства или описания внешнего облика соответствующего объекта индивидуального жилищного строительства</w:t>
      </w:r>
      <w:r w:rsidR="00DD304D" w:rsidRPr="001242D8">
        <w:rPr>
          <w:rFonts w:ascii="Times New Roman" w:hAnsi="Times New Roman" w:cs="Times New Roman"/>
          <w:sz w:val="26"/>
          <w:szCs w:val="26"/>
        </w:rPr>
        <w:t xml:space="preserve"> </w:t>
      </w:r>
      <w:r w:rsidRPr="001242D8">
        <w:rPr>
          <w:rFonts w:ascii="Times New Roman" w:hAnsi="Times New Roman" w:cs="Times New Roman"/>
          <w:sz w:val="26"/>
          <w:szCs w:val="26"/>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w:t>
      </w:r>
      <w:proofErr w:type="gramStart"/>
      <w:r w:rsidRPr="001242D8">
        <w:rPr>
          <w:rFonts w:ascii="Times New Roman" w:hAnsi="Times New Roman" w:cs="Times New Roman"/>
          <w:sz w:val="26"/>
          <w:szCs w:val="26"/>
        </w:rPr>
        <w:t>запросов</w:t>
      </w:r>
      <w:proofErr w:type="gramEnd"/>
      <w:r w:rsidR="00D1443A" w:rsidRPr="001242D8">
        <w:rPr>
          <w:rFonts w:ascii="Times New Roman" w:hAnsi="Times New Roman" w:cs="Times New Roman"/>
          <w:sz w:val="26"/>
          <w:szCs w:val="26"/>
        </w:rPr>
        <w:t xml:space="preserve"> </w:t>
      </w:r>
      <w:r w:rsidRPr="001242D8">
        <w:rPr>
          <w:rFonts w:ascii="Times New Roman" w:hAnsi="Times New Roman" w:cs="Times New Roman"/>
          <w:sz w:val="26"/>
          <w:szCs w:val="26"/>
        </w:rPr>
        <w:t>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8D65B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3.28. </w:t>
      </w:r>
      <w:r w:rsidR="008D65B0" w:rsidRPr="001242D8">
        <w:rPr>
          <w:rFonts w:ascii="Times New Roman" w:hAnsi="Times New Roman" w:cs="Times New Roman"/>
          <w:sz w:val="26"/>
          <w:szCs w:val="26"/>
        </w:rPr>
        <w:t>Должностное лицо, уполномоченное на формирование и направление межведомственных запросов, готовит и направляет межведомственные запросы в органы и организации, в распоряжении которых находится соответствующая информация, в соответствии с технологической картой межведомственного взаимодействия предоставления муниципальной услуги, утверждённой в установленном порядке.</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3.29. Направление запросов осуществляется через систему межведомственного электронного взаимодействия.</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случае невозможности направления межведомственных запросов </w:t>
      </w:r>
      <w:r w:rsidRPr="001242D8">
        <w:rPr>
          <w:rFonts w:ascii="Times New Roman" w:hAnsi="Times New Roman" w:cs="Times New Roman"/>
          <w:sz w:val="26"/>
          <w:szCs w:val="26"/>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Pr="001242D8">
        <w:rPr>
          <w:rFonts w:ascii="Times New Roman" w:hAnsi="Times New Roman" w:cs="Times New Roman"/>
          <w:sz w:val="26"/>
          <w:szCs w:val="26"/>
        </w:rPr>
        <w:br/>
        <w:t>к сервисам</w:t>
      </w:r>
      <w:r w:rsidR="008D65B0" w:rsidRPr="001242D8">
        <w:rPr>
          <w:rFonts w:ascii="Times New Roman" w:hAnsi="Times New Roman" w:cs="Times New Roman"/>
          <w:sz w:val="26"/>
          <w:szCs w:val="26"/>
        </w:rPr>
        <w:t>,</w:t>
      </w:r>
      <w:r w:rsidRPr="001242D8">
        <w:rPr>
          <w:rFonts w:ascii="Times New Roman" w:hAnsi="Times New Roman" w:cs="Times New Roman"/>
          <w:sz w:val="26"/>
          <w:szCs w:val="26"/>
        </w:rPr>
        <w:t xml:space="preserve">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Межведомственный запрос формируется в соответствии</w:t>
      </w:r>
      <w:r w:rsidRPr="001242D8">
        <w:rPr>
          <w:rFonts w:ascii="Times New Roman" w:hAnsi="Times New Roman" w:cs="Times New Roman"/>
          <w:sz w:val="26"/>
          <w:szCs w:val="26"/>
        </w:rPr>
        <w:br/>
        <w:t xml:space="preserve">с требованиями Федерального </w:t>
      </w:r>
      <w:hyperlink r:id="rId11" w:history="1">
        <w:r w:rsidRPr="001242D8">
          <w:rPr>
            <w:rFonts w:ascii="Times New Roman" w:hAnsi="Times New Roman" w:cs="Times New Roman"/>
            <w:sz w:val="26"/>
            <w:szCs w:val="26"/>
          </w:rPr>
          <w:t>закона</w:t>
        </w:r>
      </w:hyperlink>
      <w:r w:rsidRPr="001242D8">
        <w:rPr>
          <w:rFonts w:ascii="Times New Roman" w:hAnsi="Times New Roman" w:cs="Times New Roman"/>
          <w:sz w:val="26"/>
          <w:szCs w:val="26"/>
        </w:rPr>
        <w:t xml:space="preserve"> от 27.07.2010 № 210-ФЗ</w:t>
      </w:r>
      <w:r w:rsidRPr="001242D8">
        <w:rPr>
          <w:rFonts w:ascii="Times New Roman" w:hAnsi="Times New Roman" w:cs="Times New Roman"/>
          <w:sz w:val="26"/>
          <w:szCs w:val="26"/>
        </w:rPr>
        <w:br/>
        <w:t>«Об организации предоставления государственных и муниципальных услуг».</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3.30. Предельный срок для подготовки и направления межведомственных запросов</w:t>
      </w:r>
      <w:r w:rsidR="00AF5677" w:rsidRPr="001242D8">
        <w:rPr>
          <w:rFonts w:ascii="Times New Roman" w:hAnsi="Times New Roman" w:cs="Times New Roman"/>
          <w:sz w:val="26"/>
          <w:szCs w:val="26"/>
        </w:rPr>
        <w:t xml:space="preserve"> </w:t>
      </w:r>
      <w:r w:rsidRPr="001242D8">
        <w:rPr>
          <w:rFonts w:ascii="Times New Roman" w:hAnsi="Times New Roman" w:cs="Times New Roman"/>
          <w:sz w:val="26"/>
          <w:szCs w:val="26"/>
        </w:rPr>
        <w:t>составляет</w:t>
      </w:r>
      <w:r w:rsidR="00AF5677" w:rsidRPr="001242D8">
        <w:rPr>
          <w:rFonts w:ascii="Times New Roman" w:hAnsi="Times New Roman" w:cs="Times New Roman"/>
          <w:sz w:val="26"/>
          <w:szCs w:val="26"/>
        </w:rPr>
        <w:t xml:space="preserve"> </w:t>
      </w:r>
      <w:r w:rsidRPr="001242D8">
        <w:rPr>
          <w:rFonts w:ascii="Times New Roman" w:hAnsi="Times New Roman" w:cs="Times New Roman"/>
          <w:sz w:val="26"/>
          <w:szCs w:val="26"/>
        </w:rPr>
        <w:t>3 рабочих дня со дня регистрации заявления</w:t>
      </w:r>
      <w:r w:rsidR="008D65B0" w:rsidRPr="001242D8">
        <w:rPr>
          <w:rFonts w:ascii="Times New Roman" w:hAnsi="Times New Roman" w:cs="Times New Roman"/>
          <w:sz w:val="26"/>
          <w:szCs w:val="26"/>
        </w:rPr>
        <w:t xml:space="preserve"> и документов, необходимых для предоставления муниципальной услуги, представляемых заявителем самостоятельно</w:t>
      </w:r>
      <w:r w:rsidRPr="001242D8">
        <w:rPr>
          <w:rFonts w:ascii="Times New Roman" w:hAnsi="Times New Roman" w:cs="Times New Roman"/>
          <w:sz w:val="26"/>
          <w:szCs w:val="26"/>
        </w:rPr>
        <w:t>.</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3.31. Предельный срок для </w:t>
      </w:r>
      <w:r w:rsidR="008D65B0" w:rsidRPr="001242D8">
        <w:rPr>
          <w:rFonts w:ascii="Times New Roman" w:hAnsi="Times New Roman" w:cs="Times New Roman"/>
          <w:sz w:val="26"/>
          <w:szCs w:val="26"/>
        </w:rPr>
        <w:t xml:space="preserve">подготовки </w:t>
      </w:r>
      <w:r w:rsidRPr="001242D8">
        <w:rPr>
          <w:rFonts w:ascii="Times New Roman" w:hAnsi="Times New Roman" w:cs="Times New Roman"/>
          <w:sz w:val="26"/>
          <w:szCs w:val="26"/>
        </w:rPr>
        <w:t xml:space="preserve">ответов на межведомственные запросы составляет </w:t>
      </w:r>
      <w:r w:rsidR="00D1443A" w:rsidRPr="001242D8">
        <w:rPr>
          <w:rFonts w:ascii="Times New Roman" w:hAnsi="Times New Roman" w:cs="Times New Roman"/>
          <w:sz w:val="26"/>
          <w:szCs w:val="26"/>
        </w:rPr>
        <w:t>2</w:t>
      </w:r>
      <w:r w:rsidRPr="001242D8">
        <w:rPr>
          <w:rFonts w:ascii="Times New Roman" w:hAnsi="Times New Roman" w:cs="Times New Roman"/>
          <w:sz w:val="26"/>
          <w:szCs w:val="26"/>
        </w:rPr>
        <w:t xml:space="preserve"> рабочих дн</w:t>
      </w:r>
      <w:r w:rsidR="00D1443A" w:rsidRPr="001242D8">
        <w:rPr>
          <w:rFonts w:ascii="Times New Roman" w:hAnsi="Times New Roman" w:cs="Times New Roman"/>
          <w:sz w:val="26"/>
          <w:szCs w:val="26"/>
        </w:rPr>
        <w:t>я</w:t>
      </w:r>
      <w:r w:rsidRPr="001242D8">
        <w:rPr>
          <w:rFonts w:ascii="Times New Roman" w:hAnsi="Times New Roman" w:cs="Times New Roman"/>
          <w:sz w:val="26"/>
          <w:szCs w:val="26"/>
        </w:rPr>
        <w:t xml:space="preserve"> со дня поступления запроса в соответствующий орган</w:t>
      </w:r>
      <w:r w:rsidR="008D65B0" w:rsidRPr="001242D8">
        <w:rPr>
          <w:rFonts w:ascii="Times New Roman" w:hAnsi="Times New Roman" w:cs="Times New Roman"/>
          <w:sz w:val="26"/>
          <w:szCs w:val="26"/>
        </w:rPr>
        <w:t>, организацию</w:t>
      </w:r>
      <w:r w:rsidRPr="001242D8">
        <w:rPr>
          <w:rFonts w:ascii="Times New Roman" w:hAnsi="Times New Roman" w:cs="Times New Roman"/>
          <w:sz w:val="26"/>
          <w:szCs w:val="26"/>
        </w:rPr>
        <w:t>.</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Испрашиваемая информация и (или) документы предоставляются</w:t>
      </w:r>
      <w:r w:rsidRPr="001242D8">
        <w:rPr>
          <w:rFonts w:ascii="Times New Roman" w:hAnsi="Times New Roman" w:cs="Times New Roman"/>
          <w:sz w:val="26"/>
          <w:szCs w:val="26"/>
        </w:rPr>
        <w:br/>
        <w:t xml:space="preserve">в порядке, указанном в технологической карте межведомственного взаимодействия </w:t>
      </w:r>
      <w:r w:rsidR="008D65B0" w:rsidRPr="001242D8">
        <w:rPr>
          <w:rFonts w:ascii="Times New Roman" w:hAnsi="Times New Roman" w:cs="Times New Roman"/>
          <w:sz w:val="26"/>
          <w:szCs w:val="26"/>
        </w:rPr>
        <w:t xml:space="preserve">предоставления </w:t>
      </w:r>
      <w:r w:rsidRPr="001242D8">
        <w:rPr>
          <w:rFonts w:ascii="Times New Roman" w:hAnsi="Times New Roman" w:cs="Times New Roman"/>
          <w:sz w:val="26"/>
          <w:szCs w:val="26"/>
        </w:rPr>
        <w:t>муниципальной услуги</w:t>
      </w:r>
      <w:r w:rsidR="008D65B0" w:rsidRPr="001242D8">
        <w:rPr>
          <w:rFonts w:ascii="Times New Roman" w:hAnsi="Times New Roman" w:cs="Times New Roman"/>
          <w:sz w:val="26"/>
          <w:szCs w:val="26"/>
        </w:rPr>
        <w:t>, утверждённой в установленном порядке</w:t>
      </w:r>
      <w:r w:rsidRPr="001242D8">
        <w:rPr>
          <w:rFonts w:ascii="Times New Roman" w:hAnsi="Times New Roman" w:cs="Times New Roman"/>
          <w:sz w:val="26"/>
          <w:szCs w:val="26"/>
        </w:rPr>
        <w:t>.</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3.32. Критерием принятия решения о направлении межведомственных запросов является отсутствие в распоряжении администрации </w:t>
      </w:r>
      <w:r w:rsidR="008D65B0" w:rsidRPr="001242D8">
        <w:rPr>
          <w:rFonts w:ascii="Times New Roman" w:hAnsi="Times New Roman" w:cs="Times New Roman"/>
          <w:sz w:val="26"/>
          <w:szCs w:val="26"/>
        </w:rPr>
        <w:t xml:space="preserve">соответствующих </w:t>
      </w:r>
      <w:r w:rsidRPr="001242D8">
        <w:rPr>
          <w:rFonts w:ascii="Times New Roman" w:hAnsi="Times New Roman" w:cs="Times New Roman"/>
          <w:sz w:val="26"/>
          <w:szCs w:val="26"/>
        </w:rPr>
        <w:t xml:space="preserve">документов (информации, содержащейся в них), предусмотренных </w:t>
      </w:r>
      <w:r w:rsidR="008D65B0" w:rsidRPr="001242D8">
        <w:rPr>
          <w:rFonts w:ascii="Times New Roman" w:hAnsi="Times New Roman" w:cs="Times New Roman"/>
          <w:sz w:val="26"/>
          <w:szCs w:val="26"/>
        </w:rPr>
        <w:t>пунктами</w:t>
      </w:r>
      <w:r w:rsidR="00226A70" w:rsidRPr="001242D8">
        <w:rPr>
          <w:rFonts w:ascii="Times New Roman" w:hAnsi="Times New Roman" w:cs="Times New Roman"/>
          <w:sz w:val="26"/>
          <w:szCs w:val="26"/>
        </w:rPr>
        <w:t xml:space="preserve"> </w:t>
      </w:r>
      <w:r w:rsidRPr="001242D8">
        <w:rPr>
          <w:rFonts w:ascii="Times New Roman" w:hAnsi="Times New Roman" w:cs="Times New Roman"/>
          <w:sz w:val="26"/>
          <w:szCs w:val="26"/>
        </w:rPr>
        <w:t>2.</w:t>
      </w:r>
      <w:r w:rsidR="008D65B0" w:rsidRPr="001242D8">
        <w:rPr>
          <w:rFonts w:ascii="Times New Roman" w:hAnsi="Times New Roman" w:cs="Times New Roman"/>
          <w:sz w:val="26"/>
          <w:szCs w:val="26"/>
        </w:rPr>
        <w:t>7, 2.9 и 2.11</w:t>
      </w:r>
      <w:r w:rsidR="00AF5677"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настоящего Административного регламента. </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3.33. </w:t>
      </w:r>
      <w:proofErr w:type="gramStart"/>
      <w:r w:rsidRPr="001242D8">
        <w:rPr>
          <w:rFonts w:ascii="Times New Roman" w:hAnsi="Times New Roman" w:cs="Times New Roman"/>
          <w:sz w:val="26"/>
          <w:szCs w:val="26"/>
        </w:rPr>
        <w:t xml:space="preserve">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w:t>
      </w:r>
      <w:r w:rsidR="00D1443A" w:rsidRPr="001242D8">
        <w:rPr>
          <w:rFonts w:ascii="Times New Roman" w:hAnsi="Times New Roman" w:cs="Times New Roman"/>
          <w:sz w:val="26"/>
          <w:szCs w:val="26"/>
        </w:rPr>
        <w:t>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D1443A" w:rsidRPr="001242D8">
        <w:rPr>
          <w:rFonts w:ascii="Times New Roman" w:hAnsi="Times New Roman" w:cs="Times New Roman"/>
          <w:sz w:val="26"/>
          <w:szCs w:val="26"/>
        </w:rPr>
        <w:t xml:space="preserve"> </w:t>
      </w:r>
      <w:proofErr w:type="gramStart"/>
      <w:r w:rsidR="00D1443A" w:rsidRPr="001242D8">
        <w:rPr>
          <w:rFonts w:ascii="Times New Roman" w:hAnsi="Times New Roman" w:cs="Times New Roman"/>
          <w:sz w:val="26"/>
          <w:szCs w:val="26"/>
        </w:rPr>
        <w:t>на земельном участке</w:t>
      </w:r>
      <w:r w:rsidR="00EA5DFB"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направляет приложенные к </w:t>
      </w:r>
      <w:r w:rsidR="00EA5DFB" w:rsidRPr="001242D8">
        <w:rPr>
          <w:rFonts w:ascii="Times New Roman" w:hAnsi="Times New Roman" w:cs="Times New Roman"/>
          <w:sz w:val="26"/>
          <w:szCs w:val="26"/>
        </w:rPr>
        <w:t>уведомлени</w:t>
      </w:r>
      <w:r w:rsidR="00AF5677" w:rsidRPr="001242D8">
        <w:rPr>
          <w:rFonts w:ascii="Times New Roman" w:hAnsi="Times New Roman" w:cs="Times New Roman"/>
          <w:sz w:val="26"/>
          <w:szCs w:val="26"/>
        </w:rPr>
        <w:t>ю</w:t>
      </w:r>
      <w:r w:rsidR="00EA5DFB" w:rsidRPr="001242D8">
        <w:rPr>
          <w:rFonts w:ascii="Times New Roman" w:hAnsi="Times New Roman" w:cs="Times New Roman"/>
          <w:sz w:val="26"/>
          <w:szCs w:val="26"/>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F5677" w:rsidRPr="001242D8">
        <w:rPr>
          <w:rFonts w:ascii="Times New Roman" w:hAnsi="Times New Roman" w:cs="Times New Roman"/>
          <w:sz w:val="26"/>
          <w:szCs w:val="26"/>
        </w:rPr>
        <w:t xml:space="preserve"> </w:t>
      </w:r>
      <w:r w:rsidRPr="001242D8">
        <w:rPr>
          <w:rFonts w:ascii="Times New Roman" w:hAnsi="Times New Roman" w:cs="Times New Roman"/>
          <w:sz w:val="26"/>
          <w:szCs w:val="26"/>
        </w:rPr>
        <w:t>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w:t>
      </w:r>
      <w:r w:rsidR="00AF5677" w:rsidRPr="001242D8">
        <w:rPr>
          <w:rFonts w:ascii="Times New Roman" w:hAnsi="Times New Roman" w:cs="Times New Roman"/>
          <w:sz w:val="26"/>
          <w:szCs w:val="26"/>
        </w:rPr>
        <w:t xml:space="preserve"> или</w:t>
      </w:r>
      <w:proofErr w:type="gramEnd"/>
      <w:r w:rsidR="00AF5677" w:rsidRPr="001242D8">
        <w:rPr>
          <w:rFonts w:ascii="Times New Roman" w:hAnsi="Times New Roman" w:cs="Times New Roman"/>
          <w:sz w:val="26"/>
          <w:szCs w:val="26"/>
        </w:rPr>
        <w:t xml:space="preserve"> садового дома</w:t>
      </w:r>
      <w:r w:rsidRPr="001242D8">
        <w:rPr>
          <w:rFonts w:ascii="Times New Roman" w:hAnsi="Times New Roman" w:cs="Times New Roman"/>
          <w:sz w:val="26"/>
          <w:szCs w:val="26"/>
        </w:rPr>
        <w:t xml:space="preserve"> в управление охраны памятников.</w:t>
      </w:r>
    </w:p>
    <w:p w:rsidR="00835A19" w:rsidRPr="001242D8" w:rsidRDefault="00835A19" w:rsidP="00835A19">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Критерием принятия решения о направлении раздела «</w:t>
      </w:r>
      <w:proofErr w:type="gramStart"/>
      <w:r w:rsidRPr="001242D8">
        <w:rPr>
          <w:rFonts w:ascii="Times New Roman" w:hAnsi="Times New Roman" w:cs="Times New Roman"/>
          <w:sz w:val="26"/>
          <w:szCs w:val="26"/>
        </w:rPr>
        <w:t xml:space="preserve">архитектурные </w:t>
      </w:r>
      <w:r w:rsidRPr="001242D8">
        <w:rPr>
          <w:rFonts w:ascii="Times New Roman" w:hAnsi="Times New Roman" w:cs="Times New Roman"/>
          <w:sz w:val="26"/>
          <w:szCs w:val="26"/>
        </w:rPr>
        <w:lastRenderedPageBreak/>
        <w:t>решения</w:t>
      </w:r>
      <w:proofErr w:type="gramEnd"/>
      <w:r w:rsidRPr="001242D8">
        <w:rPr>
          <w:rFonts w:ascii="Times New Roman" w:hAnsi="Times New Roman" w:cs="Times New Roman"/>
          <w:sz w:val="26"/>
          <w:szCs w:val="26"/>
        </w:rPr>
        <w:t xml:space="preserve">»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w:t>
      </w:r>
      <w:r w:rsidR="00AF5677" w:rsidRPr="001242D8">
        <w:rPr>
          <w:rFonts w:ascii="Times New Roman" w:hAnsi="Times New Roman" w:cs="Times New Roman"/>
          <w:sz w:val="26"/>
          <w:szCs w:val="26"/>
        </w:rPr>
        <w:t xml:space="preserve">или садового дома </w:t>
      </w:r>
      <w:r w:rsidRPr="001242D8">
        <w:rPr>
          <w:rFonts w:ascii="Times New Roman" w:hAnsi="Times New Roman" w:cs="Times New Roman"/>
          <w:sz w:val="26"/>
          <w:szCs w:val="26"/>
        </w:rPr>
        <w:t>в управление охраны памятников является отсутствие заключения указанного управления.</w:t>
      </w:r>
    </w:p>
    <w:p w:rsidR="00835A19" w:rsidRPr="001242D8" w:rsidRDefault="00835A19" w:rsidP="00835A19">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3.34.</w:t>
      </w:r>
      <w:r w:rsidR="00AF5677" w:rsidRPr="001242D8">
        <w:rPr>
          <w:rFonts w:ascii="Times New Roman" w:hAnsi="Times New Roman" w:cs="Times New Roman"/>
          <w:sz w:val="26"/>
          <w:szCs w:val="26"/>
        </w:rPr>
        <w:t xml:space="preserve"> </w:t>
      </w:r>
      <w:r w:rsidRPr="001242D8">
        <w:rPr>
          <w:rFonts w:ascii="Times New Roman" w:hAnsi="Times New Roman" w:cs="Times New Roman"/>
          <w:sz w:val="26"/>
          <w:szCs w:val="26"/>
        </w:rPr>
        <w:t>Результатом административной процедуры</w:t>
      </w:r>
      <w:r w:rsidR="00AF5677"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является формирование полного комплекта документов. </w:t>
      </w:r>
    </w:p>
    <w:p w:rsidR="00835A19" w:rsidRPr="001242D8" w:rsidRDefault="00835A19" w:rsidP="00835A19">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3.35. Способом фиксации результата административной процедуры является регистрация ответов на межведомственные запросы.</w:t>
      </w:r>
    </w:p>
    <w:p w:rsidR="00150690" w:rsidRPr="001242D8" w:rsidRDefault="00150690" w:rsidP="00150690">
      <w:pPr>
        <w:ind w:firstLine="709"/>
        <w:jc w:val="center"/>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Принятие решения о предоставлении муниципальной услуги или об отказе в её предоставлении и выдача (направление) заявителю документов</w:t>
      </w:r>
    </w:p>
    <w:p w:rsidR="00150690" w:rsidRPr="001242D8" w:rsidRDefault="00150690" w:rsidP="00150690">
      <w:pPr>
        <w:spacing w:line="360" w:lineRule="auto"/>
        <w:ind w:firstLine="709"/>
        <w:jc w:val="both"/>
        <w:rPr>
          <w:rFonts w:ascii="Times New Roman" w:hAnsi="Times New Roman" w:cs="Times New Roman"/>
          <w:sz w:val="26"/>
          <w:szCs w:val="26"/>
        </w:rPr>
      </w:pPr>
    </w:p>
    <w:p w:rsidR="00150690" w:rsidRPr="001242D8" w:rsidRDefault="00150690" w:rsidP="00150690">
      <w:pPr>
        <w:spacing w:line="384"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3.36. Основанием (юридическим фактом) начала выполнения административной процедуры является формирование полного комплекта документов.</w:t>
      </w:r>
    </w:p>
    <w:p w:rsidR="00150690" w:rsidRPr="001242D8" w:rsidRDefault="00150690" w:rsidP="00150690">
      <w:pPr>
        <w:spacing w:line="384"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3.37.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150690" w:rsidRPr="001242D8" w:rsidRDefault="00150690" w:rsidP="00BC6AED">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3.38. </w:t>
      </w:r>
      <w:proofErr w:type="gramStart"/>
      <w:r w:rsidRPr="001242D8">
        <w:rPr>
          <w:rFonts w:ascii="Times New Roman" w:hAnsi="Times New Roman" w:cs="Times New Roman"/>
          <w:sz w:val="26"/>
          <w:szCs w:val="26"/>
        </w:rPr>
        <w:t xml:space="preserve">При предоставлении муниципальной услуги в части выдачи </w:t>
      </w:r>
      <w:r w:rsidR="00BC6AED" w:rsidRPr="001242D8">
        <w:rPr>
          <w:rFonts w:ascii="Times New Roman" w:hAnsi="Times New Roman" w:cs="Times New Roman"/>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 xml:space="preserve"> должностное лицо совершает следующие административные действия:</w:t>
      </w:r>
      <w:proofErr w:type="gramEnd"/>
    </w:p>
    <w:p w:rsidR="00150690" w:rsidRPr="001242D8" w:rsidRDefault="00150690" w:rsidP="00BC6AED">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3.38.1. </w:t>
      </w:r>
      <w:proofErr w:type="gramStart"/>
      <w:r w:rsidRPr="001242D8">
        <w:rPr>
          <w:rFonts w:ascii="Times New Roman" w:hAnsi="Times New Roman" w:cs="Times New Roman"/>
          <w:sz w:val="26"/>
          <w:szCs w:val="26"/>
        </w:rPr>
        <w:t xml:space="preserve">Должностное лицо осуществляет проверку документов (информации, содержащейся в них), необходимых для принятия решения о выдаче </w:t>
      </w:r>
      <w:r w:rsidR="00BC6AED" w:rsidRPr="001242D8">
        <w:rPr>
          <w:rFonts w:ascii="Times New Roman" w:hAnsi="Times New Roman" w:cs="Times New Roman"/>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 xml:space="preserve"> в соответствии с пунктами</w:t>
      </w:r>
      <w:proofErr w:type="gramEnd"/>
      <w:r w:rsidRPr="001242D8">
        <w:rPr>
          <w:rFonts w:ascii="Times New Roman" w:hAnsi="Times New Roman" w:cs="Times New Roman"/>
          <w:sz w:val="26"/>
          <w:szCs w:val="26"/>
        </w:rPr>
        <w:t xml:space="preserve"> 2.6 и 2.7 настоящего Административного регламента.</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3.38.2. </w:t>
      </w:r>
      <w:proofErr w:type="gramStart"/>
      <w:r w:rsidRPr="001242D8">
        <w:rPr>
          <w:rFonts w:ascii="Times New Roman" w:hAnsi="Times New Roman" w:cs="Times New Roman"/>
          <w:sz w:val="26"/>
          <w:szCs w:val="26"/>
        </w:rPr>
        <w:t xml:space="preserve">Должностное лицо проводит проверку соответствия </w:t>
      </w:r>
      <w:r w:rsidR="003F2146" w:rsidRPr="001242D8">
        <w:rPr>
          <w:rFonts w:ascii="Times New Roman" w:hAnsi="Times New Roman" w:cs="Times New Roman"/>
          <w:sz w:val="26"/>
          <w:szCs w:val="26"/>
        </w:rPr>
        <w:t>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 установленным</w:t>
      </w:r>
      <w:r w:rsidR="00EA5DFB"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 дату выдачи представленного </w:t>
      </w:r>
      <w:r w:rsidRPr="001242D8">
        <w:rPr>
          <w:rFonts w:ascii="Times New Roman" w:hAnsi="Times New Roman" w:cs="Times New Roman"/>
          <w:sz w:val="26"/>
          <w:szCs w:val="26"/>
        </w:rPr>
        <w:lastRenderedPageBreak/>
        <w:t xml:space="preserve">для получения </w:t>
      </w:r>
      <w:r w:rsidR="003F2146" w:rsidRPr="001242D8">
        <w:rPr>
          <w:rFonts w:ascii="Times New Roman" w:hAnsi="Times New Roman" w:cs="Times New Roman"/>
          <w:sz w:val="26"/>
          <w:szCs w:val="26"/>
        </w:rPr>
        <w:t>уведомления о соответствии указанных в уведомлении о планируемом строительстве или реконструкции объекта</w:t>
      </w:r>
      <w:proofErr w:type="gramEnd"/>
      <w:r w:rsidR="003F2146" w:rsidRPr="001242D8">
        <w:rPr>
          <w:rFonts w:ascii="Times New Roman" w:hAnsi="Times New Roman" w:cs="Times New Roman"/>
          <w:sz w:val="26"/>
          <w:szCs w:val="26"/>
        </w:rPr>
        <w:t xml:space="preserve"> </w:t>
      </w:r>
      <w:proofErr w:type="gramStart"/>
      <w:r w:rsidR="003F2146" w:rsidRPr="001242D8">
        <w:rPr>
          <w:rFonts w:ascii="Times New Roman" w:hAnsi="Times New Roman" w:cs="Times New Roman"/>
          <w:sz w:val="26"/>
          <w:szCs w:val="26"/>
        </w:rPr>
        <w:t xml:space="preserve">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242D8">
        <w:rPr>
          <w:rFonts w:ascii="Times New Roman" w:eastAsia="Times New Roman" w:hAnsi="Times New Roman" w:cs="Times New Roman"/>
          <w:sz w:val="26"/>
          <w:szCs w:val="26"/>
          <w:lang w:eastAsia="en-IN"/>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1242D8">
        <w:rPr>
          <w:rFonts w:ascii="Times New Roman" w:hAnsi="Times New Roman" w:cs="Times New Roman"/>
          <w:sz w:val="26"/>
          <w:szCs w:val="26"/>
        </w:rPr>
        <w:t>.</w:t>
      </w:r>
      <w:proofErr w:type="gramEnd"/>
    </w:p>
    <w:p w:rsidR="00BC6AED" w:rsidRPr="001242D8" w:rsidRDefault="00BC6AED" w:rsidP="00150690">
      <w:pPr>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В случае выдачи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должностное лицо проводит проверку соответствия уведомления  о планируемом строительстве или реконструкции объекта индивидуального жилищного строительства или</w:t>
      </w:r>
      <w:proofErr w:type="gramEnd"/>
      <w:r w:rsidRPr="001242D8">
        <w:rPr>
          <w:rFonts w:ascii="Times New Roman" w:hAnsi="Times New Roman" w:cs="Times New Roman"/>
          <w:sz w:val="26"/>
          <w:szCs w:val="26"/>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1E1BAF" w:rsidRPr="001242D8">
        <w:rPr>
          <w:rFonts w:ascii="Times New Roman" w:hAnsi="Times New Roman" w:cs="Times New Roman"/>
          <w:sz w:val="26"/>
          <w:szCs w:val="26"/>
        </w:rPr>
        <w:t>и приложенных</w:t>
      </w:r>
      <w:r w:rsidR="00047950" w:rsidRPr="001242D8">
        <w:rPr>
          <w:rFonts w:ascii="Times New Roman" w:hAnsi="Times New Roman" w:cs="Times New Roman"/>
          <w:sz w:val="26"/>
          <w:szCs w:val="26"/>
        </w:rPr>
        <w:t xml:space="preserve"> документов и </w:t>
      </w:r>
      <w:proofErr w:type="gramStart"/>
      <w:r w:rsidR="00047950" w:rsidRPr="001242D8">
        <w:rPr>
          <w:rFonts w:ascii="Times New Roman" w:hAnsi="Times New Roman" w:cs="Times New Roman"/>
          <w:sz w:val="26"/>
          <w:szCs w:val="26"/>
        </w:rPr>
        <w:t>информации</w:t>
      </w:r>
      <w:proofErr w:type="gramEnd"/>
      <w:r w:rsidR="00047950" w:rsidRPr="001242D8">
        <w:rPr>
          <w:rFonts w:ascii="Times New Roman" w:hAnsi="Times New Roman" w:cs="Times New Roman"/>
          <w:sz w:val="26"/>
          <w:szCs w:val="26"/>
        </w:rPr>
        <w:t xml:space="preserve"> предусмотренных пунктом 2.11 настоящего регламента.</w:t>
      </w:r>
    </w:p>
    <w:p w:rsidR="00150690" w:rsidRPr="001242D8" w:rsidRDefault="00150690" w:rsidP="00150690">
      <w:pPr>
        <w:pStyle w:val="ConsPlusNormal"/>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В случае выдачи лицу разрешения на отклонение от предельных параметров разрешенного строительства, реконструкции проводится проверка </w:t>
      </w:r>
      <w:r w:rsidR="00BA733C" w:rsidRPr="001242D8">
        <w:rPr>
          <w:rFonts w:ascii="Times New Roman" w:hAnsi="Times New Roman" w:cs="Times New Roman"/>
          <w:sz w:val="26"/>
          <w:szCs w:val="26"/>
        </w:rPr>
        <w:t xml:space="preserve">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242D8">
        <w:rPr>
          <w:rFonts w:ascii="Times New Roman" w:hAnsi="Times New Roman" w:cs="Times New Roman"/>
          <w:sz w:val="26"/>
          <w:szCs w:val="26"/>
        </w:rPr>
        <w:t>на соответствие требованиям, установленным в разрешении на отклонение от</w:t>
      </w:r>
      <w:proofErr w:type="gramEnd"/>
      <w:r w:rsidRPr="001242D8">
        <w:rPr>
          <w:rFonts w:ascii="Times New Roman" w:hAnsi="Times New Roman" w:cs="Times New Roman"/>
          <w:sz w:val="26"/>
          <w:szCs w:val="26"/>
        </w:rPr>
        <w:t xml:space="preserve"> предельных параметров разрешенного строительства, реконструкции.</w:t>
      </w:r>
    </w:p>
    <w:p w:rsidR="00150690" w:rsidRPr="001242D8" w:rsidRDefault="00150690" w:rsidP="00150690">
      <w:pPr>
        <w:pStyle w:val="ConsPlusNormal"/>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3.38.3. Если при совершении административных действий, указанных в подпунктах 3.38.1, 3.38.2 Административного регламента, должностным лицом не выявлены основания</w:t>
      </w:r>
      <w:r w:rsidR="00D32918" w:rsidRPr="001242D8">
        <w:rPr>
          <w:rFonts w:ascii="Times New Roman" w:hAnsi="Times New Roman" w:cs="Times New Roman"/>
          <w:sz w:val="26"/>
          <w:szCs w:val="26"/>
        </w:rPr>
        <w:t xml:space="preserve"> для отказа в предоставлении услуги</w:t>
      </w:r>
      <w:r w:rsidRPr="001242D8">
        <w:rPr>
          <w:rFonts w:ascii="Times New Roman" w:hAnsi="Times New Roman" w:cs="Times New Roman"/>
          <w:sz w:val="26"/>
          <w:szCs w:val="26"/>
        </w:rPr>
        <w:t xml:space="preserve">, предусмотренные пунктом 2.13 настоящего Административного регламента, должностное лицо: </w:t>
      </w:r>
    </w:p>
    <w:p w:rsidR="00EA5DFB" w:rsidRPr="001242D8" w:rsidRDefault="00150690" w:rsidP="001E1BAF">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lastRenderedPageBreak/>
        <w:t xml:space="preserve">1) обеспечивает подготовку и выдачу заявителю </w:t>
      </w:r>
      <w:r w:rsidR="00EA5DFB" w:rsidRPr="001242D8">
        <w:rPr>
          <w:rFonts w:ascii="Times New Roman" w:hAnsi="Times New Roman" w:cs="Times New Roman"/>
          <w:sz w:val="26"/>
          <w:szCs w:val="26"/>
        </w:rPr>
        <w:t>уведомления о соответствии указанных в уведомлении о планируемом</w:t>
      </w:r>
      <w:r w:rsidR="00BA733C" w:rsidRPr="001242D8">
        <w:rPr>
          <w:rFonts w:ascii="Times New Roman" w:hAnsi="Times New Roman" w:cs="Times New Roman"/>
          <w:sz w:val="26"/>
          <w:szCs w:val="26"/>
        </w:rPr>
        <w:t xml:space="preserve"> </w:t>
      </w:r>
      <w:r w:rsidR="00EA5DFB" w:rsidRPr="001242D8">
        <w:rPr>
          <w:rFonts w:ascii="Times New Roman" w:hAnsi="Times New Roman" w:cs="Times New Roman"/>
          <w:sz w:val="26"/>
          <w:szCs w:val="26"/>
        </w:rPr>
        <w:t>строительстве или реконструкции объекта индивидуального жилищного</w:t>
      </w:r>
      <w:r w:rsidR="00BA733C" w:rsidRPr="001242D8">
        <w:rPr>
          <w:rFonts w:ascii="Times New Roman" w:hAnsi="Times New Roman" w:cs="Times New Roman"/>
          <w:sz w:val="26"/>
          <w:szCs w:val="26"/>
        </w:rPr>
        <w:t xml:space="preserve"> </w:t>
      </w:r>
      <w:r w:rsidR="00EA5DFB" w:rsidRPr="001242D8">
        <w:rPr>
          <w:rFonts w:ascii="Times New Roman" w:hAnsi="Times New Roman" w:cs="Times New Roman"/>
          <w:sz w:val="26"/>
          <w:szCs w:val="26"/>
        </w:rPr>
        <w:t>строительства или садового дома параметров объекта индивидуального</w:t>
      </w:r>
      <w:r w:rsidR="00BA733C" w:rsidRPr="001242D8">
        <w:rPr>
          <w:rFonts w:ascii="Times New Roman" w:hAnsi="Times New Roman" w:cs="Times New Roman"/>
          <w:sz w:val="26"/>
          <w:szCs w:val="26"/>
        </w:rPr>
        <w:t xml:space="preserve"> </w:t>
      </w:r>
      <w:r w:rsidR="00EA5DFB" w:rsidRPr="001242D8">
        <w:rPr>
          <w:rFonts w:ascii="Times New Roman" w:hAnsi="Times New Roman" w:cs="Times New Roman"/>
          <w:sz w:val="26"/>
          <w:szCs w:val="26"/>
        </w:rPr>
        <w:t>жилищного строительства или садового дома установленным параметрам</w:t>
      </w:r>
      <w:r w:rsidR="00BA733C" w:rsidRPr="001242D8">
        <w:rPr>
          <w:rFonts w:ascii="Times New Roman" w:hAnsi="Times New Roman" w:cs="Times New Roman"/>
          <w:sz w:val="26"/>
          <w:szCs w:val="26"/>
        </w:rPr>
        <w:t xml:space="preserve"> </w:t>
      </w:r>
      <w:r w:rsidR="00EA5DFB" w:rsidRPr="001242D8">
        <w:rPr>
          <w:rFonts w:ascii="Times New Roman" w:hAnsi="Times New Roman" w:cs="Times New Roman"/>
          <w:sz w:val="26"/>
          <w:szCs w:val="26"/>
        </w:rPr>
        <w:t>и допустимости размещения объекта индивидуального жилищного</w:t>
      </w:r>
      <w:r w:rsidR="001E1BAF" w:rsidRPr="001242D8">
        <w:rPr>
          <w:rFonts w:ascii="Times New Roman" w:hAnsi="Times New Roman" w:cs="Times New Roman"/>
          <w:sz w:val="26"/>
          <w:szCs w:val="26"/>
        </w:rPr>
        <w:t xml:space="preserve"> </w:t>
      </w:r>
      <w:r w:rsidR="00EA5DFB" w:rsidRPr="001242D8">
        <w:rPr>
          <w:rFonts w:ascii="Times New Roman" w:hAnsi="Times New Roman" w:cs="Times New Roman"/>
          <w:sz w:val="26"/>
          <w:szCs w:val="26"/>
        </w:rPr>
        <w:t>строительства или садового дома на земельном участке в соответствии с Приказом Министерства строительства и жилищно-коммунального хозяйства Российской Федерации от 19</w:t>
      </w:r>
      <w:proofErr w:type="gramEnd"/>
      <w:r w:rsidR="00EA5DFB" w:rsidRPr="001242D8">
        <w:rPr>
          <w:rFonts w:ascii="Times New Roman" w:hAnsi="Times New Roman" w:cs="Times New Roman"/>
          <w:sz w:val="26"/>
          <w:szCs w:val="26"/>
        </w:rPr>
        <w:t xml:space="preserve"> сентября 2018 г. N 591/</w:t>
      </w:r>
      <w:proofErr w:type="spellStart"/>
      <w:proofErr w:type="gramStart"/>
      <w:r w:rsidR="00EA5DFB" w:rsidRPr="001242D8">
        <w:rPr>
          <w:rFonts w:ascii="Times New Roman" w:hAnsi="Times New Roman" w:cs="Times New Roman"/>
          <w:sz w:val="26"/>
          <w:szCs w:val="26"/>
        </w:rPr>
        <w:t>пр</w:t>
      </w:r>
      <w:proofErr w:type="spellEnd"/>
      <w:proofErr w:type="gramEnd"/>
      <w:r w:rsidR="00EA5DFB" w:rsidRPr="001242D8">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2) обеспечивает хранение в бумажном или электронном виде документов (информации), представленной </w:t>
      </w:r>
      <w:r w:rsidR="00062126" w:rsidRPr="001242D8">
        <w:rPr>
          <w:rFonts w:ascii="Times New Roman" w:hAnsi="Times New Roman" w:cs="Times New Roman"/>
          <w:sz w:val="26"/>
          <w:szCs w:val="26"/>
        </w:rPr>
        <w:t xml:space="preserve">в качестве ответов </w:t>
      </w:r>
      <w:r w:rsidRPr="001242D8">
        <w:rPr>
          <w:rFonts w:ascii="Times New Roman" w:hAnsi="Times New Roman" w:cs="Times New Roman"/>
          <w:sz w:val="26"/>
          <w:szCs w:val="26"/>
        </w:rPr>
        <w:t>на межведомственные запросы;</w:t>
      </w:r>
    </w:p>
    <w:p w:rsidR="00150690" w:rsidRPr="001242D8" w:rsidRDefault="00150690" w:rsidP="00EA5DFB">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3) вносит сведения о результатах предоставления муниципальной услуги в регистр разрешений на строительство</w:t>
      </w:r>
      <w:r w:rsidR="00F55B37" w:rsidRPr="001242D8">
        <w:rPr>
          <w:rFonts w:ascii="Times New Roman" w:hAnsi="Times New Roman" w:cs="Times New Roman"/>
          <w:sz w:val="26"/>
          <w:szCs w:val="26"/>
        </w:rPr>
        <w:t xml:space="preserve"> и</w:t>
      </w:r>
      <w:r w:rsidR="00EA5DFB" w:rsidRPr="001242D8">
        <w:rPr>
          <w:rFonts w:ascii="Times New Roman" w:hAnsi="Times New Roman" w:cs="Times New Roman"/>
          <w:sz w:val="26"/>
          <w:szCs w:val="26"/>
        </w:rPr>
        <w:t xml:space="preserve">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Pr="001242D8">
        <w:rPr>
          <w:rFonts w:ascii="Times New Roman" w:hAnsi="Times New Roman" w:cs="Times New Roman"/>
          <w:sz w:val="26"/>
          <w:szCs w:val="26"/>
        </w:rPr>
        <w:t xml:space="preserve"> (дале</w:t>
      </w:r>
      <w:r w:rsidR="0048596B" w:rsidRPr="001242D8">
        <w:rPr>
          <w:rFonts w:ascii="Times New Roman" w:hAnsi="Times New Roman" w:cs="Times New Roman"/>
          <w:sz w:val="26"/>
          <w:szCs w:val="26"/>
        </w:rPr>
        <w:t>е – регистр) по форме согласно п</w:t>
      </w:r>
      <w:r w:rsidRPr="001242D8">
        <w:rPr>
          <w:rFonts w:ascii="Times New Roman" w:hAnsi="Times New Roman" w:cs="Times New Roman"/>
          <w:sz w:val="26"/>
          <w:szCs w:val="26"/>
        </w:rPr>
        <w:t xml:space="preserve">риложению </w:t>
      </w:r>
      <w:r w:rsidR="00E4393A" w:rsidRPr="001242D8">
        <w:rPr>
          <w:rFonts w:ascii="Times New Roman" w:hAnsi="Times New Roman" w:cs="Times New Roman"/>
          <w:sz w:val="26"/>
          <w:szCs w:val="26"/>
        </w:rPr>
        <w:t xml:space="preserve">5 </w:t>
      </w:r>
      <w:r w:rsidRPr="001242D8">
        <w:rPr>
          <w:rFonts w:ascii="Times New Roman" w:hAnsi="Times New Roman" w:cs="Times New Roman"/>
          <w:sz w:val="26"/>
          <w:szCs w:val="26"/>
        </w:rPr>
        <w:t>к настоящему Административному регламенту в</w:t>
      </w:r>
      <w:proofErr w:type="gramEnd"/>
      <w:r w:rsidRPr="001242D8">
        <w:rPr>
          <w:rFonts w:ascii="Times New Roman" w:hAnsi="Times New Roman" w:cs="Times New Roman"/>
          <w:sz w:val="26"/>
          <w:szCs w:val="26"/>
        </w:rPr>
        <w:t xml:space="preserve"> </w:t>
      </w:r>
      <w:proofErr w:type="gramStart"/>
      <w:r w:rsidRPr="001242D8">
        <w:rPr>
          <w:rFonts w:ascii="Times New Roman" w:hAnsi="Times New Roman" w:cs="Times New Roman"/>
          <w:sz w:val="26"/>
          <w:szCs w:val="26"/>
        </w:rPr>
        <w:t>следующем</w:t>
      </w:r>
      <w:proofErr w:type="gramEnd"/>
      <w:r w:rsidRPr="001242D8">
        <w:rPr>
          <w:rFonts w:ascii="Times New Roman" w:hAnsi="Times New Roman" w:cs="Times New Roman"/>
          <w:sz w:val="26"/>
          <w:szCs w:val="26"/>
        </w:rPr>
        <w:t xml:space="preserve"> составе:</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строительный адрес объекта капитального строительства;</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наименование объекта капитального строительства в соответствии</w:t>
      </w:r>
      <w:r w:rsidR="00A35A58" w:rsidRPr="001242D8">
        <w:rPr>
          <w:rFonts w:ascii="Times New Roman" w:hAnsi="Times New Roman" w:cs="Times New Roman"/>
          <w:sz w:val="26"/>
          <w:szCs w:val="26"/>
        </w:rPr>
        <w:br/>
      </w:r>
      <w:r w:rsidRPr="001242D8">
        <w:rPr>
          <w:rFonts w:ascii="Times New Roman" w:hAnsi="Times New Roman" w:cs="Times New Roman"/>
          <w:sz w:val="26"/>
          <w:szCs w:val="26"/>
        </w:rPr>
        <w:t>с проектной документацией;</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дата регистрации заявления заявителя о предоставлении муниципальной услуги;</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номер разрешения на строительство</w:t>
      </w:r>
      <w:r w:rsidR="00F55B37" w:rsidRPr="001242D8">
        <w:rPr>
          <w:rFonts w:ascii="Times New Roman" w:hAnsi="Times New Roman" w:cs="Times New Roman"/>
          <w:sz w:val="26"/>
          <w:szCs w:val="26"/>
        </w:rPr>
        <w:t xml:space="preserve"> (уведомления)</w:t>
      </w:r>
      <w:r w:rsidRPr="001242D8">
        <w:rPr>
          <w:rFonts w:ascii="Times New Roman" w:hAnsi="Times New Roman" w:cs="Times New Roman"/>
          <w:sz w:val="26"/>
          <w:szCs w:val="26"/>
        </w:rPr>
        <w:t>;</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дата разрешения на строительство</w:t>
      </w:r>
      <w:r w:rsidR="00F55B37" w:rsidRPr="001242D8">
        <w:rPr>
          <w:rFonts w:ascii="Times New Roman" w:hAnsi="Times New Roman" w:cs="Times New Roman"/>
          <w:sz w:val="26"/>
          <w:szCs w:val="26"/>
        </w:rPr>
        <w:t xml:space="preserve"> (уведомления)</w:t>
      </w:r>
      <w:r w:rsidRPr="001242D8">
        <w:rPr>
          <w:rFonts w:ascii="Times New Roman" w:hAnsi="Times New Roman" w:cs="Times New Roman"/>
          <w:sz w:val="26"/>
          <w:szCs w:val="26"/>
        </w:rPr>
        <w:t>;</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вид строительных работ (строительство или реконструкция);</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площадь объекта капитального строительства (общая);</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количество этажей объекта капитального строительства;</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протяженность (для линейного объекта);</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срок действия разрешения на строительство;</w:t>
      </w:r>
    </w:p>
    <w:p w:rsidR="00150690" w:rsidRPr="001242D8" w:rsidRDefault="00150690" w:rsidP="00150690">
      <w:pPr>
        <w:widowControl w:val="0"/>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150690" w:rsidRPr="001242D8" w:rsidRDefault="00150690" w:rsidP="00150690">
      <w:pPr>
        <w:pStyle w:val="ConsPlusNormal"/>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3.39. </w:t>
      </w:r>
      <w:proofErr w:type="gramStart"/>
      <w:r w:rsidRPr="001242D8">
        <w:rPr>
          <w:rFonts w:ascii="Times New Roman" w:hAnsi="Times New Roman" w:cs="Times New Roman"/>
          <w:sz w:val="26"/>
          <w:szCs w:val="26"/>
        </w:rPr>
        <w:t xml:space="preserve">При предоставлении муниципальной услуги в части продления срока действия </w:t>
      </w:r>
      <w:r w:rsidR="00BA733C" w:rsidRPr="001242D8">
        <w:rPr>
          <w:rFonts w:ascii="Times New Roman" w:hAnsi="Times New Roman" w:cs="Times New Roman"/>
          <w:sz w:val="26"/>
          <w:szCs w:val="26"/>
        </w:rPr>
        <w:t xml:space="preserve">уведомления о соответствии указанных в уведомлении о планируемом </w:t>
      </w:r>
      <w:r w:rsidR="00BA733C" w:rsidRPr="001242D8">
        <w:rPr>
          <w:rFonts w:ascii="Times New Roman" w:hAnsi="Times New Roman" w:cs="Times New Roman"/>
          <w:sz w:val="26"/>
          <w:szCs w:val="26"/>
        </w:rPr>
        <w:lastRenderedPageBreak/>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1242D8">
        <w:rPr>
          <w:rFonts w:ascii="Times New Roman" w:hAnsi="Times New Roman" w:cs="Times New Roman"/>
          <w:sz w:val="26"/>
          <w:szCs w:val="26"/>
        </w:rPr>
        <w:t xml:space="preserve">должностное лицо осуществляет проверку представленных документов на предмет отсутствия </w:t>
      </w:r>
      <w:r w:rsidR="003420F1" w:rsidRPr="001242D8">
        <w:rPr>
          <w:rFonts w:ascii="Times New Roman" w:hAnsi="Times New Roman" w:cs="Times New Roman"/>
          <w:sz w:val="26"/>
          <w:szCs w:val="26"/>
        </w:rPr>
        <w:t>оснований</w:t>
      </w:r>
      <w:r w:rsidR="0017345A"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для отказа в предоставлении муниципальной услуги, </w:t>
      </w:r>
      <w:r w:rsidR="003420F1" w:rsidRPr="001242D8">
        <w:rPr>
          <w:rFonts w:ascii="Times New Roman" w:hAnsi="Times New Roman" w:cs="Times New Roman"/>
          <w:sz w:val="26"/>
          <w:szCs w:val="26"/>
        </w:rPr>
        <w:t>предусмотренных</w:t>
      </w:r>
      <w:proofErr w:type="gramEnd"/>
      <w:r w:rsidR="0017345A" w:rsidRPr="001242D8">
        <w:rPr>
          <w:rFonts w:ascii="Times New Roman" w:hAnsi="Times New Roman" w:cs="Times New Roman"/>
          <w:sz w:val="26"/>
          <w:szCs w:val="26"/>
        </w:rPr>
        <w:t xml:space="preserve"> </w:t>
      </w:r>
      <w:r w:rsidRPr="001242D8">
        <w:rPr>
          <w:rFonts w:ascii="Times New Roman" w:hAnsi="Times New Roman" w:cs="Times New Roman"/>
          <w:sz w:val="26"/>
          <w:szCs w:val="26"/>
        </w:rPr>
        <w:t>в пункте 2.14</w:t>
      </w:r>
      <w:r w:rsidR="00AA7A47" w:rsidRPr="001242D8">
        <w:rPr>
          <w:rFonts w:ascii="Times New Roman" w:hAnsi="Times New Roman" w:cs="Times New Roman"/>
          <w:sz w:val="26"/>
          <w:szCs w:val="26"/>
        </w:rPr>
        <w:t>.1</w:t>
      </w:r>
      <w:r w:rsidRPr="001242D8">
        <w:rPr>
          <w:rFonts w:ascii="Times New Roman" w:hAnsi="Times New Roman" w:cs="Times New Roman"/>
          <w:sz w:val="26"/>
          <w:szCs w:val="26"/>
        </w:rPr>
        <w:t xml:space="preserve"> настоящего Административного регламента. При отсутствии </w:t>
      </w:r>
      <w:r w:rsidR="003420F1" w:rsidRPr="001242D8">
        <w:rPr>
          <w:rFonts w:ascii="Times New Roman" w:hAnsi="Times New Roman" w:cs="Times New Roman"/>
          <w:sz w:val="26"/>
          <w:szCs w:val="26"/>
        </w:rPr>
        <w:t>таких оснований</w:t>
      </w:r>
      <w:r w:rsidR="00097897"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должностное лицо: </w:t>
      </w:r>
    </w:p>
    <w:p w:rsidR="00150690" w:rsidRPr="001242D8" w:rsidRDefault="00150690" w:rsidP="00150690">
      <w:pPr>
        <w:pStyle w:val="ConsPlusNormal"/>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 обеспечивает внесение сведений о продлении срока действия </w:t>
      </w:r>
      <w:r w:rsidR="00BA733C" w:rsidRPr="001242D8">
        <w:rPr>
          <w:rFonts w:ascii="Times New Roman" w:hAnsi="Times New Roman" w:cs="Times New Roman"/>
          <w:sz w:val="26"/>
          <w:szCs w:val="26"/>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1242D8">
        <w:rPr>
          <w:rFonts w:ascii="Times New Roman" w:hAnsi="Times New Roman" w:cs="Times New Roman"/>
          <w:sz w:val="26"/>
          <w:szCs w:val="26"/>
        </w:rPr>
        <w:t>в регистр</w:t>
      </w:r>
      <w:r w:rsidR="00BA733C" w:rsidRPr="001242D8">
        <w:rPr>
          <w:rFonts w:ascii="Times New Roman" w:hAnsi="Times New Roman" w:cs="Times New Roman"/>
          <w:sz w:val="26"/>
          <w:szCs w:val="26"/>
        </w:rPr>
        <w:t>.</w:t>
      </w:r>
    </w:p>
    <w:p w:rsidR="00150690" w:rsidRPr="001242D8" w:rsidRDefault="00150690" w:rsidP="00150690">
      <w:pPr>
        <w:pStyle w:val="ConsPlusNormal"/>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3.40. </w:t>
      </w:r>
      <w:proofErr w:type="gramStart"/>
      <w:r w:rsidRPr="001242D8">
        <w:rPr>
          <w:rFonts w:ascii="Times New Roman" w:hAnsi="Times New Roman" w:cs="Times New Roman"/>
          <w:sz w:val="26"/>
          <w:szCs w:val="26"/>
        </w:rPr>
        <w:t xml:space="preserve">При предоставлении муниципальной услуги в части внесения изменений в </w:t>
      </w:r>
      <w:r w:rsidR="00BA733C" w:rsidRPr="001242D8">
        <w:rPr>
          <w:rFonts w:ascii="Times New Roman" w:hAnsi="Times New Roman" w:cs="Times New Roman"/>
          <w:sz w:val="26"/>
          <w:szCs w:val="26"/>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1242D8">
        <w:rPr>
          <w:rFonts w:ascii="Times New Roman" w:hAnsi="Times New Roman" w:cs="Times New Roman"/>
          <w:sz w:val="26"/>
          <w:szCs w:val="26"/>
        </w:rPr>
        <w:t>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w:t>
      </w:r>
      <w:proofErr w:type="gramEnd"/>
      <w:r w:rsidRPr="001242D8">
        <w:rPr>
          <w:rFonts w:ascii="Times New Roman" w:hAnsi="Times New Roman" w:cs="Times New Roman"/>
          <w:sz w:val="26"/>
          <w:szCs w:val="26"/>
        </w:rPr>
        <w:t xml:space="preserve">, </w:t>
      </w:r>
      <w:proofErr w:type="gramStart"/>
      <w:r w:rsidRPr="001242D8">
        <w:rPr>
          <w:rFonts w:ascii="Times New Roman" w:hAnsi="Times New Roman" w:cs="Times New Roman"/>
          <w:sz w:val="26"/>
          <w:szCs w:val="26"/>
        </w:rPr>
        <w:t>предусмотренных</w:t>
      </w:r>
      <w:proofErr w:type="gramEnd"/>
      <w:r w:rsidRPr="001242D8">
        <w:rPr>
          <w:rFonts w:ascii="Times New Roman" w:hAnsi="Times New Roman" w:cs="Times New Roman"/>
          <w:sz w:val="26"/>
          <w:szCs w:val="26"/>
        </w:rPr>
        <w:t xml:space="preserve"> пунктом 2.15 настоящего Административного регламента. При отсутствии указанных оснований должностное лицо: </w:t>
      </w:r>
    </w:p>
    <w:p w:rsidR="00150690" w:rsidRPr="001242D8" w:rsidRDefault="00150690" w:rsidP="00150690">
      <w:pPr>
        <w:pStyle w:val="ConsPlusNormal"/>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1) обеспечивает внесение сведений о внесении изменений в </w:t>
      </w:r>
      <w:r w:rsidR="00BA733C" w:rsidRPr="001242D8">
        <w:rPr>
          <w:rFonts w:ascii="Times New Roman" w:hAnsi="Times New Roman" w:cs="Times New Roman"/>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Pr="001242D8">
        <w:rPr>
          <w:rFonts w:ascii="Times New Roman" w:hAnsi="Times New Roman" w:cs="Times New Roman"/>
          <w:sz w:val="26"/>
          <w:szCs w:val="26"/>
        </w:rPr>
        <w:t xml:space="preserve"> в регистр</w:t>
      </w:r>
      <w:r w:rsidR="00BA733C"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3.41. При выявлении оснований для отказа в предоставлении муниципальной услуги должностное лицо готовит уведомление об отказе</w:t>
      </w:r>
      <w:r w:rsidR="00A35A58" w:rsidRPr="001242D8">
        <w:rPr>
          <w:rFonts w:ascii="Times New Roman" w:hAnsi="Times New Roman" w:cs="Times New Roman"/>
          <w:sz w:val="26"/>
          <w:szCs w:val="26"/>
        </w:rPr>
        <w:br/>
      </w:r>
      <w:r w:rsidRPr="001242D8">
        <w:rPr>
          <w:rFonts w:ascii="Times New Roman" w:hAnsi="Times New Roman" w:cs="Times New Roman"/>
          <w:sz w:val="26"/>
          <w:szCs w:val="26"/>
        </w:rPr>
        <w:t xml:space="preserve">в предоставлении муниципальной услуги согласно </w:t>
      </w:r>
      <w:r w:rsidR="00A35A58" w:rsidRPr="001242D8">
        <w:rPr>
          <w:rFonts w:ascii="Times New Roman" w:hAnsi="Times New Roman" w:cs="Times New Roman"/>
          <w:sz w:val="26"/>
          <w:szCs w:val="26"/>
        </w:rPr>
        <w:t>п</w:t>
      </w:r>
      <w:r w:rsidRPr="001242D8">
        <w:rPr>
          <w:rFonts w:ascii="Times New Roman" w:hAnsi="Times New Roman" w:cs="Times New Roman"/>
          <w:sz w:val="26"/>
          <w:szCs w:val="26"/>
        </w:rPr>
        <w:t xml:space="preserve">риложению </w:t>
      </w:r>
      <w:r w:rsidR="0061057C" w:rsidRPr="001242D8">
        <w:rPr>
          <w:rFonts w:ascii="Times New Roman" w:hAnsi="Times New Roman" w:cs="Times New Roman"/>
          <w:sz w:val="26"/>
          <w:szCs w:val="26"/>
        </w:rPr>
        <w:t>8</w:t>
      </w:r>
      <w:r w:rsidR="00A35A58" w:rsidRPr="001242D8">
        <w:rPr>
          <w:rFonts w:ascii="Times New Roman" w:hAnsi="Times New Roman" w:cs="Times New Roman"/>
          <w:sz w:val="26"/>
          <w:szCs w:val="26"/>
        </w:rPr>
        <w:br/>
      </w:r>
      <w:r w:rsidRPr="001242D8">
        <w:rPr>
          <w:rFonts w:ascii="Times New Roman" w:hAnsi="Times New Roman" w:cs="Times New Roman"/>
          <w:sz w:val="26"/>
          <w:szCs w:val="26"/>
        </w:rPr>
        <w:t>к</w:t>
      </w:r>
      <w:r w:rsidR="00097897"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настоящему Административному регламенту с указанием причин отказа и </w:t>
      </w:r>
      <w:r w:rsidR="003420F1" w:rsidRPr="001242D8">
        <w:rPr>
          <w:rFonts w:ascii="Times New Roman" w:hAnsi="Times New Roman" w:cs="Times New Roman"/>
          <w:sz w:val="26"/>
          <w:szCs w:val="26"/>
        </w:rPr>
        <w:t>вручает (</w:t>
      </w:r>
      <w:r w:rsidRPr="001242D8">
        <w:rPr>
          <w:rFonts w:ascii="Times New Roman" w:hAnsi="Times New Roman" w:cs="Times New Roman"/>
          <w:sz w:val="26"/>
          <w:szCs w:val="26"/>
        </w:rPr>
        <w:t>направляет</w:t>
      </w:r>
      <w:r w:rsidR="003420F1" w:rsidRPr="001242D8">
        <w:rPr>
          <w:rFonts w:ascii="Times New Roman" w:hAnsi="Times New Roman" w:cs="Times New Roman"/>
          <w:sz w:val="26"/>
          <w:szCs w:val="26"/>
        </w:rPr>
        <w:t>)</w:t>
      </w:r>
      <w:r w:rsidRPr="001242D8">
        <w:rPr>
          <w:rFonts w:ascii="Times New Roman" w:hAnsi="Times New Roman" w:cs="Times New Roman"/>
          <w:sz w:val="26"/>
          <w:szCs w:val="26"/>
        </w:rPr>
        <w:t xml:space="preserve"> его заявителю</w:t>
      </w:r>
      <w:r w:rsidR="003420F1" w:rsidRPr="001242D8">
        <w:rPr>
          <w:rFonts w:ascii="Times New Roman" w:hAnsi="Times New Roman" w:cs="Times New Roman"/>
          <w:sz w:val="26"/>
          <w:szCs w:val="26"/>
        </w:rPr>
        <w:t>.</w:t>
      </w:r>
    </w:p>
    <w:p w:rsidR="003420F1" w:rsidRPr="001242D8" w:rsidRDefault="003420F1"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lastRenderedPageBreak/>
        <w:t>3.42. Результат предоставления муниципальной услуги заявитель может получить:</w:t>
      </w:r>
    </w:p>
    <w:p w:rsidR="003420F1" w:rsidRPr="001242D8" w:rsidRDefault="003420F1"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лично в администрации;</w:t>
      </w:r>
    </w:p>
    <w:p w:rsidR="003420F1" w:rsidRPr="001242D8" w:rsidRDefault="003420F1"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w:t>
      </w:r>
      <w:r w:rsidR="00CE5466" w:rsidRPr="001242D8">
        <w:rPr>
          <w:rFonts w:ascii="Times New Roman" w:hAnsi="Times New Roman" w:cs="Times New Roman"/>
          <w:sz w:val="26"/>
          <w:szCs w:val="26"/>
        </w:rPr>
        <w:t xml:space="preserve">и срок его выдачи заявителю </w:t>
      </w:r>
      <w:r w:rsidRPr="001242D8">
        <w:rPr>
          <w:rFonts w:ascii="Times New Roman" w:hAnsi="Times New Roman" w:cs="Times New Roman"/>
          <w:sz w:val="26"/>
          <w:szCs w:val="26"/>
        </w:rPr>
        <w:t>определя</w:t>
      </w:r>
      <w:r w:rsidR="00CE5466" w:rsidRPr="001242D8">
        <w:rPr>
          <w:rFonts w:ascii="Times New Roman" w:hAnsi="Times New Roman" w:cs="Times New Roman"/>
          <w:sz w:val="26"/>
          <w:szCs w:val="26"/>
        </w:rPr>
        <w:t>ю</w:t>
      </w:r>
      <w:r w:rsidRPr="001242D8">
        <w:rPr>
          <w:rFonts w:ascii="Times New Roman" w:hAnsi="Times New Roman" w:cs="Times New Roman"/>
          <w:sz w:val="26"/>
          <w:szCs w:val="26"/>
        </w:rPr>
        <w:t>тся соглашением о взаим</w:t>
      </w:r>
      <w:r w:rsidR="00CE5466" w:rsidRPr="001242D8">
        <w:rPr>
          <w:rFonts w:ascii="Times New Roman" w:hAnsi="Times New Roman" w:cs="Times New Roman"/>
          <w:sz w:val="26"/>
          <w:szCs w:val="26"/>
        </w:rPr>
        <w:t>одействии;</w:t>
      </w:r>
    </w:p>
    <w:p w:rsidR="00CE5466" w:rsidRPr="001242D8" w:rsidRDefault="00CE5466"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в электронной форме в едином региональном хранилище.</w:t>
      </w:r>
    </w:p>
    <w:p w:rsidR="00150690" w:rsidRPr="001242D8" w:rsidRDefault="00150690" w:rsidP="00150690">
      <w:pPr>
        <w:pStyle w:val="ConsPlusNormal"/>
        <w:spacing w:line="360" w:lineRule="auto"/>
        <w:ind w:firstLine="709"/>
        <w:jc w:val="both"/>
        <w:rPr>
          <w:rFonts w:ascii="Times New Roman" w:hAnsi="Times New Roman" w:cs="Times New Roman"/>
          <w:i/>
          <w:sz w:val="26"/>
          <w:szCs w:val="26"/>
        </w:rPr>
      </w:pPr>
      <w:r w:rsidRPr="001242D8">
        <w:rPr>
          <w:rFonts w:ascii="Times New Roman" w:hAnsi="Times New Roman" w:cs="Times New Roman"/>
          <w:sz w:val="26"/>
          <w:szCs w:val="26"/>
        </w:rPr>
        <w:t>3.</w:t>
      </w:r>
      <w:r w:rsidR="005A6468" w:rsidRPr="001242D8">
        <w:rPr>
          <w:rFonts w:ascii="Times New Roman" w:hAnsi="Times New Roman" w:cs="Times New Roman"/>
          <w:sz w:val="26"/>
          <w:szCs w:val="26"/>
        </w:rPr>
        <w:t>43</w:t>
      </w:r>
      <w:r w:rsidRPr="001242D8">
        <w:rPr>
          <w:rFonts w:ascii="Times New Roman" w:hAnsi="Times New Roman" w:cs="Times New Roman"/>
          <w:sz w:val="26"/>
          <w:szCs w:val="26"/>
        </w:rPr>
        <w:t xml:space="preserve">. Общий максимальный срок административной процедуры не может превышать 2 рабочих </w:t>
      </w:r>
      <w:r w:rsidR="005A6468" w:rsidRPr="001242D8">
        <w:rPr>
          <w:rFonts w:ascii="Times New Roman" w:hAnsi="Times New Roman" w:cs="Times New Roman"/>
          <w:sz w:val="26"/>
          <w:szCs w:val="26"/>
        </w:rPr>
        <w:t>дней</w:t>
      </w:r>
      <w:r w:rsidRPr="001242D8">
        <w:rPr>
          <w:rFonts w:ascii="Times New Roman" w:hAnsi="Times New Roman" w:cs="Times New Roman"/>
          <w:sz w:val="26"/>
          <w:szCs w:val="26"/>
        </w:rPr>
        <w:t>.</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w:t>
      </w:r>
      <w:r w:rsidR="005A6468" w:rsidRPr="001242D8">
        <w:rPr>
          <w:rFonts w:ascii="Times New Roman" w:hAnsi="Times New Roman" w:cs="Times New Roman"/>
          <w:sz w:val="26"/>
          <w:szCs w:val="26"/>
        </w:rPr>
        <w:t>44</w:t>
      </w:r>
      <w:r w:rsidRPr="001242D8">
        <w:rPr>
          <w:rFonts w:ascii="Times New Roman" w:hAnsi="Times New Roman" w:cs="Times New Roman"/>
          <w:sz w:val="26"/>
          <w:szCs w:val="26"/>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w:t>
      </w:r>
      <w:r w:rsidR="005A6468" w:rsidRPr="001242D8">
        <w:rPr>
          <w:rFonts w:ascii="Times New Roman" w:hAnsi="Times New Roman" w:cs="Times New Roman"/>
          <w:sz w:val="26"/>
          <w:szCs w:val="26"/>
        </w:rPr>
        <w:t>пунктами</w:t>
      </w:r>
      <w:r w:rsidR="00AA7A47" w:rsidRPr="001242D8">
        <w:rPr>
          <w:rFonts w:ascii="Times New Roman" w:hAnsi="Times New Roman" w:cs="Times New Roman"/>
          <w:sz w:val="26"/>
          <w:szCs w:val="26"/>
        </w:rPr>
        <w:t xml:space="preserve"> </w:t>
      </w:r>
      <w:r w:rsidRPr="001242D8">
        <w:rPr>
          <w:rFonts w:ascii="Times New Roman" w:hAnsi="Times New Roman" w:cs="Times New Roman"/>
          <w:sz w:val="26"/>
          <w:szCs w:val="26"/>
        </w:rPr>
        <w:t xml:space="preserve">2.13, 2.14 или 2.15 настоящего Административного регламента.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w:t>
      </w:r>
      <w:r w:rsidR="005A6468" w:rsidRPr="001242D8">
        <w:rPr>
          <w:rFonts w:ascii="Times New Roman" w:hAnsi="Times New Roman" w:cs="Times New Roman"/>
          <w:sz w:val="26"/>
          <w:szCs w:val="26"/>
        </w:rPr>
        <w:t>45</w:t>
      </w:r>
      <w:r w:rsidRPr="001242D8">
        <w:rPr>
          <w:rFonts w:ascii="Times New Roman" w:hAnsi="Times New Roman" w:cs="Times New Roman"/>
          <w:sz w:val="26"/>
          <w:szCs w:val="26"/>
        </w:rPr>
        <w:t>. Результатом административной процедуры является</w:t>
      </w:r>
      <w:r w:rsidR="005A6468" w:rsidRPr="001242D8">
        <w:rPr>
          <w:rFonts w:ascii="Times New Roman" w:hAnsi="Times New Roman" w:cs="Times New Roman"/>
          <w:sz w:val="26"/>
          <w:szCs w:val="26"/>
        </w:rPr>
        <w:t xml:space="preserve"> принятие решение о предоставлении муниципальной услуги либо об отказе в её предоставлении.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3.</w:t>
      </w:r>
      <w:r w:rsidR="005A6468" w:rsidRPr="001242D8">
        <w:rPr>
          <w:rFonts w:ascii="Times New Roman" w:hAnsi="Times New Roman" w:cs="Times New Roman"/>
          <w:sz w:val="26"/>
          <w:szCs w:val="26"/>
        </w:rPr>
        <w:t>46</w:t>
      </w:r>
      <w:r w:rsidRPr="001242D8">
        <w:rPr>
          <w:rFonts w:ascii="Times New Roman" w:hAnsi="Times New Roman" w:cs="Times New Roman"/>
          <w:sz w:val="26"/>
          <w:szCs w:val="26"/>
        </w:rPr>
        <w:t>. Способом фиксации результата административной процедуры является внесение сведений в регистр или регистрация уведомления об отказе в предоставлении муниципальной услуги.</w:t>
      </w:r>
    </w:p>
    <w:p w:rsidR="00150690" w:rsidRPr="001242D8" w:rsidRDefault="00150690" w:rsidP="00150690">
      <w:pPr>
        <w:autoSpaceDE w:val="0"/>
        <w:autoSpaceDN w:val="0"/>
        <w:adjustRightInd w:val="0"/>
        <w:jc w:val="center"/>
        <w:outlineLvl w:val="1"/>
        <w:rPr>
          <w:rFonts w:ascii="Times New Roman" w:hAnsi="Times New Roman" w:cs="Times New Roman"/>
          <w:sz w:val="26"/>
          <w:szCs w:val="26"/>
        </w:rPr>
      </w:pPr>
    </w:p>
    <w:p w:rsidR="00150690" w:rsidRPr="001242D8" w:rsidRDefault="00150690" w:rsidP="00150690">
      <w:pPr>
        <w:autoSpaceDE w:val="0"/>
        <w:autoSpaceDN w:val="0"/>
        <w:adjustRightInd w:val="0"/>
        <w:jc w:val="center"/>
        <w:outlineLvl w:val="1"/>
        <w:rPr>
          <w:rFonts w:ascii="Times New Roman" w:hAnsi="Times New Roman" w:cs="Times New Roman"/>
          <w:sz w:val="26"/>
          <w:szCs w:val="26"/>
        </w:rPr>
      </w:pPr>
      <w:r w:rsidRPr="001242D8">
        <w:rPr>
          <w:rFonts w:ascii="Times New Roman" w:hAnsi="Times New Roman" w:cs="Times New Roman"/>
          <w:sz w:val="26"/>
          <w:szCs w:val="26"/>
        </w:rPr>
        <w:t xml:space="preserve">IV. Формы </w:t>
      </w:r>
      <w:proofErr w:type="gramStart"/>
      <w:r w:rsidRPr="001242D8">
        <w:rPr>
          <w:rFonts w:ascii="Times New Roman" w:hAnsi="Times New Roman" w:cs="Times New Roman"/>
          <w:sz w:val="26"/>
          <w:szCs w:val="26"/>
        </w:rPr>
        <w:t>контроля за</w:t>
      </w:r>
      <w:proofErr w:type="gramEnd"/>
      <w:r w:rsidRPr="001242D8">
        <w:rPr>
          <w:rFonts w:ascii="Times New Roman" w:hAnsi="Times New Roman" w:cs="Times New Roman"/>
          <w:sz w:val="26"/>
          <w:szCs w:val="26"/>
        </w:rPr>
        <w:t xml:space="preserve"> исполнением</w:t>
      </w:r>
    </w:p>
    <w:p w:rsidR="00150690" w:rsidRPr="001242D8" w:rsidRDefault="00150690" w:rsidP="00150690">
      <w:pPr>
        <w:autoSpaceDE w:val="0"/>
        <w:autoSpaceDN w:val="0"/>
        <w:adjustRightInd w:val="0"/>
        <w:jc w:val="center"/>
        <w:outlineLvl w:val="1"/>
        <w:rPr>
          <w:rFonts w:ascii="Times New Roman" w:hAnsi="Times New Roman" w:cs="Times New Roman"/>
          <w:sz w:val="26"/>
          <w:szCs w:val="26"/>
        </w:rPr>
      </w:pPr>
      <w:r w:rsidRPr="001242D8">
        <w:rPr>
          <w:rFonts w:ascii="Times New Roman" w:hAnsi="Times New Roman" w:cs="Times New Roman"/>
          <w:sz w:val="26"/>
          <w:szCs w:val="26"/>
        </w:rPr>
        <w:t>Административного регламента</w:t>
      </w:r>
    </w:p>
    <w:p w:rsidR="00150690" w:rsidRPr="001242D8" w:rsidRDefault="00150690" w:rsidP="00150690">
      <w:pPr>
        <w:autoSpaceDE w:val="0"/>
        <w:autoSpaceDN w:val="0"/>
        <w:adjustRightInd w:val="0"/>
        <w:jc w:val="center"/>
        <w:outlineLvl w:val="1"/>
        <w:rPr>
          <w:rFonts w:ascii="Times New Roman" w:hAnsi="Times New Roman" w:cs="Times New Roman"/>
          <w:sz w:val="26"/>
          <w:szCs w:val="26"/>
        </w:rPr>
      </w:pP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w:t>
      </w:r>
      <w:r w:rsidRPr="001242D8">
        <w:rPr>
          <w:rFonts w:ascii="Times New Roman" w:hAnsi="Times New Roman" w:cs="Times New Roman"/>
          <w:sz w:val="26"/>
          <w:szCs w:val="26"/>
        </w:rPr>
        <w:lastRenderedPageBreak/>
        <w:t>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226A70" w:rsidRPr="001242D8">
        <w:rPr>
          <w:rFonts w:ascii="Times New Roman" w:hAnsi="Times New Roman" w:cs="Times New Roman"/>
          <w:sz w:val="26"/>
          <w:szCs w:val="26"/>
        </w:rPr>
        <w:t xml:space="preserve"> – начальником отдела архитекту</w:t>
      </w:r>
      <w:r w:rsidR="009A2A6C" w:rsidRPr="001242D8">
        <w:rPr>
          <w:rFonts w:ascii="Times New Roman" w:hAnsi="Times New Roman" w:cs="Times New Roman"/>
          <w:sz w:val="26"/>
          <w:szCs w:val="26"/>
        </w:rPr>
        <w:t xml:space="preserve">ры и градостроительства муниципального района </w:t>
      </w:r>
      <w:proofErr w:type="spellStart"/>
      <w:r w:rsidR="009A2A6C" w:rsidRPr="001242D8">
        <w:rPr>
          <w:rFonts w:ascii="Times New Roman" w:hAnsi="Times New Roman" w:cs="Times New Roman"/>
          <w:sz w:val="26"/>
          <w:szCs w:val="26"/>
        </w:rPr>
        <w:t>Богатовский</w:t>
      </w:r>
      <w:proofErr w:type="spellEnd"/>
      <w:r w:rsidR="009A2A6C"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w:t>
      </w:r>
      <w:proofErr w:type="gramEnd"/>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 xml:space="preserve">4.2.Периодичность осуществления текущего контроля устанавливается уполномоченным должностным </w:t>
      </w:r>
      <w:r w:rsidR="009A2A6C" w:rsidRPr="001242D8">
        <w:rPr>
          <w:rFonts w:ascii="Times New Roman" w:hAnsi="Times New Roman" w:cs="Times New Roman"/>
          <w:sz w:val="26"/>
          <w:szCs w:val="26"/>
        </w:rPr>
        <w:t xml:space="preserve">лицом – начальником отдела архитектуры и градостроительства муниципального района </w:t>
      </w:r>
      <w:proofErr w:type="spellStart"/>
      <w:r w:rsidR="009A2A6C" w:rsidRPr="001242D8">
        <w:rPr>
          <w:rFonts w:ascii="Times New Roman" w:hAnsi="Times New Roman" w:cs="Times New Roman"/>
          <w:sz w:val="26"/>
          <w:szCs w:val="26"/>
        </w:rPr>
        <w:t>Богатовский</w:t>
      </w:r>
      <w:proofErr w:type="spellEnd"/>
      <w:r w:rsidR="009A2A6C"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4.3.</w:t>
      </w:r>
      <w:proofErr w:type="gramStart"/>
      <w:r w:rsidRPr="001242D8">
        <w:rPr>
          <w:rFonts w:ascii="Times New Roman" w:hAnsi="Times New Roman" w:cs="Times New Roman"/>
          <w:sz w:val="26"/>
          <w:szCs w:val="26"/>
        </w:rPr>
        <w:t>Контроль за</w:t>
      </w:r>
      <w:proofErr w:type="gramEnd"/>
      <w:r w:rsidRPr="001242D8">
        <w:rPr>
          <w:rFonts w:ascii="Times New Roman" w:hAnsi="Times New Roman" w:cs="Times New Roman"/>
          <w:sz w:val="26"/>
          <w:szCs w:val="26"/>
        </w:rPr>
        <w:t xml:space="preserve"> полн</w:t>
      </w:r>
      <w:r w:rsidR="001E1BAF" w:rsidRPr="001242D8">
        <w:rPr>
          <w:rFonts w:ascii="Times New Roman" w:hAnsi="Times New Roman" w:cs="Times New Roman"/>
          <w:sz w:val="26"/>
          <w:szCs w:val="26"/>
        </w:rPr>
        <w:t xml:space="preserve">отой и качеством предоставления </w:t>
      </w:r>
      <w:r w:rsidRPr="001242D8">
        <w:rPr>
          <w:rFonts w:ascii="Times New Roman" w:hAnsi="Times New Roman" w:cs="Times New Roman"/>
          <w:sz w:val="26"/>
          <w:szCs w:val="26"/>
        </w:rPr>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w:t>
      </w:r>
      <w:r w:rsidR="001E1BAF" w:rsidRPr="001242D8">
        <w:rPr>
          <w:rFonts w:ascii="Times New Roman" w:hAnsi="Times New Roman" w:cs="Times New Roman"/>
          <w:sz w:val="26"/>
          <w:szCs w:val="26"/>
        </w:rPr>
        <w:t xml:space="preserve">ие решений и подготовку ответов </w:t>
      </w:r>
      <w:r w:rsidRPr="001242D8">
        <w:rPr>
          <w:rFonts w:ascii="Times New Roman" w:hAnsi="Times New Roman" w:cs="Times New Roman"/>
          <w:sz w:val="26"/>
          <w:szCs w:val="26"/>
        </w:rPr>
        <w:t>на обращения заинтересованных лиц, содержащих жалобы на действия (бездействие) должностных лиц администрации.</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 xml:space="preserve">4.5.Решение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w:t>
      </w:r>
      <w:r w:rsidR="009A2A6C" w:rsidRPr="001242D8">
        <w:rPr>
          <w:rFonts w:ascii="Times New Roman" w:hAnsi="Times New Roman" w:cs="Times New Roman"/>
          <w:sz w:val="26"/>
          <w:szCs w:val="26"/>
        </w:rPr>
        <w:t xml:space="preserve">лицом – первым заместителем главы муниципального района </w:t>
      </w:r>
      <w:proofErr w:type="spellStart"/>
      <w:r w:rsidR="009A2A6C" w:rsidRPr="001242D8">
        <w:rPr>
          <w:rFonts w:ascii="Times New Roman" w:hAnsi="Times New Roman" w:cs="Times New Roman"/>
          <w:sz w:val="26"/>
          <w:szCs w:val="26"/>
        </w:rPr>
        <w:t>Богатовский</w:t>
      </w:r>
      <w:proofErr w:type="spellEnd"/>
      <w:r w:rsidR="009A2A6C" w:rsidRPr="001242D8">
        <w:rPr>
          <w:rFonts w:ascii="Times New Roman" w:hAnsi="Times New Roman" w:cs="Times New Roman"/>
          <w:sz w:val="26"/>
          <w:szCs w:val="26"/>
        </w:rPr>
        <w:t xml:space="preserve"> Самарской области, руководителем аппарата</w:t>
      </w:r>
      <w:r w:rsidRPr="001242D8">
        <w:rPr>
          <w:rFonts w:ascii="Times New Roman" w:hAnsi="Times New Roman" w:cs="Times New Roman"/>
          <w:sz w:val="26"/>
          <w:szCs w:val="26"/>
        </w:rPr>
        <w:t>.</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Плановые проверки проводятся не реже 1 раза в 3 года.</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proofErr w:type="gramStart"/>
      <w:r w:rsidRPr="001242D8">
        <w:rPr>
          <w:rFonts w:ascii="Times New Roman" w:hAnsi="Times New Roman" w:cs="Times New Roman"/>
          <w:sz w:val="26"/>
          <w:szCs w:val="26"/>
        </w:rPr>
        <w:t>4.7.Плановые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009A2A6C" w:rsidRPr="001242D8">
        <w:rPr>
          <w:rFonts w:ascii="Times New Roman" w:hAnsi="Times New Roman" w:cs="Times New Roman"/>
          <w:sz w:val="26"/>
          <w:szCs w:val="26"/>
        </w:rPr>
        <w:t xml:space="preserve"> – первым заместителем главы муниципального района </w:t>
      </w:r>
      <w:proofErr w:type="spellStart"/>
      <w:r w:rsidR="009A2A6C" w:rsidRPr="001242D8">
        <w:rPr>
          <w:rFonts w:ascii="Times New Roman" w:hAnsi="Times New Roman" w:cs="Times New Roman"/>
          <w:sz w:val="26"/>
          <w:szCs w:val="26"/>
        </w:rPr>
        <w:t>Богатовский</w:t>
      </w:r>
      <w:proofErr w:type="spellEnd"/>
      <w:r w:rsidR="009A2A6C" w:rsidRPr="001242D8">
        <w:rPr>
          <w:rFonts w:ascii="Times New Roman" w:hAnsi="Times New Roman" w:cs="Times New Roman"/>
          <w:sz w:val="26"/>
          <w:szCs w:val="26"/>
        </w:rPr>
        <w:t xml:space="preserve"> Самарской области, руководителем аппарата</w:t>
      </w:r>
      <w:r w:rsidRPr="001242D8">
        <w:rPr>
          <w:rFonts w:ascii="Times New Roman" w:hAnsi="Times New Roman" w:cs="Times New Roman"/>
          <w:sz w:val="26"/>
          <w:szCs w:val="26"/>
        </w:rPr>
        <w:t>, и уполномоченными должностными лицами</w:t>
      </w:r>
      <w:r w:rsidR="009A2A6C" w:rsidRPr="001242D8">
        <w:rPr>
          <w:rFonts w:ascii="Times New Roman" w:hAnsi="Times New Roman" w:cs="Times New Roman"/>
          <w:sz w:val="26"/>
          <w:szCs w:val="26"/>
        </w:rPr>
        <w:t xml:space="preserve"> – заместителем главы муниципального района </w:t>
      </w:r>
      <w:proofErr w:type="spellStart"/>
      <w:r w:rsidR="009A2A6C" w:rsidRPr="001242D8">
        <w:rPr>
          <w:rFonts w:ascii="Times New Roman" w:hAnsi="Times New Roman" w:cs="Times New Roman"/>
          <w:sz w:val="26"/>
          <w:szCs w:val="26"/>
        </w:rPr>
        <w:t>Богатовский</w:t>
      </w:r>
      <w:proofErr w:type="spellEnd"/>
      <w:r w:rsidR="009A2A6C" w:rsidRPr="001242D8">
        <w:rPr>
          <w:rFonts w:ascii="Times New Roman" w:hAnsi="Times New Roman" w:cs="Times New Roman"/>
          <w:sz w:val="26"/>
          <w:szCs w:val="26"/>
        </w:rPr>
        <w:t xml:space="preserve"> Самарской области по строительству  и ЖКХ</w:t>
      </w:r>
      <w:r w:rsidRPr="001242D8">
        <w:rPr>
          <w:rFonts w:ascii="Times New Roman" w:hAnsi="Times New Roman" w:cs="Times New Roman"/>
          <w:sz w:val="26"/>
          <w:szCs w:val="26"/>
        </w:rPr>
        <w:t xml:space="preserve"> на основании соответствующих правовых актов.</w:t>
      </w:r>
      <w:proofErr w:type="gramEnd"/>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50690" w:rsidRPr="001242D8" w:rsidRDefault="00150690" w:rsidP="00150690">
      <w:pPr>
        <w:autoSpaceDE w:val="0"/>
        <w:autoSpaceDN w:val="0"/>
        <w:adjustRightInd w:val="0"/>
        <w:spacing w:line="360" w:lineRule="auto"/>
        <w:ind w:firstLine="709"/>
        <w:jc w:val="both"/>
        <w:outlineLvl w:val="2"/>
        <w:rPr>
          <w:rFonts w:ascii="Times New Roman" w:hAnsi="Times New Roman" w:cs="Times New Roman"/>
          <w:sz w:val="26"/>
          <w:szCs w:val="26"/>
        </w:rPr>
      </w:pPr>
      <w:r w:rsidRPr="001242D8">
        <w:rPr>
          <w:rFonts w:ascii="Times New Roman" w:hAnsi="Times New Roman" w:cs="Times New Roman"/>
          <w:sz w:val="26"/>
          <w:szCs w:val="26"/>
        </w:rPr>
        <w:t>4.8.</w:t>
      </w:r>
      <w:r w:rsidRPr="001242D8">
        <w:rPr>
          <w:rFonts w:ascii="Times New Roman" w:hAnsi="Times New Roman" w:cs="Times New Roman"/>
          <w:sz w:val="26"/>
          <w:szCs w:val="26"/>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50690" w:rsidRPr="001242D8" w:rsidRDefault="00150690" w:rsidP="00150690">
      <w:pPr>
        <w:spacing w:line="360" w:lineRule="auto"/>
        <w:ind w:firstLine="720"/>
        <w:jc w:val="both"/>
        <w:outlineLvl w:val="1"/>
        <w:rPr>
          <w:rFonts w:ascii="Times New Roman" w:hAnsi="Times New Roman" w:cs="Times New Roman"/>
          <w:sz w:val="26"/>
          <w:szCs w:val="26"/>
        </w:rPr>
      </w:pPr>
      <w:r w:rsidRPr="001242D8">
        <w:rPr>
          <w:rFonts w:ascii="Times New Roman" w:hAnsi="Times New Roman" w:cs="Times New Roman"/>
          <w:sz w:val="26"/>
          <w:szCs w:val="26"/>
        </w:rPr>
        <w:t>4.9.</w:t>
      </w:r>
      <w:r w:rsidRPr="001242D8">
        <w:rPr>
          <w:rFonts w:ascii="Times New Roman" w:hAnsi="Times New Roman" w:cs="Times New Roman"/>
          <w:sz w:val="26"/>
          <w:szCs w:val="26"/>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50690" w:rsidRPr="001242D8" w:rsidRDefault="00150690" w:rsidP="00150690">
      <w:pPr>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4.10.</w:t>
      </w:r>
      <w:r w:rsidRPr="001242D8">
        <w:rPr>
          <w:rFonts w:ascii="Times New Roman" w:hAnsi="Times New Roman" w:cs="Times New Roman"/>
          <w:sz w:val="26"/>
          <w:szCs w:val="26"/>
        </w:rPr>
        <w:tab/>
      </w:r>
      <w:proofErr w:type="gramStart"/>
      <w:r w:rsidRPr="001242D8">
        <w:rPr>
          <w:rFonts w:ascii="Times New Roman" w:hAnsi="Times New Roman" w:cs="Times New Roman"/>
          <w:sz w:val="26"/>
          <w:szCs w:val="26"/>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w:t>
      </w:r>
      <w:r w:rsidR="0065375E" w:rsidRPr="001242D8">
        <w:rPr>
          <w:rFonts w:ascii="Times New Roman" w:hAnsi="Times New Roman" w:cs="Times New Roman"/>
          <w:sz w:val="26"/>
          <w:szCs w:val="26"/>
        </w:rPr>
        <w:t>Региональном портале</w:t>
      </w:r>
      <w:r w:rsidRPr="001242D8">
        <w:rPr>
          <w:rFonts w:ascii="Times New Roman" w:hAnsi="Times New Roman" w:cs="Times New Roman"/>
          <w:sz w:val="26"/>
          <w:szCs w:val="26"/>
        </w:rPr>
        <w:t>, на официальном сайте администрации.</w:t>
      </w:r>
      <w:proofErr w:type="gramEnd"/>
    </w:p>
    <w:p w:rsidR="00150690" w:rsidRPr="001242D8" w:rsidRDefault="00150690" w:rsidP="00150690">
      <w:pPr>
        <w:spacing w:line="360" w:lineRule="auto"/>
        <w:ind w:firstLine="700"/>
        <w:jc w:val="both"/>
        <w:outlineLvl w:val="1"/>
        <w:rPr>
          <w:rFonts w:ascii="Times New Roman" w:hAnsi="Times New Roman" w:cs="Times New Roman"/>
          <w:sz w:val="26"/>
          <w:szCs w:val="26"/>
        </w:rPr>
      </w:pPr>
      <w:r w:rsidRPr="001242D8">
        <w:rPr>
          <w:rFonts w:ascii="Times New Roman" w:hAnsi="Times New Roman" w:cs="Times New Roman"/>
          <w:sz w:val="26"/>
          <w:szCs w:val="26"/>
        </w:rPr>
        <w:t xml:space="preserve">Заявители, направившие заявления о предоставлении муниципальной услуги, могут осуществлять </w:t>
      </w:r>
      <w:proofErr w:type="gramStart"/>
      <w:r w:rsidRPr="001242D8">
        <w:rPr>
          <w:rFonts w:ascii="Times New Roman" w:hAnsi="Times New Roman" w:cs="Times New Roman"/>
          <w:sz w:val="26"/>
          <w:szCs w:val="26"/>
        </w:rPr>
        <w:t>контроль за</w:t>
      </w:r>
      <w:proofErr w:type="gramEnd"/>
      <w:r w:rsidRPr="001242D8">
        <w:rPr>
          <w:rFonts w:ascii="Times New Roman" w:hAnsi="Times New Roman" w:cs="Times New Roman"/>
          <w:sz w:val="26"/>
          <w:szCs w:val="26"/>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65375E" w:rsidRPr="001242D8">
        <w:rPr>
          <w:rFonts w:ascii="Times New Roman" w:hAnsi="Times New Roman" w:cs="Times New Roman"/>
          <w:sz w:val="26"/>
          <w:szCs w:val="26"/>
        </w:rPr>
        <w:t>Региональный портал</w:t>
      </w:r>
      <w:r w:rsidRPr="001242D8">
        <w:rPr>
          <w:rFonts w:ascii="Times New Roman" w:hAnsi="Times New Roman" w:cs="Times New Roman"/>
          <w:sz w:val="26"/>
          <w:szCs w:val="26"/>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50690" w:rsidRPr="001242D8" w:rsidRDefault="00150690" w:rsidP="00150690">
      <w:pPr>
        <w:autoSpaceDE w:val="0"/>
        <w:autoSpaceDN w:val="0"/>
        <w:adjustRightInd w:val="0"/>
        <w:ind w:left="851" w:right="849"/>
        <w:jc w:val="center"/>
        <w:outlineLvl w:val="1"/>
        <w:rPr>
          <w:rFonts w:ascii="Times New Roman" w:hAnsi="Times New Roman" w:cs="Times New Roman"/>
          <w:sz w:val="26"/>
          <w:szCs w:val="26"/>
        </w:rPr>
      </w:pPr>
    </w:p>
    <w:p w:rsidR="00150690" w:rsidRPr="001242D8" w:rsidRDefault="00150690" w:rsidP="00150690">
      <w:pPr>
        <w:autoSpaceDE w:val="0"/>
        <w:autoSpaceDN w:val="0"/>
        <w:adjustRightInd w:val="0"/>
        <w:ind w:left="851" w:right="849"/>
        <w:jc w:val="center"/>
        <w:outlineLvl w:val="1"/>
        <w:rPr>
          <w:rFonts w:ascii="Times New Roman" w:hAnsi="Times New Roman" w:cs="Times New Roman"/>
          <w:sz w:val="26"/>
          <w:szCs w:val="26"/>
        </w:rPr>
      </w:pPr>
      <w:r w:rsidRPr="001242D8">
        <w:rPr>
          <w:rFonts w:ascii="Times New Roman" w:hAnsi="Times New Roman" w:cs="Times New Roman"/>
          <w:sz w:val="26"/>
          <w:szCs w:val="26"/>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50690" w:rsidRPr="001242D8" w:rsidRDefault="00150690" w:rsidP="00150690">
      <w:pPr>
        <w:spacing w:line="336" w:lineRule="auto"/>
        <w:ind w:firstLine="709"/>
        <w:jc w:val="both"/>
        <w:rPr>
          <w:rFonts w:ascii="Times New Roman" w:hAnsi="Times New Roman" w:cs="Times New Roman"/>
          <w:sz w:val="26"/>
          <w:szCs w:val="26"/>
        </w:rPr>
      </w:pPr>
    </w:p>
    <w:p w:rsidR="00150690" w:rsidRPr="001242D8" w:rsidRDefault="00150690" w:rsidP="00150690">
      <w:pPr>
        <w:spacing w:line="336"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5.1. </w:t>
      </w:r>
      <w:proofErr w:type="gramStart"/>
      <w:r w:rsidRPr="001242D8">
        <w:rPr>
          <w:rFonts w:ascii="Times New Roman" w:hAnsi="Times New Roman" w:cs="Times New Roman"/>
          <w:sz w:val="26"/>
          <w:szCs w:val="26"/>
        </w:rPr>
        <w:t xml:space="preserve">Заявители имеют право на обжалование действий (бездействия) и решений, осуществляемых (принятых) в ходе предоставления муниципальной услуги, </w:t>
      </w:r>
      <w:r w:rsidRPr="001242D8">
        <w:rPr>
          <w:rFonts w:ascii="Times New Roman" w:hAnsi="Times New Roman" w:cs="Times New Roman"/>
          <w:sz w:val="26"/>
          <w:szCs w:val="26"/>
        </w:rPr>
        <w:lastRenderedPageBreak/>
        <w:t xml:space="preserve">администрации, а также должностных лиц, муниципальных служащих в досудебном (внесудебном) порядке. </w:t>
      </w:r>
      <w:proofErr w:type="gramEnd"/>
    </w:p>
    <w:p w:rsidR="00150690" w:rsidRPr="001242D8" w:rsidRDefault="00150690" w:rsidP="00150690">
      <w:pPr>
        <w:spacing w:line="336" w:lineRule="auto"/>
        <w:ind w:firstLine="709"/>
        <w:jc w:val="both"/>
        <w:rPr>
          <w:rFonts w:ascii="Times New Roman" w:hAnsi="Times New Roman" w:cs="Times New Roman"/>
          <w:sz w:val="26"/>
          <w:szCs w:val="26"/>
        </w:rPr>
      </w:pPr>
      <w:r w:rsidRPr="001242D8">
        <w:rPr>
          <w:rFonts w:ascii="Times New Roman" w:hAnsi="Times New Roman" w:cs="Times New Roman"/>
          <w:spacing w:val="-6"/>
          <w:sz w:val="26"/>
          <w:szCs w:val="26"/>
        </w:rPr>
        <w:t>5.2</w:t>
      </w:r>
      <w:r w:rsidRPr="001242D8">
        <w:rPr>
          <w:rFonts w:ascii="Times New Roman" w:hAnsi="Times New Roman" w:cs="Times New Roman"/>
          <w:sz w:val="26"/>
          <w:szCs w:val="26"/>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006C5191" w:rsidRPr="001242D8">
        <w:rPr>
          <w:rFonts w:ascii="Times New Roman" w:hAnsi="Times New Roman" w:cs="Times New Roman"/>
          <w:sz w:val="26"/>
          <w:szCs w:val="26"/>
        </w:rPr>
        <w:t xml:space="preserve"> – Главе муниципального района </w:t>
      </w:r>
      <w:proofErr w:type="spellStart"/>
      <w:r w:rsidR="006C5191" w:rsidRPr="001242D8">
        <w:rPr>
          <w:rFonts w:ascii="Times New Roman" w:hAnsi="Times New Roman" w:cs="Times New Roman"/>
          <w:sz w:val="26"/>
          <w:szCs w:val="26"/>
        </w:rPr>
        <w:t>Богатовский</w:t>
      </w:r>
      <w:proofErr w:type="spellEnd"/>
      <w:r w:rsidR="006C5191"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 xml:space="preserve"> с жалобой.</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w:t>
      </w:r>
      <w:r w:rsidR="0065375E" w:rsidRPr="001242D8">
        <w:rPr>
          <w:rFonts w:ascii="Times New Roman" w:hAnsi="Times New Roman" w:cs="Times New Roman"/>
          <w:sz w:val="26"/>
          <w:szCs w:val="26"/>
        </w:rPr>
        <w:t>Регионального портала</w:t>
      </w:r>
      <w:r w:rsidRPr="001242D8">
        <w:rPr>
          <w:rFonts w:ascii="Times New Roman" w:hAnsi="Times New Roman" w:cs="Times New Roman"/>
          <w:sz w:val="26"/>
          <w:szCs w:val="26"/>
        </w:rPr>
        <w:t>, а также может быть принята при личном приеме заявителя.</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5.4. Жалоба должна содержать:</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proofErr w:type="gramStart"/>
      <w:r w:rsidRPr="001242D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50690" w:rsidRPr="001242D8" w:rsidRDefault="00150690" w:rsidP="00150690">
      <w:pPr>
        <w:autoSpaceDE w:val="0"/>
        <w:autoSpaceDN w:val="0"/>
        <w:adjustRightInd w:val="0"/>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5.5. Заявитель может обратиться с </w:t>
      </w:r>
      <w:proofErr w:type="gramStart"/>
      <w:r w:rsidRPr="001242D8">
        <w:rPr>
          <w:rFonts w:ascii="Times New Roman" w:hAnsi="Times New Roman" w:cs="Times New Roman"/>
          <w:sz w:val="26"/>
          <w:szCs w:val="26"/>
        </w:rPr>
        <w:t>жалобой</w:t>
      </w:r>
      <w:proofErr w:type="gramEnd"/>
      <w:r w:rsidRPr="001242D8">
        <w:rPr>
          <w:rFonts w:ascii="Times New Roman" w:hAnsi="Times New Roman" w:cs="Times New Roman"/>
          <w:sz w:val="26"/>
          <w:szCs w:val="26"/>
        </w:rPr>
        <w:t xml:space="preserve"> в том числе в следующих случаях:</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1) нарушение срока регистрации заявления заявителя о предоставлении муниципальной услуги;</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2) нарушение срока предоставления муниципальной услуги;</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proofErr w:type="gramStart"/>
      <w:r w:rsidRPr="001242D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sz w:val="26"/>
          <w:szCs w:val="26"/>
        </w:rPr>
      </w:pPr>
      <w:r w:rsidRPr="001242D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50690" w:rsidRPr="001242D8" w:rsidRDefault="00150690" w:rsidP="00150690">
      <w:pPr>
        <w:autoSpaceDE w:val="0"/>
        <w:autoSpaceDN w:val="0"/>
        <w:adjustRightInd w:val="0"/>
        <w:spacing w:line="336" w:lineRule="auto"/>
        <w:ind w:firstLine="709"/>
        <w:jc w:val="both"/>
        <w:outlineLvl w:val="1"/>
        <w:rPr>
          <w:rFonts w:ascii="Times New Roman" w:hAnsi="Times New Roman" w:cs="Times New Roman"/>
          <w:iCs/>
          <w:sz w:val="26"/>
          <w:szCs w:val="26"/>
        </w:rPr>
      </w:pPr>
      <w:proofErr w:type="gramStart"/>
      <w:r w:rsidRPr="001242D8">
        <w:rPr>
          <w:rFonts w:ascii="Times New Roman" w:hAnsi="Times New Roman" w:cs="Times New Roman"/>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690" w:rsidRPr="001242D8" w:rsidRDefault="00150690" w:rsidP="00150690">
      <w:pPr>
        <w:autoSpaceDE w:val="0"/>
        <w:autoSpaceDN w:val="0"/>
        <w:adjustRightInd w:val="0"/>
        <w:spacing w:line="336"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5.6. Основанием для начала процедуры досудебного (внесудебного) обжалования является поступление в администрацию жалобы от заявителя.</w:t>
      </w:r>
    </w:p>
    <w:p w:rsidR="00150690" w:rsidRPr="001242D8" w:rsidRDefault="00150690" w:rsidP="00150690">
      <w:pPr>
        <w:autoSpaceDE w:val="0"/>
        <w:autoSpaceDN w:val="0"/>
        <w:adjustRightInd w:val="0"/>
        <w:spacing w:line="336"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5.7. Заявитель имеет право на получение информации и документов, необходимых для обоснования и рассмотрения жалобы.</w:t>
      </w:r>
    </w:p>
    <w:p w:rsidR="00150690" w:rsidRPr="001242D8" w:rsidRDefault="00150690" w:rsidP="00150690">
      <w:pPr>
        <w:autoSpaceDE w:val="0"/>
        <w:autoSpaceDN w:val="0"/>
        <w:adjustRightInd w:val="0"/>
        <w:spacing w:line="336"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5.8. Жалоба заявителя может быть адресована  </w:t>
      </w:r>
      <w:r w:rsidR="009A2A6C" w:rsidRPr="001242D8">
        <w:rPr>
          <w:rFonts w:ascii="Times New Roman" w:hAnsi="Times New Roman" w:cs="Times New Roman"/>
          <w:sz w:val="26"/>
          <w:szCs w:val="26"/>
        </w:rPr>
        <w:t xml:space="preserve">Главе муниципального района </w:t>
      </w:r>
      <w:proofErr w:type="spellStart"/>
      <w:r w:rsidR="009A2A6C" w:rsidRPr="001242D8">
        <w:rPr>
          <w:rFonts w:ascii="Times New Roman" w:hAnsi="Times New Roman" w:cs="Times New Roman"/>
          <w:sz w:val="26"/>
          <w:szCs w:val="26"/>
        </w:rPr>
        <w:t>Богатовский</w:t>
      </w:r>
      <w:proofErr w:type="spellEnd"/>
      <w:r w:rsidR="009A2A6C"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w:t>
      </w:r>
    </w:p>
    <w:p w:rsidR="00150690" w:rsidRPr="001242D8" w:rsidRDefault="00150690" w:rsidP="00150690">
      <w:pPr>
        <w:autoSpaceDE w:val="0"/>
        <w:autoSpaceDN w:val="0"/>
        <w:adjustRightInd w:val="0"/>
        <w:spacing w:line="336"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5.9. </w:t>
      </w:r>
      <w:proofErr w:type="gramStart"/>
      <w:r w:rsidRPr="001242D8">
        <w:rPr>
          <w:rFonts w:ascii="Times New Roman" w:hAnsi="Times New Roman" w:cs="Times New Roman"/>
          <w:sz w:val="26"/>
          <w:szCs w:val="26"/>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w:t>
      </w:r>
      <w:r w:rsidR="001E1BAF" w:rsidRPr="001242D8">
        <w:rPr>
          <w:rFonts w:ascii="Times New Roman" w:hAnsi="Times New Roman" w:cs="Times New Roman"/>
          <w:sz w:val="26"/>
          <w:szCs w:val="26"/>
        </w:rPr>
        <w:t xml:space="preserve">ения установленного срока таких </w:t>
      </w:r>
      <w:r w:rsidRPr="001242D8">
        <w:rPr>
          <w:rFonts w:ascii="Times New Roman" w:hAnsi="Times New Roman" w:cs="Times New Roman"/>
          <w:sz w:val="26"/>
          <w:szCs w:val="26"/>
        </w:rPr>
        <w:t>исправлений – в течение 5 рабочих дней со дня ее</w:t>
      </w:r>
      <w:proofErr w:type="gramEnd"/>
      <w:r w:rsidRPr="001242D8">
        <w:rPr>
          <w:rFonts w:ascii="Times New Roman" w:hAnsi="Times New Roman" w:cs="Times New Roman"/>
          <w:sz w:val="26"/>
          <w:szCs w:val="26"/>
        </w:rPr>
        <w:t xml:space="preserve"> регистрации. Срок рассмотрения жалобы может быть сокращен в случаях, установленных Правительством Российской Федерации.</w:t>
      </w:r>
    </w:p>
    <w:p w:rsidR="00150690" w:rsidRPr="001242D8" w:rsidRDefault="00150690" w:rsidP="00150690">
      <w:pPr>
        <w:spacing w:line="336" w:lineRule="auto"/>
        <w:ind w:firstLine="709"/>
        <w:contextualSpacing/>
        <w:jc w:val="both"/>
        <w:rPr>
          <w:rFonts w:ascii="Times New Roman" w:hAnsi="Times New Roman" w:cs="Times New Roman"/>
          <w:sz w:val="26"/>
          <w:szCs w:val="26"/>
        </w:rPr>
      </w:pPr>
      <w:r w:rsidRPr="001242D8">
        <w:rPr>
          <w:rFonts w:ascii="Times New Roman" w:hAnsi="Times New Roman" w:cs="Times New Roman"/>
          <w:sz w:val="26"/>
          <w:szCs w:val="26"/>
        </w:rPr>
        <w:t>5.10. По результатам рассмотрения жалобы администрация принимает одно из следующих решений:</w:t>
      </w:r>
    </w:p>
    <w:p w:rsidR="00150690" w:rsidRPr="001242D8" w:rsidRDefault="00150690" w:rsidP="00150690">
      <w:pPr>
        <w:pStyle w:val="ConsPlusNormal"/>
        <w:tabs>
          <w:tab w:val="left" w:pos="993"/>
        </w:tabs>
        <w:spacing w:line="360" w:lineRule="auto"/>
        <w:jc w:val="both"/>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w:t>
      </w:r>
      <w:r w:rsidRPr="001242D8">
        <w:rPr>
          <w:rFonts w:ascii="Times New Roman" w:hAnsi="Times New Roman" w:cs="Times New Roman"/>
          <w:sz w:val="26"/>
          <w:szCs w:val="26"/>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1242D8">
        <w:rPr>
          <w:rFonts w:ascii="Times New Roman" w:hAnsi="Times New Roman" w:cs="Times New Roman"/>
          <w:sz w:val="26"/>
          <w:szCs w:val="26"/>
        </w:rPr>
        <w:t xml:space="preserve"> правовыми актами, а также в иных формах. Взамен решения на строительство, в котором были допущены опечатки и (</w:t>
      </w:r>
      <w:proofErr w:type="gramStart"/>
      <w:r w:rsidRPr="001242D8">
        <w:rPr>
          <w:rFonts w:ascii="Times New Roman" w:hAnsi="Times New Roman" w:cs="Times New Roman"/>
          <w:sz w:val="26"/>
          <w:szCs w:val="26"/>
        </w:rPr>
        <w:t xml:space="preserve">или) </w:t>
      </w:r>
      <w:proofErr w:type="gramEnd"/>
      <w:r w:rsidRPr="001242D8">
        <w:rPr>
          <w:rFonts w:ascii="Times New Roman" w:hAnsi="Times New Roman" w:cs="Times New Roman"/>
          <w:sz w:val="26"/>
          <w:szCs w:val="26"/>
        </w:rPr>
        <w:t>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rsidR="00150690" w:rsidRPr="001242D8" w:rsidRDefault="00150690" w:rsidP="00150690">
      <w:pPr>
        <w:spacing w:line="336" w:lineRule="auto"/>
        <w:ind w:firstLine="709"/>
        <w:contextualSpacing/>
        <w:jc w:val="both"/>
        <w:rPr>
          <w:rFonts w:ascii="Times New Roman" w:hAnsi="Times New Roman" w:cs="Times New Roman"/>
          <w:sz w:val="26"/>
          <w:szCs w:val="26"/>
        </w:rPr>
      </w:pPr>
      <w:r w:rsidRPr="001242D8">
        <w:rPr>
          <w:rFonts w:ascii="Times New Roman" w:hAnsi="Times New Roman" w:cs="Times New Roman"/>
          <w:sz w:val="26"/>
          <w:szCs w:val="26"/>
        </w:rPr>
        <w:t>решение об отказе в удовлетворении жалобы.</w:t>
      </w:r>
    </w:p>
    <w:p w:rsidR="00150690" w:rsidRPr="001242D8" w:rsidRDefault="00150690" w:rsidP="00150690">
      <w:pPr>
        <w:spacing w:line="336" w:lineRule="auto"/>
        <w:ind w:firstLine="709"/>
        <w:contextualSpacing/>
        <w:jc w:val="both"/>
        <w:rPr>
          <w:rFonts w:ascii="Times New Roman" w:hAnsi="Times New Roman" w:cs="Times New Roman"/>
          <w:spacing w:val="-2"/>
          <w:sz w:val="26"/>
          <w:szCs w:val="26"/>
        </w:rPr>
      </w:pPr>
      <w:r w:rsidRPr="001242D8">
        <w:rPr>
          <w:rFonts w:ascii="Times New Roman" w:hAnsi="Times New Roman" w:cs="Times New Roman"/>
          <w:sz w:val="26"/>
          <w:szCs w:val="26"/>
        </w:rPr>
        <w:t>Заявителю направляется письменный ответ, содержащий результаты рассмотрения жалобы.</w:t>
      </w:r>
    </w:p>
    <w:p w:rsidR="00150690" w:rsidRPr="001242D8" w:rsidRDefault="00150690" w:rsidP="00150690">
      <w:pPr>
        <w:spacing w:line="336"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690" w:rsidRPr="001242D8" w:rsidRDefault="00150690" w:rsidP="00150690">
      <w:pPr>
        <w:tabs>
          <w:tab w:val="left" w:pos="0"/>
        </w:tabs>
        <w:spacing w:line="360" w:lineRule="auto"/>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В случае установления в ходе или по результатам </w:t>
      </w:r>
      <w:proofErr w:type="gramStart"/>
      <w:r w:rsidRPr="001242D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242D8">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0690" w:rsidRPr="001242D8" w:rsidRDefault="00150690" w:rsidP="00150690">
      <w:pPr>
        <w:rPr>
          <w:rFonts w:ascii="Times New Roman" w:hAnsi="Times New Roman" w:cs="Times New Roman"/>
          <w:sz w:val="26"/>
          <w:szCs w:val="26"/>
        </w:rPr>
      </w:pPr>
    </w:p>
    <w:p w:rsidR="00150690" w:rsidRPr="001242D8" w:rsidRDefault="00150690" w:rsidP="00150690">
      <w:pPr>
        <w:rPr>
          <w:rFonts w:ascii="Times New Roman" w:hAnsi="Times New Roman" w:cs="Times New Roman"/>
          <w:sz w:val="26"/>
          <w:szCs w:val="26"/>
        </w:rPr>
      </w:pPr>
    </w:p>
    <w:p w:rsidR="00150690" w:rsidRPr="001242D8" w:rsidRDefault="00150690" w:rsidP="00150690">
      <w:pPr>
        <w:rPr>
          <w:rFonts w:ascii="Times New Roman" w:hAnsi="Times New Roman" w:cs="Times New Roman"/>
          <w:sz w:val="26"/>
          <w:szCs w:val="26"/>
        </w:rPr>
      </w:pPr>
      <w:r w:rsidRPr="001242D8">
        <w:rPr>
          <w:rFonts w:ascii="Times New Roman" w:hAnsi="Times New Roman" w:cs="Times New Roman"/>
          <w:sz w:val="26"/>
          <w:szCs w:val="26"/>
        </w:rPr>
        <w:br w:type="page"/>
      </w:r>
    </w:p>
    <w:p w:rsidR="00EC4647" w:rsidRPr="001242D8" w:rsidRDefault="00EC4647" w:rsidP="00EC4647">
      <w:pPr>
        <w:autoSpaceDE w:val="0"/>
        <w:autoSpaceDN w:val="0"/>
        <w:adjustRightInd w:val="0"/>
        <w:ind w:firstLine="708"/>
        <w:jc w:val="right"/>
        <w:outlineLvl w:val="0"/>
        <w:rPr>
          <w:rFonts w:ascii="Times New Roman" w:hAnsi="Times New Roman" w:cs="Times New Roman"/>
          <w:sz w:val="26"/>
          <w:szCs w:val="26"/>
        </w:rPr>
      </w:pPr>
      <w:r w:rsidRPr="001242D8">
        <w:rPr>
          <w:rFonts w:ascii="Times New Roman" w:hAnsi="Times New Roman" w:cs="Times New Roman"/>
          <w:sz w:val="26"/>
          <w:szCs w:val="26"/>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2"/>
      </w:tblGrid>
      <w:tr w:rsidR="0078719A" w:rsidRPr="001242D8" w:rsidTr="006F73CD">
        <w:tc>
          <w:tcPr>
            <w:tcW w:w="4361" w:type="dxa"/>
          </w:tcPr>
          <w:p w:rsidR="0078719A" w:rsidRPr="001242D8" w:rsidRDefault="0078719A" w:rsidP="00EC4647">
            <w:pPr>
              <w:autoSpaceDE w:val="0"/>
              <w:autoSpaceDN w:val="0"/>
              <w:adjustRightInd w:val="0"/>
              <w:jc w:val="right"/>
              <w:outlineLvl w:val="0"/>
              <w:rPr>
                <w:sz w:val="26"/>
                <w:szCs w:val="26"/>
              </w:rPr>
            </w:pPr>
          </w:p>
        </w:tc>
        <w:tc>
          <w:tcPr>
            <w:tcW w:w="5492" w:type="dxa"/>
          </w:tcPr>
          <w:p w:rsidR="0078719A" w:rsidRPr="001242D8" w:rsidRDefault="0078719A" w:rsidP="0078719A">
            <w:pPr>
              <w:autoSpaceDE w:val="0"/>
              <w:autoSpaceDN w:val="0"/>
              <w:adjustRightInd w:val="0"/>
              <w:ind w:firstLine="708"/>
              <w:jc w:val="right"/>
              <w:outlineLvl w:val="0"/>
              <w:rPr>
                <w:sz w:val="26"/>
                <w:szCs w:val="26"/>
              </w:rPr>
            </w:pPr>
            <w:r w:rsidRPr="001242D8">
              <w:rPr>
                <w:sz w:val="26"/>
                <w:szCs w:val="26"/>
              </w:rPr>
              <w:t>Приложение 1</w:t>
            </w:r>
          </w:p>
          <w:p w:rsidR="0078719A" w:rsidRPr="001242D8" w:rsidRDefault="0078719A" w:rsidP="0078719A">
            <w:pPr>
              <w:autoSpaceDE w:val="0"/>
              <w:autoSpaceDN w:val="0"/>
              <w:adjustRightInd w:val="0"/>
              <w:outlineLvl w:val="0"/>
              <w:rPr>
                <w:sz w:val="26"/>
                <w:szCs w:val="26"/>
              </w:rPr>
            </w:pPr>
            <w:r w:rsidRPr="001242D8">
              <w:rPr>
                <w:sz w:val="26"/>
                <w:szCs w:val="26"/>
              </w:rPr>
              <w:t xml:space="preserve">к Административному регламенту предоставления Администрацией муниципального района </w:t>
            </w:r>
            <w:proofErr w:type="spellStart"/>
            <w:r w:rsidRPr="001242D8">
              <w:rPr>
                <w:sz w:val="26"/>
                <w:szCs w:val="26"/>
              </w:rPr>
              <w:t>Богатовский</w:t>
            </w:r>
            <w:proofErr w:type="spellEnd"/>
            <w:r w:rsidRPr="001242D8">
              <w:rPr>
                <w:sz w:val="26"/>
                <w:szCs w:val="26"/>
              </w:rPr>
              <w:t xml:space="preserve"> Самарской области муниципальной  услуги  «Выдача уведомления о соответствии </w:t>
            </w:r>
            <w:proofErr w:type="gramStart"/>
            <w:r w:rsidRPr="001242D8">
              <w:rPr>
                <w:sz w:val="26"/>
                <w:szCs w:val="26"/>
              </w:rPr>
              <w:t>указанных</w:t>
            </w:r>
            <w:proofErr w:type="gramEnd"/>
            <w:r w:rsidRPr="001242D8">
              <w:rPr>
                <w:sz w:val="26"/>
                <w:szCs w:val="26"/>
              </w:rPr>
              <w:t xml:space="preserve"> в уведомлении о</w:t>
            </w:r>
          </w:p>
          <w:p w:rsidR="0078719A" w:rsidRPr="001242D8" w:rsidRDefault="0078719A" w:rsidP="0078719A">
            <w:pPr>
              <w:autoSpaceDE w:val="0"/>
              <w:autoSpaceDN w:val="0"/>
              <w:adjustRightInd w:val="0"/>
              <w:outlineLvl w:val="0"/>
              <w:rPr>
                <w:sz w:val="26"/>
                <w:szCs w:val="26"/>
              </w:rPr>
            </w:pPr>
            <w:r w:rsidRPr="001242D8">
              <w:rPr>
                <w:sz w:val="26"/>
                <w:szCs w:val="26"/>
              </w:rPr>
              <w:t xml:space="preserve"> планируемом </w:t>
            </w:r>
            <w:proofErr w:type="gramStart"/>
            <w:r w:rsidRPr="001242D8">
              <w:rPr>
                <w:sz w:val="26"/>
                <w:szCs w:val="26"/>
              </w:rPr>
              <w:t>строительстве</w:t>
            </w:r>
            <w:proofErr w:type="gramEnd"/>
            <w:r w:rsidRPr="001242D8">
              <w:rPr>
                <w:sz w:val="26"/>
                <w:szCs w:val="26"/>
              </w:rPr>
              <w:t xml:space="preserve"> или  реконструкции объекта индивидуального жилищного строительства или садового</w:t>
            </w:r>
          </w:p>
          <w:p w:rsidR="0078719A" w:rsidRPr="001242D8" w:rsidRDefault="0078719A" w:rsidP="0078719A">
            <w:pPr>
              <w:autoSpaceDE w:val="0"/>
              <w:autoSpaceDN w:val="0"/>
              <w:adjustRightInd w:val="0"/>
              <w:outlineLvl w:val="0"/>
              <w:rPr>
                <w:sz w:val="26"/>
                <w:szCs w:val="26"/>
              </w:rPr>
            </w:pPr>
            <w:r w:rsidRPr="001242D8">
              <w:rPr>
                <w:sz w:val="26"/>
                <w:szCs w:val="26"/>
              </w:rPr>
              <w:t>дома параметров объекта индивидуального жилищного строительства или садового дома установленным параметрам и допустимости размещения объекта</w:t>
            </w:r>
          </w:p>
          <w:p w:rsidR="0078719A" w:rsidRPr="001242D8" w:rsidRDefault="0078719A" w:rsidP="0078719A">
            <w:pPr>
              <w:autoSpaceDE w:val="0"/>
              <w:autoSpaceDN w:val="0"/>
              <w:adjustRightInd w:val="0"/>
              <w:outlineLvl w:val="0"/>
              <w:rPr>
                <w:sz w:val="26"/>
                <w:szCs w:val="26"/>
              </w:rPr>
            </w:pPr>
            <w:r w:rsidRPr="001242D8">
              <w:rPr>
                <w:sz w:val="26"/>
                <w:szCs w:val="26"/>
              </w:rPr>
              <w:t xml:space="preserve"> индивидуального жилищного строительства или садового дома на земельном участке»</w:t>
            </w:r>
          </w:p>
        </w:tc>
      </w:tr>
    </w:tbl>
    <w:p w:rsidR="0078719A" w:rsidRPr="001242D8" w:rsidRDefault="0078719A" w:rsidP="00EC4647">
      <w:pPr>
        <w:autoSpaceDE w:val="0"/>
        <w:autoSpaceDN w:val="0"/>
        <w:adjustRightInd w:val="0"/>
        <w:ind w:firstLine="708"/>
        <w:jc w:val="right"/>
        <w:outlineLvl w:val="0"/>
        <w:rPr>
          <w:rFonts w:ascii="Times New Roman" w:hAnsi="Times New Roman" w:cs="Times New Roman"/>
          <w:sz w:val="26"/>
          <w:szCs w:val="26"/>
        </w:rPr>
      </w:pPr>
    </w:p>
    <w:p w:rsidR="00EC4647" w:rsidRPr="001242D8" w:rsidRDefault="00EC4647" w:rsidP="00EC4647">
      <w:pPr>
        <w:autoSpaceDE w:val="0"/>
        <w:autoSpaceDN w:val="0"/>
        <w:adjustRightInd w:val="0"/>
        <w:jc w:val="center"/>
        <w:outlineLvl w:val="0"/>
        <w:rPr>
          <w:rFonts w:ascii="Times New Roman" w:hAnsi="Times New Roman" w:cs="Times New Roman"/>
          <w:sz w:val="26"/>
          <w:szCs w:val="26"/>
        </w:rPr>
      </w:pPr>
      <w:r w:rsidRPr="001242D8">
        <w:rPr>
          <w:rFonts w:ascii="Times New Roman" w:hAnsi="Times New Roman" w:cs="Times New Roman"/>
          <w:sz w:val="26"/>
          <w:szCs w:val="26"/>
        </w:rPr>
        <w:t>Уведомление</w:t>
      </w:r>
    </w:p>
    <w:p w:rsidR="00EC4647" w:rsidRPr="001242D8" w:rsidRDefault="00EC4647" w:rsidP="00EC4647">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о планируемом строительстве или реконструкции объекта</w:t>
      </w:r>
    </w:p>
    <w:p w:rsidR="00EC4647" w:rsidRPr="001242D8" w:rsidRDefault="00EC4647" w:rsidP="00EC4647">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индивидуального жилищного строительства или садового дома</w:t>
      </w:r>
    </w:p>
    <w:p w:rsidR="00EC4647" w:rsidRPr="001242D8" w:rsidRDefault="00EC4647" w:rsidP="00EC4647">
      <w:pPr>
        <w:autoSpaceDE w:val="0"/>
        <w:autoSpaceDN w:val="0"/>
        <w:adjustRightInd w:val="0"/>
        <w:jc w:val="center"/>
        <w:rPr>
          <w:rFonts w:ascii="Times New Roman" w:hAnsi="Times New Roman" w:cs="Times New Roman"/>
          <w:sz w:val="26"/>
          <w:szCs w:val="26"/>
        </w:rPr>
      </w:pPr>
    </w:p>
    <w:p w:rsidR="00EC4647" w:rsidRPr="001242D8" w:rsidRDefault="00EC4647" w:rsidP="00EC4647">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"__" _________ 20__ г.</w:t>
      </w:r>
    </w:p>
    <w:p w:rsidR="00EC4647" w:rsidRPr="001242D8" w:rsidRDefault="00EC4647" w:rsidP="00EC4647">
      <w:pPr>
        <w:autoSpaceDE w:val="0"/>
        <w:autoSpaceDN w:val="0"/>
        <w:adjustRightInd w:val="0"/>
        <w:jc w:val="center"/>
        <w:rPr>
          <w:rFonts w:ascii="Times New Roman" w:hAnsi="Times New Roman" w:cs="Times New Roman"/>
          <w:sz w:val="26"/>
          <w:szCs w:val="26"/>
        </w:rPr>
      </w:pPr>
    </w:p>
    <w:p w:rsidR="00EC4647" w:rsidRPr="001242D8" w:rsidRDefault="00EC4647" w:rsidP="00EC4647">
      <w:pPr>
        <w:autoSpaceDE w:val="0"/>
        <w:autoSpaceDN w:val="0"/>
        <w:adjustRightInd w:val="0"/>
        <w:jc w:val="center"/>
        <w:rPr>
          <w:rFonts w:ascii="Times New Roman" w:hAnsi="Times New Roman" w:cs="Times New Roman"/>
          <w:sz w:val="26"/>
          <w:szCs w:val="26"/>
          <w:u w:val="single"/>
        </w:rPr>
      </w:pPr>
      <w:r w:rsidRPr="001242D8">
        <w:rPr>
          <w:rFonts w:ascii="Times New Roman" w:hAnsi="Times New Roman" w:cs="Times New Roman"/>
          <w:sz w:val="26"/>
          <w:szCs w:val="26"/>
          <w:u w:val="single"/>
        </w:rPr>
        <w:t xml:space="preserve">Администрация муниципального района </w:t>
      </w:r>
      <w:proofErr w:type="spellStart"/>
      <w:r w:rsidRPr="001242D8">
        <w:rPr>
          <w:rFonts w:ascii="Times New Roman" w:hAnsi="Times New Roman" w:cs="Times New Roman"/>
          <w:sz w:val="26"/>
          <w:szCs w:val="26"/>
          <w:u w:val="single"/>
        </w:rPr>
        <w:t>Богатовский</w:t>
      </w:r>
      <w:proofErr w:type="spellEnd"/>
      <w:r w:rsidRPr="001242D8">
        <w:rPr>
          <w:rFonts w:ascii="Times New Roman" w:hAnsi="Times New Roman" w:cs="Times New Roman"/>
          <w:sz w:val="26"/>
          <w:szCs w:val="26"/>
          <w:u w:val="single"/>
        </w:rPr>
        <w:t xml:space="preserve"> Самарской области</w:t>
      </w:r>
    </w:p>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pStyle w:val="afe"/>
        <w:numPr>
          <w:ilvl w:val="0"/>
          <w:numId w:val="1"/>
        </w:numPr>
        <w:autoSpaceDE w:val="0"/>
        <w:autoSpaceDN w:val="0"/>
        <w:adjustRightInd w:val="0"/>
        <w:jc w:val="both"/>
        <w:rPr>
          <w:rFonts w:ascii="Times New Roman" w:hAnsi="Times New Roman"/>
          <w:sz w:val="26"/>
          <w:szCs w:val="26"/>
        </w:rPr>
      </w:pPr>
      <w:r w:rsidRPr="001242D8">
        <w:rPr>
          <w:rFonts w:ascii="Times New Roman" w:hAnsi="Times New Roman"/>
          <w:sz w:val="26"/>
          <w:szCs w:val="26"/>
        </w:rPr>
        <w:t>Сведения о застройщике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1242D8" w:rsidTr="00EC4647">
        <w:trPr>
          <w:trHeight w:val="544"/>
        </w:trPr>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outlineLvl w:val="2"/>
              <w:rPr>
                <w:rFonts w:ascii="Times New Roman" w:hAnsi="Times New Roman" w:cs="Times New Roman"/>
                <w:sz w:val="26"/>
                <w:szCs w:val="26"/>
              </w:rPr>
            </w:pPr>
            <w:r w:rsidRPr="001242D8">
              <w:rPr>
                <w:rFonts w:ascii="Times New Roman" w:hAnsi="Times New Roman" w:cs="Times New Roman"/>
                <w:sz w:val="26"/>
                <w:szCs w:val="26"/>
              </w:rPr>
              <w:t>1.1</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rPr>
          <w:trHeight w:val="397"/>
        </w:trPr>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1.1.1</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rPr>
          <w:trHeight w:val="284"/>
        </w:trPr>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1.1.2</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ind w:right="-62"/>
              <w:rPr>
                <w:rFonts w:ascii="Times New Roman" w:hAnsi="Times New Roman" w:cs="Times New Roman"/>
                <w:sz w:val="26"/>
                <w:szCs w:val="26"/>
              </w:rPr>
            </w:pPr>
          </w:p>
          <w:p w:rsidR="00EC4647" w:rsidRPr="001242D8" w:rsidRDefault="00EC4647" w:rsidP="00EC4647">
            <w:pPr>
              <w:autoSpaceDE w:val="0"/>
              <w:autoSpaceDN w:val="0"/>
              <w:adjustRightInd w:val="0"/>
              <w:ind w:right="-62"/>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1.1.3</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outlineLvl w:val="2"/>
              <w:rPr>
                <w:rFonts w:ascii="Times New Roman" w:hAnsi="Times New Roman" w:cs="Times New Roman"/>
                <w:sz w:val="26"/>
                <w:szCs w:val="26"/>
              </w:rPr>
            </w:pPr>
            <w:r w:rsidRPr="001242D8">
              <w:rPr>
                <w:rFonts w:ascii="Times New Roman" w:hAnsi="Times New Roman" w:cs="Times New Roman"/>
                <w:sz w:val="26"/>
                <w:szCs w:val="26"/>
              </w:rPr>
              <w:t>1.2</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1.2.1</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1.2.2</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1.2.3</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Государственный регистрационный номер записи о государственной </w:t>
            </w:r>
            <w:r w:rsidRPr="001242D8">
              <w:rPr>
                <w:rFonts w:ascii="Times New Roman" w:hAnsi="Times New Roman" w:cs="Times New Roman"/>
                <w:sz w:val="26"/>
                <w:szCs w:val="26"/>
              </w:rPr>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lastRenderedPageBreak/>
              <w:t>1.2.4</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bl>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pStyle w:val="afe"/>
        <w:numPr>
          <w:ilvl w:val="0"/>
          <w:numId w:val="1"/>
        </w:numPr>
        <w:autoSpaceDE w:val="0"/>
        <w:autoSpaceDN w:val="0"/>
        <w:adjustRightInd w:val="0"/>
        <w:jc w:val="both"/>
        <w:rPr>
          <w:rFonts w:ascii="Times New Roman" w:hAnsi="Times New Roman"/>
          <w:sz w:val="26"/>
          <w:szCs w:val="26"/>
        </w:rPr>
      </w:pPr>
      <w:r w:rsidRPr="001242D8">
        <w:rPr>
          <w:rFonts w:ascii="Times New Roman" w:hAnsi="Times New Roman"/>
          <w:sz w:val="26"/>
          <w:szCs w:val="26"/>
        </w:rPr>
        <w:t>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2.1</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2.2</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2.3</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rPr>
          <w:trHeight w:val="518"/>
        </w:trPr>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2.4</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2.5</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bl>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3. Сведения об объекте капитального строительства</w:t>
      </w:r>
    </w:p>
    <w:p w:rsidR="00EC4647" w:rsidRPr="001242D8" w:rsidRDefault="00EC4647" w:rsidP="00EC4647">
      <w:pPr>
        <w:autoSpaceDE w:val="0"/>
        <w:autoSpaceDN w:val="0"/>
        <w:adjustRightInd w:val="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3.1</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3.2</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Цель подачи уведомления (строительство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3.3</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планируемых параметрах:</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3.3.1</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rPr>
          <w:trHeight w:val="211"/>
        </w:trPr>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3.3.2</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Высота</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3.3.3</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3.3.4</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3.3.5.</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Сведения о </w:t>
            </w:r>
            <w:proofErr w:type="gramStart"/>
            <w:r w:rsidRPr="001242D8">
              <w:rPr>
                <w:rFonts w:ascii="Times New Roman" w:hAnsi="Times New Roman" w:cs="Times New Roman"/>
                <w:sz w:val="26"/>
                <w:szCs w:val="26"/>
              </w:rPr>
              <w:t>решении</w:t>
            </w:r>
            <w:proofErr w:type="gramEnd"/>
            <w:r w:rsidRPr="001242D8">
              <w:rPr>
                <w:rFonts w:ascii="Times New Roman" w:hAnsi="Times New Roman" w:cs="Times New Roman"/>
                <w:sz w:val="26"/>
                <w:szCs w:val="26"/>
              </w:rPr>
              <w:t xml:space="preserve"> о предоставлении разрешения на отклонение от предельных параметров разрешенного </w:t>
            </w:r>
            <w:r w:rsidRPr="001242D8">
              <w:rPr>
                <w:rFonts w:ascii="Times New Roman" w:hAnsi="Times New Roman" w:cs="Times New Roman"/>
                <w:sz w:val="26"/>
                <w:szCs w:val="26"/>
              </w:rPr>
              <w:lastRenderedPageBreak/>
              <w:t>строительства, реконструкции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85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lastRenderedPageBreak/>
              <w:t>3.4</w:t>
            </w:r>
          </w:p>
        </w:tc>
        <w:tc>
          <w:tcPr>
            <w:tcW w:w="4680"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Сведения о типовом </w:t>
            </w:r>
            <w:proofErr w:type="gramStart"/>
            <w:r w:rsidRPr="001242D8">
              <w:rPr>
                <w:rFonts w:ascii="Times New Roman" w:hAnsi="Times New Roman" w:cs="Times New Roman"/>
                <w:sz w:val="26"/>
                <w:szCs w:val="26"/>
              </w:rPr>
              <w:t>архитектурном решении</w:t>
            </w:r>
            <w:proofErr w:type="gramEnd"/>
            <w:r w:rsidRPr="001242D8">
              <w:rPr>
                <w:rFonts w:ascii="Times New Roman" w:hAnsi="Times New Roman" w:cs="Times New Roman"/>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676" w:type="dxa"/>
            <w:tcBorders>
              <w:top w:val="single" w:sz="4" w:space="0" w:color="auto"/>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bl>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pStyle w:val="afe"/>
        <w:numPr>
          <w:ilvl w:val="0"/>
          <w:numId w:val="1"/>
        </w:numPr>
        <w:autoSpaceDE w:val="0"/>
        <w:autoSpaceDN w:val="0"/>
        <w:adjustRightInd w:val="0"/>
        <w:jc w:val="both"/>
        <w:rPr>
          <w:rFonts w:ascii="Times New Roman" w:hAnsi="Times New Roman"/>
          <w:sz w:val="26"/>
          <w:szCs w:val="26"/>
        </w:rPr>
      </w:pPr>
      <w:r w:rsidRPr="001242D8">
        <w:rPr>
          <w:rFonts w:ascii="Times New Roman" w:hAnsi="Times New Roman"/>
          <w:sz w:val="26"/>
          <w:szCs w:val="26"/>
        </w:rPr>
        <w:t>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801001" w:rsidRPr="001242D8" w:rsidTr="00EC4647">
        <w:tc>
          <w:tcPr>
            <w:tcW w:w="10206" w:type="dxa"/>
            <w:tcBorders>
              <w:top w:val="single" w:sz="4" w:space="0" w:color="auto"/>
              <w:left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10206" w:type="dxa"/>
            <w:tcBorders>
              <w:left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10206" w:type="dxa"/>
            <w:tcBorders>
              <w:left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10206" w:type="dxa"/>
            <w:tcBorders>
              <w:left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p>
        </w:tc>
      </w:tr>
      <w:tr w:rsidR="00801001" w:rsidRPr="001242D8" w:rsidTr="00EC4647">
        <w:tc>
          <w:tcPr>
            <w:tcW w:w="10206" w:type="dxa"/>
            <w:tcBorders>
              <w:left w:val="single" w:sz="4" w:space="0" w:color="auto"/>
              <w:bottom w:val="single" w:sz="4" w:space="0" w:color="auto"/>
              <w:right w:val="single" w:sz="4" w:space="0" w:color="auto"/>
            </w:tcBorders>
          </w:tcPr>
          <w:p w:rsidR="00EC4647" w:rsidRPr="001242D8" w:rsidRDefault="00EC4647" w:rsidP="00EC4647">
            <w:pPr>
              <w:autoSpaceDE w:val="0"/>
              <w:autoSpaceDN w:val="0"/>
              <w:adjustRightInd w:val="0"/>
              <w:rPr>
                <w:rFonts w:ascii="Times New Roman" w:hAnsi="Times New Roman" w:cs="Times New Roman"/>
                <w:sz w:val="26"/>
                <w:szCs w:val="26"/>
              </w:rPr>
            </w:pPr>
          </w:p>
        </w:tc>
      </w:tr>
    </w:tbl>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Почтовый адрес и (или) адрес электронной почты для связи:</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242D8">
        <w:rPr>
          <w:rFonts w:ascii="Times New Roman" w:hAnsi="Times New Roman" w:cs="Times New Roman"/>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w:t>
      </w:r>
      <w:r w:rsidRPr="001242D8">
        <w:rPr>
          <w:rFonts w:ascii="Times New Roman" w:hAnsi="Times New Roman" w:cs="Times New Roman"/>
          <w:sz w:val="26"/>
          <w:szCs w:val="26"/>
        </w:rPr>
        <w:lastRenderedPageBreak/>
        <w:t>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 xml:space="preserve">    Настоящим уведомлением подтверждаю, что _____________________________________________________________________________</w:t>
      </w:r>
    </w:p>
    <w:p w:rsidR="00EC4647" w:rsidRPr="001242D8" w:rsidRDefault="00EC4647" w:rsidP="00EC4647">
      <w:pPr>
        <w:autoSpaceDE w:val="0"/>
        <w:autoSpaceDN w:val="0"/>
        <w:adjustRightInd w:val="0"/>
        <w:rPr>
          <w:rFonts w:ascii="Times New Roman" w:hAnsi="Times New Roman" w:cs="Times New Roman"/>
          <w:i/>
          <w:sz w:val="26"/>
          <w:szCs w:val="26"/>
        </w:rPr>
      </w:pPr>
      <w:r w:rsidRPr="001242D8">
        <w:rPr>
          <w:rFonts w:ascii="Times New Roman" w:hAnsi="Times New Roman" w:cs="Times New Roman"/>
          <w:i/>
          <w:sz w:val="26"/>
          <w:szCs w:val="26"/>
        </w:rPr>
        <w:t xml:space="preserve">           (объект индивидуального жилищного строительства или садовый дом)</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не </w:t>
      </w:r>
      <w:proofErr w:type="gramStart"/>
      <w:r w:rsidRPr="001242D8">
        <w:rPr>
          <w:rFonts w:ascii="Times New Roman" w:hAnsi="Times New Roman" w:cs="Times New Roman"/>
          <w:sz w:val="26"/>
          <w:szCs w:val="26"/>
        </w:rPr>
        <w:t>предназначен</w:t>
      </w:r>
      <w:proofErr w:type="gramEnd"/>
      <w:r w:rsidRPr="001242D8">
        <w:rPr>
          <w:rFonts w:ascii="Times New Roman" w:hAnsi="Times New Roman" w:cs="Times New Roman"/>
          <w:sz w:val="26"/>
          <w:szCs w:val="26"/>
        </w:rPr>
        <w:t xml:space="preserve"> для раздела на самостоятельные объекты недвижимости.</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 xml:space="preserve">    Настоящим уведомлением я, _____________________________________________________________________________</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(фамилия, имя, отчество (при наличии))</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даю  согласие  на обработку персональных данных (в случае если застройщиком является физическое лицо).</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   ___________   _______________________________</w:t>
      </w:r>
    </w:p>
    <w:p w:rsidR="00EC4647" w:rsidRPr="001242D8" w:rsidRDefault="00EC4647" w:rsidP="00EC4647">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(должность, в случае если     (подпись)         (расшифровка подписи)</w:t>
      </w:r>
      <w:proofErr w:type="gramEnd"/>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застройщиком является</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юридическое лицо)</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М.П.</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(при наличии)</w:t>
      </w:r>
    </w:p>
    <w:p w:rsidR="00EC4647" w:rsidRPr="001242D8" w:rsidRDefault="00EC4647"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К настоящему уведомлению прилагаются:</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EC4647" w:rsidRPr="001242D8" w:rsidRDefault="00EC4647" w:rsidP="00EC4647">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78719A" w:rsidRPr="001242D8" w:rsidRDefault="0078719A" w:rsidP="00EC4647">
      <w:pPr>
        <w:autoSpaceDE w:val="0"/>
        <w:autoSpaceDN w:val="0"/>
        <w:adjustRightInd w:val="0"/>
        <w:jc w:val="both"/>
        <w:rPr>
          <w:rFonts w:ascii="Times New Roman" w:hAnsi="Times New Roman" w:cs="Times New Roman"/>
          <w:sz w:val="26"/>
          <w:szCs w:val="26"/>
        </w:rPr>
      </w:pPr>
    </w:p>
    <w:p w:rsidR="00EC4647" w:rsidRPr="001242D8" w:rsidRDefault="00EC4647"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r w:rsidRPr="001242D8">
        <w:rPr>
          <w:rFonts w:ascii="Times New Roman" w:hAnsi="Times New Roman" w:cs="Times New Roman"/>
          <w:sz w:val="26"/>
          <w:szCs w:val="26"/>
        </w:rPr>
        <w:t xml:space="preserve"> </w:t>
      </w: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p w:rsidR="0078719A" w:rsidRPr="001242D8" w:rsidRDefault="0078719A" w:rsidP="00EC4647">
      <w:pPr>
        <w:rPr>
          <w:rFonts w:ascii="Times New Roman" w:hAnsi="Times New Roman" w:cs="Times New Roman"/>
          <w:sz w:val="26"/>
          <w:szCs w:val="26"/>
        </w:rPr>
      </w:pPr>
    </w:p>
    <w:tbl>
      <w:tblPr>
        <w:tblStyle w:val="ac"/>
        <w:tblW w:w="1008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4"/>
        <w:gridCol w:w="4623"/>
      </w:tblGrid>
      <w:tr w:rsidR="00801001" w:rsidRPr="001242D8" w:rsidTr="006F73CD">
        <w:trPr>
          <w:trHeight w:val="6555"/>
        </w:trPr>
        <w:tc>
          <w:tcPr>
            <w:tcW w:w="5464" w:type="dxa"/>
          </w:tcPr>
          <w:p w:rsidR="0078719A" w:rsidRPr="001242D8" w:rsidRDefault="0078719A" w:rsidP="0078719A">
            <w:pPr>
              <w:autoSpaceDE w:val="0"/>
              <w:autoSpaceDN w:val="0"/>
              <w:adjustRightInd w:val="0"/>
              <w:ind w:left="180" w:right="-110"/>
              <w:jc w:val="center"/>
              <w:rPr>
                <w:sz w:val="26"/>
                <w:szCs w:val="26"/>
              </w:rPr>
            </w:pPr>
            <w:r w:rsidRPr="001242D8">
              <w:rPr>
                <w:noProof/>
                <w:sz w:val="26"/>
                <w:szCs w:val="26"/>
              </w:rPr>
              <w:lastRenderedPageBreak/>
              <w:drawing>
                <wp:inline distT="0" distB="0" distL="0" distR="0" wp14:anchorId="3E58169F" wp14:editId="5468AEE6">
                  <wp:extent cx="695325" cy="828675"/>
                  <wp:effectExtent l="19050" t="0" r="9525" b="0"/>
                  <wp:docPr id="14" name="Рисунок 10"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2"/>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78719A" w:rsidRPr="001242D8" w:rsidRDefault="0078719A" w:rsidP="0078719A">
            <w:pPr>
              <w:autoSpaceDE w:val="0"/>
              <w:autoSpaceDN w:val="0"/>
              <w:adjustRightInd w:val="0"/>
              <w:jc w:val="center"/>
              <w:rPr>
                <w:sz w:val="26"/>
                <w:szCs w:val="26"/>
              </w:rPr>
            </w:pPr>
          </w:p>
          <w:p w:rsidR="0078719A" w:rsidRPr="001242D8" w:rsidRDefault="0078719A" w:rsidP="0078719A">
            <w:pPr>
              <w:widowControl w:val="0"/>
              <w:autoSpaceDE w:val="0"/>
              <w:autoSpaceDN w:val="0"/>
              <w:adjustRightInd w:val="0"/>
              <w:jc w:val="center"/>
              <w:rPr>
                <w:bCs/>
                <w:sz w:val="26"/>
                <w:szCs w:val="26"/>
              </w:rPr>
            </w:pPr>
            <w:r w:rsidRPr="001242D8">
              <w:rPr>
                <w:bCs/>
                <w:sz w:val="26"/>
                <w:szCs w:val="26"/>
              </w:rPr>
              <w:t>АДМИНИСТРАЦИЯ</w:t>
            </w:r>
          </w:p>
          <w:p w:rsidR="0078719A" w:rsidRPr="001242D8" w:rsidRDefault="0078719A" w:rsidP="0078719A">
            <w:pPr>
              <w:widowControl w:val="0"/>
              <w:autoSpaceDE w:val="0"/>
              <w:autoSpaceDN w:val="0"/>
              <w:adjustRightInd w:val="0"/>
              <w:jc w:val="center"/>
              <w:rPr>
                <w:bCs/>
                <w:sz w:val="26"/>
                <w:szCs w:val="26"/>
              </w:rPr>
            </w:pPr>
            <w:r w:rsidRPr="001242D8">
              <w:rPr>
                <w:bCs/>
                <w:sz w:val="26"/>
                <w:szCs w:val="26"/>
              </w:rPr>
              <w:t>МУНИЦИПАЛЬНОГО</w:t>
            </w:r>
          </w:p>
          <w:p w:rsidR="0078719A" w:rsidRPr="001242D8" w:rsidRDefault="0078719A" w:rsidP="0078719A">
            <w:pPr>
              <w:widowControl w:val="0"/>
              <w:autoSpaceDE w:val="0"/>
              <w:autoSpaceDN w:val="0"/>
              <w:adjustRightInd w:val="0"/>
              <w:jc w:val="center"/>
              <w:rPr>
                <w:bCs/>
                <w:sz w:val="26"/>
                <w:szCs w:val="26"/>
              </w:rPr>
            </w:pPr>
            <w:r w:rsidRPr="001242D8">
              <w:rPr>
                <w:bCs/>
                <w:sz w:val="26"/>
                <w:szCs w:val="26"/>
              </w:rPr>
              <w:t>РАЙОНА БОГАТОВСКИЙ</w:t>
            </w:r>
          </w:p>
          <w:p w:rsidR="0078719A" w:rsidRPr="001242D8" w:rsidRDefault="0078719A" w:rsidP="0078719A">
            <w:pPr>
              <w:autoSpaceDE w:val="0"/>
              <w:autoSpaceDN w:val="0"/>
              <w:adjustRightInd w:val="0"/>
              <w:jc w:val="center"/>
              <w:outlineLvl w:val="0"/>
              <w:rPr>
                <w:bCs/>
                <w:sz w:val="26"/>
                <w:szCs w:val="26"/>
              </w:rPr>
            </w:pPr>
            <w:r w:rsidRPr="001242D8">
              <w:rPr>
                <w:bCs/>
                <w:sz w:val="26"/>
                <w:szCs w:val="26"/>
              </w:rPr>
              <w:t>САМАРСКОЙ ОБЛАСТИ</w:t>
            </w:r>
          </w:p>
          <w:p w:rsidR="0078719A" w:rsidRPr="001242D8" w:rsidRDefault="0078719A" w:rsidP="0078719A">
            <w:pPr>
              <w:autoSpaceDE w:val="0"/>
              <w:autoSpaceDN w:val="0"/>
              <w:adjustRightInd w:val="0"/>
              <w:jc w:val="center"/>
              <w:outlineLvl w:val="0"/>
              <w:rPr>
                <w:bCs/>
                <w:sz w:val="26"/>
                <w:szCs w:val="26"/>
              </w:rPr>
            </w:pPr>
          </w:p>
          <w:p w:rsidR="0078719A" w:rsidRPr="001242D8" w:rsidRDefault="0078719A" w:rsidP="0078719A">
            <w:pPr>
              <w:spacing w:line="220" w:lineRule="exact"/>
              <w:jc w:val="center"/>
              <w:rPr>
                <w:sz w:val="26"/>
                <w:szCs w:val="26"/>
              </w:rPr>
            </w:pPr>
            <w:r w:rsidRPr="001242D8">
              <w:rPr>
                <w:sz w:val="26"/>
                <w:szCs w:val="26"/>
              </w:rPr>
              <w:t xml:space="preserve">446630, Самарская область, с. </w:t>
            </w:r>
            <w:proofErr w:type="gramStart"/>
            <w:r w:rsidRPr="001242D8">
              <w:rPr>
                <w:sz w:val="26"/>
                <w:szCs w:val="26"/>
              </w:rPr>
              <w:t>Богатое</w:t>
            </w:r>
            <w:proofErr w:type="gramEnd"/>
            <w:r w:rsidRPr="001242D8">
              <w:rPr>
                <w:sz w:val="26"/>
                <w:szCs w:val="26"/>
              </w:rPr>
              <w:t>,</w:t>
            </w:r>
          </w:p>
          <w:p w:rsidR="0078719A" w:rsidRPr="001242D8" w:rsidRDefault="0078719A" w:rsidP="0078719A">
            <w:pPr>
              <w:spacing w:line="220" w:lineRule="exact"/>
              <w:jc w:val="center"/>
              <w:rPr>
                <w:sz w:val="26"/>
                <w:szCs w:val="26"/>
              </w:rPr>
            </w:pPr>
            <w:r w:rsidRPr="001242D8">
              <w:rPr>
                <w:sz w:val="26"/>
                <w:szCs w:val="26"/>
              </w:rPr>
              <w:t>ул.  Комсомольская,13</w:t>
            </w:r>
          </w:p>
          <w:p w:rsidR="0078719A" w:rsidRPr="001242D8" w:rsidRDefault="0078719A" w:rsidP="0078719A">
            <w:pPr>
              <w:spacing w:line="220" w:lineRule="exact"/>
              <w:jc w:val="center"/>
              <w:rPr>
                <w:sz w:val="26"/>
                <w:szCs w:val="26"/>
              </w:rPr>
            </w:pPr>
            <w:r w:rsidRPr="001242D8">
              <w:rPr>
                <w:sz w:val="26"/>
                <w:szCs w:val="26"/>
              </w:rPr>
              <w:t>тел. факс 8(84666) 2-16-19</w:t>
            </w:r>
          </w:p>
          <w:p w:rsidR="0078719A" w:rsidRPr="001242D8" w:rsidRDefault="0078719A" w:rsidP="0078719A">
            <w:pPr>
              <w:spacing w:line="220" w:lineRule="exact"/>
              <w:jc w:val="center"/>
              <w:rPr>
                <w:sz w:val="26"/>
                <w:szCs w:val="26"/>
              </w:rPr>
            </w:pPr>
            <w:r w:rsidRPr="001242D8">
              <w:rPr>
                <w:sz w:val="26"/>
                <w:szCs w:val="26"/>
              </w:rPr>
              <w:t>E-</w:t>
            </w:r>
            <w:proofErr w:type="spellStart"/>
            <w:r w:rsidRPr="001242D8">
              <w:rPr>
                <w:sz w:val="26"/>
                <w:szCs w:val="26"/>
              </w:rPr>
              <w:t>mail</w:t>
            </w:r>
            <w:proofErr w:type="spellEnd"/>
            <w:r w:rsidRPr="001242D8">
              <w:rPr>
                <w:sz w:val="26"/>
                <w:szCs w:val="26"/>
              </w:rPr>
              <w:t xml:space="preserve">: </w:t>
            </w:r>
            <w:hyperlink r:id="rId13" w:history="1">
              <w:r w:rsidRPr="001242D8">
                <w:rPr>
                  <w:rStyle w:val="a6"/>
                  <w:color w:val="auto"/>
                  <w:sz w:val="26"/>
                  <w:szCs w:val="26"/>
                </w:rPr>
                <w:t>admsait@yandex.ru</w:t>
              </w:r>
            </w:hyperlink>
          </w:p>
          <w:p w:rsidR="0078719A" w:rsidRPr="001242D8" w:rsidRDefault="0078719A" w:rsidP="0078719A">
            <w:pPr>
              <w:spacing w:line="220" w:lineRule="exact"/>
              <w:jc w:val="center"/>
              <w:rPr>
                <w:sz w:val="26"/>
                <w:szCs w:val="26"/>
              </w:rPr>
            </w:pPr>
          </w:p>
          <w:p w:rsidR="0078719A" w:rsidRPr="001242D8" w:rsidRDefault="0078719A" w:rsidP="001870A8">
            <w:pPr>
              <w:pStyle w:val="ConsPlusNormal"/>
              <w:ind w:firstLine="0"/>
              <w:jc w:val="right"/>
              <w:outlineLvl w:val="0"/>
              <w:rPr>
                <w:rFonts w:ascii="Times New Roman" w:hAnsi="Times New Roman" w:cs="Times New Roman"/>
                <w:sz w:val="26"/>
                <w:szCs w:val="26"/>
              </w:rPr>
            </w:pPr>
          </w:p>
        </w:tc>
        <w:tc>
          <w:tcPr>
            <w:tcW w:w="4623" w:type="dxa"/>
          </w:tcPr>
          <w:p w:rsidR="0078719A" w:rsidRPr="001242D8" w:rsidRDefault="0078719A" w:rsidP="0078719A">
            <w:pPr>
              <w:pStyle w:val="ConsPlusNormal"/>
              <w:ind w:firstLine="0"/>
              <w:jc w:val="right"/>
              <w:outlineLvl w:val="0"/>
              <w:rPr>
                <w:rFonts w:ascii="Times New Roman" w:hAnsi="Times New Roman" w:cs="Times New Roman"/>
                <w:sz w:val="26"/>
                <w:szCs w:val="26"/>
              </w:rPr>
            </w:pPr>
            <w:r w:rsidRPr="001242D8">
              <w:rPr>
                <w:rFonts w:ascii="Times New Roman" w:hAnsi="Times New Roman" w:cs="Times New Roman"/>
                <w:sz w:val="26"/>
                <w:szCs w:val="26"/>
              </w:rPr>
              <w:t>Приложение 2</w:t>
            </w:r>
          </w:p>
          <w:p w:rsidR="0078719A" w:rsidRPr="001242D8" w:rsidRDefault="0078719A" w:rsidP="0078719A">
            <w:pPr>
              <w:autoSpaceDE w:val="0"/>
              <w:autoSpaceDN w:val="0"/>
              <w:adjustRightInd w:val="0"/>
              <w:rPr>
                <w:sz w:val="26"/>
                <w:szCs w:val="26"/>
              </w:rPr>
            </w:pPr>
            <w:proofErr w:type="gramStart"/>
            <w:r w:rsidRPr="001242D8">
              <w:rPr>
                <w:sz w:val="26"/>
                <w:szCs w:val="26"/>
              </w:rPr>
              <w:t xml:space="preserve">к Административному регламенту предоставления Администрацией муниципального района </w:t>
            </w:r>
            <w:proofErr w:type="spellStart"/>
            <w:r w:rsidRPr="001242D8">
              <w:rPr>
                <w:sz w:val="26"/>
                <w:szCs w:val="26"/>
              </w:rPr>
              <w:t>Богатовский</w:t>
            </w:r>
            <w:proofErr w:type="spellEnd"/>
            <w:r w:rsidRPr="001242D8">
              <w:rPr>
                <w:sz w:val="26"/>
                <w:szCs w:val="26"/>
              </w:rPr>
              <w:t xml:space="preserve"> 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roofErr w:type="spellStart"/>
            <w:r w:rsidRPr="001242D8">
              <w:rPr>
                <w:sz w:val="26"/>
                <w:szCs w:val="26"/>
              </w:rPr>
              <w:t>становленным</w:t>
            </w:r>
            <w:proofErr w:type="spellEnd"/>
            <w:r w:rsidRPr="001242D8">
              <w:rPr>
                <w:sz w:val="26"/>
                <w:szCs w:val="26"/>
              </w:rPr>
              <w:t xml:space="preserve"> параметрам и допустимости размещения объекта индивидуального жилищного строительства или садового дома на земельном участке»</w:t>
            </w:r>
            <w:proofErr w:type="gramEnd"/>
          </w:p>
          <w:p w:rsidR="0078719A" w:rsidRPr="001242D8" w:rsidRDefault="0078719A" w:rsidP="0078719A">
            <w:pPr>
              <w:autoSpaceDE w:val="0"/>
              <w:autoSpaceDN w:val="0"/>
              <w:adjustRightInd w:val="0"/>
              <w:rPr>
                <w:sz w:val="26"/>
                <w:szCs w:val="26"/>
              </w:rPr>
            </w:pPr>
            <w:r w:rsidRPr="001242D8">
              <w:rPr>
                <w:sz w:val="26"/>
                <w:szCs w:val="26"/>
              </w:rPr>
              <w:t>Кому:</w:t>
            </w:r>
          </w:p>
          <w:p w:rsidR="0078719A" w:rsidRPr="001242D8" w:rsidRDefault="0078719A" w:rsidP="0078719A">
            <w:pPr>
              <w:autoSpaceDE w:val="0"/>
              <w:autoSpaceDN w:val="0"/>
              <w:adjustRightInd w:val="0"/>
              <w:rPr>
                <w:sz w:val="26"/>
                <w:szCs w:val="26"/>
              </w:rPr>
            </w:pPr>
            <w:r w:rsidRPr="001242D8">
              <w:rPr>
                <w:sz w:val="26"/>
                <w:szCs w:val="26"/>
              </w:rPr>
              <w:t>________________________________________</w:t>
            </w:r>
          </w:p>
          <w:p w:rsidR="0078719A" w:rsidRPr="001242D8" w:rsidRDefault="0078719A" w:rsidP="0078719A">
            <w:pPr>
              <w:autoSpaceDE w:val="0"/>
              <w:autoSpaceDN w:val="0"/>
              <w:adjustRightInd w:val="0"/>
              <w:rPr>
                <w:sz w:val="26"/>
                <w:szCs w:val="26"/>
              </w:rPr>
            </w:pPr>
          </w:p>
          <w:p w:rsidR="0078719A" w:rsidRPr="001242D8" w:rsidRDefault="0078719A" w:rsidP="0078719A">
            <w:pPr>
              <w:autoSpaceDE w:val="0"/>
              <w:autoSpaceDN w:val="0"/>
              <w:adjustRightInd w:val="0"/>
              <w:rPr>
                <w:sz w:val="26"/>
                <w:szCs w:val="26"/>
              </w:rPr>
            </w:pPr>
            <w:r w:rsidRPr="001242D8">
              <w:rPr>
                <w:sz w:val="26"/>
                <w:szCs w:val="26"/>
              </w:rPr>
              <w:t>________________________________________</w:t>
            </w:r>
          </w:p>
          <w:p w:rsidR="0078719A" w:rsidRPr="001242D8" w:rsidRDefault="0078719A" w:rsidP="0078719A">
            <w:pPr>
              <w:autoSpaceDE w:val="0"/>
              <w:autoSpaceDN w:val="0"/>
              <w:adjustRightInd w:val="0"/>
              <w:rPr>
                <w:sz w:val="26"/>
                <w:szCs w:val="26"/>
              </w:rPr>
            </w:pPr>
          </w:p>
          <w:p w:rsidR="0078719A" w:rsidRPr="001242D8" w:rsidRDefault="0078719A" w:rsidP="0078719A">
            <w:pPr>
              <w:autoSpaceDE w:val="0"/>
              <w:autoSpaceDN w:val="0"/>
              <w:adjustRightInd w:val="0"/>
              <w:rPr>
                <w:sz w:val="26"/>
                <w:szCs w:val="26"/>
              </w:rPr>
            </w:pPr>
            <w:r w:rsidRPr="001242D8">
              <w:rPr>
                <w:sz w:val="26"/>
                <w:szCs w:val="26"/>
              </w:rPr>
              <w:t>Почтовый адрес:</w:t>
            </w:r>
          </w:p>
          <w:p w:rsidR="0078719A" w:rsidRPr="001242D8" w:rsidRDefault="0078719A" w:rsidP="0078719A">
            <w:pPr>
              <w:autoSpaceDE w:val="0"/>
              <w:autoSpaceDN w:val="0"/>
              <w:adjustRightInd w:val="0"/>
              <w:rPr>
                <w:sz w:val="26"/>
                <w:szCs w:val="26"/>
              </w:rPr>
            </w:pPr>
            <w:r w:rsidRPr="001242D8">
              <w:rPr>
                <w:sz w:val="26"/>
                <w:szCs w:val="26"/>
              </w:rPr>
              <w:t>________________________________________</w:t>
            </w:r>
          </w:p>
          <w:p w:rsidR="0078719A" w:rsidRPr="001242D8" w:rsidRDefault="0078719A" w:rsidP="0078719A">
            <w:pPr>
              <w:autoSpaceDE w:val="0"/>
              <w:autoSpaceDN w:val="0"/>
              <w:adjustRightInd w:val="0"/>
              <w:rPr>
                <w:sz w:val="26"/>
                <w:szCs w:val="26"/>
              </w:rPr>
            </w:pPr>
          </w:p>
          <w:p w:rsidR="0078719A" w:rsidRPr="001242D8" w:rsidRDefault="0078719A" w:rsidP="0078719A">
            <w:pPr>
              <w:autoSpaceDE w:val="0"/>
              <w:autoSpaceDN w:val="0"/>
              <w:adjustRightInd w:val="0"/>
              <w:rPr>
                <w:sz w:val="26"/>
                <w:szCs w:val="26"/>
              </w:rPr>
            </w:pPr>
            <w:r w:rsidRPr="001242D8">
              <w:rPr>
                <w:sz w:val="26"/>
                <w:szCs w:val="26"/>
              </w:rPr>
              <w:t>________________________________________ Телефон, адрес электронной почты</w:t>
            </w:r>
          </w:p>
          <w:p w:rsidR="0078719A" w:rsidRPr="001242D8" w:rsidRDefault="0078719A" w:rsidP="0078719A">
            <w:pPr>
              <w:autoSpaceDE w:val="0"/>
              <w:autoSpaceDN w:val="0"/>
              <w:adjustRightInd w:val="0"/>
              <w:rPr>
                <w:sz w:val="26"/>
                <w:szCs w:val="26"/>
              </w:rPr>
            </w:pPr>
            <w:r w:rsidRPr="001242D8">
              <w:rPr>
                <w:sz w:val="26"/>
                <w:szCs w:val="26"/>
              </w:rPr>
              <w:t>(при наличии):</w:t>
            </w:r>
          </w:p>
          <w:p w:rsidR="0078719A" w:rsidRPr="001242D8" w:rsidRDefault="0078719A" w:rsidP="0078719A">
            <w:pPr>
              <w:autoSpaceDE w:val="0"/>
              <w:autoSpaceDN w:val="0"/>
              <w:adjustRightInd w:val="0"/>
              <w:rPr>
                <w:sz w:val="26"/>
                <w:szCs w:val="26"/>
              </w:rPr>
            </w:pPr>
            <w:r w:rsidRPr="001242D8">
              <w:rPr>
                <w:sz w:val="26"/>
                <w:szCs w:val="26"/>
              </w:rPr>
              <w:t>_____________________________________________________</w:t>
            </w:r>
          </w:p>
          <w:p w:rsidR="0078719A" w:rsidRPr="001242D8" w:rsidRDefault="0078719A" w:rsidP="0078719A">
            <w:pPr>
              <w:pStyle w:val="ConsPlusNormal"/>
              <w:ind w:firstLine="0"/>
              <w:jc w:val="right"/>
              <w:outlineLvl w:val="0"/>
              <w:rPr>
                <w:rFonts w:ascii="Times New Roman" w:hAnsi="Times New Roman" w:cs="Times New Roman"/>
                <w:sz w:val="26"/>
                <w:szCs w:val="26"/>
              </w:rPr>
            </w:pPr>
          </w:p>
        </w:tc>
      </w:tr>
    </w:tbl>
    <w:p w:rsidR="0078719A" w:rsidRPr="001242D8" w:rsidRDefault="0078719A" w:rsidP="001870A8">
      <w:pPr>
        <w:pStyle w:val="ConsPlusNormal"/>
        <w:ind w:firstLine="0"/>
        <w:jc w:val="right"/>
        <w:outlineLvl w:val="0"/>
        <w:rPr>
          <w:rFonts w:ascii="Times New Roman" w:hAnsi="Times New Roman" w:cs="Times New Roman"/>
          <w:sz w:val="26"/>
          <w:szCs w:val="26"/>
        </w:rPr>
      </w:pPr>
    </w:p>
    <w:p w:rsidR="001870A8" w:rsidRPr="001242D8" w:rsidRDefault="001870A8" w:rsidP="001870A8">
      <w:pPr>
        <w:autoSpaceDE w:val="0"/>
        <w:autoSpaceDN w:val="0"/>
        <w:adjustRightInd w:val="0"/>
        <w:jc w:val="right"/>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01001" w:rsidRPr="001242D8" w:rsidTr="0078719A">
        <w:trPr>
          <w:trHeight w:val="80"/>
        </w:trPr>
        <w:tc>
          <w:tcPr>
            <w:tcW w:w="4926" w:type="dxa"/>
          </w:tcPr>
          <w:p w:rsidR="001870A8" w:rsidRPr="001242D8" w:rsidRDefault="001870A8" w:rsidP="0078719A">
            <w:pPr>
              <w:spacing w:line="220" w:lineRule="exact"/>
              <w:jc w:val="center"/>
              <w:rPr>
                <w:sz w:val="26"/>
                <w:szCs w:val="26"/>
              </w:rPr>
            </w:pPr>
          </w:p>
        </w:tc>
        <w:tc>
          <w:tcPr>
            <w:tcW w:w="4927" w:type="dxa"/>
          </w:tcPr>
          <w:p w:rsidR="001870A8" w:rsidRPr="001242D8" w:rsidRDefault="001870A8" w:rsidP="00AA0109">
            <w:pPr>
              <w:autoSpaceDE w:val="0"/>
              <w:autoSpaceDN w:val="0"/>
              <w:adjustRightInd w:val="0"/>
              <w:outlineLvl w:val="0"/>
              <w:rPr>
                <w:sz w:val="26"/>
                <w:szCs w:val="26"/>
              </w:rPr>
            </w:pPr>
          </w:p>
          <w:p w:rsidR="001870A8" w:rsidRPr="001242D8" w:rsidRDefault="001870A8" w:rsidP="00AA0109">
            <w:pPr>
              <w:autoSpaceDE w:val="0"/>
              <w:autoSpaceDN w:val="0"/>
              <w:adjustRightInd w:val="0"/>
              <w:jc w:val="right"/>
              <w:outlineLvl w:val="0"/>
              <w:rPr>
                <w:sz w:val="26"/>
                <w:szCs w:val="26"/>
              </w:rPr>
            </w:pPr>
          </w:p>
          <w:p w:rsidR="001870A8" w:rsidRPr="001242D8" w:rsidRDefault="001870A8" w:rsidP="00AA0109">
            <w:pPr>
              <w:autoSpaceDE w:val="0"/>
              <w:autoSpaceDN w:val="0"/>
              <w:adjustRightInd w:val="0"/>
              <w:jc w:val="both"/>
              <w:rPr>
                <w:sz w:val="26"/>
                <w:szCs w:val="26"/>
              </w:rPr>
            </w:pPr>
          </w:p>
        </w:tc>
      </w:tr>
    </w:tbl>
    <w:p w:rsidR="001870A8" w:rsidRPr="001242D8" w:rsidRDefault="001870A8" w:rsidP="001870A8">
      <w:pPr>
        <w:autoSpaceDE w:val="0"/>
        <w:autoSpaceDN w:val="0"/>
        <w:adjustRightInd w:val="0"/>
        <w:jc w:val="center"/>
        <w:rPr>
          <w:rFonts w:ascii="Times New Roman" w:hAnsi="Times New Roman" w:cs="Times New Roman"/>
          <w:sz w:val="26"/>
          <w:szCs w:val="26"/>
        </w:rPr>
      </w:pPr>
      <w:bookmarkStart w:id="9" w:name="Par201"/>
      <w:bookmarkEnd w:id="9"/>
      <w:r w:rsidRPr="001242D8">
        <w:rPr>
          <w:rFonts w:ascii="Times New Roman" w:hAnsi="Times New Roman" w:cs="Times New Roman"/>
          <w:sz w:val="26"/>
          <w:szCs w:val="26"/>
        </w:rPr>
        <w:t>Уведомление</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 xml:space="preserve">о соответствии </w:t>
      </w:r>
      <w:proofErr w:type="gramStart"/>
      <w:r w:rsidRPr="001242D8">
        <w:rPr>
          <w:rFonts w:ascii="Times New Roman" w:hAnsi="Times New Roman" w:cs="Times New Roman"/>
          <w:sz w:val="26"/>
          <w:szCs w:val="26"/>
        </w:rPr>
        <w:t>указанных</w:t>
      </w:r>
      <w:proofErr w:type="gramEnd"/>
      <w:r w:rsidRPr="001242D8">
        <w:rPr>
          <w:rFonts w:ascii="Times New Roman" w:hAnsi="Times New Roman" w:cs="Times New Roman"/>
          <w:sz w:val="26"/>
          <w:szCs w:val="26"/>
        </w:rPr>
        <w:t xml:space="preserve"> в уведомлении о планируемом</w:t>
      </w:r>
    </w:p>
    <w:p w:rsidR="001870A8" w:rsidRPr="001242D8" w:rsidRDefault="001870A8" w:rsidP="001870A8">
      <w:pPr>
        <w:autoSpaceDE w:val="0"/>
        <w:autoSpaceDN w:val="0"/>
        <w:adjustRightInd w:val="0"/>
        <w:jc w:val="center"/>
        <w:rPr>
          <w:rFonts w:ascii="Times New Roman" w:hAnsi="Times New Roman" w:cs="Times New Roman"/>
          <w:sz w:val="26"/>
          <w:szCs w:val="26"/>
        </w:rPr>
      </w:pPr>
      <w:proofErr w:type="gramStart"/>
      <w:r w:rsidRPr="001242D8">
        <w:rPr>
          <w:rFonts w:ascii="Times New Roman" w:hAnsi="Times New Roman" w:cs="Times New Roman"/>
          <w:sz w:val="26"/>
          <w:szCs w:val="26"/>
        </w:rPr>
        <w:t>строительстве</w:t>
      </w:r>
      <w:proofErr w:type="gramEnd"/>
      <w:r w:rsidRPr="001242D8">
        <w:rPr>
          <w:rFonts w:ascii="Times New Roman" w:hAnsi="Times New Roman" w:cs="Times New Roman"/>
          <w:sz w:val="26"/>
          <w:szCs w:val="26"/>
        </w:rPr>
        <w:t xml:space="preserve"> или реконструкции объекта индивидуального жилищного</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строительства или садового дома параметров объекта индивидуального</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жилищного строительства или садового дома установленным параметрам</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и допустимости размещения объекта индивидуального жилищного</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строительства или садового дома на земельном участке</w:t>
      </w:r>
    </w:p>
    <w:p w:rsidR="001870A8" w:rsidRPr="001242D8" w:rsidRDefault="001870A8" w:rsidP="001870A8">
      <w:pPr>
        <w:autoSpaceDE w:val="0"/>
        <w:autoSpaceDN w:val="0"/>
        <w:adjustRightInd w:val="0"/>
        <w:jc w:val="center"/>
        <w:rPr>
          <w:rFonts w:ascii="Times New Roman" w:hAnsi="Times New Roman" w:cs="Times New Roman"/>
          <w:sz w:val="26"/>
          <w:szCs w:val="26"/>
        </w:rPr>
      </w:pP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"_____" ________________ 20____ г.                                         N ________</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lastRenderedPageBreak/>
        <w:t xml:space="preserve">    По результатам рассмотрения уведомления о планируемом строительстве </w:t>
      </w:r>
      <w:proofErr w:type="spellStart"/>
      <w:r w:rsidRPr="001242D8">
        <w:rPr>
          <w:rFonts w:ascii="Times New Roman" w:hAnsi="Times New Roman" w:cs="Times New Roman"/>
          <w:sz w:val="26"/>
          <w:szCs w:val="26"/>
        </w:rPr>
        <w:t>илиреконструкции</w:t>
      </w:r>
      <w:proofErr w:type="spellEnd"/>
      <w:r w:rsidRPr="001242D8">
        <w:rPr>
          <w:rFonts w:ascii="Times New Roman" w:hAnsi="Times New Roman" w:cs="Times New Roman"/>
          <w:sz w:val="26"/>
          <w:szCs w:val="26"/>
        </w:rPr>
        <w:t xml:space="preserve">  объекта индивидуального жилищного строительства или </w:t>
      </w:r>
      <w:proofErr w:type="spellStart"/>
      <w:r w:rsidRPr="001242D8">
        <w:rPr>
          <w:rFonts w:ascii="Times New Roman" w:hAnsi="Times New Roman" w:cs="Times New Roman"/>
          <w:sz w:val="26"/>
          <w:szCs w:val="26"/>
        </w:rPr>
        <w:t>садовогодома</w:t>
      </w:r>
      <w:proofErr w:type="spellEnd"/>
      <w:r w:rsidRPr="001242D8">
        <w:rPr>
          <w:rFonts w:ascii="Times New Roman" w:hAnsi="Times New Roman" w:cs="Times New Roman"/>
          <w:sz w:val="26"/>
          <w:szCs w:val="26"/>
        </w:rPr>
        <w:t xml:space="preserve"> или уведомления об изменении параметров планируемого строительства </w:t>
      </w:r>
      <w:proofErr w:type="spellStart"/>
      <w:r w:rsidRPr="001242D8">
        <w:rPr>
          <w:rFonts w:ascii="Times New Roman" w:hAnsi="Times New Roman" w:cs="Times New Roman"/>
          <w:sz w:val="26"/>
          <w:szCs w:val="26"/>
        </w:rPr>
        <w:t>илиреконструкции</w:t>
      </w:r>
      <w:proofErr w:type="spellEnd"/>
      <w:r w:rsidRPr="001242D8">
        <w:rPr>
          <w:rFonts w:ascii="Times New Roman" w:hAnsi="Times New Roman" w:cs="Times New Roman"/>
          <w:sz w:val="26"/>
          <w:szCs w:val="26"/>
        </w:rPr>
        <w:t xml:space="preserve">  объекта индивидуального жилищного строительства или </w:t>
      </w:r>
      <w:proofErr w:type="spellStart"/>
      <w:r w:rsidRPr="001242D8">
        <w:rPr>
          <w:rFonts w:ascii="Times New Roman" w:hAnsi="Times New Roman" w:cs="Times New Roman"/>
          <w:sz w:val="26"/>
          <w:szCs w:val="26"/>
        </w:rPr>
        <w:t>садовогодома</w:t>
      </w:r>
      <w:proofErr w:type="spellEnd"/>
      <w:r w:rsidRPr="001242D8">
        <w:rPr>
          <w:rFonts w:ascii="Times New Roman" w:hAnsi="Times New Roman" w:cs="Times New Roman"/>
          <w:sz w:val="26"/>
          <w:szCs w:val="26"/>
        </w:rPr>
        <w:t xml:space="preserve"> (далее - уведомление),</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Направленного____________________________________________________________________</w:t>
      </w:r>
    </w:p>
    <w:p w:rsidR="001870A8" w:rsidRPr="001242D8" w:rsidRDefault="001870A8" w:rsidP="001870A8">
      <w:pPr>
        <w:autoSpaceDE w:val="0"/>
        <w:autoSpaceDN w:val="0"/>
        <w:adjustRightInd w:val="0"/>
        <w:rPr>
          <w:rFonts w:ascii="Times New Roman" w:hAnsi="Times New Roman" w:cs="Times New Roman"/>
          <w:i/>
          <w:sz w:val="26"/>
          <w:szCs w:val="26"/>
        </w:rPr>
      </w:pPr>
      <w:r w:rsidRPr="001242D8">
        <w:rPr>
          <w:rFonts w:ascii="Times New Roman" w:hAnsi="Times New Roman" w:cs="Times New Roman"/>
          <w:i/>
          <w:sz w:val="26"/>
          <w:szCs w:val="26"/>
        </w:rPr>
        <w:t xml:space="preserve">(дата направления уведомления)      </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Зарегистрированного_______________________________________________________________</w:t>
      </w:r>
    </w:p>
    <w:p w:rsidR="001870A8" w:rsidRPr="001242D8" w:rsidRDefault="001870A8" w:rsidP="001870A8">
      <w:pPr>
        <w:autoSpaceDE w:val="0"/>
        <w:autoSpaceDN w:val="0"/>
        <w:adjustRightInd w:val="0"/>
        <w:rPr>
          <w:rFonts w:ascii="Times New Roman" w:hAnsi="Times New Roman" w:cs="Times New Roman"/>
          <w:sz w:val="26"/>
          <w:szCs w:val="26"/>
        </w:rPr>
      </w:pPr>
      <w:r w:rsidRPr="001242D8">
        <w:rPr>
          <w:rFonts w:ascii="Times New Roman" w:hAnsi="Times New Roman" w:cs="Times New Roman"/>
          <w:i/>
          <w:sz w:val="26"/>
          <w:szCs w:val="26"/>
        </w:rPr>
        <w:t>(дата и номер регистрации уведомления)</w:t>
      </w:r>
    </w:p>
    <w:p w:rsidR="001870A8" w:rsidRPr="001242D8" w:rsidRDefault="001870A8" w:rsidP="001870A8">
      <w:pPr>
        <w:autoSpaceDE w:val="0"/>
        <w:autoSpaceDN w:val="0"/>
        <w:adjustRightInd w:val="0"/>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уведомляем  о  соответствии  указанных  в  уведомлении  параметров  объекта</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индивидуального жилищного  строительства  или  садового дома, установленным</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параметрам  и  допустимости  размещения  объекта  индивидуального жилищного</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строительства     или     садового     дома     на     земельном    участке</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(кадастровый номер земельного участка (при наличии), адрес или описание   местоположения земельного участка)</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u w:val="single"/>
        </w:rPr>
      </w:pPr>
      <w:r w:rsidRPr="001242D8">
        <w:rPr>
          <w:rFonts w:ascii="Times New Roman" w:hAnsi="Times New Roman" w:cs="Times New Roman"/>
          <w:sz w:val="26"/>
          <w:szCs w:val="26"/>
          <w:u w:val="single"/>
        </w:rPr>
        <w:t xml:space="preserve">Начальник отдела архитектуры и </w:t>
      </w:r>
    </w:p>
    <w:p w:rsidR="001870A8" w:rsidRPr="001242D8" w:rsidRDefault="001870A8" w:rsidP="001870A8">
      <w:pPr>
        <w:autoSpaceDE w:val="0"/>
        <w:autoSpaceDN w:val="0"/>
        <w:adjustRightInd w:val="0"/>
        <w:jc w:val="both"/>
        <w:rPr>
          <w:rFonts w:ascii="Times New Roman" w:hAnsi="Times New Roman" w:cs="Times New Roman"/>
          <w:sz w:val="26"/>
          <w:szCs w:val="26"/>
          <w:u w:val="single"/>
        </w:rPr>
      </w:pPr>
      <w:r w:rsidRPr="001242D8">
        <w:rPr>
          <w:rFonts w:ascii="Times New Roman" w:hAnsi="Times New Roman" w:cs="Times New Roman"/>
          <w:sz w:val="26"/>
          <w:szCs w:val="26"/>
          <w:u w:val="single"/>
        </w:rPr>
        <w:t xml:space="preserve">градостроительства </w:t>
      </w:r>
      <w:proofErr w:type="spellStart"/>
      <w:r w:rsidRPr="001242D8">
        <w:rPr>
          <w:rFonts w:ascii="Times New Roman" w:hAnsi="Times New Roman" w:cs="Times New Roman"/>
          <w:sz w:val="26"/>
          <w:szCs w:val="26"/>
          <w:u w:val="single"/>
        </w:rPr>
        <w:t>м.р</w:t>
      </w:r>
      <w:proofErr w:type="gramStart"/>
      <w:r w:rsidRPr="001242D8">
        <w:rPr>
          <w:rFonts w:ascii="Times New Roman" w:hAnsi="Times New Roman" w:cs="Times New Roman"/>
          <w:sz w:val="26"/>
          <w:szCs w:val="26"/>
          <w:u w:val="single"/>
        </w:rPr>
        <w:t>.Б</w:t>
      </w:r>
      <w:proofErr w:type="gramEnd"/>
      <w:r w:rsidRPr="001242D8">
        <w:rPr>
          <w:rFonts w:ascii="Times New Roman" w:hAnsi="Times New Roman" w:cs="Times New Roman"/>
          <w:sz w:val="26"/>
          <w:szCs w:val="26"/>
          <w:u w:val="single"/>
        </w:rPr>
        <w:t>огатовский</w:t>
      </w:r>
      <w:proofErr w:type="spell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u w:val="single"/>
        </w:rPr>
        <w:t xml:space="preserve">Самарской области  </w:t>
      </w:r>
      <w:r w:rsidRPr="001242D8">
        <w:rPr>
          <w:rFonts w:ascii="Times New Roman" w:hAnsi="Times New Roman" w:cs="Times New Roman"/>
          <w:sz w:val="26"/>
          <w:szCs w:val="26"/>
        </w:rPr>
        <w:t>_______________ ___________  _</w:t>
      </w:r>
      <w:proofErr w:type="spellStart"/>
      <w:r w:rsidRPr="001242D8">
        <w:rPr>
          <w:rFonts w:ascii="Times New Roman" w:hAnsi="Times New Roman" w:cs="Times New Roman"/>
          <w:sz w:val="26"/>
          <w:szCs w:val="26"/>
          <w:u w:val="single"/>
        </w:rPr>
        <w:t>А.Н.Сальников</w:t>
      </w:r>
      <w:proofErr w:type="spellEnd"/>
      <w:r w:rsidRPr="001242D8">
        <w:rPr>
          <w:rFonts w:ascii="Times New Roman" w:hAnsi="Times New Roman" w:cs="Times New Roman"/>
          <w:sz w:val="26"/>
          <w:szCs w:val="26"/>
        </w:rPr>
        <w:t>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(должность уполномоченного лица   уполномоченног</w:t>
      </w:r>
      <w:proofErr w:type="gramStart"/>
      <w:r w:rsidRPr="001242D8">
        <w:rPr>
          <w:rFonts w:ascii="Times New Roman" w:hAnsi="Times New Roman" w:cs="Times New Roman"/>
          <w:sz w:val="26"/>
          <w:szCs w:val="26"/>
        </w:rPr>
        <w:t>о(</w:t>
      </w:r>
      <w:proofErr w:type="gramEnd"/>
      <w:r w:rsidRPr="001242D8">
        <w:rPr>
          <w:rFonts w:ascii="Times New Roman" w:hAnsi="Times New Roman" w:cs="Times New Roman"/>
          <w:sz w:val="26"/>
          <w:szCs w:val="26"/>
        </w:rPr>
        <w:t>подпись)       (расшифровка подписи)</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 выдачу  разрешений на строительство</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федерального органа исполнительной власти, органа</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исполнительной власти субъекта Российской</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Федерации, органа   местного самоуправления)</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М.П.</w:t>
      </w: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48596B" w:rsidRPr="001242D8" w:rsidRDefault="0048596B">
      <w:pPr>
        <w:spacing w:after="200" w:line="276" w:lineRule="auto"/>
        <w:rPr>
          <w:rFonts w:ascii="Times New Roman" w:hAnsi="Times New Roman" w:cs="Times New Roman"/>
          <w:sz w:val="26"/>
          <w:szCs w:val="26"/>
        </w:rPr>
      </w:pPr>
    </w:p>
    <w:p w:rsidR="001870A8" w:rsidRPr="001242D8" w:rsidRDefault="001870A8">
      <w:pPr>
        <w:spacing w:after="200" w:line="276" w:lineRule="auto"/>
        <w:rPr>
          <w:rFonts w:ascii="Times New Roman" w:hAnsi="Times New Roman" w:cs="Times New Roman"/>
          <w:sz w:val="26"/>
          <w:szCs w:val="26"/>
        </w:rPr>
      </w:pPr>
    </w:p>
    <w:p w:rsidR="001870A8" w:rsidRPr="001242D8" w:rsidRDefault="001870A8">
      <w:pPr>
        <w:spacing w:after="200" w:line="276" w:lineRule="auto"/>
        <w:rPr>
          <w:rFonts w:ascii="Times New Roman" w:hAnsi="Times New Roman" w:cs="Times New Roman"/>
          <w:sz w:val="26"/>
          <w:szCs w:val="26"/>
        </w:rPr>
      </w:pPr>
    </w:p>
    <w:p w:rsidR="001870A8" w:rsidRPr="001242D8" w:rsidRDefault="001870A8">
      <w:pPr>
        <w:spacing w:after="200" w:line="276" w:lineRule="auto"/>
        <w:rPr>
          <w:rFonts w:ascii="Times New Roman" w:hAnsi="Times New Roman" w:cs="Times New Roman"/>
          <w:sz w:val="26"/>
          <w:szCs w:val="26"/>
        </w:rPr>
      </w:pPr>
    </w:p>
    <w:p w:rsidR="001870A8" w:rsidRPr="001242D8" w:rsidRDefault="001870A8" w:rsidP="001870A8">
      <w:pPr>
        <w:pStyle w:val="ConsPlusNormal"/>
        <w:ind w:firstLine="0"/>
        <w:jc w:val="right"/>
        <w:outlineLvl w:val="0"/>
        <w:rPr>
          <w:rFonts w:ascii="Times New Roman" w:hAnsi="Times New Roman" w:cs="Times New Roman"/>
          <w:sz w:val="26"/>
          <w:szCs w:val="26"/>
        </w:rPr>
      </w:pPr>
    </w:p>
    <w:p w:rsidR="001870A8" w:rsidRPr="001242D8" w:rsidRDefault="001870A8" w:rsidP="001870A8">
      <w:pPr>
        <w:pStyle w:val="ConsPlusNormal"/>
        <w:ind w:firstLine="0"/>
        <w:jc w:val="right"/>
        <w:outlineLvl w:val="0"/>
        <w:rPr>
          <w:rFonts w:ascii="Times New Roman" w:hAnsi="Times New Roman" w:cs="Times New Roman"/>
          <w:sz w:val="26"/>
          <w:szCs w:val="26"/>
        </w:rPr>
      </w:pPr>
    </w:p>
    <w:p w:rsidR="001870A8" w:rsidRPr="001242D8" w:rsidRDefault="001870A8"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6F73CD" w:rsidRPr="001242D8" w:rsidRDefault="006F73CD" w:rsidP="001870A8">
      <w:pPr>
        <w:pStyle w:val="ConsPlusNormal"/>
        <w:ind w:firstLine="0"/>
        <w:jc w:val="right"/>
        <w:outlineLvl w:val="0"/>
        <w:rPr>
          <w:rFonts w:ascii="Times New Roman" w:hAnsi="Times New Roman" w:cs="Times New Roman"/>
          <w:sz w:val="26"/>
          <w:szCs w:val="26"/>
        </w:rPr>
      </w:pPr>
    </w:p>
    <w:p w:rsidR="001870A8" w:rsidRPr="001242D8" w:rsidRDefault="001870A8" w:rsidP="001870A8">
      <w:pPr>
        <w:pStyle w:val="ConsPlusNormal"/>
        <w:ind w:firstLine="0"/>
        <w:jc w:val="right"/>
        <w:outlineLvl w:val="0"/>
        <w:rPr>
          <w:rFonts w:ascii="Times New Roman" w:hAnsi="Times New Roman" w:cs="Times New Roman"/>
          <w:sz w:val="26"/>
          <w:szCs w:val="26"/>
        </w:rPr>
      </w:pPr>
    </w:p>
    <w:p w:rsidR="001870A8" w:rsidRPr="001242D8" w:rsidRDefault="001870A8" w:rsidP="001870A8">
      <w:pPr>
        <w:pStyle w:val="ConsPlusNormal"/>
        <w:ind w:firstLine="0"/>
        <w:jc w:val="right"/>
        <w:outlineLvl w:val="0"/>
        <w:rPr>
          <w:rFonts w:ascii="Times New Roman" w:hAnsi="Times New Roman" w:cs="Times New Roman"/>
          <w:sz w:val="26"/>
          <w:szCs w:val="26"/>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C75420" w:rsidRPr="001242D8" w:rsidTr="006F73CD">
        <w:tc>
          <w:tcPr>
            <w:tcW w:w="4361" w:type="dxa"/>
          </w:tcPr>
          <w:p w:rsidR="00C75420" w:rsidRPr="001242D8" w:rsidRDefault="00C75420" w:rsidP="00C75420">
            <w:pPr>
              <w:autoSpaceDE w:val="0"/>
              <w:autoSpaceDN w:val="0"/>
              <w:adjustRightInd w:val="0"/>
              <w:ind w:left="180" w:right="-110"/>
              <w:jc w:val="center"/>
              <w:rPr>
                <w:sz w:val="26"/>
                <w:szCs w:val="26"/>
              </w:rPr>
            </w:pPr>
            <w:r w:rsidRPr="001242D8">
              <w:rPr>
                <w:noProof/>
                <w:sz w:val="26"/>
                <w:szCs w:val="26"/>
              </w:rPr>
              <w:drawing>
                <wp:inline distT="0" distB="0" distL="0" distR="0" wp14:anchorId="4F0A95EE" wp14:editId="6426A646">
                  <wp:extent cx="695325" cy="828675"/>
                  <wp:effectExtent l="19050" t="0" r="9525" b="0"/>
                  <wp:docPr id="13" name="Рисунок 10"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2"/>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C75420" w:rsidRPr="001242D8" w:rsidRDefault="00C75420" w:rsidP="00C75420">
            <w:pPr>
              <w:autoSpaceDE w:val="0"/>
              <w:autoSpaceDN w:val="0"/>
              <w:adjustRightInd w:val="0"/>
              <w:jc w:val="center"/>
              <w:rPr>
                <w:sz w:val="26"/>
                <w:szCs w:val="26"/>
              </w:rPr>
            </w:pPr>
          </w:p>
          <w:p w:rsidR="00C75420" w:rsidRPr="001242D8" w:rsidRDefault="00C75420" w:rsidP="00C75420">
            <w:pPr>
              <w:widowControl w:val="0"/>
              <w:autoSpaceDE w:val="0"/>
              <w:autoSpaceDN w:val="0"/>
              <w:adjustRightInd w:val="0"/>
              <w:jc w:val="center"/>
              <w:rPr>
                <w:bCs/>
                <w:sz w:val="26"/>
                <w:szCs w:val="26"/>
              </w:rPr>
            </w:pPr>
            <w:r w:rsidRPr="001242D8">
              <w:rPr>
                <w:bCs/>
                <w:sz w:val="26"/>
                <w:szCs w:val="26"/>
              </w:rPr>
              <w:t>АДМИНИСТРАЦИЯ</w:t>
            </w:r>
          </w:p>
          <w:p w:rsidR="00C75420" w:rsidRPr="001242D8" w:rsidRDefault="00C75420" w:rsidP="00C75420">
            <w:pPr>
              <w:widowControl w:val="0"/>
              <w:autoSpaceDE w:val="0"/>
              <w:autoSpaceDN w:val="0"/>
              <w:adjustRightInd w:val="0"/>
              <w:jc w:val="center"/>
              <w:rPr>
                <w:bCs/>
                <w:sz w:val="26"/>
                <w:szCs w:val="26"/>
              </w:rPr>
            </w:pPr>
            <w:r w:rsidRPr="001242D8">
              <w:rPr>
                <w:bCs/>
                <w:sz w:val="26"/>
                <w:szCs w:val="26"/>
              </w:rPr>
              <w:t>МУНИЦИПАЛЬНОГО</w:t>
            </w:r>
          </w:p>
          <w:p w:rsidR="00C75420" w:rsidRPr="001242D8" w:rsidRDefault="00C75420" w:rsidP="00C75420">
            <w:pPr>
              <w:widowControl w:val="0"/>
              <w:autoSpaceDE w:val="0"/>
              <w:autoSpaceDN w:val="0"/>
              <w:adjustRightInd w:val="0"/>
              <w:jc w:val="center"/>
              <w:rPr>
                <w:bCs/>
                <w:sz w:val="26"/>
                <w:szCs w:val="26"/>
              </w:rPr>
            </w:pPr>
            <w:r w:rsidRPr="001242D8">
              <w:rPr>
                <w:bCs/>
                <w:sz w:val="26"/>
                <w:szCs w:val="26"/>
              </w:rPr>
              <w:t>РАЙОНА БОГАТОВСКИЙ</w:t>
            </w:r>
          </w:p>
          <w:p w:rsidR="00C75420" w:rsidRPr="001242D8" w:rsidRDefault="00C75420" w:rsidP="00C75420">
            <w:pPr>
              <w:autoSpaceDE w:val="0"/>
              <w:autoSpaceDN w:val="0"/>
              <w:adjustRightInd w:val="0"/>
              <w:jc w:val="center"/>
              <w:outlineLvl w:val="0"/>
              <w:rPr>
                <w:bCs/>
                <w:sz w:val="26"/>
                <w:szCs w:val="26"/>
              </w:rPr>
            </w:pPr>
            <w:r w:rsidRPr="001242D8">
              <w:rPr>
                <w:bCs/>
                <w:sz w:val="26"/>
                <w:szCs w:val="26"/>
              </w:rPr>
              <w:t>САМАРСКОЙ ОБЛАСТИ</w:t>
            </w:r>
          </w:p>
          <w:p w:rsidR="00C75420" w:rsidRPr="001242D8" w:rsidRDefault="00C75420" w:rsidP="00C75420">
            <w:pPr>
              <w:autoSpaceDE w:val="0"/>
              <w:autoSpaceDN w:val="0"/>
              <w:adjustRightInd w:val="0"/>
              <w:jc w:val="center"/>
              <w:outlineLvl w:val="0"/>
              <w:rPr>
                <w:bCs/>
                <w:sz w:val="26"/>
                <w:szCs w:val="26"/>
              </w:rPr>
            </w:pPr>
          </w:p>
          <w:p w:rsidR="00C75420" w:rsidRPr="001242D8" w:rsidRDefault="00C75420" w:rsidP="00C75420">
            <w:pPr>
              <w:spacing w:line="220" w:lineRule="exact"/>
              <w:jc w:val="center"/>
              <w:rPr>
                <w:sz w:val="26"/>
                <w:szCs w:val="26"/>
              </w:rPr>
            </w:pPr>
            <w:r w:rsidRPr="001242D8">
              <w:rPr>
                <w:sz w:val="26"/>
                <w:szCs w:val="26"/>
              </w:rPr>
              <w:t xml:space="preserve">446630, Самарская область, с. </w:t>
            </w:r>
            <w:proofErr w:type="gramStart"/>
            <w:r w:rsidRPr="001242D8">
              <w:rPr>
                <w:sz w:val="26"/>
                <w:szCs w:val="26"/>
              </w:rPr>
              <w:t>Богатое</w:t>
            </w:r>
            <w:proofErr w:type="gramEnd"/>
            <w:r w:rsidRPr="001242D8">
              <w:rPr>
                <w:sz w:val="26"/>
                <w:szCs w:val="26"/>
              </w:rPr>
              <w:t>,</w:t>
            </w:r>
          </w:p>
          <w:p w:rsidR="00C75420" w:rsidRPr="001242D8" w:rsidRDefault="00C75420" w:rsidP="00C75420">
            <w:pPr>
              <w:spacing w:line="220" w:lineRule="exact"/>
              <w:jc w:val="center"/>
              <w:rPr>
                <w:sz w:val="26"/>
                <w:szCs w:val="26"/>
              </w:rPr>
            </w:pPr>
            <w:r w:rsidRPr="001242D8">
              <w:rPr>
                <w:sz w:val="26"/>
                <w:szCs w:val="26"/>
              </w:rPr>
              <w:t>ул.  Комсомольская,13</w:t>
            </w:r>
          </w:p>
          <w:p w:rsidR="00C75420" w:rsidRPr="001242D8" w:rsidRDefault="00C75420" w:rsidP="00C75420">
            <w:pPr>
              <w:spacing w:line="220" w:lineRule="exact"/>
              <w:jc w:val="center"/>
              <w:rPr>
                <w:sz w:val="26"/>
                <w:szCs w:val="26"/>
              </w:rPr>
            </w:pPr>
            <w:r w:rsidRPr="001242D8">
              <w:rPr>
                <w:sz w:val="26"/>
                <w:szCs w:val="26"/>
              </w:rPr>
              <w:t>тел. факс 8(84666) 2-16-19</w:t>
            </w:r>
          </w:p>
          <w:p w:rsidR="00C75420" w:rsidRPr="001242D8" w:rsidRDefault="00C75420" w:rsidP="00C75420">
            <w:pPr>
              <w:spacing w:line="220" w:lineRule="exact"/>
              <w:jc w:val="center"/>
              <w:rPr>
                <w:sz w:val="26"/>
                <w:szCs w:val="26"/>
              </w:rPr>
            </w:pPr>
            <w:r w:rsidRPr="001242D8">
              <w:rPr>
                <w:sz w:val="26"/>
                <w:szCs w:val="26"/>
              </w:rPr>
              <w:t>E-</w:t>
            </w:r>
            <w:proofErr w:type="spellStart"/>
            <w:r w:rsidRPr="001242D8">
              <w:rPr>
                <w:sz w:val="26"/>
                <w:szCs w:val="26"/>
              </w:rPr>
              <w:t>mail</w:t>
            </w:r>
            <w:proofErr w:type="spellEnd"/>
            <w:r w:rsidRPr="001242D8">
              <w:rPr>
                <w:sz w:val="26"/>
                <w:szCs w:val="26"/>
              </w:rPr>
              <w:t xml:space="preserve">: </w:t>
            </w:r>
            <w:hyperlink r:id="rId14" w:history="1">
              <w:r w:rsidRPr="001242D8">
                <w:rPr>
                  <w:rStyle w:val="a6"/>
                  <w:color w:val="auto"/>
                  <w:sz w:val="26"/>
                  <w:szCs w:val="26"/>
                </w:rPr>
                <w:t>admsait@yandex.ru</w:t>
              </w:r>
            </w:hyperlink>
          </w:p>
          <w:p w:rsidR="00C75420" w:rsidRPr="001242D8" w:rsidRDefault="00C75420" w:rsidP="001870A8">
            <w:pPr>
              <w:pStyle w:val="ConsPlusNormal"/>
              <w:ind w:firstLine="0"/>
              <w:jc w:val="right"/>
              <w:outlineLvl w:val="0"/>
              <w:rPr>
                <w:rFonts w:ascii="Times New Roman" w:hAnsi="Times New Roman" w:cs="Times New Roman"/>
                <w:sz w:val="26"/>
                <w:szCs w:val="26"/>
              </w:rPr>
            </w:pPr>
          </w:p>
        </w:tc>
        <w:tc>
          <w:tcPr>
            <w:tcW w:w="5670" w:type="dxa"/>
          </w:tcPr>
          <w:p w:rsidR="00C75420" w:rsidRPr="001242D8" w:rsidRDefault="00C75420" w:rsidP="00C75420">
            <w:pPr>
              <w:pStyle w:val="ConsPlusNormal"/>
              <w:ind w:firstLine="0"/>
              <w:jc w:val="both"/>
              <w:outlineLvl w:val="0"/>
              <w:rPr>
                <w:rFonts w:ascii="Times New Roman" w:hAnsi="Times New Roman" w:cs="Times New Roman"/>
                <w:sz w:val="26"/>
                <w:szCs w:val="26"/>
              </w:rPr>
            </w:pPr>
            <w:r w:rsidRPr="001242D8">
              <w:rPr>
                <w:rFonts w:ascii="Times New Roman" w:hAnsi="Times New Roman" w:cs="Times New Roman"/>
                <w:sz w:val="26"/>
                <w:szCs w:val="26"/>
              </w:rPr>
              <w:t>Приложение 3</w:t>
            </w:r>
          </w:p>
          <w:p w:rsidR="00C75420" w:rsidRPr="001242D8" w:rsidRDefault="00C75420" w:rsidP="00C75420">
            <w:pPr>
              <w:autoSpaceDE w:val="0"/>
              <w:autoSpaceDN w:val="0"/>
              <w:adjustRightInd w:val="0"/>
              <w:jc w:val="both"/>
              <w:rPr>
                <w:sz w:val="26"/>
                <w:szCs w:val="26"/>
              </w:rPr>
            </w:pPr>
          </w:p>
          <w:p w:rsidR="00C75420" w:rsidRPr="001242D8" w:rsidRDefault="00C75420" w:rsidP="00C75420">
            <w:pPr>
              <w:autoSpaceDE w:val="0"/>
              <w:autoSpaceDN w:val="0"/>
              <w:adjustRightInd w:val="0"/>
              <w:jc w:val="both"/>
              <w:rPr>
                <w:sz w:val="26"/>
                <w:szCs w:val="26"/>
              </w:rPr>
            </w:pPr>
            <w:r w:rsidRPr="001242D8">
              <w:rPr>
                <w:sz w:val="26"/>
                <w:szCs w:val="26"/>
              </w:rPr>
              <w:t xml:space="preserve">к Административному регламенту предоставления Администрацией муниципального района </w:t>
            </w:r>
            <w:proofErr w:type="spellStart"/>
            <w:r w:rsidRPr="001242D8">
              <w:rPr>
                <w:sz w:val="26"/>
                <w:szCs w:val="26"/>
              </w:rPr>
              <w:t>Богатовский</w:t>
            </w:r>
            <w:proofErr w:type="spellEnd"/>
          </w:p>
          <w:p w:rsidR="00C75420" w:rsidRPr="001242D8" w:rsidRDefault="00C75420" w:rsidP="00C75420">
            <w:pPr>
              <w:autoSpaceDE w:val="0"/>
              <w:autoSpaceDN w:val="0"/>
              <w:adjustRightInd w:val="0"/>
              <w:jc w:val="both"/>
              <w:rPr>
                <w:sz w:val="26"/>
                <w:szCs w:val="26"/>
              </w:rPr>
            </w:pPr>
            <w:r w:rsidRPr="001242D8">
              <w:rPr>
                <w:sz w:val="26"/>
                <w:szCs w:val="26"/>
              </w:rPr>
              <w:t>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w:t>
            </w:r>
          </w:p>
          <w:p w:rsidR="00C75420" w:rsidRPr="001242D8" w:rsidRDefault="00C75420" w:rsidP="00C75420">
            <w:pPr>
              <w:autoSpaceDE w:val="0"/>
              <w:autoSpaceDN w:val="0"/>
              <w:adjustRightInd w:val="0"/>
              <w:jc w:val="both"/>
              <w:rPr>
                <w:sz w:val="26"/>
                <w:szCs w:val="26"/>
              </w:rPr>
            </w:pPr>
            <w:r w:rsidRPr="001242D8">
              <w:rPr>
                <w:sz w:val="26"/>
                <w:szCs w:val="26"/>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75420" w:rsidRPr="001242D8" w:rsidRDefault="00C75420" w:rsidP="00C75420">
            <w:pPr>
              <w:autoSpaceDE w:val="0"/>
              <w:autoSpaceDN w:val="0"/>
              <w:adjustRightInd w:val="0"/>
              <w:rPr>
                <w:sz w:val="26"/>
                <w:szCs w:val="26"/>
              </w:rPr>
            </w:pPr>
            <w:r w:rsidRPr="001242D8">
              <w:rPr>
                <w:sz w:val="26"/>
                <w:szCs w:val="26"/>
              </w:rPr>
              <w:t>Кому:</w:t>
            </w:r>
          </w:p>
          <w:p w:rsidR="00C75420" w:rsidRPr="001242D8" w:rsidRDefault="00C75420" w:rsidP="00C75420">
            <w:pPr>
              <w:autoSpaceDE w:val="0"/>
              <w:autoSpaceDN w:val="0"/>
              <w:adjustRightInd w:val="0"/>
              <w:rPr>
                <w:sz w:val="26"/>
                <w:szCs w:val="26"/>
              </w:rPr>
            </w:pPr>
            <w:r w:rsidRPr="001242D8">
              <w:rPr>
                <w:sz w:val="26"/>
                <w:szCs w:val="26"/>
              </w:rPr>
              <w:t>________________________________________</w:t>
            </w:r>
          </w:p>
          <w:p w:rsidR="00C75420" w:rsidRPr="001242D8" w:rsidRDefault="00C75420" w:rsidP="00C75420">
            <w:pPr>
              <w:autoSpaceDE w:val="0"/>
              <w:autoSpaceDN w:val="0"/>
              <w:adjustRightInd w:val="0"/>
              <w:rPr>
                <w:sz w:val="26"/>
                <w:szCs w:val="26"/>
              </w:rPr>
            </w:pPr>
          </w:p>
          <w:p w:rsidR="00C75420" w:rsidRPr="001242D8" w:rsidRDefault="00C75420" w:rsidP="00C75420">
            <w:pPr>
              <w:autoSpaceDE w:val="0"/>
              <w:autoSpaceDN w:val="0"/>
              <w:adjustRightInd w:val="0"/>
              <w:rPr>
                <w:sz w:val="26"/>
                <w:szCs w:val="26"/>
              </w:rPr>
            </w:pPr>
            <w:r w:rsidRPr="001242D8">
              <w:rPr>
                <w:sz w:val="26"/>
                <w:szCs w:val="26"/>
              </w:rPr>
              <w:t>Почтовый адрес:</w:t>
            </w:r>
          </w:p>
          <w:p w:rsidR="00C75420" w:rsidRPr="001242D8" w:rsidRDefault="00C75420" w:rsidP="00C75420">
            <w:pPr>
              <w:pStyle w:val="ConsPlusNormal"/>
              <w:ind w:firstLine="0"/>
              <w:jc w:val="both"/>
              <w:outlineLvl w:val="0"/>
              <w:rPr>
                <w:rFonts w:ascii="Times New Roman" w:hAnsi="Times New Roman" w:cs="Times New Roman"/>
                <w:sz w:val="26"/>
                <w:szCs w:val="26"/>
              </w:rPr>
            </w:pPr>
            <w:r w:rsidRPr="001242D8">
              <w:rPr>
                <w:rFonts w:ascii="Times New Roman" w:hAnsi="Times New Roman" w:cs="Times New Roman"/>
                <w:sz w:val="26"/>
                <w:szCs w:val="26"/>
              </w:rPr>
              <w:t>________________________________________</w:t>
            </w:r>
          </w:p>
        </w:tc>
      </w:tr>
    </w:tbl>
    <w:p w:rsidR="00C75420" w:rsidRPr="001242D8" w:rsidRDefault="00C75420" w:rsidP="001870A8">
      <w:pPr>
        <w:pStyle w:val="ConsPlusNormal"/>
        <w:ind w:firstLine="0"/>
        <w:jc w:val="right"/>
        <w:outlineLvl w:val="0"/>
        <w:rPr>
          <w:rFonts w:ascii="Times New Roman" w:hAnsi="Times New Roman" w:cs="Times New Roman"/>
          <w:sz w:val="26"/>
          <w:szCs w:val="26"/>
        </w:rPr>
      </w:pPr>
    </w:p>
    <w:tbl>
      <w:tblPr>
        <w:tblStyle w:val="ac"/>
        <w:tblW w:w="20275" w:type="dxa"/>
        <w:jc w:val="center"/>
        <w:tblLook w:val="04A0" w:firstRow="1" w:lastRow="0" w:firstColumn="1" w:lastColumn="0" w:noHBand="0" w:noVBand="1"/>
      </w:tblPr>
      <w:tblGrid>
        <w:gridCol w:w="5068"/>
        <w:gridCol w:w="5069"/>
        <w:gridCol w:w="5069"/>
        <w:gridCol w:w="5069"/>
      </w:tblGrid>
      <w:tr w:rsidR="00801001" w:rsidRPr="001242D8" w:rsidTr="00AA0109">
        <w:trPr>
          <w:jc w:val="center"/>
        </w:trPr>
        <w:tc>
          <w:tcPr>
            <w:tcW w:w="5068" w:type="dxa"/>
            <w:tcBorders>
              <w:top w:val="nil"/>
              <w:left w:val="nil"/>
              <w:bottom w:val="nil"/>
              <w:right w:val="nil"/>
            </w:tcBorders>
          </w:tcPr>
          <w:p w:rsidR="001870A8" w:rsidRPr="001242D8" w:rsidRDefault="00C75420" w:rsidP="00AA0109">
            <w:pPr>
              <w:autoSpaceDE w:val="0"/>
              <w:autoSpaceDN w:val="0"/>
              <w:adjustRightInd w:val="0"/>
              <w:jc w:val="center"/>
              <w:rPr>
                <w:sz w:val="26"/>
                <w:szCs w:val="26"/>
                <w:lang w:val="en-US"/>
              </w:rPr>
            </w:pPr>
            <w:r w:rsidRPr="001242D8">
              <w:rPr>
                <w:sz w:val="26"/>
                <w:szCs w:val="26"/>
              </w:rPr>
              <w:tab/>
            </w:r>
          </w:p>
        </w:tc>
        <w:tc>
          <w:tcPr>
            <w:tcW w:w="5069" w:type="dxa"/>
            <w:tcBorders>
              <w:top w:val="nil"/>
              <w:left w:val="nil"/>
              <w:bottom w:val="nil"/>
              <w:right w:val="nil"/>
            </w:tcBorders>
          </w:tcPr>
          <w:p w:rsidR="00C75420" w:rsidRPr="001242D8" w:rsidRDefault="00C75420" w:rsidP="00AA0109">
            <w:pPr>
              <w:spacing w:line="220" w:lineRule="exact"/>
              <w:rPr>
                <w:sz w:val="26"/>
                <w:szCs w:val="26"/>
              </w:rPr>
            </w:pPr>
          </w:p>
          <w:p w:rsidR="001870A8" w:rsidRPr="001242D8" w:rsidRDefault="001870A8" w:rsidP="006F73CD">
            <w:pPr>
              <w:jc w:val="right"/>
              <w:rPr>
                <w:sz w:val="26"/>
                <w:szCs w:val="26"/>
              </w:rPr>
            </w:pPr>
          </w:p>
        </w:tc>
        <w:tc>
          <w:tcPr>
            <w:tcW w:w="5069" w:type="dxa"/>
            <w:tcBorders>
              <w:top w:val="nil"/>
              <w:left w:val="nil"/>
              <w:bottom w:val="nil"/>
              <w:right w:val="nil"/>
            </w:tcBorders>
          </w:tcPr>
          <w:p w:rsidR="001870A8" w:rsidRPr="001242D8" w:rsidRDefault="001870A8" w:rsidP="00AA0109">
            <w:pPr>
              <w:autoSpaceDE w:val="0"/>
              <w:autoSpaceDN w:val="0"/>
              <w:adjustRightInd w:val="0"/>
              <w:jc w:val="both"/>
              <w:rPr>
                <w:sz w:val="26"/>
                <w:szCs w:val="26"/>
              </w:rPr>
            </w:pPr>
          </w:p>
        </w:tc>
        <w:tc>
          <w:tcPr>
            <w:tcW w:w="5069" w:type="dxa"/>
            <w:tcBorders>
              <w:top w:val="nil"/>
              <w:left w:val="nil"/>
              <w:bottom w:val="nil"/>
              <w:right w:val="nil"/>
            </w:tcBorders>
          </w:tcPr>
          <w:p w:rsidR="001870A8" w:rsidRPr="001242D8" w:rsidRDefault="001870A8" w:rsidP="00AA0109">
            <w:pPr>
              <w:autoSpaceDE w:val="0"/>
              <w:autoSpaceDN w:val="0"/>
              <w:adjustRightInd w:val="0"/>
              <w:jc w:val="both"/>
              <w:rPr>
                <w:sz w:val="26"/>
                <w:szCs w:val="26"/>
              </w:rPr>
            </w:pPr>
          </w:p>
        </w:tc>
      </w:tr>
    </w:tbl>
    <w:p w:rsidR="001870A8" w:rsidRPr="001242D8" w:rsidRDefault="001870A8" w:rsidP="001870A8">
      <w:pPr>
        <w:autoSpaceDE w:val="0"/>
        <w:autoSpaceDN w:val="0"/>
        <w:adjustRightInd w:val="0"/>
        <w:jc w:val="center"/>
        <w:rPr>
          <w:rFonts w:ascii="Times New Roman" w:hAnsi="Times New Roman" w:cs="Times New Roman"/>
          <w:sz w:val="26"/>
          <w:szCs w:val="26"/>
        </w:rPr>
      </w:pPr>
      <w:bookmarkStart w:id="10" w:name="Par274"/>
      <w:bookmarkEnd w:id="10"/>
      <w:r w:rsidRPr="001242D8">
        <w:rPr>
          <w:rFonts w:ascii="Times New Roman" w:hAnsi="Times New Roman" w:cs="Times New Roman"/>
          <w:sz w:val="26"/>
          <w:szCs w:val="26"/>
        </w:rPr>
        <w:t>Уведомление</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 xml:space="preserve">о несоответствии </w:t>
      </w:r>
      <w:proofErr w:type="gramStart"/>
      <w:r w:rsidRPr="001242D8">
        <w:rPr>
          <w:rFonts w:ascii="Times New Roman" w:hAnsi="Times New Roman" w:cs="Times New Roman"/>
          <w:sz w:val="26"/>
          <w:szCs w:val="26"/>
        </w:rPr>
        <w:t>указанных</w:t>
      </w:r>
      <w:proofErr w:type="gramEnd"/>
      <w:r w:rsidRPr="001242D8">
        <w:rPr>
          <w:rFonts w:ascii="Times New Roman" w:hAnsi="Times New Roman" w:cs="Times New Roman"/>
          <w:sz w:val="26"/>
          <w:szCs w:val="26"/>
        </w:rPr>
        <w:t xml:space="preserve"> в уведомлении о планируемых</w:t>
      </w:r>
    </w:p>
    <w:p w:rsidR="001870A8" w:rsidRPr="001242D8" w:rsidRDefault="001870A8" w:rsidP="001870A8">
      <w:pPr>
        <w:autoSpaceDE w:val="0"/>
        <w:autoSpaceDN w:val="0"/>
        <w:adjustRightInd w:val="0"/>
        <w:jc w:val="center"/>
        <w:rPr>
          <w:rFonts w:ascii="Times New Roman" w:hAnsi="Times New Roman" w:cs="Times New Roman"/>
          <w:sz w:val="26"/>
          <w:szCs w:val="26"/>
        </w:rPr>
      </w:pPr>
      <w:proofErr w:type="gramStart"/>
      <w:r w:rsidRPr="001242D8">
        <w:rPr>
          <w:rFonts w:ascii="Times New Roman" w:hAnsi="Times New Roman" w:cs="Times New Roman"/>
          <w:sz w:val="26"/>
          <w:szCs w:val="26"/>
        </w:rPr>
        <w:t>строительстве</w:t>
      </w:r>
      <w:proofErr w:type="gramEnd"/>
      <w:r w:rsidRPr="001242D8">
        <w:rPr>
          <w:rFonts w:ascii="Times New Roman" w:hAnsi="Times New Roman" w:cs="Times New Roman"/>
          <w:sz w:val="26"/>
          <w:szCs w:val="26"/>
        </w:rPr>
        <w:t xml:space="preserve"> или реконструкции объекта индивидуального жилищного</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строительства или садового дома параметров объекта индивидуального</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жилищного строительства или садового дома установленным параметрам</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и (или) недопустимости размещения объекта индивидуального</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жилищного строительства или садового дома на земельном участке</w:t>
      </w:r>
    </w:p>
    <w:p w:rsidR="001870A8" w:rsidRPr="001242D8" w:rsidRDefault="001870A8" w:rsidP="001870A8">
      <w:pPr>
        <w:autoSpaceDE w:val="0"/>
        <w:autoSpaceDN w:val="0"/>
        <w:adjustRightInd w:val="0"/>
        <w:jc w:val="center"/>
        <w:rPr>
          <w:rFonts w:ascii="Times New Roman" w:hAnsi="Times New Roman" w:cs="Times New Roman"/>
          <w:sz w:val="26"/>
          <w:szCs w:val="26"/>
        </w:rPr>
      </w:pPr>
    </w:p>
    <w:p w:rsidR="001870A8" w:rsidRPr="001242D8" w:rsidRDefault="001870A8" w:rsidP="001870A8">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"____" _______________ 20____ г.                                         N ___________</w:t>
      </w:r>
    </w:p>
    <w:p w:rsidR="001870A8" w:rsidRPr="001242D8" w:rsidRDefault="001870A8" w:rsidP="001870A8">
      <w:pPr>
        <w:autoSpaceDE w:val="0"/>
        <w:autoSpaceDN w:val="0"/>
        <w:adjustRightInd w:val="0"/>
        <w:jc w:val="center"/>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lastRenderedPageBreak/>
        <w:t xml:space="preserve">По  результатам  рассмотрения  уведомления  о планируемых строительстве </w:t>
      </w:r>
      <w:proofErr w:type="spellStart"/>
      <w:r w:rsidRPr="001242D8">
        <w:rPr>
          <w:rFonts w:ascii="Times New Roman" w:hAnsi="Times New Roman" w:cs="Times New Roman"/>
          <w:sz w:val="26"/>
          <w:szCs w:val="26"/>
        </w:rPr>
        <w:t>илиреконструкции</w:t>
      </w:r>
      <w:proofErr w:type="spellEnd"/>
      <w:r w:rsidRPr="001242D8">
        <w:rPr>
          <w:rFonts w:ascii="Times New Roman" w:hAnsi="Times New Roman" w:cs="Times New Roman"/>
          <w:sz w:val="26"/>
          <w:szCs w:val="26"/>
        </w:rPr>
        <w:t xml:space="preserve">  объекта индивидуального жилищного строительства или </w:t>
      </w:r>
      <w:proofErr w:type="spellStart"/>
      <w:r w:rsidRPr="001242D8">
        <w:rPr>
          <w:rFonts w:ascii="Times New Roman" w:hAnsi="Times New Roman" w:cs="Times New Roman"/>
          <w:sz w:val="26"/>
          <w:szCs w:val="26"/>
        </w:rPr>
        <w:t>садовогодома</w:t>
      </w:r>
      <w:proofErr w:type="spellEnd"/>
      <w:r w:rsidRPr="001242D8">
        <w:rPr>
          <w:rFonts w:ascii="Times New Roman" w:hAnsi="Times New Roman" w:cs="Times New Roman"/>
          <w:sz w:val="26"/>
          <w:szCs w:val="26"/>
        </w:rPr>
        <w:t xml:space="preserve"> или уведомления об изменении параметров планируемого строительства </w:t>
      </w:r>
      <w:proofErr w:type="spellStart"/>
      <w:r w:rsidRPr="001242D8">
        <w:rPr>
          <w:rFonts w:ascii="Times New Roman" w:hAnsi="Times New Roman" w:cs="Times New Roman"/>
          <w:sz w:val="26"/>
          <w:szCs w:val="26"/>
        </w:rPr>
        <w:t>илиреконструкции</w:t>
      </w:r>
      <w:proofErr w:type="spellEnd"/>
      <w:r w:rsidRPr="001242D8">
        <w:rPr>
          <w:rFonts w:ascii="Times New Roman" w:hAnsi="Times New Roman" w:cs="Times New Roman"/>
          <w:sz w:val="26"/>
          <w:szCs w:val="26"/>
        </w:rPr>
        <w:t xml:space="preserve">  объекта индивидуального жилищного строительства или </w:t>
      </w:r>
      <w:proofErr w:type="spellStart"/>
      <w:r w:rsidRPr="001242D8">
        <w:rPr>
          <w:rFonts w:ascii="Times New Roman" w:hAnsi="Times New Roman" w:cs="Times New Roman"/>
          <w:sz w:val="26"/>
          <w:szCs w:val="26"/>
        </w:rPr>
        <w:t>садовогодома</w:t>
      </w:r>
      <w:proofErr w:type="spellEnd"/>
      <w:r w:rsidRPr="001242D8">
        <w:rPr>
          <w:rFonts w:ascii="Times New Roman" w:hAnsi="Times New Roman" w:cs="Times New Roman"/>
          <w:sz w:val="26"/>
          <w:szCs w:val="26"/>
        </w:rPr>
        <w:t xml:space="preserve"> (далее - уведомление),</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Направленного_____________________________________________________________________</w:t>
      </w:r>
    </w:p>
    <w:p w:rsidR="001870A8" w:rsidRPr="001242D8" w:rsidRDefault="001870A8" w:rsidP="001870A8">
      <w:pPr>
        <w:autoSpaceDE w:val="0"/>
        <w:autoSpaceDN w:val="0"/>
        <w:adjustRightInd w:val="0"/>
        <w:rPr>
          <w:rFonts w:ascii="Times New Roman" w:hAnsi="Times New Roman" w:cs="Times New Roman"/>
          <w:sz w:val="26"/>
          <w:szCs w:val="26"/>
        </w:rPr>
      </w:pPr>
      <w:r w:rsidRPr="001242D8">
        <w:rPr>
          <w:rFonts w:ascii="Times New Roman" w:hAnsi="Times New Roman" w:cs="Times New Roman"/>
          <w:i/>
          <w:sz w:val="26"/>
          <w:szCs w:val="26"/>
        </w:rPr>
        <w:t xml:space="preserve">                                                             (дата направления уведомления)</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Зарегистрированного________________________________________________________________</w:t>
      </w:r>
    </w:p>
    <w:p w:rsidR="001870A8" w:rsidRPr="001242D8" w:rsidRDefault="001870A8" w:rsidP="001870A8">
      <w:pPr>
        <w:autoSpaceDE w:val="0"/>
        <w:autoSpaceDN w:val="0"/>
        <w:adjustRightInd w:val="0"/>
        <w:rPr>
          <w:rFonts w:ascii="Times New Roman" w:hAnsi="Times New Roman" w:cs="Times New Roman"/>
          <w:sz w:val="26"/>
          <w:szCs w:val="26"/>
        </w:rPr>
      </w:pPr>
      <w:r w:rsidRPr="001242D8">
        <w:rPr>
          <w:rFonts w:ascii="Times New Roman" w:hAnsi="Times New Roman" w:cs="Times New Roman"/>
          <w:i/>
          <w:sz w:val="26"/>
          <w:szCs w:val="26"/>
        </w:rPr>
        <w:t>(дата и номер регистрации уведомления)</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уведомляем:</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1)   о   несоответствии  параметров,  указанных  в  уведомлении  </w:t>
      </w:r>
      <w:proofErr w:type="spellStart"/>
      <w:r w:rsidRPr="001242D8">
        <w:rPr>
          <w:rFonts w:ascii="Times New Roman" w:hAnsi="Times New Roman" w:cs="Times New Roman"/>
          <w:sz w:val="26"/>
          <w:szCs w:val="26"/>
        </w:rPr>
        <w:t>предельнымпараметрам</w:t>
      </w:r>
      <w:proofErr w:type="spellEnd"/>
      <w:r w:rsidRPr="001242D8">
        <w:rPr>
          <w:rFonts w:ascii="Times New Roman" w:hAnsi="Times New Roman" w:cs="Times New Roman"/>
          <w:sz w:val="26"/>
          <w:szCs w:val="26"/>
        </w:rPr>
        <w:t xml:space="preserve">  разрешенного  строительства, реконструкции объекта </w:t>
      </w:r>
      <w:proofErr w:type="spellStart"/>
      <w:r w:rsidRPr="001242D8">
        <w:rPr>
          <w:rFonts w:ascii="Times New Roman" w:hAnsi="Times New Roman" w:cs="Times New Roman"/>
          <w:sz w:val="26"/>
          <w:szCs w:val="26"/>
        </w:rPr>
        <w:t>капитальногостроительства</w:t>
      </w:r>
      <w:proofErr w:type="spellEnd"/>
      <w:r w:rsidRPr="001242D8">
        <w:rPr>
          <w:rFonts w:ascii="Times New Roman" w:hAnsi="Times New Roman" w:cs="Times New Roman"/>
          <w:sz w:val="26"/>
          <w:szCs w:val="26"/>
        </w:rPr>
        <w:t xml:space="preserve"> по следующим основаниям:</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i/>
          <w:sz w:val="26"/>
          <w:szCs w:val="26"/>
        </w:rPr>
      </w:pPr>
      <w:proofErr w:type="gramStart"/>
      <w:r w:rsidRPr="001242D8">
        <w:rPr>
          <w:rFonts w:ascii="Times New Roman" w:hAnsi="Times New Roman" w:cs="Times New Roman"/>
          <w:i/>
          <w:sz w:val="26"/>
          <w:szCs w:val="26"/>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5" w:history="1">
        <w:r w:rsidRPr="001242D8">
          <w:rPr>
            <w:rFonts w:ascii="Times New Roman" w:hAnsi="Times New Roman" w:cs="Times New Roman"/>
            <w:i/>
            <w:sz w:val="26"/>
            <w:szCs w:val="26"/>
          </w:rPr>
          <w:t>кодексом</w:t>
        </w:r>
      </w:hyperlink>
      <w:r w:rsidRPr="001242D8">
        <w:rPr>
          <w:rFonts w:ascii="Times New Roman" w:hAnsi="Times New Roman" w:cs="Times New Roman"/>
          <w:i/>
          <w:sz w:val="26"/>
          <w:szCs w:val="26"/>
        </w:rPr>
        <w:t xml:space="preserve"> Российской Федерации  (Собрание  законодательства Российской Федерации, 2005, N 1, ст. 16;</w:t>
      </w:r>
      <w:proofErr w:type="gramEnd"/>
      <w:r w:rsidRPr="001242D8">
        <w:rPr>
          <w:rFonts w:ascii="Times New Roman" w:hAnsi="Times New Roman" w:cs="Times New Roman"/>
          <w:i/>
          <w:sz w:val="26"/>
          <w:szCs w:val="26"/>
        </w:rPr>
        <w:t xml:space="preserve">  </w:t>
      </w:r>
      <w:proofErr w:type="gramStart"/>
      <w:r w:rsidRPr="001242D8">
        <w:rPr>
          <w:rFonts w:ascii="Times New Roman" w:hAnsi="Times New Roman" w:cs="Times New Roman"/>
          <w:i/>
          <w:sz w:val="26"/>
          <w:szCs w:val="26"/>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2)   о   недопустимости   размещения   объекта   индивидуального  </w:t>
      </w:r>
      <w:proofErr w:type="spellStart"/>
      <w:r w:rsidRPr="001242D8">
        <w:rPr>
          <w:rFonts w:ascii="Times New Roman" w:hAnsi="Times New Roman" w:cs="Times New Roman"/>
          <w:sz w:val="26"/>
          <w:szCs w:val="26"/>
        </w:rPr>
        <w:t>жилищногостроительства</w:t>
      </w:r>
      <w:proofErr w:type="spellEnd"/>
      <w:r w:rsidRPr="001242D8">
        <w:rPr>
          <w:rFonts w:ascii="Times New Roman" w:hAnsi="Times New Roman" w:cs="Times New Roman"/>
          <w:sz w:val="26"/>
          <w:szCs w:val="26"/>
        </w:rPr>
        <w:t xml:space="preserve">   или   садового  дома  на  земельном  участке  по  </w:t>
      </w:r>
      <w:proofErr w:type="spellStart"/>
      <w:r w:rsidRPr="001242D8">
        <w:rPr>
          <w:rFonts w:ascii="Times New Roman" w:hAnsi="Times New Roman" w:cs="Times New Roman"/>
          <w:sz w:val="26"/>
          <w:szCs w:val="26"/>
        </w:rPr>
        <w:t>следующимоснованиям</w:t>
      </w:r>
      <w:proofErr w:type="spellEnd"/>
      <w:r w:rsidRPr="001242D8">
        <w:rPr>
          <w:rFonts w:ascii="Times New Roman" w:hAnsi="Times New Roman" w:cs="Times New Roman"/>
          <w:sz w:val="26"/>
          <w:szCs w:val="26"/>
        </w:rPr>
        <w:t>:</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i/>
          <w:sz w:val="26"/>
          <w:szCs w:val="26"/>
        </w:rPr>
      </w:pPr>
      <w:r w:rsidRPr="001242D8">
        <w:rPr>
          <w:rFonts w:ascii="Times New Roman" w:hAnsi="Times New Roman" w:cs="Times New Roman"/>
          <w:i/>
          <w:sz w:val="26"/>
          <w:szCs w:val="2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3)  о  том,  что  уведомление  подано  или  направлено лицом, не </w:t>
      </w:r>
      <w:proofErr w:type="spellStart"/>
      <w:r w:rsidRPr="001242D8">
        <w:rPr>
          <w:rFonts w:ascii="Times New Roman" w:hAnsi="Times New Roman" w:cs="Times New Roman"/>
          <w:sz w:val="26"/>
          <w:szCs w:val="26"/>
        </w:rPr>
        <w:t>являющимсязастройщиком</w:t>
      </w:r>
      <w:proofErr w:type="spellEnd"/>
      <w:r w:rsidRPr="001242D8">
        <w:rPr>
          <w:rFonts w:ascii="Times New Roman" w:hAnsi="Times New Roman" w:cs="Times New Roman"/>
          <w:sz w:val="26"/>
          <w:szCs w:val="26"/>
        </w:rPr>
        <w:t xml:space="preserve">  в  связи с отсутствием прав на земельный участок по </w:t>
      </w:r>
      <w:proofErr w:type="spellStart"/>
      <w:r w:rsidRPr="001242D8">
        <w:rPr>
          <w:rFonts w:ascii="Times New Roman" w:hAnsi="Times New Roman" w:cs="Times New Roman"/>
          <w:sz w:val="26"/>
          <w:szCs w:val="26"/>
        </w:rPr>
        <w:t>следующимоснованиям</w:t>
      </w:r>
      <w:proofErr w:type="spellEnd"/>
      <w:r w:rsidRPr="001242D8">
        <w:rPr>
          <w:rFonts w:ascii="Times New Roman" w:hAnsi="Times New Roman" w:cs="Times New Roman"/>
          <w:sz w:val="26"/>
          <w:szCs w:val="26"/>
        </w:rPr>
        <w:t>:</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i/>
          <w:sz w:val="26"/>
          <w:szCs w:val="26"/>
        </w:rPr>
      </w:pPr>
      <w:r w:rsidRPr="001242D8">
        <w:rPr>
          <w:rFonts w:ascii="Times New Roman" w:hAnsi="Times New Roman" w:cs="Times New Roman"/>
          <w:i/>
          <w:sz w:val="26"/>
          <w:szCs w:val="2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4)  о  несоответствии  описания  внешнего  облика  объекта  </w:t>
      </w:r>
      <w:proofErr w:type="spellStart"/>
      <w:r w:rsidRPr="001242D8">
        <w:rPr>
          <w:rFonts w:ascii="Times New Roman" w:hAnsi="Times New Roman" w:cs="Times New Roman"/>
          <w:sz w:val="26"/>
          <w:szCs w:val="26"/>
        </w:rPr>
        <w:t>индивидуальногожилищного</w:t>
      </w:r>
      <w:proofErr w:type="spellEnd"/>
      <w:r w:rsidRPr="001242D8">
        <w:rPr>
          <w:rFonts w:ascii="Times New Roman" w:hAnsi="Times New Roman" w:cs="Times New Roman"/>
          <w:sz w:val="26"/>
          <w:szCs w:val="26"/>
        </w:rPr>
        <w:t xml:space="preserve">  строительства  или  садового  дома предмету охраны </w:t>
      </w:r>
      <w:proofErr w:type="spellStart"/>
      <w:r w:rsidRPr="001242D8">
        <w:rPr>
          <w:rFonts w:ascii="Times New Roman" w:hAnsi="Times New Roman" w:cs="Times New Roman"/>
          <w:sz w:val="26"/>
          <w:szCs w:val="26"/>
        </w:rPr>
        <w:t>историческогопоселения</w:t>
      </w:r>
      <w:proofErr w:type="spellEnd"/>
      <w:r w:rsidRPr="001242D8">
        <w:rPr>
          <w:rFonts w:ascii="Times New Roman" w:hAnsi="Times New Roman" w:cs="Times New Roman"/>
          <w:sz w:val="26"/>
          <w:szCs w:val="26"/>
        </w:rPr>
        <w:t xml:space="preserve">  и  требованиям  к  архитектурным  решениям объектов </w:t>
      </w:r>
      <w:proofErr w:type="spellStart"/>
      <w:r w:rsidRPr="001242D8">
        <w:rPr>
          <w:rFonts w:ascii="Times New Roman" w:hAnsi="Times New Roman" w:cs="Times New Roman"/>
          <w:sz w:val="26"/>
          <w:szCs w:val="26"/>
        </w:rPr>
        <w:t>капитальногостроительства</w:t>
      </w:r>
      <w:proofErr w:type="spellEnd"/>
      <w:r w:rsidRPr="001242D8">
        <w:rPr>
          <w:rFonts w:ascii="Times New Roman" w:hAnsi="Times New Roman" w:cs="Times New Roman"/>
          <w:sz w:val="26"/>
          <w:szCs w:val="26"/>
        </w:rPr>
        <w:t xml:space="preserve">,  установленным градостроительным регламентом применительно </w:t>
      </w:r>
      <w:proofErr w:type="spellStart"/>
      <w:r w:rsidRPr="001242D8">
        <w:rPr>
          <w:rFonts w:ascii="Times New Roman" w:hAnsi="Times New Roman" w:cs="Times New Roman"/>
          <w:sz w:val="26"/>
          <w:szCs w:val="26"/>
        </w:rPr>
        <w:t>ктерриториальной</w:t>
      </w:r>
      <w:proofErr w:type="spellEnd"/>
      <w:r w:rsidRPr="001242D8">
        <w:rPr>
          <w:rFonts w:ascii="Times New Roman" w:hAnsi="Times New Roman" w:cs="Times New Roman"/>
          <w:sz w:val="26"/>
          <w:szCs w:val="26"/>
        </w:rPr>
        <w:t xml:space="preserve">  зоне,  расположенной  в  границах территории </w:t>
      </w:r>
      <w:proofErr w:type="spellStart"/>
      <w:r w:rsidRPr="001242D8">
        <w:rPr>
          <w:rFonts w:ascii="Times New Roman" w:hAnsi="Times New Roman" w:cs="Times New Roman"/>
          <w:sz w:val="26"/>
          <w:szCs w:val="26"/>
        </w:rPr>
        <w:t>историческогопоселения</w:t>
      </w:r>
      <w:proofErr w:type="spellEnd"/>
      <w:r w:rsidRPr="001242D8">
        <w:rPr>
          <w:rFonts w:ascii="Times New Roman" w:hAnsi="Times New Roman" w:cs="Times New Roman"/>
          <w:sz w:val="26"/>
          <w:szCs w:val="26"/>
        </w:rPr>
        <w:t xml:space="preserve"> федерального или регионального значения </w:t>
      </w:r>
      <w:proofErr w:type="gramStart"/>
      <w:r w:rsidRPr="001242D8">
        <w:rPr>
          <w:rFonts w:ascii="Times New Roman" w:hAnsi="Times New Roman" w:cs="Times New Roman"/>
          <w:sz w:val="26"/>
          <w:szCs w:val="26"/>
        </w:rPr>
        <w:t>по</w:t>
      </w:r>
      <w:proofErr w:type="gramEnd"/>
      <w:r w:rsidRPr="001242D8">
        <w:rPr>
          <w:rFonts w:ascii="Times New Roman" w:hAnsi="Times New Roman" w:cs="Times New Roman"/>
          <w:sz w:val="26"/>
          <w:szCs w:val="26"/>
        </w:rPr>
        <w:t xml:space="preserve"> </w:t>
      </w:r>
      <w:proofErr w:type="gramStart"/>
      <w:r w:rsidRPr="001242D8">
        <w:rPr>
          <w:rFonts w:ascii="Times New Roman" w:hAnsi="Times New Roman" w:cs="Times New Roman"/>
          <w:sz w:val="26"/>
          <w:szCs w:val="26"/>
        </w:rPr>
        <w:t>следующим</w:t>
      </w:r>
      <w:proofErr w:type="gramEnd"/>
      <w:r w:rsidRPr="001242D8">
        <w:rPr>
          <w:rFonts w:ascii="Times New Roman" w:hAnsi="Times New Roman" w:cs="Times New Roman"/>
          <w:sz w:val="26"/>
          <w:szCs w:val="26"/>
        </w:rPr>
        <w:t xml:space="preserve"> основаниям:</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i/>
          <w:sz w:val="26"/>
          <w:szCs w:val="26"/>
        </w:rPr>
      </w:pPr>
      <w:r w:rsidRPr="001242D8">
        <w:rPr>
          <w:rFonts w:ascii="Times New Roman" w:hAnsi="Times New Roman" w:cs="Times New Roman"/>
          <w:i/>
          <w:sz w:val="26"/>
          <w:szCs w:val="2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870A8" w:rsidRPr="001242D8" w:rsidRDefault="001870A8" w:rsidP="001870A8">
      <w:pPr>
        <w:autoSpaceDE w:val="0"/>
        <w:autoSpaceDN w:val="0"/>
        <w:adjustRightInd w:val="0"/>
        <w:jc w:val="both"/>
        <w:rPr>
          <w:rFonts w:ascii="Times New Roman" w:hAnsi="Times New Roman" w:cs="Times New Roman"/>
          <w:sz w:val="26"/>
          <w:szCs w:val="26"/>
          <w:u w:val="single"/>
        </w:rPr>
      </w:pPr>
      <w:r w:rsidRPr="001242D8">
        <w:rPr>
          <w:rFonts w:ascii="Times New Roman" w:hAnsi="Times New Roman" w:cs="Times New Roman"/>
          <w:sz w:val="26"/>
          <w:szCs w:val="26"/>
          <w:u w:val="single"/>
        </w:rPr>
        <w:t xml:space="preserve">Начальник отдела архитектуры и </w:t>
      </w:r>
    </w:p>
    <w:p w:rsidR="001870A8" w:rsidRPr="001242D8" w:rsidRDefault="001870A8" w:rsidP="001870A8">
      <w:pPr>
        <w:autoSpaceDE w:val="0"/>
        <w:autoSpaceDN w:val="0"/>
        <w:adjustRightInd w:val="0"/>
        <w:jc w:val="both"/>
        <w:rPr>
          <w:rFonts w:ascii="Times New Roman" w:hAnsi="Times New Roman" w:cs="Times New Roman"/>
          <w:sz w:val="26"/>
          <w:szCs w:val="26"/>
          <w:u w:val="single"/>
        </w:rPr>
      </w:pPr>
      <w:r w:rsidRPr="001242D8">
        <w:rPr>
          <w:rFonts w:ascii="Times New Roman" w:hAnsi="Times New Roman" w:cs="Times New Roman"/>
          <w:sz w:val="26"/>
          <w:szCs w:val="26"/>
          <w:u w:val="single"/>
        </w:rPr>
        <w:t xml:space="preserve">градостроительства </w:t>
      </w:r>
      <w:proofErr w:type="spellStart"/>
      <w:r w:rsidRPr="001242D8">
        <w:rPr>
          <w:rFonts w:ascii="Times New Roman" w:hAnsi="Times New Roman" w:cs="Times New Roman"/>
          <w:sz w:val="26"/>
          <w:szCs w:val="26"/>
          <w:u w:val="single"/>
        </w:rPr>
        <w:t>м.р</w:t>
      </w:r>
      <w:proofErr w:type="gramStart"/>
      <w:r w:rsidRPr="001242D8">
        <w:rPr>
          <w:rFonts w:ascii="Times New Roman" w:hAnsi="Times New Roman" w:cs="Times New Roman"/>
          <w:sz w:val="26"/>
          <w:szCs w:val="26"/>
          <w:u w:val="single"/>
        </w:rPr>
        <w:t>.Б</w:t>
      </w:r>
      <w:proofErr w:type="gramEnd"/>
      <w:r w:rsidRPr="001242D8">
        <w:rPr>
          <w:rFonts w:ascii="Times New Roman" w:hAnsi="Times New Roman" w:cs="Times New Roman"/>
          <w:sz w:val="26"/>
          <w:szCs w:val="26"/>
          <w:u w:val="single"/>
        </w:rPr>
        <w:t>огатовский</w:t>
      </w:r>
      <w:proofErr w:type="spell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u w:val="single"/>
        </w:rPr>
        <w:t xml:space="preserve">Самарской области  </w:t>
      </w:r>
      <w:r w:rsidRPr="001242D8">
        <w:rPr>
          <w:rFonts w:ascii="Times New Roman" w:hAnsi="Times New Roman" w:cs="Times New Roman"/>
          <w:sz w:val="26"/>
          <w:szCs w:val="26"/>
        </w:rPr>
        <w:t>____________ ___________  _</w:t>
      </w:r>
      <w:proofErr w:type="spellStart"/>
      <w:r w:rsidRPr="001242D8">
        <w:rPr>
          <w:rFonts w:ascii="Times New Roman" w:hAnsi="Times New Roman" w:cs="Times New Roman"/>
          <w:sz w:val="26"/>
          <w:szCs w:val="26"/>
          <w:u w:val="single"/>
        </w:rPr>
        <w:t>А.Н.Сальников</w:t>
      </w:r>
      <w:proofErr w:type="spellEnd"/>
      <w:r w:rsidRPr="001242D8">
        <w:rPr>
          <w:rFonts w:ascii="Times New Roman" w:hAnsi="Times New Roman" w:cs="Times New Roman"/>
          <w:sz w:val="26"/>
          <w:szCs w:val="26"/>
        </w:rPr>
        <w:t>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(должность уполномоченного лица   уполномоченног</w:t>
      </w:r>
      <w:proofErr w:type="gramStart"/>
      <w:r w:rsidRPr="001242D8">
        <w:rPr>
          <w:rFonts w:ascii="Times New Roman" w:hAnsi="Times New Roman" w:cs="Times New Roman"/>
          <w:sz w:val="26"/>
          <w:szCs w:val="26"/>
        </w:rPr>
        <w:t>о(</w:t>
      </w:r>
      <w:proofErr w:type="gramEnd"/>
      <w:r w:rsidRPr="001242D8">
        <w:rPr>
          <w:rFonts w:ascii="Times New Roman" w:hAnsi="Times New Roman" w:cs="Times New Roman"/>
          <w:sz w:val="26"/>
          <w:szCs w:val="26"/>
        </w:rPr>
        <w:t>подпись)       (расшифровка подписи)</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 выдачу  разрешений на строительство</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федерального органа исполнительной власти, органа</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исполнительной власти субъекта Российской</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Федерации, органа   местного самоуправления)</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М.П.</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К настоящему уведомлению прилагаются:</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1870A8" w:rsidRPr="001242D8" w:rsidRDefault="001870A8">
      <w:pPr>
        <w:spacing w:after="200" w:line="276" w:lineRule="auto"/>
        <w:rPr>
          <w:rFonts w:ascii="Times New Roman" w:hAnsi="Times New Roman" w:cs="Times New Roman"/>
          <w:sz w:val="26"/>
          <w:szCs w:val="26"/>
        </w:rPr>
      </w:pPr>
    </w:p>
    <w:p w:rsidR="001870A8" w:rsidRPr="001242D8" w:rsidRDefault="001870A8">
      <w:pPr>
        <w:spacing w:after="200" w:line="276" w:lineRule="auto"/>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01001" w:rsidRPr="001242D8" w:rsidTr="006F73CD">
        <w:trPr>
          <w:trHeight w:val="4861"/>
        </w:trPr>
        <w:tc>
          <w:tcPr>
            <w:tcW w:w="4926" w:type="dxa"/>
          </w:tcPr>
          <w:p w:rsidR="00E07B26" w:rsidRPr="001242D8" w:rsidRDefault="00E07B26" w:rsidP="00E07B26">
            <w:pPr>
              <w:pStyle w:val="ConsPlusNormal"/>
              <w:ind w:firstLine="0"/>
              <w:jc w:val="center"/>
              <w:outlineLvl w:val="0"/>
              <w:rPr>
                <w:rFonts w:ascii="Times New Roman" w:hAnsi="Times New Roman" w:cs="Times New Roman"/>
                <w:sz w:val="26"/>
                <w:szCs w:val="26"/>
              </w:rPr>
            </w:pPr>
            <w:r w:rsidRPr="001242D8">
              <w:rPr>
                <w:rFonts w:ascii="Times New Roman" w:hAnsi="Times New Roman" w:cs="Times New Roman"/>
                <w:sz w:val="26"/>
                <w:szCs w:val="26"/>
              </w:rPr>
              <w:lastRenderedPageBreak/>
              <w:t xml:space="preserve">                                                                                                   </w:t>
            </w:r>
          </w:p>
          <w:p w:rsidR="00E07B26" w:rsidRPr="001242D8" w:rsidRDefault="00E07B26" w:rsidP="00E07B26">
            <w:pPr>
              <w:pStyle w:val="ConsPlusNonformat"/>
              <w:rPr>
                <w:rFonts w:ascii="Times New Roman" w:hAnsi="Times New Roman" w:cs="Times New Roman"/>
                <w:sz w:val="26"/>
                <w:szCs w:val="26"/>
              </w:rPr>
            </w:pPr>
          </w:p>
          <w:p w:rsidR="00E07B26" w:rsidRPr="001242D8" w:rsidRDefault="00E07B26" w:rsidP="00E07B26">
            <w:pPr>
              <w:autoSpaceDE w:val="0"/>
              <w:autoSpaceDN w:val="0"/>
              <w:adjustRightInd w:val="0"/>
              <w:ind w:left="180" w:right="-110"/>
              <w:jc w:val="center"/>
              <w:rPr>
                <w:sz w:val="26"/>
                <w:szCs w:val="26"/>
              </w:rPr>
            </w:pPr>
          </w:p>
          <w:p w:rsidR="00E07B26" w:rsidRPr="001242D8" w:rsidRDefault="00E07B26" w:rsidP="00E07B26">
            <w:pPr>
              <w:autoSpaceDE w:val="0"/>
              <w:autoSpaceDN w:val="0"/>
              <w:adjustRightInd w:val="0"/>
              <w:jc w:val="center"/>
              <w:rPr>
                <w:sz w:val="26"/>
                <w:szCs w:val="26"/>
              </w:rPr>
            </w:pPr>
            <w:r w:rsidRPr="001242D8">
              <w:rPr>
                <w:noProof/>
                <w:sz w:val="26"/>
                <w:szCs w:val="26"/>
              </w:rPr>
              <w:drawing>
                <wp:inline distT="0" distB="0" distL="0" distR="0" wp14:anchorId="39C5AAF7" wp14:editId="6F3C8FE8">
                  <wp:extent cx="695325" cy="828675"/>
                  <wp:effectExtent l="19050" t="0" r="9525" b="0"/>
                  <wp:docPr id="2" name="Рисунок 2"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2"/>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E07B26" w:rsidRPr="001242D8" w:rsidRDefault="00E07B26" w:rsidP="00E07B26">
            <w:pPr>
              <w:widowControl w:val="0"/>
              <w:autoSpaceDE w:val="0"/>
              <w:autoSpaceDN w:val="0"/>
              <w:adjustRightInd w:val="0"/>
              <w:jc w:val="center"/>
              <w:rPr>
                <w:bCs/>
                <w:sz w:val="26"/>
                <w:szCs w:val="26"/>
              </w:rPr>
            </w:pPr>
            <w:r w:rsidRPr="001242D8">
              <w:rPr>
                <w:bCs/>
                <w:sz w:val="26"/>
                <w:szCs w:val="26"/>
              </w:rPr>
              <w:t>АДМИНИСТРАЦИЯ</w:t>
            </w:r>
          </w:p>
          <w:p w:rsidR="00E07B26" w:rsidRPr="001242D8" w:rsidRDefault="00E07B26" w:rsidP="00E07B26">
            <w:pPr>
              <w:widowControl w:val="0"/>
              <w:autoSpaceDE w:val="0"/>
              <w:autoSpaceDN w:val="0"/>
              <w:adjustRightInd w:val="0"/>
              <w:jc w:val="center"/>
              <w:rPr>
                <w:bCs/>
                <w:sz w:val="26"/>
                <w:szCs w:val="26"/>
              </w:rPr>
            </w:pPr>
            <w:r w:rsidRPr="001242D8">
              <w:rPr>
                <w:bCs/>
                <w:sz w:val="26"/>
                <w:szCs w:val="26"/>
              </w:rPr>
              <w:t>МУНИЦИПАЛЬНОГО</w:t>
            </w:r>
          </w:p>
          <w:p w:rsidR="00E07B26" w:rsidRPr="001242D8" w:rsidRDefault="00E07B26" w:rsidP="00E07B26">
            <w:pPr>
              <w:widowControl w:val="0"/>
              <w:autoSpaceDE w:val="0"/>
              <w:autoSpaceDN w:val="0"/>
              <w:adjustRightInd w:val="0"/>
              <w:jc w:val="center"/>
              <w:rPr>
                <w:bCs/>
                <w:sz w:val="26"/>
                <w:szCs w:val="26"/>
              </w:rPr>
            </w:pPr>
            <w:r w:rsidRPr="001242D8">
              <w:rPr>
                <w:bCs/>
                <w:sz w:val="26"/>
                <w:szCs w:val="26"/>
              </w:rPr>
              <w:t>РАЙОНА БОГАТОВСКИЙ</w:t>
            </w:r>
          </w:p>
          <w:p w:rsidR="00E07B26" w:rsidRPr="001242D8" w:rsidRDefault="00E07B26" w:rsidP="00E07B26">
            <w:pPr>
              <w:autoSpaceDE w:val="0"/>
              <w:autoSpaceDN w:val="0"/>
              <w:adjustRightInd w:val="0"/>
              <w:jc w:val="center"/>
              <w:outlineLvl w:val="0"/>
              <w:rPr>
                <w:bCs/>
                <w:sz w:val="26"/>
                <w:szCs w:val="26"/>
              </w:rPr>
            </w:pPr>
            <w:r w:rsidRPr="001242D8">
              <w:rPr>
                <w:bCs/>
                <w:sz w:val="26"/>
                <w:szCs w:val="26"/>
              </w:rPr>
              <w:t>САМАРСКОЙ ОБЛАСТИ</w:t>
            </w:r>
          </w:p>
          <w:p w:rsidR="00E07B26" w:rsidRPr="001242D8" w:rsidRDefault="00E07B26" w:rsidP="00E07B26">
            <w:pPr>
              <w:autoSpaceDE w:val="0"/>
              <w:autoSpaceDN w:val="0"/>
              <w:adjustRightInd w:val="0"/>
              <w:jc w:val="center"/>
              <w:outlineLvl w:val="0"/>
              <w:rPr>
                <w:bCs/>
                <w:sz w:val="26"/>
                <w:szCs w:val="26"/>
              </w:rPr>
            </w:pPr>
          </w:p>
          <w:p w:rsidR="00E07B26" w:rsidRPr="001242D8" w:rsidRDefault="00E07B26" w:rsidP="00E07B26">
            <w:pPr>
              <w:spacing w:line="220" w:lineRule="exact"/>
              <w:jc w:val="center"/>
              <w:rPr>
                <w:sz w:val="26"/>
                <w:szCs w:val="26"/>
              </w:rPr>
            </w:pPr>
            <w:r w:rsidRPr="001242D8">
              <w:rPr>
                <w:sz w:val="26"/>
                <w:szCs w:val="26"/>
              </w:rPr>
              <w:t xml:space="preserve">446630, Самарская область, с. </w:t>
            </w:r>
            <w:proofErr w:type="gramStart"/>
            <w:r w:rsidRPr="001242D8">
              <w:rPr>
                <w:sz w:val="26"/>
                <w:szCs w:val="26"/>
              </w:rPr>
              <w:t>Богатое</w:t>
            </w:r>
            <w:proofErr w:type="gramEnd"/>
            <w:r w:rsidRPr="001242D8">
              <w:rPr>
                <w:sz w:val="26"/>
                <w:szCs w:val="26"/>
              </w:rPr>
              <w:t>,</w:t>
            </w:r>
          </w:p>
          <w:p w:rsidR="00E07B26" w:rsidRPr="001242D8" w:rsidRDefault="00E07B26" w:rsidP="00E07B26">
            <w:pPr>
              <w:spacing w:line="220" w:lineRule="exact"/>
              <w:jc w:val="center"/>
              <w:rPr>
                <w:sz w:val="26"/>
                <w:szCs w:val="26"/>
              </w:rPr>
            </w:pPr>
            <w:r w:rsidRPr="001242D8">
              <w:rPr>
                <w:sz w:val="26"/>
                <w:szCs w:val="26"/>
              </w:rPr>
              <w:t>ул.  Комсомольская,13</w:t>
            </w:r>
          </w:p>
          <w:p w:rsidR="00E07B26" w:rsidRPr="001242D8" w:rsidRDefault="00E07B26" w:rsidP="00E07B26">
            <w:pPr>
              <w:spacing w:line="220" w:lineRule="exact"/>
              <w:jc w:val="center"/>
              <w:rPr>
                <w:sz w:val="26"/>
                <w:szCs w:val="26"/>
              </w:rPr>
            </w:pPr>
            <w:r w:rsidRPr="001242D8">
              <w:rPr>
                <w:sz w:val="26"/>
                <w:szCs w:val="26"/>
              </w:rPr>
              <w:t>тел. факс 8(84666) 2-16-19</w:t>
            </w:r>
          </w:p>
          <w:p w:rsidR="00E07B26" w:rsidRPr="001242D8" w:rsidRDefault="00E07B26" w:rsidP="00E07B26">
            <w:pPr>
              <w:spacing w:line="220" w:lineRule="exact"/>
              <w:jc w:val="center"/>
              <w:rPr>
                <w:sz w:val="26"/>
                <w:szCs w:val="26"/>
              </w:rPr>
            </w:pPr>
            <w:r w:rsidRPr="001242D8">
              <w:rPr>
                <w:sz w:val="26"/>
                <w:szCs w:val="26"/>
              </w:rPr>
              <w:t>E-</w:t>
            </w:r>
            <w:proofErr w:type="spellStart"/>
            <w:r w:rsidRPr="001242D8">
              <w:rPr>
                <w:sz w:val="26"/>
                <w:szCs w:val="26"/>
              </w:rPr>
              <w:t>mail</w:t>
            </w:r>
            <w:proofErr w:type="spellEnd"/>
            <w:r w:rsidRPr="001242D8">
              <w:rPr>
                <w:sz w:val="26"/>
                <w:szCs w:val="26"/>
              </w:rPr>
              <w:t xml:space="preserve">: </w:t>
            </w:r>
            <w:hyperlink r:id="rId16" w:history="1">
              <w:r w:rsidRPr="001242D8">
                <w:rPr>
                  <w:rStyle w:val="a6"/>
                  <w:color w:val="auto"/>
                  <w:sz w:val="26"/>
                  <w:szCs w:val="26"/>
                </w:rPr>
                <w:t>admsait@yandex.ru</w:t>
              </w:r>
            </w:hyperlink>
          </w:p>
          <w:p w:rsidR="00E07B26" w:rsidRPr="001242D8" w:rsidRDefault="00E07B26" w:rsidP="00E07B26">
            <w:pPr>
              <w:pStyle w:val="ConsPlusNonformat"/>
              <w:jc w:val="center"/>
              <w:rPr>
                <w:rFonts w:ascii="Times New Roman" w:hAnsi="Times New Roman" w:cs="Times New Roman"/>
                <w:sz w:val="26"/>
                <w:szCs w:val="26"/>
              </w:rPr>
            </w:pPr>
          </w:p>
          <w:p w:rsidR="00E07B26" w:rsidRPr="001242D8" w:rsidRDefault="00E07B26" w:rsidP="00E07B26">
            <w:pPr>
              <w:spacing w:after="200" w:line="276" w:lineRule="auto"/>
              <w:jc w:val="center"/>
              <w:rPr>
                <w:sz w:val="26"/>
                <w:szCs w:val="26"/>
              </w:rPr>
            </w:pPr>
          </w:p>
        </w:tc>
        <w:tc>
          <w:tcPr>
            <w:tcW w:w="4927" w:type="dxa"/>
          </w:tcPr>
          <w:p w:rsidR="00E07B26" w:rsidRPr="001242D8" w:rsidRDefault="00E07B26" w:rsidP="00E07B26">
            <w:pPr>
              <w:pStyle w:val="ConsPlusNormal"/>
              <w:ind w:firstLine="0"/>
              <w:jc w:val="center"/>
              <w:outlineLvl w:val="0"/>
              <w:rPr>
                <w:rFonts w:ascii="Times New Roman" w:hAnsi="Times New Roman" w:cs="Times New Roman"/>
                <w:sz w:val="26"/>
                <w:szCs w:val="26"/>
              </w:rPr>
            </w:pPr>
            <w:r w:rsidRPr="001242D8">
              <w:rPr>
                <w:rFonts w:ascii="Times New Roman" w:hAnsi="Times New Roman" w:cs="Times New Roman"/>
                <w:sz w:val="26"/>
                <w:szCs w:val="26"/>
              </w:rPr>
              <w:t>Приложение 4</w:t>
            </w:r>
          </w:p>
          <w:p w:rsidR="00E07B26" w:rsidRPr="001242D8" w:rsidRDefault="00E07B26" w:rsidP="00E07B26">
            <w:pPr>
              <w:pStyle w:val="ConsPlusNormal"/>
              <w:ind w:firstLine="0"/>
              <w:jc w:val="center"/>
              <w:outlineLvl w:val="0"/>
              <w:rPr>
                <w:rFonts w:ascii="Times New Roman" w:hAnsi="Times New Roman" w:cs="Times New Roman"/>
                <w:sz w:val="26"/>
                <w:szCs w:val="26"/>
              </w:rPr>
            </w:pPr>
          </w:p>
          <w:p w:rsidR="00E07B26" w:rsidRPr="001242D8" w:rsidRDefault="00E07B26" w:rsidP="00E07B26">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 xml:space="preserve">к Административному регламенту </w:t>
            </w:r>
          </w:p>
          <w:p w:rsidR="00E07B26" w:rsidRPr="001242D8" w:rsidRDefault="00E07B26" w:rsidP="00E07B26">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 xml:space="preserve">предоставления Администрацией </w:t>
            </w:r>
          </w:p>
          <w:p w:rsidR="00E07B26" w:rsidRPr="001242D8" w:rsidRDefault="00E07B26" w:rsidP="00E07B26">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 xml:space="preserve">муниципального района </w:t>
            </w:r>
            <w:proofErr w:type="spellStart"/>
            <w:r w:rsidRPr="001242D8">
              <w:rPr>
                <w:rFonts w:ascii="Times New Roman" w:hAnsi="Times New Roman" w:cs="Times New Roman"/>
                <w:sz w:val="26"/>
                <w:szCs w:val="26"/>
              </w:rPr>
              <w:t>Богатовский</w:t>
            </w:r>
            <w:proofErr w:type="spellEnd"/>
          </w:p>
          <w:p w:rsidR="00E07B26" w:rsidRPr="001242D8" w:rsidRDefault="00E07B26" w:rsidP="00E07B26">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 xml:space="preserve"> Самарской области </w:t>
            </w:r>
          </w:p>
          <w:p w:rsidR="00E07B26" w:rsidRPr="001242D8" w:rsidRDefault="00E07B26" w:rsidP="00E07B26">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муниципальной услуги</w:t>
            </w:r>
          </w:p>
          <w:p w:rsidR="00E07B26" w:rsidRPr="001242D8" w:rsidRDefault="00E07B26" w:rsidP="00E07B26">
            <w:pPr>
              <w:pStyle w:val="ConsPlusNonformat"/>
              <w:jc w:val="right"/>
              <w:rPr>
                <w:rFonts w:ascii="Times New Roman" w:hAnsi="Times New Roman" w:cs="Times New Roman"/>
                <w:sz w:val="26"/>
                <w:szCs w:val="26"/>
              </w:rPr>
            </w:pPr>
            <w:proofErr w:type="gramStart"/>
            <w:r w:rsidRPr="001242D8">
              <w:rPr>
                <w:rFonts w:ascii="Times New Roman" w:hAnsi="Times New Roman" w:cs="Times New Roman"/>
                <w:sz w:val="26"/>
                <w:szCs w:val="26"/>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7B26" w:rsidRPr="001242D8" w:rsidRDefault="00E07B26">
            <w:pPr>
              <w:spacing w:after="200" w:line="276" w:lineRule="auto"/>
              <w:rPr>
                <w:sz w:val="26"/>
                <w:szCs w:val="26"/>
              </w:rPr>
            </w:pPr>
          </w:p>
        </w:tc>
      </w:tr>
    </w:tbl>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Уведомление</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об изменении параметров планируемого строительства</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или реконструкции объекта индивидуального жилищного строительства</w:t>
      </w: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или садового дома</w:t>
      </w:r>
    </w:p>
    <w:p w:rsidR="001870A8" w:rsidRPr="001242D8" w:rsidRDefault="001870A8" w:rsidP="001870A8">
      <w:pPr>
        <w:autoSpaceDE w:val="0"/>
        <w:autoSpaceDN w:val="0"/>
        <w:adjustRightInd w:val="0"/>
        <w:jc w:val="center"/>
        <w:rPr>
          <w:rFonts w:ascii="Times New Roman" w:hAnsi="Times New Roman" w:cs="Times New Roman"/>
          <w:sz w:val="26"/>
          <w:szCs w:val="26"/>
        </w:rPr>
      </w:pPr>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"____" _____________ 20_____ г.</w:t>
      </w:r>
    </w:p>
    <w:p w:rsidR="001870A8" w:rsidRPr="001242D8" w:rsidRDefault="001870A8" w:rsidP="001870A8">
      <w:pPr>
        <w:autoSpaceDE w:val="0"/>
        <w:autoSpaceDN w:val="0"/>
        <w:adjustRightInd w:val="0"/>
        <w:jc w:val="center"/>
        <w:rPr>
          <w:rFonts w:ascii="Times New Roman" w:hAnsi="Times New Roman" w:cs="Times New Roman"/>
          <w:sz w:val="26"/>
          <w:szCs w:val="26"/>
        </w:rPr>
      </w:pPr>
    </w:p>
    <w:p w:rsidR="001870A8" w:rsidRPr="001242D8" w:rsidRDefault="001870A8" w:rsidP="001870A8">
      <w:pPr>
        <w:autoSpaceDE w:val="0"/>
        <w:autoSpaceDN w:val="0"/>
        <w:adjustRightInd w:val="0"/>
        <w:jc w:val="center"/>
        <w:rPr>
          <w:rFonts w:ascii="Times New Roman" w:hAnsi="Times New Roman" w:cs="Times New Roman"/>
          <w:sz w:val="26"/>
          <w:szCs w:val="26"/>
          <w:u w:val="single"/>
        </w:rPr>
      </w:pPr>
      <w:r w:rsidRPr="001242D8">
        <w:rPr>
          <w:rFonts w:ascii="Times New Roman" w:hAnsi="Times New Roman" w:cs="Times New Roman"/>
          <w:sz w:val="26"/>
          <w:szCs w:val="26"/>
          <w:u w:val="single"/>
        </w:rPr>
        <w:t xml:space="preserve">Администрация муниципального района </w:t>
      </w:r>
      <w:proofErr w:type="spellStart"/>
      <w:r w:rsidRPr="001242D8">
        <w:rPr>
          <w:rFonts w:ascii="Times New Roman" w:hAnsi="Times New Roman" w:cs="Times New Roman"/>
          <w:sz w:val="26"/>
          <w:szCs w:val="26"/>
          <w:u w:val="single"/>
        </w:rPr>
        <w:t>Богатовский</w:t>
      </w:r>
      <w:proofErr w:type="spellEnd"/>
      <w:r w:rsidRPr="001242D8">
        <w:rPr>
          <w:rFonts w:ascii="Times New Roman" w:hAnsi="Times New Roman" w:cs="Times New Roman"/>
          <w:sz w:val="26"/>
          <w:szCs w:val="26"/>
          <w:u w:val="single"/>
        </w:rPr>
        <w:t xml:space="preserve"> Самарской области</w:t>
      </w:r>
    </w:p>
    <w:p w:rsidR="001870A8" w:rsidRPr="001242D8" w:rsidRDefault="001870A8" w:rsidP="001870A8">
      <w:pPr>
        <w:autoSpaceDE w:val="0"/>
        <w:autoSpaceDN w:val="0"/>
        <w:adjustRightInd w:val="0"/>
        <w:jc w:val="center"/>
        <w:rPr>
          <w:rFonts w:ascii="Times New Roman" w:hAnsi="Times New Roman" w:cs="Times New Roman"/>
          <w:sz w:val="26"/>
          <w:szCs w:val="26"/>
        </w:rPr>
      </w:pPr>
      <w:proofErr w:type="gramStart"/>
      <w:r w:rsidRPr="001242D8">
        <w:rPr>
          <w:rFonts w:ascii="Times New Roman" w:hAnsi="Times New Roman" w:cs="Times New Roman"/>
          <w:sz w:val="26"/>
          <w:szCs w:val="26"/>
        </w:rPr>
        <w:t>(наименование уполномоченного на выдачу разрешений на строительство  федерального органа исполнительной власти, органа исполнительной</w:t>
      </w:r>
      <w:proofErr w:type="gramEnd"/>
    </w:p>
    <w:p w:rsidR="001870A8" w:rsidRPr="001242D8" w:rsidRDefault="001870A8" w:rsidP="001870A8">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власти субъекта Российской Федерации, органа местного самоуправления)</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1. Сведения о застройщике:</w:t>
      </w:r>
    </w:p>
    <w:p w:rsidR="001870A8" w:rsidRPr="001242D8" w:rsidRDefault="001870A8" w:rsidP="001870A8">
      <w:pPr>
        <w:autoSpaceDE w:val="0"/>
        <w:autoSpaceDN w:val="0"/>
        <w:adjustRightInd w:val="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outlineLvl w:val="2"/>
              <w:rPr>
                <w:rFonts w:ascii="Times New Roman" w:hAnsi="Times New Roman" w:cs="Times New Roman"/>
                <w:sz w:val="26"/>
                <w:szCs w:val="26"/>
              </w:rPr>
            </w:pPr>
            <w:r w:rsidRPr="001242D8">
              <w:rPr>
                <w:rFonts w:ascii="Times New Roman" w:hAnsi="Times New Roman" w:cs="Times New Roman"/>
                <w:sz w:val="26"/>
                <w:szCs w:val="26"/>
              </w:rPr>
              <w:t>1.1</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1.1.1</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1.1.2</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1.1.3</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outlineLvl w:val="2"/>
              <w:rPr>
                <w:rFonts w:ascii="Times New Roman" w:hAnsi="Times New Roman" w:cs="Times New Roman"/>
                <w:sz w:val="26"/>
                <w:szCs w:val="26"/>
              </w:rPr>
            </w:pPr>
            <w:r w:rsidRPr="001242D8">
              <w:rPr>
                <w:rFonts w:ascii="Times New Roman" w:hAnsi="Times New Roman" w:cs="Times New Roman"/>
                <w:sz w:val="26"/>
                <w:szCs w:val="26"/>
              </w:rPr>
              <w:t>1.2</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1.2.1</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1.2.2</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1.2.3</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1.2.4</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bl>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2. Сведения о земельном участке</w:t>
      </w:r>
    </w:p>
    <w:p w:rsidR="001870A8" w:rsidRPr="001242D8" w:rsidRDefault="001870A8" w:rsidP="001870A8">
      <w:pPr>
        <w:autoSpaceDE w:val="0"/>
        <w:autoSpaceDN w:val="0"/>
        <w:adjustRightInd w:val="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2.1</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85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2.2</w:t>
            </w:r>
          </w:p>
        </w:tc>
        <w:tc>
          <w:tcPr>
            <w:tcW w:w="468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bl>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ind w:left="1416"/>
        <w:rPr>
          <w:rFonts w:ascii="Times New Roman" w:hAnsi="Times New Roman" w:cs="Times New Roman"/>
          <w:sz w:val="26"/>
          <w:szCs w:val="26"/>
        </w:rPr>
      </w:pPr>
    </w:p>
    <w:p w:rsidR="001870A8" w:rsidRPr="001242D8" w:rsidRDefault="001870A8" w:rsidP="001870A8">
      <w:pPr>
        <w:autoSpaceDE w:val="0"/>
        <w:autoSpaceDN w:val="0"/>
        <w:adjustRightInd w:val="0"/>
        <w:ind w:left="1416"/>
        <w:rPr>
          <w:rFonts w:ascii="Times New Roman" w:hAnsi="Times New Roman" w:cs="Times New Roman"/>
          <w:sz w:val="26"/>
          <w:szCs w:val="26"/>
        </w:rPr>
      </w:pPr>
      <w:r w:rsidRPr="001242D8">
        <w:rPr>
          <w:rFonts w:ascii="Times New Roman" w:hAnsi="Times New Roman" w:cs="Times New Roman"/>
          <w:sz w:val="26"/>
          <w:szCs w:val="26"/>
        </w:rPr>
        <w:t>3. Сведения об изменении параметров планируемого строительства или реконструкции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720"/>
      </w:tblGrid>
      <w:tr w:rsidR="00801001" w:rsidRPr="001242D8" w:rsidTr="00AA0109">
        <w:tc>
          <w:tcPr>
            <w:tcW w:w="59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lastRenderedPageBreak/>
              <w:t xml:space="preserve">N </w:t>
            </w:r>
            <w:proofErr w:type="gramStart"/>
            <w:r w:rsidRPr="001242D8">
              <w:rPr>
                <w:rFonts w:ascii="Times New Roman" w:hAnsi="Times New Roman" w:cs="Times New Roman"/>
                <w:sz w:val="26"/>
                <w:szCs w:val="26"/>
              </w:rPr>
              <w:t>п</w:t>
            </w:r>
            <w:proofErr w:type="gramEnd"/>
            <w:r w:rsidRPr="001242D8">
              <w:rPr>
                <w:rFonts w:ascii="Times New Roman" w:hAnsi="Times New Roman" w:cs="Times New Roman"/>
                <w:sz w:val="26"/>
                <w:szCs w:val="26"/>
              </w:rPr>
              <w:t>/п</w:t>
            </w:r>
          </w:p>
        </w:tc>
        <w:tc>
          <w:tcPr>
            <w:tcW w:w="2551"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proofErr w:type="gramStart"/>
            <w:r w:rsidRPr="001242D8">
              <w:rPr>
                <w:rFonts w:ascii="Times New Roman" w:hAnsi="Times New Roman" w:cs="Times New Roman"/>
                <w:sz w:val="26"/>
                <w:szCs w:val="26"/>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______________________</w:t>
            </w:r>
          </w:p>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(дата направления уведомления)</w:t>
            </w:r>
          </w:p>
        </w:tc>
        <w:tc>
          <w:tcPr>
            <w:tcW w:w="372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01001" w:rsidRPr="001242D8" w:rsidTr="00AA0109">
        <w:tc>
          <w:tcPr>
            <w:tcW w:w="59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3.1</w:t>
            </w:r>
          </w:p>
        </w:tc>
        <w:tc>
          <w:tcPr>
            <w:tcW w:w="2551"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c>
          <w:tcPr>
            <w:tcW w:w="372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59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3.2</w:t>
            </w:r>
          </w:p>
        </w:tc>
        <w:tc>
          <w:tcPr>
            <w:tcW w:w="2551"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Высота</w:t>
            </w:r>
          </w:p>
        </w:tc>
        <w:tc>
          <w:tcPr>
            <w:tcW w:w="3345"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c>
          <w:tcPr>
            <w:tcW w:w="372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59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3.3</w:t>
            </w:r>
          </w:p>
        </w:tc>
        <w:tc>
          <w:tcPr>
            <w:tcW w:w="2551"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c>
          <w:tcPr>
            <w:tcW w:w="372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59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3.4</w:t>
            </w:r>
          </w:p>
        </w:tc>
        <w:tc>
          <w:tcPr>
            <w:tcW w:w="2551"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r w:rsidRPr="001242D8">
              <w:rPr>
                <w:rFonts w:ascii="Times New Roman" w:hAnsi="Times New Roman" w:cs="Times New Roman"/>
                <w:sz w:val="26"/>
                <w:szCs w:val="26"/>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c>
          <w:tcPr>
            <w:tcW w:w="3720" w:type="dxa"/>
            <w:tcBorders>
              <w:top w:val="single" w:sz="4" w:space="0" w:color="auto"/>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bl>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801001" w:rsidRPr="001242D8" w:rsidTr="00AA0109">
        <w:tc>
          <w:tcPr>
            <w:tcW w:w="10206" w:type="dxa"/>
            <w:tcBorders>
              <w:top w:val="single" w:sz="4" w:space="0" w:color="auto"/>
              <w:left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10206" w:type="dxa"/>
            <w:tcBorders>
              <w:left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10206" w:type="dxa"/>
            <w:tcBorders>
              <w:left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10206" w:type="dxa"/>
            <w:tcBorders>
              <w:left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r w:rsidR="00801001" w:rsidRPr="001242D8" w:rsidTr="00AA0109">
        <w:tc>
          <w:tcPr>
            <w:tcW w:w="10206" w:type="dxa"/>
            <w:tcBorders>
              <w:left w:val="single" w:sz="4" w:space="0" w:color="auto"/>
              <w:bottom w:val="single" w:sz="4" w:space="0" w:color="auto"/>
              <w:right w:val="single" w:sz="4" w:space="0" w:color="auto"/>
            </w:tcBorders>
          </w:tcPr>
          <w:p w:rsidR="001870A8" w:rsidRPr="001242D8" w:rsidRDefault="001870A8" w:rsidP="00AA0109">
            <w:pPr>
              <w:autoSpaceDE w:val="0"/>
              <w:autoSpaceDN w:val="0"/>
              <w:adjustRightInd w:val="0"/>
              <w:rPr>
                <w:rFonts w:ascii="Times New Roman" w:hAnsi="Times New Roman" w:cs="Times New Roman"/>
                <w:sz w:val="26"/>
                <w:szCs w:val="26"/>
              </w:rPr>
            </w:pPr>
          </w:p>
        </w:tc>
      </w:tr>
    </w:tbl>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Почтовый адрес и (или) адрес электронной почты для связи:</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Уведомление  о  соответствии  </w:t>
      </w:r>
      <w:proofErr w:type="gramStart"/>
      <w:r w:rsidRPr="001242D8">
        <w:rPr>
          <w:rFonts w:ascii="Times New Roman" w:hAnsi="Times New Roman" w:cs="Times New Roman"/>
          <w:sz w:val="26"/>
          <w:szCs w:val="26"/>
        </w:rPr>
        <w:t>указанных</w:t>
      </w:r>
      <w:proofErr w:type="gramEnd"/>
      <w:r w:rsidRPr="001242D8">
        <w:rPr>
          <w:rFonts w:ascii="Times New Roman" w:hAnsi="Times New Roman" w:cs="Times New Roman"/>
          <w:sz w:val="26"/>
          <w:szCs w:val="26"/>
        </w:rPr>
        <w:t xml:space="preserve">  в  уведомлении  о  планируемых</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строительстве</w:t>
      </w:r>
      <w:proofErr w:type="gramEnd"/>
      <w:r w:rsidRPr="001242D8">
        <w:rPr>
          <w:rFonts w:ascii="Times New Roman" w:hAnsi="Times New Roman" w:cs="Times New Roman"/>
          <w:sz w:val="26"/>
          <w:szCs w:val="26"/>
        </w:rPr>
        <w:t xml:space="preserve">   или   реконструкции   объекта   индивидуального   жилищного</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строительства   или   садового   дома  параметров  объекта  индивидуального</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жилищного  строительства  или  садового  дома  установленным  параметрам  и</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допустимости размещения объекта индивидуального жилищного строительства или</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садового  дома  на  земельном  участке  либо  о  несоответствии </w:t>
      </w:r>
      <w:proofErr w:type="gramStart"/>
      <w:r w:rsidRPr="001242D8">
        <w:rPr>
          <w:rFonts w:ascii="Times New Roman" w:hAnsi="Times New Roman" w:cs="Times New Roman"/>
          <w:sz w:val="26"/>
          <w:szCs w:val="26"/>
        </w:rPr>
        <w:t>указанных</w:t>
      </w:r>
      <w:proofErr w:type="gramEnd"/>
      <w:r w:rsidRPr="001242D8">
        <w:rPr>
          <w:rFonts w:ascii="Times New Roman" w:hAnsi="Times New Roman" w:cs="Times New Roman"/>
          <w:sz w:val="26"/>
          <w:szCs w:val="26"/>
        </w:rPr>
        <w:t xml:space="preserve"> в</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уведомлении   о   </w:t>
      </w:r>
      <w:proofErr w:type="gramStart"/>
      <w:r w:rsidRPr="001242D8">
        <w:rPr>
          <w:rFonts w:ascii="Times New Roman" w:hAnsi="Times New Roman" w:cs="Times New Roman"/>
          <w:sz w:val="26"/>
          <w:szCs w:val="26"/>
        </w:rPr>
        <w:t>планируемых</w:t>
      </w:r>
      <w:proofErr w:type="gramEnd"/>
      <w:r w:rsidRPr="001242D8">
        <w:rPr>
          <w:rFonts w:ascii="Times New Roman" w:hAnsi="Times New Roman" w:cs="Times New Roman"/>
          <w:sz w:val="26"/>
          <w:szCs w:val="26"/>
        </w:rPr>
        <w:t xml:space="preserve">   строительстве   или  реконструкции  объекта</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индивидуального   жилищного  строительства  или  садового  дома  параметров</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объекта   индивидуального   жилищного   строительства   или  садового  дома</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установленным   параметрам   и   (или)  недопустимости  размещения  объекта</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индивидуального  жилищного  строительства  или  садового  дома на </w:t>
      </w:r>
      <w:proofErr w:type="gramStart"/>
      <w:r w:rsidRPr="001242D8">
        <w:rPr>
          <w:rFonts w:ascii="Times New Roman" w:hAnsi="Times New Roman" w:cs="Times New Roman"/>
          <w:sz w:val="26"/>
          <w:szCs w:val="26"/>
        </w:rPr>
        <w:t>земельном</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участке</w:t>
      </w:r>
      <w:proofErr w:type="gramEnd"/>
      <w:r w:rsidRPr="001242D8">
        <w:rPr>
          <w:rFonts w:ascii="Times New Roman" w:hAnsi="Times New Roman" w:cs="Times New Roman"/>
          <w:sz w:val="26"/>
          <w:szCs w:val="26"/>
        </w:rPr>
        <w:t xml:space="preserve"> прошу направить следующим способом:</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(путем  направления  на  почтовый адрес и (или) адрес электронной почты или</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нарочным в уполномоченном на выдачу разрешений на строительство федеральном</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органе</w:t>
      </w:r>
      <w:proofErr w:type="gramEnd"/>
      <w:r w:rsidRPr="001242D8">
        <w:rPr>
          <w:rFonts w:ascii="Times New Roman" w:hAnsi="Times New Roman" w:cs="Times New Roman"/>
          <w:sz w:val="26"/>
          <w:szCs w:val="26"/>
        </w:rPr>
        <w:t xml:space="preserve">   исполнительной   власти,  органе  исполнительной  власти  субъекта</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Российской  Федерации или органе местного самоуправления, в том числе </w:t>
      </w:r>
      <w:proofErr w:type="gramStart"/>
      <w:r w:rsidRPr="001242D8">
        <w:rPr>
          <w:rFonts w:ascii="Times New Roman" w:hAnsi="Times New Roman" w:cs="Times New Roman"/>
          <w:sz w:val="26"/>
          <w:szCs w:val="26"/>
        </w:rPr>
        <w:t>через</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многофункциональный центр)</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Настоящим уведомлением я, 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___________________________________________________________________________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(фамилия, имя, отчество (при наличии)</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даю  согласие  на обработку персональных данных (в случае если застройщиком</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является физическое лицо).</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___________________________   ___________   _______________________________</w:t>
      </w:r>
    </w:p>
    <w:p w:rsidR="001870A8" w:rsidRPr="001242D8" w:rsidRDefault="001870A8" w:rsidP="001870A8">
      <w:pPr>
        <w:autoSpaceDE w:val="0"/>
        <w:autoSpaceDN w:val="0"/>
        <w:adjustRightInd w:val="0"/>
        <w:jc w:val="both"/>
        <w:rPr>
          <w:rFonts w:ascii="Times New Roman" w:hAnsi="Times New Roman" w:cs="Times New Roman"/>
          <w:sz w:val="26"/>
          <w:szCs w:val="26"/>
        </w:rPr>
      </w:pPr>
      <w:proofErr w:type="gramStart"/>
      <w:r w:rsidRPr="001242D8">
        <w:rPr>
          <w:rFonts w:ascii="Times New Roman" w:hAnsi="Times New Roman" w:cs="Times New Roman"/>
          <w:sz w:val="26"/>
          <w:szCs w:val="26"/>
        </w:rPr>
        <w:t>(должность, в случае если     (подпись)         (расшифровка подписи)</w:t>
      </w:r>
      <w:proofErr w:type="gramEnd"/>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застройщиком является</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юридическое лицо)</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М.П.</w:t>
      </w:r>
    </w:p>
    <w:p w:rsidR="001870A8" w:rsidRPr="001242D8" w:rsidRDefault="001870A8" w:rsidP="001870A8">
      <w:pPr>
        <w:autoSpaceDE w:val="0"/>
        <w:autoSpaceDN w:val="0"/>
        <w:adjustRightInd w:val="0"/>
        <w:jc w:val="both"/>
        <w:rPr>
          <w:rFonts w:ascii="Times New Roman" w:hAnsi="Times New Roman" w:cs="Times New Roman"/>
          <w:sz w:val="26"/>
          <w:szCs w:val="26"/>
        </w:rPr>
      </w:pPr>
      <w:r w:rsidRPr="001242D8">
        <w:rPr>
          <w:rFonts w:ascii="Times New Roman" w:hAnsi="Times New Roman" w:cs="Times New Roman"/>
          <w:sz w:val="26"/>
          <w:szCs w:val="26"/>
        </w:rPr>
        <w:t xml:space="preserve">       (при наличии)</w:t>
      </w:r>
    </w:p>
    <w:p w:rsidR="001870A8" w:rsidRPr="001242D8" w:rsidRDefault="001870A8" w:rsidP="001870A8">
      <w:pPr>
        <w:autoSpaceDE w:val="0"/>
        <w:autoSpaceDN w:val="0"/>
        <w:adjustRightInd w:val="0"/>
        <w:jc w:val="both"/>
        <w:rPr>
          <w:rFonts w:ascii="Times New Roman" w:hAnsi="Times New Roman" w:cs="Times New Roman"/>
          <w:sz w:val="26"/>
          <w:szCs w:val="26"/>
        </w:rPr>
      </w:pPr>
    </w:p>
    <w:p w:rsidR="001870A8" w:rsidRPr="001242D8" w:rsidRDefault="001870A8" w:rsidP="001870A8">
      <w:pPr>
        <w:rPr>
          <w:rFonts w:ascii="Times New Roman" w:hAnsi="Times New Roman" w:cs="Times New Roman"/>
          <w:sz w:val="26"/>
          <w:szCs w:val="26"/>
        </w:rPr>
      </w:pPr>
    </w:p>
    <w:p w:rsidR="001870A8" w:rsidRPr="001242D8" w:rsidRDefault="001870A8" w:rsidP="001870A8">
      <w:pPr>
        <w:pStyle w:val="ConsPlusNonformat"/>
        <w:rPr>
          <w:rFonts w:ascii="Times New Roman" w:hAnsi="Times New Roman" w:cs="Times New Roman"/>
          <w:sz w:val="26"/>
          <w:szCs w:val="26"/>
        </w:rPr>
      </w:pPr>
    </w:p>
    <w:p w:rsidR="001870A8" w:rsidRPr="001242D8" w:rsidRDefault="001870A8" w:rsidP="001870A8">
      <w:pPr>
        <w:rPr>
          <w:rFonts w:ascii="Times New Roman" w:hAnsi="Times New Roman" w:cs="Times New Roman"/>
          <w:sz w:val="26"/>
          <w:szCs w:val="26"/>
        </w:rPr>
      </w:pPr>
      <w:r w:rsidRPr="001242D8">
        <w:rPr>
          <w:rFonts w:ascii="Times New Roman" w:hAnsi="Times New Roman" w:cs="Times New Roman"/>
          <w:sz w:val="26"/>
          <w:szCs w:val="26"/>
        </w:rPr>
        <w:br w:type="page"/>
      </w:r>
    </w:p>
    <w:p w:rsidR="001870A8" w:rsidRPr="001242D8" w:rsidRDefault="001870A8">
      <w:pPr>
        <w:spacing w:after="200" w:line="276" w:lineRule="auto"/>
        <w:rPr>
          <w:rFonts w:ascii="Times New Roman" w:hAnsi="Times New Roman" w:cs="Times New Roman"/>
          <w:sz w:val="26"/>
          <w:szCs w:val="26"/>
        </w:rPr>
      </w:pPr>
    </w:p>
    <w:p w:rsidR="00150690" w:rsidRPr="001242D8" w:rsidRDefault="00150690" w:rsidP="00150690">
      <w:pPr>
        <w:pStyle w:val="ConsPlusNormal"/>
        <w:ind w:firstLine="709"/>
        <w:jc w:val="both"/>
        <w:outlineLvl w:val="0"/>
        <w:rPr>
          <w:rFonts w:ascii="Times New Roman" w:hAnsi="Times New Roman" w:cs="Times New Roman"/>
          <w:sz w:val="26"/>
          <w:szCs w:val="26"/>
        </w:rPr>
        <w:sectPr w:rsidR="00150690" w:rsidRPr="001242D8" w:rsidSect="006F73CD">
          <w:headerReference w:type="even" r:id="rId17"/>
          <w:headerReference w:type="default" r:id="rId18"/>
          <w:pgSz w:w="11900" w:h="16840"/>
          <w:pgMar w:top="284" w:right="845" w:bottom="284" w:left="1418" w:header="709" w:footer="709" w:gutter="0"/>
          <w:cols w:space="708"/>
          <w:titlePg/>
          <w:docGrid w:linePitch="360"/>
        </w:sectPr>
      </w:pPr>
    </w:p>
    <w:p w:rsidR="00150690" w:rsidRPr="001242D8" w:rsidRDefault="00150690" w:rsidP="00150690">
      <w:pPr>
        <w:tabs>
          <w:tab w:val="left" w:pos="851"/>
        </w:tabs>
        <w:ind w:left="6521"/>
        <w:jc w:val="center"/>
        <w:rPr>
          <w:rFonts w:ascii="Times New Roman" w:hAnsi="Times New Roman" w:cs="Times New Roman"/>
          <w:sz w:val="26"/>
          <w:szCs w:val="26"/>
        </w:rPr>
      </w:pPr>
      <w:r w:rsidRPr="001242D8">
        <w:rPr>
          <w:rFonts w:ascii="Times New Roman" w:hAnsi="Times New Roman" w:cs="Times New Roman"/>
          <w:sz w:val="26"/>
          <w:szCs w:val="26"/>
        </w:rPr>
        <w:lastRenderedPageBreak/>
        <w:t xml:space="preserve">Приложение </w:t>
      </w:r>
      <w:r w:rsidR="00E4393A" w:rsidRPr="001242D8">
        <w:rPr>
          <w:rFonts w:ascii="Times New Roman" w:hAnsi="Times New Roman" w:cs="Times New Roman"/>
          <w:sz w:val="26"/>
          <w:szCs w:val="26"/>
        </w:rPr>
        <w:t>5</w:t>
      </w:r>
    </w:p>
    <w:p w:rsidR="00150690" w:rsidRPr="001242D8" w:rsidRDefault="00150690" w:rsidP="00150690">
      <w:pPr>
        <w:tabs>
          <w:tab w:val="left" w:pos="851"/>
        </w:tabs>
        <w:ind w:left="6521"/>
        <w:jc w:val="center"/>
        <w:rPr>
          <w:rFonts w:ascii="Times New Roman" w:hAnsi="Times New Roman" w:cs="Times New Roman"/>
          <w:sz w:val="26"/>
          <w:szCs w:val="26"/>
        </w:rPr>
      </w:pPr>
      <w:r w:rsidRPr="001242D8">
        <w:rPr>
          <w:rFonts w:ascii="Times New Roman" w:hAnsi="Times New Roman" w:cs="Times New Roman"/>
          <w:sz w:val="26"/>
          <w:szCs w:val="26"/>
        </w:rPr>
        <w:t>к Административному регламенту</w:t>
      </w:r>
    </w:p>
    <w:p w:rsidR="00150690" w:rsidRPr="001242D8" w:rsidRDefault="00150690" w:rsidP="00150690">
      <w:pPr>
        <w:ind w:left="6521"/>
        <w:jc w:val="center"/>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предоставления </w:t>
      </w:r>
      <w:r w:rsidR="00C01F60" w:rsidRPr="001242D8">
        <w:rPr>
          <w:rFonts w:ascii="Times New Roman" w:hAnsi="Times New Roman" w:cs="Times New Roman"/>
          <w:sz w:val="26"/>
          <w:szCs w:val="26"/>
        </w:rPr>
        <w:t xml:space="preserve">Администрацией муниципального района </w:t>
      </w:r>
      <w:proofErr w:type="spellStart"/>
      <w:r w:rsidR="00C01F60" w:rsidRPr="001242D8">
        <w:rPr>
          <w:rFonts w:ascii="Times New Roman" w:hAnsi="Times New Roman" w:cs="Times New Roman"/>
          <w:sz w:val="26"/>
          <w:szCs w:val="26"/>
        </w:rPr>
        <w:t>Богатовский</w:t>
      </w:r>
      <w:proofErr w:type="spellEnd"/>
      <w:r w:rsidR="00C01F60"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 xml:space="preserve"> муниципальной услуги </w:t>
      </w:r>
      <w:r w:rsidR="008F3E5D" w:rsidRPr="001242D8">
        <w:rPr>
          <w:rFonts w:ascii="Times New Roman" w:hAnsi="Times New Roman" w:cs="Times New Roman"/>
          <w:sz w:val="26"/>
          <w:szCs w:val="26"/>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w:t>
      </w:r>
      <w:proofErr w:type="gramEnd"/>
    </w:p>
    <w:p w:rsidR="00150690" w:rsidRPr="001242D8" w:rsidRDefault="00150690" w:rsidP="00150690">
      <w:pPr>
        <w:pStyle w:val="ConsPlusNormal"/>
        <w:ind w:left="7797" w:firstLine="0"/>
        <w:jc w:val="center"/>
        <w:outlineLvl w:val="0"/>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Форма регистра разрешений на строительство</w:t>
      </w:r>
    </w:p>
    <w:p w:rsidR="00150690" w:rsidRPr="001242D8" w:rsidRDefault="00150690" w:rsidP="00150690">
      <w:pPr>
        <w:jc w:val="center"/>
        <w:rPr>
          <w:rFonts w:ascii="Times New Roman" w:hAnsi="Times New Roman" w:cs="Times New Roman"/>
          <w:sz w:val="26"/>
          <w:szCs w:val="26"/>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801001" w:rsidRPr="001242D8" w:rsidTr="0036623E">
        <w:tc>
          <w:tcPr>
            <w:tcW w:w="525" w:type="dxa"/>
          </w:tcPr>
          <w:p w:rsidR="00150690" w:rsidRPr="001242D8" w:rsidRDefault="00150690" w:rsidP="0036623E">
            <w:pPr>
              <w:jc w:val="center"/>
              <w:rPr>
                <w:sz w:val="26"/>
                <w:szCs w:val="26"/>
              </w:rPr>
            </w:pPr>
            <w:r w:rsidRPr="001242D8">
              <w:rPr>
                <w:sz w:val="26"/>
                <w:szCs w:val="26"/>
              </w:rPr>
              <w:t xml:space="preserve">№ </w:t>
            </w:r>
            <w:proofErr w:type="gramStart"/>
            <w:r w:rsidRPr="001242D8">
              <w:rPr>
                <w:sz w:val="26"/>
                <w:szCs w:val="26"/>
              </w:rPr>
              <w:t>п</w:t>
            </w:r>
            <w:proofErr w:type="gramEnd"/>
            <w:r w:rsidRPr="001242D8">
              <w:rPr>
                <w:sz w:val="26"/>
                <w:szCs w:val="26"/>
              </w:rPr>
              <w:t>/п</w:t>
            </w:r>
          </w:p>
        </w:tc>
        <w:tc>
          <w:tcPr>
            <w:tcW w:w="1001" w:type="dxa"/>
          </w:tcPr>
          <w:p w:rsidR="00150690" w:rsidRPr="001242D8" w:rsidRDefault="00150690" w:rsidP="0036623E">
            <w:pPr>
              <w:jc w:val="center"/>
              <w:rPr>
                <w:sz w:val="26"/>
                <w:szCs w:val="26"/>
              </w:rPr>
            </w:pPr>
            <w:proofErr w:type="spellStart"/>
            <w:proofErr w:type="gramStart"/>
            <w:r w:rsidRPr="001242D8">
              <w:rPr>
                <w:sz w:val="26"/>
                <w:szCs w:val="26"/>
              </w:rPr>
              <w:t>Наимено-вание</w:t>
            </w:r>
            <w:proofErr w:type="spellEnd"/>
            <w:proofErr w:type="gramEnd"/>
            <w:r w:rsidRPr="001242D8">
              <w:rPr>
                <w:sz w:val="26"/>
                <w:szCs w:val="26"/>
              </w:rPr>
              <w:t xml:space="preserve"> или Ф.И.О. заявителя – застрой-</w:t>
            </w:r>
            <w:proofErr w:type="spellStart"/>
            <w:r w:rsidRPr="001242D8">
              <w:rPr>
                <w:sz w:val="26"/>
                <w:szCs w:val="26"/>
              </w:rPr>
              <w:t>щика</w:t>
            </w:r>
            <w:proofErr w:type="spellEnd"/>
            <w:r w:rsidRPr="001242D8">
              <w:rPr>
                <w:sz w:val="26"/>
                <w:szCs w:val="26"/>
              </w:rPr>
              <w:t xml:space="preserve">, </w:t>
            </w:r>
            <w:proofErr w:type="spellStart"/>
            <w:r w:rsidRPr="001242D8">
              <w:rPr>
                <w:sz w:val="26"/>
                <w:szCs w:val="26"/>
              </w:rPr>
              <w:t>информа-ция</w:t>
            </w:r>
            <w:proofErr w:type="spellEnd"/>
            <w:r w:rsidRPr="001242D8">
              <w:rPr>
                <w:sz w:val="26"/>
                <w:szCs w:val="26"/>
              </w:rPr>
              <w:t xml:space="preserve"> об изменении застрой-</w:t>
            </w:r>
            <w:proofErr w:type="spellStart"/>
            <w:r w:rsidRPr="001242D8">
              <w:rPr>
                <w:sz w:val="26"/>
                <w:szCs w:val="26"/>
              </w:rPr>
              <w:t>щика</w:t>
            </w:r>
            <w:proofErr w:type="spellEnd"/>
            <w:r w:rsidRPr="001242D8">
              <w:rPr>
                <w:sz w:val="26"/>
                <w:szCs w:val="26"/>
              </w:rPr>
              <w:t xml:space="preserve">, </w:t>
            </w:r>
            <w:r w:rsidRPr="001242D8">
              <w:rPr>
                <w:sz w:val="26"/>
                <w:szCs w:val="26"/>
              </w:rPr>
              <w:lastRenderedPageBreak/>
              <w:t>если застрой-</w:t>
            </w:r>
            <w:proofErr w:type="spellStart"/>
            <w:r w:rsidRPr="001242D8">
              <w:rPr>
                <w:sz w:val="26"/>
                <w:szCs w:val="26"/>
              </w:rPr>
              <w:t>щик</w:t>
            </w:r>
            <w:proofErr w:type="spellEnd"/>
            <w:r w:rsidRPr="001242D8">
              <w:rPr>
                <w:sz w:val="26"/>
                <w:szCs w:val="26"/>
              </w:rPr>
              <w:t xml:space="preserve"> менялся </w:t>
            </w:r>
          </w:p>
        </w:tc>
        <w:tc>
          <w:tcPr>
            <w:tcW w:w="1276" w:type="dxa"/>
          </w:tcPr>
          <w:p w:rsidR="00150690" w:rsidRPr="001242D8" w:rsidRDefault="00150690" w:rsidP="0036623E">
            <w:pPr>
              <w:jc w:val="center"/>
              <w:rPr>
                <w:sz w:val="26"/>
                <w:szCs w:val="26"/>
              </w:rPr>
            </w:pPr>
            <w:r w:rsidRPr="001242D8">
              <w:rPr>
                <w:sz w:val="26"/>
                <w:szCs w:val="26"/>
              </w:rPr>
              <w:lastRenderedPageBreak/>
              <w:t>ИНН, ОГРН застройщика – юридического лица; место жительства застройщика – физического лица (</w:t>
            </w:r>
            <w:proofErr w:type="spellStart"/>
            <w:proofErr w:type="gramStart"/>
            <w:r w:rsidRPr="001242D8">
              <w:rPr>
                <w:sz w:val="26"/>
                <w:szCs w:val="26"/>
              </w:rPr>
              <w:t>соответству-ющая</w:t>
            </w:r>
            <w:proofErr w:type="spellEnd"/>
            <w:proofErr w:type="gramEnd"/>
            <w:r w:rsidRPr="001242D8">
              <w:rPr>
                <w:sz w:val="26"/>
                <w:szCs w:val="26"/>
              </w:rPr>
              <w:t xml:space="preserve"> информа</w:t>
            </w:r>
            <w:r w:rsidRPr="001242D8">
              <w:rPr>
                <w:sz w:val="26"/>
                <w:szCs w:val="26"/>
              </w:rPr>
              <w:lastRenderedPageBreak/>
              <w:t>ция о новом застройщике, если застрой-</w:t>
            </w:r>
            <w:proofErr w:type="spellStart"/>
            <w:r w:rsidRPr="001242D8">
              <w:rPr>
                <w:sz w:val="26"/>
                <w:szCs w:val="26"/>
              </w:rPr>
              <w:t>щик</w:t>
            </w:r>
            <w:proofErr w:type="spellEnd"/>
            <w:r w:rsidRPr="001242D8">
              <w:rPr>
                <w:sz w:val="26"/>
                <w:szCs w:val="26"/>
              </w:rPr>
              <w:t xml:space="preserve"> менялся) </w:t>
            </w:r>
          </w:p>
        </w:tc>
        <w:tc>
          <w:tcPr>
            <w:tcW w:w="850" w:type="dxa"/>
          </w:tcPr>
          <w:p w:rsidR="00150690" w:rsidRPr="001242D8" w:rsidRDefault="00150690" w:rsidP="0036623E">
            <w:pPr>
              <w:jc w:val="center"/>
              <w:rPr>
                <w:sz w:val="26"/>
                <w:szCs w:val="26"/>
              </w:rPr>
            </w:pPr>
            <w:r w:rsidRPr="001242D8">
              <w:rPr>
                <w:sz w:val="26"/>
                <w:szCs w:val="26"/>
              </w:rPr>
              <w:lastRenderedPageBreak/>
              <w:t>Конта-</w:t>
            </w:r>
            <w:proofErr w:type="spellStart"/>
            <w:r w:rsidRPr="001242D8">
              <w:rPr>
                <w:sz w:val="26"/>
                <w:szCs w:val="26"/>
              </w:rPr>
              <w:t>ктный</w:t>
            </w:r>
            <w:proofErr w:type="spellEnd"/>
            <w:r w:rsidRPr="001242D8">
              <w:rPr>
                <w:sz w:val="26"/>
                <w:szCs w:val="26"/>
              </w:rPr>
              <w:t xml:space="preserve"> телефон з</w:t>
            </w:r>
            <w:proofErr w:type="gramStart"/>
            <w:r w:rsidRPr="001242D8">
              <w:rPr>
                <w:sz w:val="26"/>
                <w:szCs w:val="26"/>
              </w:rPr>
              <w:t>а-</w:t>
            </w:r>
            <w:proofErr w:type="gramEnd"/>
            <w:r w:rsidRPr="001242D8">
              <w:rPr>
                <w:sz w:val="26"/>
                <w:szCs w:val="26"/>
              </w:rPr>
              <w:t xml:space="preserve"> строй-</w:t>
            </w:r>
            <w:proofErr w:type="spellStart"/>
            <w:r w:rsidRPr="001242D8">
              <w:rPr>
                <w:sz w:val="26"/>
                <w:szCs w:val="26"/>
              </w:rPr>
              <w:t>щика</w:t>
            </w:r>
            <w:proofErr w:type="spellEnd"/>
            <w:r w:rsidRPr="001242D8">
              <w:rPr>
                <w:sz w:val="26"/>
                <w:szCs w:val="26"/>
              </w:rPr>
              <w:t xml:space="preserve"> (</w:t>
            </w:r>
            <w:proofErr w:type="spellStart"/>
            <w:r w:rsidRPr="001242D8">
              <w:rPr>
                <w:sz w:val="26"/>
                <w:szCs w:val="26"/>
              </w:rPr>
              <w:t>соотве-тству-ющаяинфор-маци</w:t>
            </w:r>
            <w:r w:rsidRPr="001242D8">
              <w:rPr>
                <w:sz w:val="26"/>
                <w:szCs w:val="26"/>
              </w:rPr>
              <w:lastRenderedPageBreak/>
              <w:t>я</w:t>
            </w:r>
            <w:proofErr w:type="spellEnd"/>
            <w:r w:rsidRPr="001242D8">
              <w:rPr>
                <w:sz w:val="26"/>
                <w:szCs w:val="26"/>
              </w:rPr>
              <w:t xml:space="preserve"> о новом застрой-</w:t>
            </w:r>
            <w:proofErr w:type="spellStart"/>
            <w:r w:rsidRPr="001242D8">
              <w:rPr>
                <w:sz w:val="26"/>
                <w:szCs w:val="26"/>
              </w:rPr>
              <w:t>щике</w:t>
            </w:r>
            <w:proofErr w:type="spellEnd"/>
            <w:r w:rsidRPr="001242D8">
              <w:rPr>
                <w:sz w:val="26"/>
                <w:szCs w:val="26"/>
              </w:rPr>
              <w:t>, если застрой-</w:t>
            </w:r>
            <w:proofErr w:type="spellStart"/>
            <w:r w:rsidRPr="001242D8">
              <w:rPr>
                <w:sz w:val="26"/>
                <w:szCs w:val="26"/>
              </w:rPr>
              <w:t>щик</w:t>
            </w:r>
            <w:proofErr w:type="spellEnd"/>
            <w:r w:rsidRPr="001242D8">
              <w:rPr>
                <w:sz w:val="26"/>
                <w:szCs w:val="26"/>
              </w:rPr>
              <w:t xml:space="preserve"> менялся)</w:t>
            </w:r>
          </w:p>
        </w:tc>
        <w:tc>
          <w:tcPr>
            <w:tcW w:w="851" w:type="dxa"/>
          </w:tcPr>
          <w:p w:rsidR="00150690" w:rsidRPr="001242D8" w:rsidRDefault="00150690" w:rsidP="0036623E">
            <w:pPr>
              <w:jc w:val="center"/>
              <w:rPr>
                <w:sz w:val="26"/>
                <w:szCs w:val="26"/>
              </w:rPr>
            </w:pPr>
            <w:r w:rsidRPr="001242D8">
              <w:rPr>
                <w:sz w:val="26"/>
                <w:szCs w:val="26"/>
              </w:rPr>
              <w:lastRenderedPageBreak/>
              <w:t>Эле-</w:t>
            </w:r>
            <w:proofErr w:type="spellStart"/>
            <w:r w:rsidRPr="001242D8">
              <w:rPr>
                <w:sz w:val="26"/>
                <w:szCs w:val="26"/>
              </w:rPr>
              <w:t>ктрон</w:t>
            </w:r>
            <w:proofErr w:type="spellEnd"/>
            <w:r w:rsidRPr="001242D8">
              <w:rPr>
                <w:sz w:val="26"/>
                <w:szCs w:val="26"/>
              </w:rPr>
              <w:t>-</w:t>
            </w:r>
            <w:proofErr w:type="spellStart"/>
            <w:r w:rsidRPr="001242D8">
              <w:rPr>
                <w:sz w:val="26"/>
                <w:szCs w:val="26"/>
              </w:rPr>
              <w:t>ный</w:t>
            </w:r>
            <w:proofErr w:type="spellEnd"/>
            <w:r w:rsidRPr="001242D8">
              <w:rPr>
                <w:sz w:val="26"/>
                <w:szCs w:val="26"/>
              </w:rPr>
              <w:t xml:space="preserve"> адрес </w:t>
            </w:r>
            <w:proofErr w:type="gramStart"/>
            <w:r w:rsidRPr="001242D8">
              <w:rPr>
                <w:sz w:val="26"/>
                <w:szCs w:val="26"/>
              </w:rPr>
              <w:t>застрой-</w:t>
            </w:r>
            <w:proofErr w:type="spellStart"/>
            <w:r w:rsidRPr="001242D8">
              <w:rPr>
                <w:sz w:val="26"/>
                <w:szCs w:val="26"/>
              </w:rPr>
              <w:t>щика</w:t>
            </w:r>
            <w:proofErr w:type="spellEnd"/>
            <w:proofErr w:type="gramEnd"/>
          </w:p>
          <w:p w:rsidR="00150690" w:rsidRPr="001242D8" w:rsidRDefault="00150690" w:rsidP="0036623E">
            <w:pPr>
              <w:jc w:val="center"/>
              <w:rPr>
                <w:sz w:val="26"/>
                <w:szCs w:val="26"/>
              </w:rPr>
            </w:pPr>
            <w:r w:rsidRPr="001242D8">
              <w:rPr>
                <w:sz w:val="26"/>
                <w:szCs w:val="26"/>
              </w:rPr>
              <w:t>(</w:t>
            </w:r>
            <w:proofErr w:type="spellStart"/>
            <w:r w:rsidRPr="001242D8">
              <w:rPr>
                <w:sz w:val="26"/>
                <w:szCs w:val="26"/>
              </w:rPr>
              <w:t>соответ-ству-ющаяинфо-рмация</w:t>
            </w:r>
            <w:proofErr w:type="spellEnd"/>
            <w:r w:rsidRPr="001242D8">
              <w:rPr>
                <w:sz w:val="26"/>
                <w:szCs w:val="26"/>
              </w:rPr>
              <w:t xml:space="preserve"> о новом </w:t>
            </w:r>
            <w:proofErr w:type="gramStart"/>
            <w:r w:rsidRPr="001242D8">
              <w:rPr>
                <w:sz w:val="26"/>
                <w:szCs w:val="26"/>
              </w:rPr>
              <w:lastRenderedPageBreak/>
              <w:t>застрой-</w:t>
            </w:r>
            <w:proofErr w:type="spellStart"/>
            <w:r w:rsidRPr="001242D8">
              <w:rPr>
                <w:sz w:val="26"/>
                <w:szCs w:val="26"/>
              </w:rPr>
              <w:t>щике</w:t>
            </w:r>
            <w:proofErr w:type="spellEnd"/>
            <w:proofErr w:type="gramEnd"/>
            <w:r w:rsidRPr="001242D8">
              <w:rPr>
                <w:sz w:val="26"/>
                <w:szCs w:val="26"/>
              </w:rPr>
              <w:t>, если застрой-</w:t>
            </w:r>
            <w:proofErr w:type="spellStart"/>
            <w:r w:rsidRPr="001242D8">
              <w:rPr>
                <w:sz w:val="26"/>
                <w:szCs w:val="26"/>
              </w:rPr>
              <w:t>щик</w:t>
            </w:r>
            <w:proofErr w:type="spellEnd"/>
            <w:r w:rsidRPr="001242D8">
              <w:rPr>
                <w:sz w:val="26"/>
                <w:szCs w:val="26"/>
              </w:rPr>
              <w:t xml:space="preserve"> менялся)</w:t>
            </w:r>
          </w:p>
        </w:tc>
        <w:tc>
          <w:tcPr>
            <w:tcW w:w="1275" w:type="dxa"/>
          </w:tcPr>
          <w:p w:rsidR="00150690" w:rsidRPr="001242D8" w:rsidRDefault="00150690" w:rsidP="0036623E">
            <w:pPr>
              <w:jc w:val="center"/>
              <w:rPr>
                <w:sz w:val="26"/>
                <w:szCs w:val="26"/>
              </w:rPr>
            </w:pPr>
            <w:r w:rsidRPr="001242D8">
              <w:rPr>
                <w:sz w:val="26"/>
                <w:szCs w:val="26"/>
              </w:rPr>
              <w:lastRenderedPageBreak/>
              <w:t xml:space="preserve">Наименование (согласно проектной документации) и строительный адрес объекта капитального строительства </w:t>
            </w:r>
          </w:p>
        </w:tc>
        <w:tc>
          <w:tcPr>
            <w:tcW w:w="1278" w:type="dxa"/>
          </w:tcPr>
          <w:p w:rsidR="00150690" w:rsidRPr="001242D8" w:rsidRDefault="00150690" w:rsidP="0036623E">
            <w:pPr>
              <w:jc w:val="center"/>
              <w:rPr>
                <w:sz w:val="26"/>
                <w:szCs w:val="26"/>
              </w:rPr>
            </w:pPr>
            <w:r w:rsidRPr="001242D8">
              <w:rPr>
                <w:sz w:val="26"/>
                <w:szCs w:val="26"/>
              </w:rPr>
              <w:t xml:space="preserve">Дата регистрации заявления заявителя о </w:t>
            </w:r>
            <w:proofErr w:type="spellStart"/>
            <w:proofErr w:type="gramStart"/>
            <w:r w:rsidRPr="001242D8">
              <w:rPr>
                <w:sz w:val="26"/>
                <w:szCs w:val="26"/>
              </w:rPr>
              <w:t>предоставле-нии</w:t>
            </w:r>
            <w:proofErr w:type="spellEnd"/>
            <w:proofErr w:type="gramEnd"/>
            <w:r w:rsidRPr="001242D8">
              <w:rPr>
                <w:sz w:val="26"/>
                <w:szCs w:val="26"/>
              </w:rPr>
              <w:t xml:space="preserve"> услуги</w:t>
            </w:r>
          </w:p>
        </w:tc>
        <w:tc>
          <w:tcPr>
            <w:tcW w:w="1278" w:type="dxa"/>
          </w:tcPr>
          <w:p w:rsidR="00150690" w:rsidRPr="001242D8" w:rsidRDefault="00150690" w:rsidP="0036623E">
            <w:pPr>
              <w:jc w:val="center"/>
              <w:rPr>
                <w:sz w:val="26"/>
                <w:szCs w:val="26"/>
              </w:rPr>
            </w:pPr>
            <w:r w:rsidRPr="001242D8">
              <w:rPr>
                <w:sz w:val="26"/>
                <w:szCs w:val="26"/>
              </w:rPr>
              <w:t>Номер и дата разрешения на строительство</w:t>
            </w:r>
          </w:p>
        </w:tc>
        <w:tc>
          <w:tcPr>
            <w:tcW w:w="1422" w:type="dxa"/>
          </w:tcPr>
          <w:p w:rsidR="00150690" w:rsidRPr="001242D8" w:rsidRDefault="00150690" w:rsidP="0036623E">
            <w:pPr>
              <w:jc w:val="center"/>
              <w:rPr>
                <w:sz w:val="26"/>
                <w:szCs w:val="26"/>
              </w:rPr>
            </w:pPr>
            <w:r w:rsidRPr="001242D8">
              <w:rPr>
                <w:sz w:val="26"/>
                <w:szCs w:val="26"/>
              </w:rPr>
              <w:t>Вид строительных работ (строительство или реконструкция)</w:t>
            </w:r>
          </w:p>
        </w:tc>
        <w:tc>
          <w:tcPr>
            <w:tcW w:w="1313" w:type="dxa"/>
          </w:tcPr>
          <w:p w:rsidR="00150690" w:rsidRPr="001242D8" w:rsidRDefault="00150690" w:rsidP="0036623E">
            <w:pPr>
              <w:jc w:val="center"/>
              <w:rPr>
                <w:sz w:val="26"/>
                <w:szCs w:val="26"/>
              </w:rPr>
            </w:pPr>
            <w:r w:rsidRPr="001242D8">
              <w:rPr>
                <w:sz w:val="26"/>
                <w:szCs w:val="26"/>
              </w:rPr>
              <w:t>Параметры объекта капитального строительства:</w:t>
            </w:r>
          </w:p>
          <w:p w:rsidR="00150690" w:rsidRPr="001242D8" w:rsidRDefault="00150690" w:rsidP="0036623E">
            <w:pPr>
              <w:jc w:val="center"/>
              <w:rPr>
                <w:sz w:val="26"/>
                <w:szCs w:val="26"/>
              </w:rPr>
            </w:pPr>
            <w:r w:rsidRPr="001242D8">
              <w:rPr>
                <w:sz w:val="26"/>
                <w:szCs w:val="26"/>
              </w:rPr>
              <w:t xml:space="preserve">площадь объекта, количество этажей, протяжённость (для линейного объекта)  </w:t>
            </w:r>
          </w:p>
        </w:tc>
        <w:tc>
          <w:tcPr>
            <w:tcW w:w="1230" w:type="dxa"/>
          </w:tcPr>
          <w:p w:rsidR="00150690" w:rsidRPr="001242D8" w:rsidRDefault="00150690" w:rsidP="0036623E">
            <w:pPr>
              <w:jc w:val="center"/>
              <w:rPr>
                <w:sz w:val="26"/>
                <w:szCs w:val="26"/>
              </w:rPr>
            </w:pPr>
            <w:r w:rsidRPr="001242D8">
              <w:rPr>
                <w:sz w:val="26"/>
                <w:szCs w:val="26"/>
              </w:rPr>
              <w:t xml:space="preserve">Срок действия разрешения на </w:t>
            </w:r>
            <w:proofErr w:type="gramStart"/>
            <w:r w:rsidRPr="001242D8">
              <w:rPr>
                <w:sz w:val="26"/>
                <w:szCs w:val="26"/>
              </w:rPr>
              <w:t>строительство</w:t>
            </w:r>
            <w:proofErr w:type="gramEnd"/>
            <w:r w:rsidRPr="001242D8">
              <w:rPr>
                <w:sz w:val="26"/>
                <w:szCs w:val="26"/>
              </w:rPr>
              <w:t xml:space="preserve"> в том числе с учетом продления срока действия разрешения (если он продлевался) </w:t>
            </w:r>
          </w:p>
        </w:tc>
        <w:tc>
          <w:tcPr>
            <w:tcW w:w="1417" w:type="dxa"/>
          </w:tcPr>
          <w:p w:rsidR="00150690" w:rsidRPr="001242D8" w:rsidRDefault="00150690" w:rsidP="0036623E">
            <w:pPr>
              <w:jc w:val="center"/>
              <w:rPr>
                <w:sz w:val="26"/>
                <w:szCs w:val="26"/>
              </w:rPr>
            </w:pPr>
            <w:r w:rsidRPr="001242D8">
              <w:rPr>
                <w:sz w:val="26"/>
                <w:szCs w:val="26"/>
              </w:rPr>
              <w:t>Сведения о досрочном прекращении действия разрешения на строительство, если при предоставлении услуги в части выдачи разрешени</w:t>
            </w:r>
            <w:r w:rsidRPr="001242D8">
              <w:rPr>
                <w:sz w:val="26"/>
                <w:szCs w:val="26"/>
              </w:rPr>
              <w:lastRenderedPageBreak/>
              <w:t>я на строительство прекращается ранее выданное тому же заявителю разрешение на строительство</w:t>
            </w:r>
          </w:p>
        </w:tc>
        <w:tc>
          <w:tcPr>
            <w:tcW w:w="1134" w:type="dxa"/>
          </w:tcPr>
          <w:p w:rsidR="00150690" w:rsidRPr="001242D8" w:rsidRDefault="00150690" w:rsidP="0036623E">
            <w:pPr>
              <w:widowControl w:val="0"/>
              <w:autoSpaceDE w:val="0"/>
              <w:autoSpaceDN w:val="0"/>
              <w:adjustRightInd w:val="0"/>
              <w:jc w:val="center"/>
              <w:rPr>
                <w:sz w:val="26"/>
                <w:szCs w:val="26"/>
              </w:rPr>
            </w:pPr>
            <w:r w:rsidRPr="001242D8">
              <w:rPr>
                <w:sz w:val="26"/>
                <w:szCs w:val="26"/>
              </w:rPr>
              <w:lastRenderedPageBreak/>
              <w:t xml:space="preserve">Отметка о выдаче разрешения о вводе объекта в </w:t>
            </w:r>
            <w:proofErr w:type="spellStart"/>
            <w:proofErr w:type="gramStart"/>
            <w:r w:rsidRPr="001242D8">
              <w:rPr>
                <w:sz w:val="26"/>
                <w:szCs w:val="26"/>
              </w:rPr>
              <w:t>эксплуата-цию</w:t>
            </w:r>
            <w:proofErr w:type="spellEnd"/>
            <w:proofErr w:type="gramEnd"/>
            <w:r w:rsidRPr="001242D8">
              <w:rPr>
                <w:sz w:val="26"/>
                <w:szCs w:val="26"/>
              </w:rPr>
              <w:t xml:space="preserve">: номер и дата разрешения на ввод в </w:t>
            </w:r>
            <w:proofErr w:type="spellStart"/>
            <w:r w:rsidRPr="001242D8">
              <w:rPr>
                <w:sz w:val="26"/>
                <w:szCs w:val="26"/>
              </w:rPr>
              <w:t>эксплуата-цию</w:t>
            </w:r>
            <w:proofErr w:type="spellEnd"/>
          </w:p>
          <w:p w:rsidR="00150690" w:rsidRPr="001242D8" w:rsidRDefault="00150690" w:rsidP="0036623E">
            <w:pPr>
              <w:jc w:val="center"/>
              <w:rPr>
                <w:sz w:val="26"/>
                <w:szCs w:val="26"/>
              </w:rPr>
            </w:pPr>
          </w:p>
        </w:tc>
      </w:tr>
      <w:tr w:rsidR="00801001" w:rsidRPr="001242D8" w:rsidTr="0036623E">
        <w:tc>
          <w:tcPr>
            <w:tcW w:w="525" w:type="dxa"/>
          </w:tcPr>
          <w:p w:rsidR="00150690" w:rsidRPr="001242D8" w:rsidRDefault="00150690" w:rsidP="0036623E">
            <w:pPr>
              <w:jc w:val="center"/>
              <w:rPr>
                <w:sz w:val="26"/>
                <w:szCs w:val="26"/>
              </w:rPr>
            </w:pPr>
          </w:p>
        </w:tc>
        <w:tc>
          <w:tcPr>
            <w:tcW w:w="1001" w:type="dxa"/>
          </w:tcPr>
          <w:p w:rsidR="00150690" w:rsidRPr="001242D8" w:rsidRDefault="00150690" w:rsidP="0036623E">
            <w:pPr>
              <w:jc w:val="center"/>
              <w:rPr>
                <w:sz w:val="26"/>
                <w:szCs w:val="26"/>
              </w:rPr>
            </w:pPr>
          </w:p>
        </w:tc>
        <w:tc>
          <w:tcPr>
            <w:tcW w:w="1276" w:type="dxa"/>
          </w:tcPr>
          <w:p w:rsidR="00150690" w:rsidRPr="001242D8" w:rsidRDefault="00150690" w:rsidP="0036623E">
            <w:pPr>
              <w:jc w:val="center"/>
              <w:rPr>
                <w:sz w:val="26"/>
                <w:szCs w:val="26"/>
              </w:rPr>
            </w:pPr>
          </w:p>
        </w:tc>
        <w:tc>
          <w:tcPr>
            <w:tcW w:w="850" w:type="dxa"/>
          </w:tcPr>
          <w:p w:rsidR="00150690" w:rsidRPr="001242D8" w:rsidRDefault="00150690" w:rsidP="0036623E">
            <w:pPr>
              <w:jc w:val="center"/>
              <w:rPr>
                <w:sz w:val="26"/>
                <w:szCs w:val="26"/>
              </w:rPr>
            </w:pPr>
          </w:p>
        </w:tc>
        <w:tc>
          <w:tcPr>
            <w:tcW w:w="851" w:type="dxa"/>
          </w:tcPr>
          <w:p w:rsidR="00150690" w:rsidRPr="001242D8" w:rsidRDefault="00150690" w:rsidP="0036623E">
            <w:pPr>
              <w:jc w:val="center"/>
              <w:rPr>
                <w:sz w:val="26"/>
                <w:szCs w:val="26"/>
              </w:rPr>
            </w:pPr>
          </w:p>
        </w:tc>
        <w:tc>
          <w:tcPr>
            <w:tcW w:w="1275" w:type="dxa"/>
          </w:tcPr>
          <w:p w:rsidR="00150690" w:rsidRPr="001242D8" w:rsidRDefault="00150690" w:rsidP="0036623E">
            <w:pPr>
              <w:jc w:val="center"/>
              <w:rPr>
                <w:sz w:val="26"/>
                <w:szCs w:val="26"/>
              </w:rPr>
            </w:pPr>
          </w:p>
        </w:tc>
        <w:tc>
          <w:tcPr>
            <w:tcW w:w="1278" w:type="dxa"/>
          </w:tcPr>
          <w:p w:rsidR="00150690" w:rsidRPr="001242D8" w:rsidRDefault="00150690" w:rsidP="0036623E">
            <w:pPr>
              <w:jc w:val="center"/>
              <w:rPr>
                <w:sz w:val="26"/>
                <w:szCs w:val="26"/>
              </w:rPr>
            </w:pPr>
          </w:p>
        </w:tc>
        <w:tc>
          <w:tcPr>
            <w:tcW w:w="1278" w:type="dxa"/>
          </w:tcPr>
          <w:p w:rsidR="00150690" w:rsidRPr="001242D8" w:rsidRDefault="00150690" w:rsidP="0036623E">
            <w:pPr>
              <w:jc w:val="center"/>
              <w:rPr>
                <w:sz w:val="26"/>
                <w:szCs w:val="26"/>
              </w:rPr>
            </w:pPr>
          </w:p>
        </w:tc>
        <w:tc>
          <w:tcPr>
            <w:tcW w:w="1422" w:type="dxa"/>
          </w:tcPr>
          <w:p w:rsidR="00150690" w:rsidRPr="001242D8" w:rsidRDefault="00150690" w:rsidP="0036623E">
            <w:pPr>
              <w:jc w:val="center"/>
              <w:rPr>
                <w:sz w:val="26"/>
                <w:szCs w:val="26"/>
              </w:rPr>
            </w:pPr>
          </w:p>
        </w:tc>
        <w:tc>
          <w:tcPr>
            <w:tcW w:w="1313" w:type="dxa"/>
          </w:tcPr>
          <w:p w:rsidR="00150690" w:rsidRPr="001242D8" w:rsidRDefault="00150690" w:rsidP="0036623E">
            <w:pPr>
              <w:jc w:val="center"/>
              <w:rPr>
                <w:sz w:val="26"/>
                <w:szCs w:val="26"/>
              </w:rPr>
            </w:pPr>
          </w:p>
        </w:tc>
        <w:tc>
          <w:tcPr>
            <w:tcW w:w="1230" w:type="dxa"/>
          </w:tcPr>
          <w:p w:rsidR="00150690" w:rsidRPr="001242D8" w:rsidRDefault="00150690" w:rsidP="0036623E">
            <w:pPr>
              <w:jc w:val="center"/>
              <w:rPr>
                <w:sz w:val="26"/>
                <w:szCs w:val="26"/>
              </w:rPr>
            </w:pPr>
          </w:p>
        </w:tc>
        <w:tc>
          <w:tcPr>
            <w:tcW w:w="1417" w:type="dxa"/>
          </w:tcPr>
          <w:p w:rsidR="00150690" w:rsidRPr="001242D8" w:rsidRDefault="00150690" w:rsidP="0036623E">
            <w:pPr>
              <w:jc w:val="center"/>
              <w:rPr>
                <w:sz w:val="26"/>
                <w:szCs w:val="26"/>
              </w:rPr>
            </w:pPr>
          </w:p>
        </w:tc>
        <w:tc>
          <w:tcPr>
            <w:tcW w:w="1134" w:type="dxa"/>
          </w:tcPr>
          <w:p w:rsidR="00150690" w:rsidRPr="001242D8" w:rsidRDefault="00150690" w:rsidP="0036623E">
            <w:pPr>
              <w:jc w:val="center"/>
              <w:rPr>
                <w:sz w:val="26"/>
                <w:szCs w:val="26"/>
              </w:rPr>
            </w:pPr>
          </w:p>
        </w:tc>
      </w:tr>
      <w:tr w:rsidR="00150690" w:rsidRPr="001242D8" w:rsidTr="0036623E">
        <w:tc>
          <w:tcPr>
            <w:tcW w:w="525" w:type="dxa"/>
          </w:tcPr>
          <w:p w:rsidR="00150690" w:rsidRPr="001242D8" w:rsidRDefault="00150690" w:rsidP="0036623E">
            <w:pPr>
              <w:jc w:val="center"/>
              <w:rPr>
                <w:sz w:val="26"/>
                <w:szCs w:val="26"/>
              </w:rPr>
            </w:pPr>
          </w:p>
        </w:tc>
        <w:tc>
          <w:tcPr>
            <w:tcW w:w="1001" w:type="dxa"/>
          </w:tcPr>
          <w:p w:rsidR="00150690" w:rsidRPr="001242D8" w:rsidRDefault="00150690" w:rsidP="0036623E">
            <w:pPr>
              <w:jc w:val="center"/>
              <w:rPr>
                <w:sz w:val="26"/>
                <w:szCs w:val="26"/>
              </w:rPr>
            </w:pPr>
          </w:p>
        </w:tc>
        <w:tc>
          <w:tcPr>
            <w:tcW w:w="1276" w:type="dxa"/>
          </w:tcPr>
          <w:p w:rsidR="00150690" w:rsidRPr="001242D8" w:rsidRDefault="00150690" w:rsidP="0036623E">
            <w:pPr>
              <w:jc w:val="center"/>
              <w:rPr>
                <w:sz w:val="26"/>
                <w:szCs w:val="26"/>
              </w:rPr>
            </w:pPr>
          </w:p>
        </w:tc>
        <w:tc>
          <w:tcPr>
            <w:tcW w:w="850" w:type="dxa"/>
          </w:tcPr>
          <w:p w:rsidR="00150690" w:rsidRPr="001242D8" w:rsidRDefault="00150690" w:rsidP="0036623E">
            <w:pPr>
              <w:jc w:val="center"/>
              <w:rPr>
                <w:sz w:val="26"/>
                <w:szCs w:val="26"/>
              </w:rPr>
            </w:pPr>
          </w:p>
        </w:tc>
        <w:tc>
          <w:tcPr>
            <w:tcW w:w="851" w:type="dxa"/>
          </w:tcPr>
          <w:p w:rsidR="00150690" w:rsidRPr="001242D8" w:rsidRDefault="00150690" w:rsidP="0036623E">
            <w:pPr>
              <w:jc w:val="center"/>
              <w:rPr>
                <w:sz w:val="26"/>
                <w:szCs w:val="26"/>
              </w:rPr>
            </w:pPr>
          </w:p>
        </w:tc>
        <w:tc>
          <w:tcPr>
            <w:tcW w:w="1275" w:type="dxa"/>
          </w:tcPr>
          <w:p w:rsidR="00150690" w:rsidRPr="001242D8" w:rsidRDefault="00150690" w:rsidP="0036623E">
            <w:pPr>
              <w:jc w:val="center"/>
              <w:rPr>
                <w:sz w:val="26"/>
                <w:szCs w:val="26"/>
              </w:rPr>
            </w:pPr>
          </w:p>
        </w:tc>
        <w:tc>
          <w:tcPr>
            <w:tcW w:w="1278" w:type="dxa"/>
          </w:tcPr>
          <w:p w:rsidR="00150690" w:rsidRPr="001242D8" w:rsidRDefault="00150690" w:rsidP="0036623E">
            <w:pPr>
              <w:jc w:val="center"/>
              <w:rPr>
                <w:sz w:val="26"/>
                <w:szCs w:val="26"/>
              </w:rPr>
            </w:pPr>
          </w:p>
        </w:tc>
        <w:tc>
          <w:tcPr>
            <w:tcW w:w="1278" w:type="dxa"/>
          </w:tcPr>
          <w:p w:rsidR="00150690" w:rsidRPr="001242D8" w:rsidRDefault="00150690" w:rsidP="0036623E">
            <w:pPr>
              <w:jc w:val="center"/>
              <w:rPr>
                <w:sz w:val="26"/>
                <w:szCs w:val="26"/>
              </w:rPr>
            </w:pPr>
          </w:p>
        </w:tc>
        <w:tc>
          <w:tcPr>
            <w:tcW w:w="1422" w:type="dxa"/>
          </w:tcPr>
          <w:p w:rsidR="00150690" w:rsidRPr="001242D8" w:rsidRDefault="00150690" w:rsidP="0036623E">
            <w:pPr>
              <w:jc w:val="center"/>
              <w:rPr>
                <w:sz w:val="26"/>
                <w:szCs w:val="26"/>
              </w:rPr>
            </w:pPr>
          </w:p>
        </w:tc>
        <w:tc>
          <w:tcPr>
            <w:tcW w:w="1313" w:type="dxa"/>
          </w:tcPr>
          <w:p w:rsidR="00150690" w:rsidRPr="001242D8" w:rsidRDefault="00150690" w:rsidP="0036623E">
            <w:pPr>
              <w:jc w:val="center"/>
              <w:rPr>
                <w:sz w:val="26"/>
                <w:szCs w:val="26"/>
              </w:rPr>
            </w:pPr>
          </w:p>
        </w:tc>
        <w:tc>
          <w:tcPr>
            <w:tcW w:w="1230" w:type="dxa"/>
          </w:tcPr>
          <w:p w:rsidR="00150690" w:rsidRPr="001242D8" w:rsidRDefault="00150690" w:rsidP="0036623E">
            <w:pPr>
              <w:jc w:val="center"/>
              <w:rPr>
                <w:sz w:val="26"/>
                <w:szCs w:val="26"/>
              </w:rPr>
            </w:pPr>
          </w:p>
        </w:tc>
        <w:tc>
          <w:tcPr>
            <w:tcW w:w="1417" w:type="dxa"/>
          </w:tcPr>
          <w:p w:rsidR="00150690" w:rsidRPr="001242D8" w:rsidRDefault="00150690" w:rsidP="0036623E">
            <w:pPr>
              <w:jc w:val="center"/>
              <w:rPr>
                <w:sz w:val="26"/>
                <w:szCs w:val="26"/>
              </w:rPr>
            </w:pPr>
          </w:p>
        </w:tc>
        <w:tc>
          <w:tcPr>
            <w:tcW w:w="1134" w:type="dxa"/>
          </w:tcPr>
          <w:p w:rsidR="00150690" w:rsidRPr="001242D8" w:rsidRDefault="00150690" w:rsidP="0036623E">
            <w:pPr>
              <w:jc w:val="center"/>
              <w:rPr>
                <w:sz w:val="26"/>
                <w:szCs w:val="26"/>
              </w:rPr>
            </w:pPr>
          </w:p>
        </w:tc>
      </w:tr>
    </w:tbl>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pStyle w:val="ConsPlusNormal"/>
        <w:ind w:left="7797" w:firstLine="0"/>
        <w:jc w:val="center"/>
        <w:outlineLvl w:val="0"/>
        <w:rPr>
          <w:rFonts w:ascii="Times New Roman" w:hAnsi="Times New Roman" w:cs="Times New Roman"/>
          <w:sz w:val="26"/>
          <w:szCs w:val="26"/>
        </w:rPr>
      </w:pPr>
    </w:p>
    <w:p w:rsidR="00150690" w:rsidRPr="001242D8" w:rsidRDefault="00150690" w:rsidP="00150690">
      <w:pPr>
        <w:pStyle w:val="ConsPlusNormal"/>
        <w:ind w:left="7797" w:firstLine="0"/>
        <w:jc w:val="center"/>
        <w:outlineLvl w:val="0"/>
        <w:rPr>
          <w:rFonts w:ascii="Times New Roman" w:hAnsi="Times New Roman" w:cs="Times New Roman"/>
          <w:sz w:val="26"/>
          <w:szCs w:val="26"/>
        </w:rPr>
      </w:pPr>
    </w:p>
    <w:p w:rsidR="00150690" w:rsidRPr="001242D8" w:rsidRDefault="00150690" w:rsidP="00150690">
      <w:pPr>
        <w:pStyle w:val="ConsPlusNormal"/>
        <w:ind w:left="7797" w:firstLine="0"/>
        <w:jc w:val="center"/>
        <w:outlineLvl w:val="0"/>
        <w:rPr>
          <w:rFonts w:ascii="Times New Roman" w:hAnsi="Times New Roman" w:cs="Times New Roman"/>
          <w:sz w:val="26"/>
          <w:szCs w:val="26"/>
        </w:rPr>
      </w:pPr>
    </w:p>
    <w:p w:rsidR="00150690" w:rsidRPr="001242D8" w:rsidRDefault="00150690" w:rsidP="00150690">
      <w:pPr>
        <w:pStyle w:val="ConsPlusNormal"/>
        <w:ind w:left="7797" w:firstLine="0"/>
        <w:jc w:val="center"/>
        <w:outlineLvl w:val="0"/>
        <w:rPr>
          <w:rFonts w:ascii="Times New Roman" w:hAnsi="Times New Roman" w:cs="Times New Roman"/>
          <w:sz w:val="26"/>
          <w:szCs w:val="26"/>
        </w:rPr>
        <w:sectPr w:rsidR="00150690" w:rsidRPr="001242D8" w:rsidSect="00E4393A">
          <w:pgSz w:w="16840" w:h="11900" w:orient="landscape"/>
          <w:pgMar w:top="850" w:right="1134" w:bottom="1701" w:left="1134" w:header="708" w:footer="708" w:gutter="0"/>
          <w:cols w:space="708"/>
          <w:titlePg/>
          <w:docGrid w:linePitch="360"/>
        </w:sectPr>
      </w:pPr>
    </w:p>
    <w:p w:rsidR="00E4393A" w:rsidRPr="001242D8" w:rsidRDefault="00E4393A" w:rsidP="00150690">
      <w:pPr>
        <w:tabs>
          <w:tab w:val="left" w:pos="851"/>
        </w:tabs>
        <w:ind w:left="4536"/>
        <w:jc w:val="center"/>
        <w:rPr>
          <w:rFonts w:ascii="Times New Roman" w:hAnsi="Times New Roman" w:cs="Times New Roman"/>
          <w:sz w:val="26"/>
          <w:szCs w:val="26"/>
        </w:rPr>
      </w:pPr>
    </w:p>
    <w:tbl>
      <w:tblPr>
        <w:tblStyle w:val="ac"/>
        <w:tblW w:w="0" w:type="auto"/>
        <w:tblInd w:w="4219" w:type="dxa"/>
        <w:tblLook w:val="04A0" w:firstRow="1" w:lastRow="0" w:firstColumn="1" w:lastColumn="0" w:noHBand="0" w:noVBand="1"/>
      </w:tblPr>
      <w:tblGrid>
        <w:gridCol w:w="5346"/>
      </w:tblGrid>
      <w:tr w:rsidR="00801001" w:rsidRPr="001242D8" w:rsidTr="00740717">
        <w:tc>
          <w:tcPr>
            <w:tcW w:w="5346" w:type="dxa"/>
            <w:tcBorders>
              <w:top w:val="nil"/>
              <w:left w:val="nil"/>
              <w:bottom w:val="nil"/>
              <w:right w:val="nil"/>
            </w:tcBorders>
          </w:tcPr>
          <w:p w:rsidR="00E4393A" w:rsidRPr="001242D8" w:rsidRDefault="00E4393A" w:rsidP="00740717">
            <w:pPr>
              <w:pStyle w:val="ConsPlusNormal"/>
              <w:ind w:firstLine="0"/>
              <w:jc w:val="center"/>
              <w:outlineLvl w:val="0"/>
              <w:rPr>
                <w:rFonts w:ascii="Times New Roman" w:hAnsi="Times New Roman" w:cs="Times New Roman"/>
                <w:sz w:val="26"/>
                <w:szCs w:val="26"/>
              </w:rPr>
            </w:pPr>
            <w:r w:rsidRPr="001242D8">
              <w:rPr>
                <w:rFonts w:ascii="Times New Roman" w:hAnsi="Times New Roman" w:cs="Times New Roman"/>
                <w:sz w:val="26"/>
                <w:szCs w:val="26"/>
              </w:rPr>
              <w:t xml:space="preserve">Приложение </w:t>
            </w:r>
            <w:r w:rsidR="00801001" w:rsidRPr="001242D8">
              <w:rPr>
                <w:rFonts w:ascii="Times New Roman" w:hAnsi="Times New Roman" w:cs="Times New Roman"/>
                <w:sz w:val="26"/>
                <w:szCs w:val="26"/>
              </w:rPr>
              <w:t>6</w:t>
            </w:r>
          </w:p>
          <w:p w:rsidR="00E4393A" w:rsidRPr="001242D8" w:rsidRDefault="00E4393A" w:rsidP="00740717">
            <w:pPr>
              <w:pStyle w:val="ConsPlusNormal"/>
              <w:ind w:firstLine="0"/>
              <w:jc w:val="center"/>
              <w:outlineLvl w:val="0"/>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к Административному регламенту предоставления Администрацией муниципального района </w:t>
            </w:r>
            <w:proofErr w:type="spellStart"/>
            <w:r w:rsidRPr="001242D8">
              <w:rPr>
                <w:rFonts w:ascii="Times New Roman" w:hAnsi="Times New Roman" w:cs="Times New Roman"/>
                <w:sz w:val="26"/>
                <w:szCs w:val="26"/>
              </w:rPr>
              <w:t>Богатовский</w:t>
            </w:r>
            <w:proofErr w:type="spellEnd"/>
            <w:r w:rsidRPr="001242D8">
              <w:rPr>
                <w:rFonts w:ascii="Times New Roman" w:hAnsi="Times New Roman" w:cs="Times New Roman"/>
                <w:sz w:val="26"/>
                <w:szCs w:val="26"/>
              </w:rPr>
              <w:t xml:space="preserve"> 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E4393A" w:rsidRPr="001242D8" w:rsidRDefault="00E4393A" w:rsidP="00E4393A">
      <w:pPr>
        <w:jc w:val="right"/>
        <w:rPr>
          <w:rFonts w:ascii="Times New Roman" w:eastAsia="Times New Roman" w:hAnsi="Times New Roman" w:cs="Times New Roman"/>
          <w:sz w:val="26"/>
          <w:szCs w:val="26"/>
        </w:rPr>
      </w:pPr>
    </w:p>
    <w:p w:rsidR="00E4393A" w:rsidRPr="001242D8" w:rsidRDefault="00E4393A" w:rsidP="00E4393A">
      <w:pPr>
        <w:tabs>
          <w:tab w:val="left" w:pos="6211"/>
        </w:tabs>
        <w:jc w:val="center"/>
        <w:rPr>
          <w:rFonts w:ascii="Times New Roman" w:hAnsi="Times New Roman" w:cs="Times New Roman"/>
          <w:sz w:val="26"/>
          <w:szCs w:val="26"/>
        </w:rPr>
      </w:pPr>
      <w:r w:rsidRPr="001242D8">
        <w:rPr>
          <w:rFonts w:ascii="Times New Roman" w:hAnsi="Times New Roman" w:cs="Times New Roman"/>
          <w:sz w:val="26"/>
          <w:szCs w:val="26"/>
        </w:rPr>
        <w:t>Блок-схема предоставления муниципальной услуги</w:t>
      </w:r>
    </w:p>
    <w:p w:rsidR="00E4393A" w:rsidRPr="001242D8" w:rsidRDefault="00E4393A" w:rsidP="00E4393A">
      <w:pPr>
        <w:tabs>
          <w:tab w:val="left" w:pos="6211"/>
        </w:tabs>
        <w:rPr>
          <w:rFonts w:ascii="Times New Roman" w:hAnsi="Times New Roman" w:cs="Times New Roman"/>
          <w:sz w:val="26"/>
          <w:szCs w:val="26"/>
        </w:rPr>
      </w:pPr>
      <w:r w:rsidRPr="001242D8">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169B0BF" wp14:editId="4EAE2D6F">
                <wp:simplePos x="0" y="0"/>
                <wp:positionH relativeFrom="column">
                  <wp:posOffset>2057400</wp:posOffset>
                </wp:positionH>
                <wp:positionV relativeFrom="paragraph">
                  <wp:posOffset>189230</wp:posOffset>
                </wp:positionV>
                <wp:extent cx="1478915" cy="342900"/>
                <wp:effectExtent l="0" t="0" r="26035" b="19050"/>
                <wp:wrapNone/>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14.9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k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">
                <v:textbo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0B11CEF3" wp14:editId="453CF421">
                <wp:simplePos x="0" y="0"/>
                <wp:positionH relativeFrom="column">
                  <wp:posOffset>-227965</wp:posOffset>
                </wp:positionH>
                <wp:positionV relativeFrom="paragraph">
                  <wp:posOffset>68580</wp:posOffset>
                </wp:positionV>
                <wp:extent cx="1534795" cy="685800"/>
                <wp:effectExtent l="0" t="0" r="27305" b="19050"/>
                <wp:wrapNone/>
                <wp:docPr id="1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E4393A" w:rsidRPr="00983FC9" w:rsidRDefault="00E4393A" w:rsidP="00E4393A">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17.95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">
                <v:textbox>
                  <w:txbxContent>
                    <w:p w:rsidR="00E4393A" w:rsidRPr="00983FC9" w:rsidRDefault="00E4393A" w:rsidP="00E4393A">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v:textbox>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4E6E6423" wp14:editId="7C047DDC">
                <wp:simplePos x="0" y="0"/>
                <wp:positionH relativeFrom="column">
                  <wp:posOffset>4343400</wp:posOffset>
                </wp:positionH>
                <wp:positionV relativeFrom="paragraph">
                  <wp:posOffset>68580</wp:posOffset>
                </wp:positionV>
                <wp:extent cx="1478915" cy="228600"/>
                <wp:effectExtent l="0" t="0" r="26035" b="19050"/>
                <wp:wrapNone/>
                <wp:docPr id="1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vKwIAAFA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DrPSivKwIAAFAEAAAOAAAAAAAAAAAAAAAAAC4CAABkcnMv&#10;ZTJvRG9jLnhtbFBLAQItABQABgAIAAAAIQAav3i93gAAAAkBAAAPAAAAAAAAAAAAAAAAAIUEAABk&#10;cnMvZG93bnJldi54bWxQSwUGAAAAAAQABADzAAAAkAUAAAAA&#10;">
                <v:textbo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E4393A" w:rsidRPr="001242D8" w:rsidRDefault="00E4393A" w:rsidP="00E4393A">
      <w:pPr>
        <w:tabs>
          <w:tab w:val="left" w:pos="6211"/>
        </w:tabs>
        <w:rPr>
          <w:rFonts w:ascii="Times New Roman" w:hAnsi="Times New Roman" w:cs="Times New Roman"/>
          <w:sz w:val="26"/>
          <w:szCs w:val="26"/>
        </w:rPr>
      </w:pPr>
      <w:r w:rsidRPr="001242D8">
        <w:rPr>
          <w:rFonts w:ascii="Times New Roman" w:hAnsi="Times New Roman" w:cs="Times New Roman"/>
          <w:noProof/>
          <w:sz w:val="26"/>
          <w:szCs w:val="26"/>
        </w:rPr>
        <mc:AlternateContent>
          <mc:Choice Requires="wps">
            <w:drawing>
              <wp:anchor distT="0" distB="0" distL="114298" distR="114298" simplePos="0" relativeHeight="251681792" behindDoc="0" locked="0" layoutInCell="1" allowOverlap="1" wp14:anchorId="535D5762" wp14:editId="3EEE2B2F">
                <wp:simplePos x="0" y="0"/>
                <wp:positionH relativeFrom="column">
                  <wp:posOffset>3086100</wp:posOffset>
                </wp:positionH>
                <wp:positionV relativeFrom="paragraph">
                  <wp:posOffset>180340</wp:posOffset>
                </wp:positionV>
                <wp:extent cx="228600" cy="228600"/>
                <wp:effectExtent l="76200" t="38100" r="76200" b="114300"/>
                <wp:wrapNone/>
                <wp:docPr id="1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YQ2Kdn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8" distR="114298" simplePos="0" relativeHeight="251660288" behindDoc="0" locked="0" layoutInCell="1" allowOverlap="1" wp14:anchorId="51FB8915" wp14:editId="39C6D0C2">
                <wp:simplePos x="0" y="0"/>
                <wp:positionH relativeFrom="column">
                  <wp:posOffset>4114800</wp:posOffset>
                </wp:positionH>
                <wp:positionV relativeFrom="paragraph">
                  <wp:posOffset>180340</wp:posOffset>
                </wp:positionV>
                <wp:extent cx="228600" cy="228600"/>
                <wp:effectExtent l="76200" t="38100" r="76200" b="114300"/>
                <wp:wrapNone/>
                <wp:docPr id="1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F+duj6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84864" behindDoc="0" locked="0" layoutInCell="1" allowOverlap="1" wp14:anchorId="1B436C0F" wp14:editId="04953D2A">
                <wp:simplePos x="0" y="0"/>
                <wp:positionH relativeFrom="column">
                  <wp:posOffset>5372099</wp:posOffset>
                </wp:positionH>
                <wp:positionV relativeFrom="paragraph">
                  <wp:posOffset>180340</wp:posOffset>
                </wp:positionV>
                <wp:extent cx="0" cy="228600"/>
                <wp:effectExtent l="114300" t="38100" r="95250" b="95250"/>
                <wp:wrapNone/>
                <wp:docPr id="12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8ogIAAAw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LjB2j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noProof/>
          <w:sz w:val="26"/>
          <w:szCs w:val="26"/>
        </w:rPr>
        <mc:AlternateContent>
          <mc:Choice Requires="wps">
            <w:drawing>
              <wp:anchor distT="0" distB="0" distL="114297" distR="114297" simplePos="0" relativeHeight="251666432" behindDoc="0" locked="0" layoutInCell="1" allowOverlap="1" wp14:anchorId="6C583332" wp14:editId="0EB0F52F">
                <wp:simplePos x="0" y="0"/>
                <wp:positionH relativeFrom="column">
                  <wp:posOffset>3886199</wp:posOffset>
                </wp:positionH>
                <wp:positionV relativeFrom="paragraph">
                  <wp:posOffset>5264150</wp:posOffset>
                </wp:positionV>
                <wp:extent cx="0" cy="228600"/>
                <wp:effectExtent l="114300" t="38100" r="95250" b="95250"/>
                <wp:wrapNone/>
                <wp:docPr id="12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6pt;margin-top:414.5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35BAD4D5" wp14:editId="5B83B12A">
                <wp:simplePos x="0" y="0"/>
                <wp:positionH relativeFrom="column">
                  <wp:posOffset>3086100</wp:posOffset>
                </wp:positionH>
                <wp:positionV relativeFrom="paragraph">
                  <wp:posOffset>5492750</wp:posOffset>
                </wp:positionV>
                <wp:extent cx="1943100" cy="342900"/>
                <wp:effectExtent l="0" t="0" r="19050" b="19050"/>
                <wp:wrapNone/>
                <wp:docPr id="1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E4393A" w:rsidRPr="005318F7" w:rsidRDefault="00E4393A" w:rsidP="00E4393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margin-left:243pt;margin-top:432.5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">
                <v:textbox>
                  <w:txbxContent>
                    <w:p w:rsidR="00E4393A" w:rsidRPr="005318F7" w:rsidRDefault="00E4393A" w:rsidP="00E4393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66308487" wp14:editId="6E591AF0">
                <wp:simplePos x="0" y="0"/>
                <wp:positionH relativeFrom="column">
                  <wp:posOffset>571500</wp:posOffset>
                </wp:positionH>
                <wp:positionV relativeFrom="paragraph">
                  <wp:posOffset>4572000</wp:posOffset>
                </wp:positionV>
                <wp:extent cx="4229100" cy="920750"/>
                <wp:effectExtent l="38100" t="19050" r="0" b="31750"/>
                <wp:wrapNone/>
                <wp:docPr id="1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E4393A" w:rsidRPr="001F7D0C" w:rsidRDefault="00E4393A" w:rsidP="00E4393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45pt;margin-top:5in;width:333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">
                <v:textbox>
                  <w:txbxContent>
                    <w:p w:rsidR="00E4393A" w:rsidRPr="001F7D0C" w:rsidRDefault="00E4393A" w:rsidP="00E4393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65408" behindDoc="0" locked="0" layoutInCell="1" allowOverlap="1" wp14:anchorId="6B6B589B" wp14:editId="1033100C">
                <wp:simplePos x="0" y="0"/>
                <wp:positionH relativeFrom="column">
                  <wp:posOffset>1600199</wp:posOffset>
                </wp:positionH>
                <wp:positionV relativeFrom="paragraph">
                  <wp:posOffset>5264150</wp:posOffset>
                </wp:positionV>
                <wp:extent cx="0" cy="228600"/>
                <wp:effectExtent l="114300" t="38100" r="95250" b="95250"/>
                <wp:wrapNone/>
                <wp:docPr id="12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6pt;margin-top:414.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9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1FB58D4" wp14:editId="728B86E4">
                <wp:simplePos x="0" y="0"/>
                <wp:positionH relativeFrom="column">
                  <wp:posOffset>914400</wp:posOffset>
                </wp:positionH>
                <wp:positionV relativeFrom="paragraph">
                  <wp:posOffset>5492750</wp:posOffset>
                </wp:positionV>
                <wp:extent cx="1371600" cy="3429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393A" w:rsidRPr="005318F7" w:rsidRDefault="00E4393A" w:rsidP="00E4393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in;margin-top:432.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UKwIAAFA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">
                <v:textbox>
                  <w:txbxContent>
                    <w:p w:rsidR="00E4393A" w:rsidRPr="005318F7" w:rsidRDefault="00E4393A" w:rsidP="00E4393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DC2DCC6" wp14:editId="679C932F">
                <wp:simplePos x="0" y="0"/>
                <wp:positionH relativeFrom="column">
                  <wp:posOffset>457200</wp:posOffset>
                </wp:positionH>
                <wp:positionV relativeFrom="paragraph">
                  <wp:posOffset>3747770</wp:posOffset>
                </wp:positionV>
                <wp:extent cx="1277620" cy="716280"/>
                <wp:effectExtent l="0" t="0" r="17780" b="26670"/>
                <wp:wrapNone/>
                <wp:docPr id="1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1628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6pt;margin-top:295.1pt;width:100.6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7CC76AA1" wp14:editId="0952ACA9">
                <wp:simplePos x="0" y="0"/>
                <wp:positionH relativeFrom="column">
                  <wp:posOffset>4914900</wp:posOffset>
                </wp:positionH>
                <wp:positionV relativeFrom="paragraph">
                  <wp:posOffset>3061970</wp:posOffset>
                </wp:positionV>
                <wp:extent cx="1049020" cy="487680"/>
                <wp:effectExtent l="0" t="0" r="17780" b="26670"/>
                <wp:wrapNone/>
                <wp:docPr id="1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87pt;margin-top:241.1pt;width:82.6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298" distR="114298" simplePos="0" relativeHeight="251667456" behindDoc="0" locked="0" layoutInCell="1" allowOverlap="1" wp14:anchorId="43B680C6" wp14:editId="4B76FA4E">
                <wp:simplePos x="0" y="0"/>
                <wp:positionH relativeFrom="column">
                  <wp:posOffset>1714500</wp:posOffset>
                </wp:positionH>
                <wp:positionV relativeFrom="paragraph">
                  <wp:posOffset>3633470</wp:posOffset>
                </wp:positionV>
                <wp:extent cx="228600" cy="342900"/>
                <wp:effectExtent l="76200" t="38100" r="76200" b="114300"/>
                <wp:wrapNone/>
                <wp:docPr id="1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ZA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YyBWQK0CAAAa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E6D5C07" wp14:editId="34703C47">
                <wp:simplePos x="0" y="0"/>
                <wp:positionH relativeFrom="column">
                  <wp:posOffset>571500</wp:posOffset>
                </wp:positionH>
                <wp:positionV relativeFrom="paragraph">
                  <wp:posOffset>2947670</wp:posOffset>
                </wp:positionV>
                <wp:extent cx="4114800" cy="914400"/>
                <wp:effectExtent l="38100" t="19050" r="0" b="38100"/>
                <wp:wrapNone/>
                <wp:docPr id="16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4"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1242D8">
        <w:rPr>
          <w:rFonts w:ascii="Times New Roman" w:hAnsi="Times New Roman" w:cs="Times New Roman"/>
          <w:noProof/>
          <w:sz w:val="26"/>
          <w:szCs w:val="26"/>
        </w:rPr>
        <mc:AlternateContent>
          <mc:Choice Requires="wps">
            <w:drawing>
              <wp:anchor distT="4294967295" distB="4294967295" distL="114298" distR="114298" simplePos="0" relativeHeight="251699200" behindDoc="0" locked="0" layoutInCell="1" allowOverlap="1" wp14:anchorId="50C5516D" wp14:editId="3CD19013">
                <wp:simplePos x="0" y="0"/>
                <wp:positionH relativeFrom="column">
                  <wp:posOffset>-227965</wp:posOffset>
                </wp:positionH>
                <wp:positionV relativeFrom="paragraph">
                  <wp:posOffset>3404869</wp:posOffset>
                </wp:positionV>
                <wp:extent cx="914400" cy="0"/>
                <wp:effectExtent l="57150" t="95250" r="19050" b="171450"/>
                <wp:wrapNone/>
                <wp:docPr id="16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95pt;margin-top:268.1pt;width:1in;height:0;z-index:2516992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dA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98176" behindDoc="0" locked="0" layoutInCell="1" allowOverlap="1" wp14:anchorId="4E90FBB3" wp14:editId="2B14D0DA">
                <wp:simplePos x="0" y="0"/>
                <wp:positionH relativeFrom="column">
                  <wp:posOffset>-227966</wp:posOffset>
                </wp:positionH>
                <wp:positionV relativeFrom="paragraph">
                  <wp:posOffset>433070</wp:posOffset>
                </wp:positionV>
                <wp:extent cx="0" cy="2971800"/>
                <wp:effectExtent l="114300" t="38100" r="95250" b="95250"/>
                <wp:wrapNone/>
                <wp:docPr id="16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95pt;margin-top:34.1pt;width:0;height:234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78720" behindDoc="0" locked="0" layoutInCell="1" allowOverlap="1" wp14:anchorId="589D1854" wp14:editId="1DBB4641">
                <wp:simplePos x="0" y="0"/>
                <wp:positionH relativeFrom="column">
                  <wp:posOffset>1943099</wp:posOffset>
                </wp:positionH>
                <wp:positionV relativeFrom="paragraph">
                  <wp:posOffset>2719070</wp:posOffset>
                </wp:positionV>
                <wp:extent cx="0" cy="342900"/>
                <wp:effectExtent l="114300" t="38100" r="133350" b="95250"/>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4294967295" distB="4294967295" distL="114298" distR="114298" simplePos="0" relativeHeight="251697152" behindDoc="0" locked="0" layoutInCell="1" allowOverlap="1" wp14:anchorId="3482E921" wp14:editId="1D3675B3">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86912" behindDoc="0" locked="0" layoutInCell="1" allowOverlap="1" wp14:anchorId="4D4E1E48" wp14:editId="48EC8A38">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0pt;margin-top:61.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357F6CEC" wp14:editId="748266C2">
                <wp:simplePos x="0" y="0"/>
                <wp:positionH relativeFrom="column">
                  <wp:posOffset>4914900</wp:posOffset>
                </wp:positionH>
                <wp:positionV relativeFrom="paragraph">
                  <wp:posOffset>204470</wp:posOffset>
                </wp:positionV>
                <wp:extent cx="1049020" cy="571500"/>
                <wp:effectExtent l="0" t="0" r="17780" b="19050"/>
                <wp:wrapNone/>
                <wp:docPr id="1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kTKw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AeKHkTKwIAAFAEAAAOAAAAAAAAAAAAAAAAAC4CAABkcnMv&#10;ZTJvRG9jLnhtbFBLAQItABQABgAIAAAAIQDpIZvq3gAAAAoBAAAPAAAAAAAAAAAAAAAAAIUEAABk&#10;cnMvZG93bnJldi54bWxQSwUGAAAAAAQABADzAAAAkA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85888" behindDoc="0" locked="0" layoutInCell="1" allowOverlap="1" wp14:anchorId="49AD1630" wp14:editId="10391711">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70.1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3G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faGtxqMCAAAM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14:anchorId="7936A2AA" wp14:editId="400B5C81">
                <wp:simplePos x="0" y="0"/>
                <wp:positionH relativeFrom="column">
                  <wp:posOffset>3314700</wp:posOffset>
                </wp:positionH>
                <wp:positionV relativeFrom="paragraph">
                  <wp:posOffset>204470</wp:posOffset>
                </wp:positionV>
                <wp:extent cx="800100" cy="685800"/>
                <wp:effectExtent l="0" t="0" r="19050" b="19050"/>
                <wp:wrapNone/>
                <wp:docPr id="1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w:t>
                            </w:r>
                            <w:proofErr w:type="gramStart"/>
                            <w:r>
                              <w:rPr>
                                <w:rFonts w:ascii="Times New Roman" w:hAnsi="Times New Roman"/>
                                <w:sz w:val="16"/>
                                <w:szCs w:val="16"/>
                              </w:rPr>
                              <w:t>обращении</w:t>
                            </w:r>
                            <w:proofErr w:type="gramEnd"/>
                            <w:r>
                              <w:rPr>
                                <w:rFonts w:ascii="Times New Roman" w:hAnsi="Times New Roman"/>
                                <w:sz w:val="16"/>
                                <w:szCs w:val="16"/>
                              </w:rP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Jw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Ny75cQnAgAAUAQAAA4AAAAAAAAAAAAAAAAALgIAAGRycy9lMm9E&#10;b2MueG1sUEsBAi0AFAAGAAgAAAAhABmi5eveAAAACgEAAA8AAAAAAAAAAAAAAAAAgQQAAGRycy9k&#10;b3ducmV2LnhtbFBLBQYAAAAABAAEAPMAAACMBQAAAAA=&#10;">
                <v:textbo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w:t>
                      </w:r>
                      <w:proofErr w:type="gramStart"/>
                      <w:r>
                        <w:rPr>
                          <w:rFonts w:ascii="Times New Roman" w:hAnsi="Times New Roman"/>
                          <w:sz w:val="16"/>
                          <w:szCs w:val="16"/>
                        </w:rPr>
                        <w:t>обращении</w:t>
                      </w:r>
                      <w:proofErr w:type="gramEnd"/>
                      <w:r>
                        <w:rPr>
                          <w:rFonts w:ascii="Times New Roman" w:hAnsi="Times New Roman"/>
                          <w:sz w:val="16"/>
                          <w:szCs w:val="16"/>
                        </w:rPr>
                        <w:t xml:space="preserve"> заявителя</w:t>
                      </w:r>
                    </w:p>
                  </w:txbxContent>
                </v:textbox>
              </v:rect>
            </w:pict>
          </mc:Fallback>
        </mc:AlternateContent>
      </w:r>
      <w:r w:rsidRPr="001242D8">
        <w:rPr>
          <w:rFonts w:ascii="Times New Roman" w:hAnsi="Times New Roman" w:cs="Times New Roman"/>
          <w:noProof/>
          <w:sz w:val="26"/>
          <w:szCs w:val="26"/>
        </w:rPr>
        <mc:AlternateContent>
          <mc:Choice Requires="wps">
            <w:drawing>
              <wp:anchor distT="4294967295" distB="4294967295" distL="114298" distR="114298" simplePos="0" relativeHeight="251696128" behindDoc="0" locked="0" layoutInCell="1" allowOverlap="1" wp14:anchorId="0EE88760" wp14:editId="099E1E6F">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187.1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95104" behindDoc="0" locked="0" layoutInCell="1" allowOverlap="1" wp14:anchorId="1202306A" wp14:editId="79080CCD">
                <wp:simplePos x="0" y="0"/>
                <wp:positionH relativeFrom="column">
                  <wp:posOffset>4343399</wp:posOffset>
                </wp:positionH>
                <wp:positionV relativeFrom="paragraph">
                  <wp:posOffset>2947670</wp:posOffset>
                </wp:positionV>
                <wp:extent cx="0" cy="342900"/>
                <wp:effectExtent l="114300" t="38100" r="133350" b="9525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232.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94080" behindDoc="0" locked="0" layoutInCell="1" allowOverlap="1" wp14:anchorId="44DFFA73" wp14:editId="5F97EFDB">
                <wp:simplePos x="0" y="0"/>
                <wp:positionH relativeFrom="column">
                  <wp:posOffset>4571999</wp:posOffset>
                </wp:positionH>
                <wp:positionV relativeFrom="paragraph">
                  <wp:posOffset>1804670</wp:posOffset>
                </wp:positionV>
                <wp:extent cx="0" cy="342900"/>
                <wp:effectExtent l="114300" t="38100" r="133350" b="9525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in;margin-top:142.1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62D99BD8" wp14:editId="513C8DE7">
                <wp:simplePos x="0" y="0"/>
                <wp:positionH relativeFrom="column">
                  <wp:posOffset>3886200</wp:posOffset>
                </wp:positionH>
                <wp:positionV relativeFrom="paragraph">
                  <wp:posOffset>2147570</wp:posOffset>
                </wp:positionV>
                <wp:extent cx="1371600" cy="800100"/>
                <wp:effectExtent l="0" t="0" r="19050"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1B1CA7FE" wp14:editId="35658348">
                <wp:simplePos x="0" y="0"/>
                <wp:positionH relativeFrom="column">
                  <wp:posOffset>2400300</wp:posOffset>
                </wp:positionH>
                <wp:positionV relativeFrom="paragraph">
                  <wp:posOffset>2147570</wp:posOffset>
                </wp:positionV>
                <wp:extent cx="1257300" cy="571500"/>
                <wp:effectExtent l="0" t="0" r="1905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89pt;margin-top:169.1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KwIAAFAEAAAOAAAAZHJzL2Uyb0RvYy54bWysVM1u2zAMvg/YOwi6L/5p3L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ECmr8ErAgAAUAQAAA4AAAAAAAAAAAAAAAAALgIAAGRy&#10;cy9lMm9Eb2MueG1sUEsBAi0AFAAGAAgAAAAhADuR36zgAAAACwEAAA8AAAAAAAAAAAAAAAAAhQQA&#10;AGRycy9kb3ducmV2LnhtbFBLBQYAAAAABAAEAPMAAACS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92032" behindDoc="0" locked="0" layoutInCell="1" allowOverlap="1" wp14:anchorId="126A29FD" wp14:editId="0DD997AB">
                <wp:simplePos x="0" y="0"/>
                <wp:positionH relativeFrom="column">
                  <wp:posOffset>3086099</wp:posOffset>
                </wp:positionH>
                <wp:positionV relativeFrom="paragraph">
                  <wp:posOffset>2719070</wp:posOffset>
                </wp:positionV>
                <wp:extent cx="0" cy="342900"/>
                <wp:effectExtent l="114300" t="38100" r="133350" b="9525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3pt;margin-top:214.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4294967295" distB="4294967295" distL="114298" distR="114298" simplePos="0" relativeHeight="251691008" behindDoc="0" locked="0" layoutInCell="1" allowOverlap="1" wp14:anchorId="6F9C3CE8" wp14:editId="57D97C8D">
                <wp:simplePos x="0" y="0"/>
                <wp:positionH relativeFrom="column">
                  <wp:posOffset>2171700</wp:posOffset>
                </wp:positionH>
                <wp:positionV relativeFrom="paragraph">
                  <wp:posOffset>2376169</wp:posOffset>
                </wp:positionV>
                <wp:extent cx="228600" cy="0"/>
                <wp:effectExtent l="57150" t="95250" r="19050" b="17145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1pt;margin-top:187.1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8" distR="114298" simplePos="0" relativeHeight="251688960" behindDoc="0" locked="0" layoutInCell="1" allowOverlap="1" wp14:anchorId="4D8C1932" wp14:editId="12AF6331">
                <wp:simplePos x="0" y="0"/>
                <wp:positionH relativeFrom="column">
                  <wp:posOffset>1028700</wp:posOffset>
                </wp:positionH>
                <wp:positionV relativeFrom="paragraph">
                  <wp:posOffset>1576070</wp:posOffset>
                </wp:positionV>
                <wp:extent cx="114300" cy="342900"/>
                <wp:effectExtent l="76200" t="38100" r="11430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6D7D01F9" wp14:editId="6FC1AFFB">
                <wp:simplePos x="0" y="0"/>
                <wp:positionH relativeFrom="column">
                  <wp:posOffset>1143000</wp:posOffset>
                </wp:positionH>
                <wp:positionV relativeFrom="paragraph">
                  <wp:posOffset>1918970</wp:posOffset>
                </wp:positionV>
                <wp:extent cx="1049020" cy="800100"/>
                <wp:effectExtent l="0" t="0" r="1778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oD+ysCAABQBAAADgAAAAAAAAAAAAAAAAAuAgAAZHJz&#10;L2Uyb0RvYy54bWxQSwECLQAUAAYACAAAACEAA6XXct8AAAALAQAADwAAAAAAAAAAAAAAAACFBAAA&#10;ZHJzL2Rvd25yZXYueG1sUEsFBgAAAAAEAAQA8wAAAJEFA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74891A34" wp14:editId="4ABF3DFE">
                <wp:simplePos x="0" y="0"/>
                <wp:positionH relativeFrom="column">
                  <wp:posOffset>3429000</wp:posOffset>
                </wp:positionH>
                <wp:positionV relativeFrom="paragraph">
                  <wp:posOffset>3862070</wp:posOffset>
                </wp:positionV>
                <wp:extent cx="1049020" cy="571500"/>
                <wp:effectExtent l="0" t="0" r="17780" b="19050"/>
                <wp:wrapNone/>
                <wp:docPr id="1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299" distR="114299" simplePos="0" relativeHeight="251670528" behindDoc="0" locked="0" layoutInCell="1" allowOverlap="1" wp14:anchorId="25BA11EA" wp14:editId="6E4E1346">
                <wp:simplePos x="0" y="0"/>
                <wp:positionH relativeFrom="column">
                  <wp:posOffset>3314699</wp:posOffset>
                </wp:positionH>
                <wp:positionV relativeFrom="paragraph">
                  <wp:posOffset>3633470</wp:posOffset>
                </wp:positionV>
                <wp:extent cx="0" cy="1028700"/>
                <wp:effectExtent l="114300" t="38100" r="114300" b="95250"/>
                <wp:wrapNone/>
                <wp:docPr id="17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nGow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BS+eca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4465965" wp14:editId="59E03FFF">
                <wp:simplePos x="0" y="0"/>
                <wp:positionH relativeFrom="column">
                  <wp:posOffset>1714500</wp:posOffset>
                </wp:positionH>
                <wp:positionV relativeFrom="paragraph">
                  <wp:posOffset>1118870</wp:posOffset>
                </wp:positionV>
                <wp:extent cx="3886200" cy="914400"/>
                <wp:effectExtent l="38100" t="19050" r="0" b="38100"/>
                <wp:wrapNone/>
                <wp:docPr id="17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JLwIAAF4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AOQnZJLwIAAF4EAAAOAAAAAAAAAAAAAAAAAC4C&#10;AABkcnMvZTJvRG9jLnhtbFBLAQItABQABgAIAAAAIQDnzGPv4AAAAAsBAAAPAAAAAAAAAAAAAAAA&#10;AIkEAABkcnMvZG93bnJldi54bWxQSwUGAAAAAAQABADzAAAAlg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0B03FE58" wp14:editId="33412E3E">
                <wp:simplePos x="0" y="0"/>
                <wp:positionH relativeFrom="column">
                  <wp:posOffset>-113665</wp:posOffset>
                </wp:positionH>
                <wp:positionV relativeFrom="paragraph">
                  <wp:posOffset>1918970</wp:posOffset>
                </wp:positionV>
                <wp:extent cx="1049020" cy="800100"/>
                <wp:effectExtent l="0" t="0" r="17780" b="19050"/>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8.95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2YKwIAAFE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6697C3CF" wp14:editId="673FBA62">
                <wp:simplePos x="0" y="0"/>
                <wp:positionH relativeFrom="column">
                  <wp:posOffset>-113665</wp:posOffset>
                </wp:positionH>
                <wp:positionV relativeFrom="paragraph">
                  <wp:posOffset>661670</wp:posOffset>
                </wp:positionV>
                <wp:extent cx="1143000" cy="1028700"/>
                <wp:effectExtent l="0" t="0" r="19050" b="19050"/>
                <wp:wrapNone/>
                <wp:docPr id="1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8.95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1242D8">
        <w:rPr>
          <w:rFonts w:ascii="Times New Roman" w:hAnsi="Times New Roman" w:cs="Times New Roman"/>
          <w:noProof/>
          <w:sz w:val="26"/>
          <w:szCs w:val="26"/>
        </w:rPr>
        <mc:AlternateContent>
          <mc:Choice Requires="wps">
            <w:drawing>
              <wp:anchor distT="0" distB="0" distL="114297" distR="114297" simplePos="0" relativeHeight="251675648" behindDoc="0" locked="0" layoutInCell="1" allowOverlap="1" wp14:anchorId="12DE27CF" wp14:editId="6FA9DA62">
                <wp:simplePos x="0" y="0"/>
                <wp:positionH relativeFrom="column">
                  <wp:posOffset>457199</wp:posOffset>
                </wp:positionH>
                <wp:positionV relativeFrom="paragraph">
                  <wp:posOffset>1690370</wp:posOffset>
                </wp:positionV>
                <wp:extent cx="0" cy="228600"/>
                <wp:effectExtent l="114300" t="38100" r="95250" b="95250"/>
                <wp:wrapNone/>
                <wp:docPr id="17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133.1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At004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noProof/>
          <w:sz w:val="26"/>
          <w:szCs w:val="26"/>
        </w:rPr>
        <mc:AlternateContent>
          <mc:Choice Requires="wps">
            <w:drawing>
              <wp:anchor distT="0" distB="0" distL="114298" distR="114298" simplePos="0" relativeHeight="251677696" behindDoc="0" locked="0" layoutInCell="1" allowOverlap="1" wp14:anchorId="622BC58E" wp14:editId="4446BE6A">
                <wp:simplePos x="0" y="0"/>
                <wp:positionH relativeFrom="column">
                  <wp:posOffset>1028700</wp:posOffset>
                </wp:positionH>
                <wp:positionV relativeFrom="paragraph">
                  <wp:posOffset>1347470</wp:posOffset>
                </wp:positionV>
                <wp:extent cx="685800" cy="228600"/>
                <wp:effectExtent l="57150" t="76200" r="76200" b="114300"/>
                <wp:wrapNone/>
                <wp:docPr id="17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Kt4igC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mc:Fallback>
        </mc:AlternateContent>
      </w:r>
      <w:r w:rsidRPr="001242D8">
        <w:rPr>
          <w:rFonts w:ascii="Times New Roman" w:hAnsi="Times New Roman" w:cs="Times New Roman"/>
          <w:sz w:val="26"/>
          <w:szCs w:val="26"/>
        </w:rPr>
        <w:br w:type="page"/>
      </w:r>
      <w:r w:rsidRPr="001242D8">
        <w:rPr>
          <w:rFonts w:ascii="Times New Roman" w:hAnsi="Times New Roman" w:cs="Times New Roman"/>
          <w:noProof/>
          <w:sz w:val="26"/>
          <w:szCs w:val="26"/>
        </w:rPr>
        <mc:AlternateContent>
          <mc:Choice Requires="wps">
            <w:drawing>
              <wp:anchor distT="4294967295" distB="4294967295" distL="114300" distR="114300" simplePos="0" relativeHeight="251668480" behindDoc="0" locked="0" layoutInCell="1" allowOverlap="1" wp14:anchorId="6903BC93" wp14:editId="4F664BF6">
                <wp:simplePos x="0" y="0"/>
                <wp:positionH relativeFrom="column">
                  <wp:posOffset>1714500</wp:posOffset>
                </wp:positionH>
                <wp:positionV relativeFrom="paragraph">
                  <wp:posOffset>4457700</wp:posOffset>
                </wp:positionV>
                <wp:extent cx="342900" cy="228600"/>
                <wp:effectExtent l="57150" t="57150" r="76200" b="114300"/>
                <wp:wrapNone/>
                <wp:docPr id="17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" strokecolor="#4f81bd" strokeweight="2pt">
                <v:stroke endarrow="open"/>
                <v:shadow on="t" color="black" opacity="24903f" origin=",.5" offset="0,.55556mm"/>
                <o:lock v:ext="edit" shapetype="f"/>
              </v:shape>
            </w:pict>
          </mc:Fallback>
        </mc:AlternateConten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633"/>
      </w:tblGrid>
      <w:tr w:rsidR="00801001" w:rsidRPr="001242D8" w:rsidTr="00C75420">
        <w:tc>
          <w:tcPr>
            <w:tcW w:w="4537" w:type="dxa"/>
          </w:tcPr>
          <w:p w:rsidR="00C75420" w:rsidRPr="001242D8" w:rsidRDefault="00C75420" w:rsidP="00C75420">
            <w:pPr>
              <w:autoSpaceDE w:val="0"/>
              <w:autoSpaceDN w:val="0"/>
              <w:adjustRightInd w:val="0"/>
              <w:ind w:left="180" w:right="-110"/>
              <w:jc w:val="center"/>
              <w:rPr>
                <w:sz w:val="26"/>
                <w:szCs w:val="26"/>
              </w:rPr>
            </w:pPr>
            <w:r w:rsidRPr="001242D8">
              <w:rPr>
                <w:noProof/>
                <w:sz w:val="26"/>
                <w:szCs w:val="26"/>
              </w:rPr>
              <w:lastRenderedPageBreak/>
              <w:drawing>
                <wp:inline distT="0" distB="0" distL="0" distR="0" wp14:anchorId="227D002C" wp14:editId="307C6FBA">
                  <wp:extent cx="695325" cy="828675"/>
                  <wp:effectExtent l="19050" t="0" r="9525" b="0"/>
                  <wp:docPr id="12" name="Рисунок 10"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2"/>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C75420" w:rsidRPr="001242D8" w:rsidRDefault="00C75420" w:rsidP="00C75420">
            <w:pPr>
              <w:autoSpaceDE w:val="0"/>
              <w:autoSpaceDN w:val="0"/>
              <w:adjustRightInd w:val="0"/>
              <w:jc w:val="center"/>
              <w:rPr>
                <w:sz w:val="26"/>
                <w:szCs w:val="26"/>
              </w:rPr>
            </w:pPr>
          </w:p>
          <w:p w:rsidR="00C75420" w:rsidRPr="001242D8" w:rsidRDefault="00C75420" w:rsidP="00C75420">
            <w:pPr>
              <w:widowControl w:val="0"/>
              <w:autoSpaceDE w:val="0"/>
              <w:autoSpaceDN w:val="0"/>
              <w:adjustRightInd w:val="0"/>
              <w:jc w:val="center"/>
              <w:rPr>
                <w:bCs/>
                <w:sz w:val="26"/>
                <w:szCs w:val="26"/>
              </w:rPr>
            </w:pPr>
            <w:r w:rsidRPr="001242D8">
              <w:rPr>
                <w:bCs/>
                <w:sz w:val="26"/>
                <w:szCs w:val="26"/>
              </w:rPr>
              <w:t>АДМИНИСТРАЦИЯ</w:t>
            </w:r>
          </w:p>
          <w:p w:rsidR="00C75420" w:rsidRPr="001242D8" w:rsidRDefault="00C75420" w:rsidP="00C75420">
            <w:pPr>
              <w:widowControl w:val="0"/>
              <w:autoSpaceDE w:val="0"/>
              <w:autoSpaceDN w:val="0"/>
              <w:adjustRightInd w:val="0"/>
              <w:jc w:val="center"/>
              <w:rPr>
                <w:bCs/>
                <w:sz w:val="26"/>
                <w:szCs w:val="26"/>
              </w:rPr>
            </w:pPr>
            <w:r w:rsidRPr="001242D8">
              <w:rPr>
                <w:bCs/>
                <w:sz w:val="26"/>
                <w:szCs w:val="26"/>
              </w:rPr>
              <w:t>МУНИЦИПАЛЬНОГО</w:t>
            </w:r>
          </w:p>
          <w:p w:rsidR="00C75420" w:rsidRPr="001242D8" w:rsidRDefault="00C75420" w:rsidP="00C75420">
            <w:pPr>
              <w:widowControl w:val="0"/>
              <w:autoSpaceDE w:val="0"/>
              <w:autoSpaceDN w:val="0"/>
              <w:adjustRightInd w:val="0"/>
              <w:jc w:val="center"/>
              <w:rPr>
                <w:bCs/>
                <w:sz w:val="26"/>
                <w:szCs w:val="26"/>
              </w:rPr>
            </w:pPr>
            <w:r w:rsidRPr="001242D8">
              <w:rPr>
                <w:bCs/>
                <w:sz w:val="26"/>
                <w:szCs w:val="26"/>
              </w:rPr>
              <w:t>РАЙОНА БОГАТОВСКИЙ</w:t>
            </w:r>
          </w:p>
          <w:p w:rsidR="00C75420" w:rsidRPr="001242D8" w:rsidRDefault="00C75420" w:rsidP="00C75420">
            <w:pPr>
              <w:autoSpaceDE w:val="0"/>
              <w:autoSpaceDN w:val="0"/>
              <w:adjustRightInd w:val="0"/>
              <w:jc w:val="center"/>
              <w:outlineLvl w:val="0"/>
              <w:rPr>
                <w:bCs/>
                <w:sz w:val="26"/>
                <w:szCs w:val="26"/>
              </w:rPr>
            </w:pPr>
            <w:r w:rsidRPr="001242D8">
              <w:rPr>
                <w:bCs/>
                <w:sz w:val="26"/>
                <w:szCs w:val="26"/>
              </w:rPr>
              <w:t>САМАРСКОЙ ОБЛАСТИ</w:t>
            </w:r>
          </w:p>
          <w:p w:rsidR="00C75420" w:rsidRPr="001242D8" w:rsidRDefault="00C75420" w:rsidP="00C75420">
            <w:pPr>
              <w:autoSpaceDE w:val="0"/>
              <w:autoSpaceDN w:val="0"/>
              <w:adjustRightInd w:val="0"/>
              <w:jc w:val="center"/>
              <w:outlineLvl w:val="0"/>
              <w:rPr>
                <w:bCs/>
                <w:sz w:val="26"/>
                <w:szCs w:val="26"/>
              </w:rPr>
            </w:pPr>
          </w:p>
          <w:p w:rsidR="00C75420" w:rsidRPr="001242D8" w:rsidRDefault="00C75420" w:rsidP="00C75420">
            <w:pPr>
              <w:spacing w:line="220" w:lineRule="exact"/>
              <w:jc w:val="center"/>
              <w:rPr>
                <w:sz w:val="26"/>
                <w:szCs w:val="26"/>
              </w:rPr>
            </w:pPr>
            <w:r w:rsidRPr="001242D8">
              <w:rPr>
                <w:sz w:val="26"/>
                <w:szCs w:val="26"/>
              </w:rPr>
              <w:t xml:space="preserve">446630, Самарская область, с. </w:t>
            </w:r>
            <w:proofErr w:type="gramStart"/>
            <w:r w:rsidRPr="001242D8">
              <w:rPr>
                <w:sz w:val="26"/>
                <w:szCs w:val="26"/>
              </w:rPr>
              <w:t>Богатое</w:t>
            </w:r>
            <w:proofErr w:type="gramEnd"/>
            <w:r w:rsidRPr="001242D8">
              <w:rPr>
                <w:sz w:val="26"/>
                <w:szCs w:val="26"/>
              </w:rPr>
              <w:t>,</w:t>
            </w:r>
          </w:p>
          <w:p w:rsidR="00C75420" w:rsidRPr="001242D8" w:rsidRDefault="00C75420" w:rsidP="00C75420">
            <w:pPr>
              <w:spacing w:line="220" w:lineRule="exact"/>
              <w:jc w:val="center"/>
              <w:rPr>
                <w:sz w:val="26"/>
                <w:szCs w:val="26"/>
              </w:rPr>
            </w:pPr>
            <w:r w:rsidRPr="001242D8">
              <w:rPr>
                <w:sz w:val="26"/>
                <w:szCs w:val="26"/>
              </w:rPr>
              <w:t>ул.  Комсомольская,13</w:t>
            </w:r>
          </w:p>
          <w:p w:rsidR="00C75420" w:rsidRPr="001242D8" w:rsidRDefault="00C75420" w:rsidP="00C75420">
            <w:pPr>
              <w:spacing w:line="220" w:lineRule="exact"/>
              <w:jc w:val="center"/>
              <w:rPr>
                <w:sz w:val="26"/>
                <w:szCs w:val="26"/>
              </w:rPr>
            </w:pPr>
            <w:r w:rsidRPr="001242D8">
              <w:rPr>
                <w:sz w:val="26"/>
                <w:szCs w:val="26"/>
              </w:rPr>
              <w:t>тел. факс 8(84666) 2-16-19</w:t>
            </w:r>
          </w:p>
          <w:p w:rsidR="00C75420" w:rsidRPr="001242D8" w:rsidRDefault="00C75420" w:rsidP="00C75420">
            <w:pPr>
              <w:spacing w:line="220" w:lineRule="exact"/>
              <w:jc w:val="center"/>
              <w:rPr>
                <w:sz w:val="26"/>
                <w:szCs w:val="26"/>
              </w:rPr>
            </w:pPr>
            <w:r w:rsidRPr="001242D8">
              <w:rPr>
                <w:sz w:val="26"/>
                <w:szCs w:val="26"/>
              </w:rPr>
              <w:t>E-</w:t>
            </w:r>
            <w:proofErr w:type="spellStart"/>
            <w:r w:rsidRPr="001242D8">
              <w:rPr>
                <w:sz w:val="26"/>
                <w:szCs w:val="26"/>
              </w:rPr>
              <w:t>mail</w:t>
            </w:r>
            <w:proofErr w:type="spellEnd"/>
            <w:r w:rsidRPr="001242D8">
              <w:rPr>
                <w:sz w:val="26"/>
                <w:szCs w:val="26"/>
              </w:rPr>
              <w:t xml:space="preserve">: </w:t>
            </w:r>
            <w:hyperlink r:id="rId19" w:history="1">
              <w:r w:rsidRPr="001242D8">
                <w:rPr>
                  <w:rStyle w:val="a6"/>
                  <w:color w:val="auto"/>
                  <w:sz w:val="26"/>
                  <w:szCs w:val="26"/>
                </w:rPr>
                <w:t>admsait@yandex.ru</w:t>
              </w:r>
            </w:hyperlink>
          </w:p>
          <w:p w:rsidR="00C75420" w:rsidRPr="001242D8" w:rsidRDefault="00C75420" w:rsidP="00C75420">
            <w:pPr>
              <w:pStyle w:val="ConsPlusNormal"/>
              <w:ind w:firstLine="0"/>
              <w:outlineLvl w:val="0"/>
              <w:rPr>
                <w:rFonts w:ascii="Times New Roman" w:hAnsi="Times New Roman" w:cs="Times New Roman"/>
                <w:sz w:val="26"/>
                <w:szCs w:val="26"/>
              </w:rPr>
            </w:pPr>
          </w:p>
        </w:tc>
        <w:tc>
          <w:tcPr>
            <w:tcW w:w="5633" w:type="dxa"/>
          </w:tcPr>
          <w:p w:rsidR="00C75420" w:rsidRPr="001242D8" w:rsidRDefault="00C75420" w:rsidP="00C75420">
            <w:pPr>
              <w:pStyle w:val="ConsPlusNormal"/>
              <w:ind w:firstLine="0"/>
              <w:jc w:val="center"/>
              <w:outlineLvl w:val="0"/>
              <w:rPr>
                <w:rFonts w:ascii="Times New Roman" w:hAnsi="Times New Roman" w:cs="Times New Roman"/>
                <w:sz w:val="26"/>
                <w:szCs w:val="26"/>
              </w:rPr>
            </w:pPr>
            <w:r w:rsidRPr="001242D8">
              <w:rPr>
                <w:rFonts w:ascii="Times New Roman" w:hAnsi="Times New Roman" w:cs="Times New Roman"/>
                <w:sz w:val="26"/>
                <w:szCs w:val="26"/>
              </w:rPr>
              <w:t xml:space="preserve">Приложение </w:t>
            </w:r>
            <w:r w:rsidR="00801001" w:rsidRPr="001242D8">
              <w:rPr>
                <w:rFonts w:ascii="Times New Roman" w:hAnsi="Times New Roman" w:cs="Times New Roman"/>
                <w:sz w:val="26"/>
                <w:szCs w:val="26"/>
              </w:rPr>
              <w:t>7</w:t>
            </w:r>
          </w:p>
          <w:p w:rsidR="00C75420" w:rsidRPr="001242D8" w:rsidRDefault="00C75420" w:rsidP="00C75420">
            <w:pPr>
              <w:ind w:right="-461"/>
              <w:jc w:val="center"/>
              <w:rPr>
                <w:sz w:val="26"/>
                <w:szCs w:val="26"/>
              </w:rPr>
            </w:pPr>
            <w:proofErr w:type="gramStart"/>
            <w:r w:rsidRPr="001242D8">
              <w:rPr>
                <w:sz w:val="26"/>
                <w:szCs w:val="26"/>
              </w:rPr>
              <w:t xml:space="preserve">к Административному регламенту предоставления Администрацией муниципального района </w:t>
            </w:r>
            <w:proofErr w:type="spellStart"/>
            <w:r w:rsidRPr="001242D8">
              <w:rPr>
                <w:sz w:val="26"/>
                <w:szCs w:val="26"/>
              </w:rPr>
              <w:t>Богатовский</w:t>
            </w:r>
            <w:proofErr w:type="spellEnd"/>
            <w:r w:rsidRPr="001242D8">
              <w:rPr>
                <w:sz w:val="26"/>
                <w:szCs w:val="26"/>
              </w:rPr>
              <w:t xml:space="preserve"> 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75420" w:rsidRPr="001242D8" w:rsidRDefault="00C75420" w:rsidP="00C75420">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______________________________________</w:t>
            </w:r>
          </w:p>
          <w:p w:rsidR="00C75420" w:rsidRPr="001242D8" w:rsidRDefault="00C75420" w:rsidP="00C75420">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 xml:space="preserve">наименование и почтовый адрес </w:t>
            </w:r>
          </w:p>
          <w:p w:rsidR="00C75420" w:rsidRPr="001242D8" w:rsidRDefault="00C75420" w:rsidP="00C75420">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получателя муниципальной услуги</w:t>
            </w:r>
          </w:p>
          <w:p w:rsidR="00C75420" w:rsidRPr="001242D8" w:rsidRDefault="00C75420" w:rsidP="00C75420">
            <w:pPr>
              <w:pStyle w:val="ConsPlusNonformat"/>
              <w:jc w:val="right"/>
              <w:rPr>
                <w:rFonts w:ascii="Times New Roman" w:hAnsi="Times New Roman" w:cs="Times New Roman"/>
                <w:i/>
                <w:sz w:val="26"/>
                <w:szCs w:val="26"/>
              </w:rPr>
            </w:pPr>
            <w:r w:rsidRPr="001242D8">
              <w:rPr>
                <w:rFonts w:ascii="Times New Roman" w:hAnsi="Times New Roman" w:cs="Times New Roman"/>
                <w:i/>
                <w:sz w:val="26"/>
                <w:szCs w:val="26"/>
              </w:rPr>
              <w:t xml:space="preserve"> (для юридических лиц) </w:t>
            </w:r>
          </w:p>
          <w:p w:rsidR="00C75420" w:rsidRPr="001242D8" w:rsidRDefault="00C75420" w:rsidP="00C75420">
            <w:pPr>
              <w:ind w:left="3828"/>
              <w:jc w:val="center"/>
              <w:rPr>
                <w:sz w:val="26"/>
                <w:szCs w:val="26"/>
              </w:rPr>
            </w:pPr>
            <w:r w:rsidRPr="001242D8">
              <w:rPr>
                <w:sz w:val="26"/>
                <w:szCs w:val="26"/>
              </w:rPr>
              <w:t>____________________________________</w:t>
            </w:r>
          </w:p>
          <w:p w:rsidR="00C75420" w:rsidRPr="001242D8" w:rsidRDefault="00C75420" w:rsidP="00C75420">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 xml:space="preserve">ФИО, почтовый адрес получателя </w:t>
            </w:r>
          </w:p>
          <w:p w:rsidR="00C75420" w:rsidRPr="001242D8" w:rsidRDefault="00C75420" w:rsidP="00C75420">
            <w:pPr>
              <w:pStyle w:val="ConsPlusNonformat"/>
              <w:jc w:val="right"/>
              <w:rPr>
                <w:rFonts w:ascii="Times New Roman" w:hAnsi="Times New Roman" w:cs="Times New Roman"/>
                <w:sz w:val="26"/>
                <w:szCs w:val="26"/>
              </w:rPr>
            </w:pPr>
            <w:r w:rsidRPr="001242D8">
              <w:rPr>
                <w:rFonts w:ascii="Times New Roman" w:hAnsi="Times New Roman" w:cs="Times New Roman"/>
                <w:sz w:val="26"/>
                <w:szCs w:val="26"/>
              </w:rPr>
              <w:t>муниципальной услуги</w:t>
            </w:r>
          </w:p>
          <w:p w:rsidR="00C75420" w:rsidRPr="001242D8" w:rsidRDefault="00C75420" w:rsidP="00C75420">
            <w:pPr>
              <w:rPr>
                <w:sz w:val="26"/>
                <w:szCs w:val="26"/>
              </w:rPr>
            </w:pPr>
            <w:r w:rsidRPr="001242D8">
              <w:rPr>
                <w:i/>
                <w:sz w:val="26"/>
                <w:szCs w:val="26"/>
              </w:rPr>
              <w:t xml:space="preserve">                                                             (для физических лиц) </w:t>
            </w:r>
          </w:p>
        </w:tc>
      </w:tr>
    </w:tbl>
    <w:p w:rsidR="00C75420" w:rsidRPr="001242D8" w:rsidRDefault="00C75420" w:rsidP="00E4393A">
      <w:pPr>
        <w:pStyle w:val="ConsPlusNormal"/>
        <w:ind w:left="4395" w:firstLine="0"/>
        <w:jc w:val="center"/>
        <w:outlineLvl w:val="0"/>
        <w:rPr>
          <w:rFonts w:ascii="Times New Roman" w:hAnsi="Times New Roman" w:cs="Times New Roman"/>
          <w:sz w:val="26"/>
          <w:szCs w:val="26"/>
        </w:rPr>
      </w:pPr>
    </w:p>
    <w:p w:rsidR="00E4393A" w:rsidRPr="001242D8" w:rsidRDefault="00E4393A" w:rsidP="00C75420">
      <w:pPr>
        <w:autoSpaceDE w:val="0"/>
        <w:autoSpaceDN w:val="0"/>
        <w:adjustRightInd w:val="0"/>
        <w:ind w:left="180" w:right="-110"/>
        <w:rPr>
          <w:rFonts w:ascii="Times New Roman" w:hAnsi="Times New Roman" w:cs="Times New Roman"/>
          <w:sz w:val="26"/>
          <w:szCs w:val="26"/>
        </w:rPr>
      </w:pPr>
      <w:r w:rsidRPr="001242D8">
        <w:rPr>
          <w:rFonts w:ascii="Times New Roman" w:hAnsi="Times New Roman" w:cs="Times New Roman"/>
          <w:sz w:val="26"/>
          <w:szCs w:val="26"/>
        </w:rPr>
        <w:t xml:space="preserve"> </w:t>
      </w:r>
    </w:p>
    <w:p w:rsidR="00E4393A" w:rsidRPr="001242D8" w:rsidRDefault="00E4393A" w:rsidP="00E4393A">
      <w:pPr>
        <w:ind w:left="3828"/>
        <w:jc w:val="right"/>
        <w:rPr>
          <w:rFonts w:ascii="Times New Roman" w:hAnsi="Times New Roman" w:cs="Times New Roman"/>
          <w:i/>
          <w:sz w:val="26"/>
          <w:szCs w:val="26"/>
        </w:rPr>
      </w:pPr>
    </w:p>
    <w:p w:rsidR="00E4393A" w:rsidRPr="001242D8" w:rsidRDefault="00E4393A" w:rsidP="00E4393A">
      <w:pPr>
        <w:widowControl w:val="0"/>
        <w:autoSpaceDE w:val="0"/>
        <w:autoSpaceDN w:val="0"/>
        <w:adjustRightInd w:val="0"/>
        <w:jc w:val="center"/>
        <w:rPr>
          <w:rFonts w:ascii="Times New Roman" w:hAnsi="Times New Roman" w:cs="Times New Roman"/>
          <w:sz w:val="26"/>
          <w:szCs w:val="26"/>
        </w:rPr>
      </w:pPr>
      <w:r w:rsidRPr="001242D8">
        <w:rPr>
          <w:rFonts w:ascii="Times New Roman" w:hAnsi="Times New Roman" w:cs="Times New Roman"/>
          <w:sz w:val="26"/>
          <w:szCs w:val="26"/>
        </w:rPr>
        <w:t xml:space="preserve">Уведомление о регистрации запроса (заявления), </w:t>
      </w:r>
    </w:p>
    <w:p w:rsidR="00E4393A" w:rsidRPr="001242D8" w:rsidRDefault="00E4393A" w:rsidP="00E4393A">
      <w:pPr>
        <w:widowControl w:val="0"/>
        <w:autoSpaceDE w:val="0"/>
        <w:autoSpaceDN w:val="0"/>
        <w:adjustRightInd w:val="0"/>
        <w:jc w:val="center"/>
        <w:rPr>
          <w:rFonts w:ascii="Times New Roman" w:hAnsi="Times New Roman" w:cs="Times New Roman"/>
          <w:sz w:val="26"/>
          <w:szCs w:val="26"/>
        </w:rPr>
      </w:pPr>
      <w:proofErr w:type="gramStart"/>
      <w:r w:rsidRPr="001242D8">
        <w:rPr>
          <w:rFonts w:ascii="Times New Roman" w:hAnsi="Times New Roman" w:cs="Times New Roman"/>
          <w:sz w:val="26"/>
          <w:szCs w:val="26"/>
        </w:rPr>
        <w:t>направленного</w:t>
      </w:r>
      <w:proofErr w:type="gramEnd"/>
      <w:r w:rsidRPr="001242D8">
        <w:rPr>
          <w:rFonts w:ascii="Times New Roman" w:hAnsi="Times New Roman" w:cs="Times New Roman"/>
          <w:sz w:val="26"/>
          <w:szCs w:val="26"/>
        </w:rPr>
        <w:t xml:space="preserve"> по почте (в электронной форме)</w:t>
      </w:r>
    </w:p>
    <w:p w:rsidR="00E4393A" w:rsidRPr="001242D8" w:rsidRDefault="00E4393A" w:rsidP="00E4393A">
      <w:pPr>
        <w:jc w:val="both"/>
        <w:rPr>
          <w:rFonts w:ascii="Times New Roman" w:hAnsi="Times New Roman" w:cs="Times New Roman"/>
          <w:sz w:val="26"/>
          <w:szCs w:val="26"/>
        </w:rPr>
      </w:pPr>
    </w:p>
    <w:p w:rsidR="00E4393A" w:rsidRPr="001242D8" w:rsidRDefault="00E4393A" w:rsidP="00E4393A">
      <w:pPr>
        <w:jc w:val="both"/>
        <w:rPr>
          <w:rFonts w:ascii="Times New Roman" w:hAnsi="Times New Roman" w:cs="Times New Roman"/>
          <w:sz w:val="26"/>
          <w:szCs w:val="26"/>
        </w:rPr>
      </w:pPr>
      <w:r w:rsidRPr="001242D8">
        <w:rPr>
          <w:rFonts w:ascii="Times New Roman" w:hAnsi="Times New Roman" w:cs="Times New Roman"/>
          <w:sz w:val="26"/>
          <w:szCs w:val="26"/>
        </w:rPr>
        <w:t xml:space="preserve">«___» ___________ 20__г. </w:t>
      </w:r>
    </w:p>
    <w:p w:rsidR="00E4393A" w:rsidRPr="001242D8" w:rsidRDefault="00E4393A" w:rsidP="00E4393A">
      <w:pPr>
        <w:ind w:firstLine="709"/>
        <w:jc w:val="both"/>
        <w:rPr>
          <w:rFonts w:ascii="Times New Roman" w:hAnsi="Times New Roman" w:cs="Times New Roman"/>
          <w:i/>
          <w:sz w:val="26"/>
          <w:szCs w:val="26"/>
        </w:rPr>
      </w:pPr>
    </w:p>
    <w:p w:rsidR="00E4393A" w:rsidRPr="001242D8" w:rsidRDefault="00E4393A" w:rsidP="00E4393A">
      <w:pPr>
        <w:ind w:firstLine="709"/>
        <w:jc w:val="both"/>
        <w:rPr>
          <w:rFonts w:ascii="Times New Roman" w:hAnsi="Times New Roman" w:cs="Times New Roman"/>
          <w:sz w:val="26"/>
          <w:szCs w:val="26"/>
        </w:rPr>
      </w:pPr>
      <w:r w:rsidRPr="001242D8">
        <w:rPr>
          <w:rFonts w:ascii="Times New Roman" w:hAnsi="Times New Roman" w:cs="Times New Roman"/>
          <w:sz w:val="26"/>
          <w:szCs w:val="26"/>
        </w:rPr>
        <w:t>Ваше заявление (уведомление) о предоставлении муниципальной услуги в виде выдачи разрешения на строительство (выдачи разрешения</w:t>
      </w:r>
      <w:r w:rsidRPr="001242D8">
        <w:rPr>
          <w:rFonts w:ascii="Times New Roman" w:hAnsi="Times New Roman" w:cs="Times New Roman"/>
          <w:sz w:val="26"/>
          <w:szCs w:val="26"/>
        </w:rPr>
        <w:br/>
        <w:t>на строительство взамен ранее выданного разрешения на строительство, которое было погашено, продлении срока действия разрешения</w:t>
      </w:r>
      <w:r w:rsidRPr="001242D8">
        <w:rPr>
          <w:rFonts w:ascii="Times New Roman" w:hAnsi="Times New Roman" w:cs="Times New Roman"/>
          <w:sz w:val="26"/>
          <w:szCs w:val="26"/>
        </w:rPr>
        <w:br/>
        <w:t>на строительство, внесении изменений в разрешение на строительство), направленное Вами в наш адрес по почте (в электронной форме)</w:t>
      </w:r>
      <w:proofErr w:type="gramStart"/>
      <w:r w:rsidRPr="001242D8">
        <w:rPr>
          <w:rFonts w:ascii="Times New Roman" w:hAnsi="Times New Roman" w:cs="Times New Roman"/>
          <w:sz w:val="26"/>
          <w:szCs w:val="26"/>
        </w:rPr>
        <w:t>,п</w:t>
      </w:r>
      <w:proofErr w:type="gramEnd"/>
      <w:r w:rsidRPr="001242D8">
        <w:rPr>
          <w:rFonts w:ascii="Times New Roman" w:hAnsi="Times New Roman" w:cs="Times New Roman"/>
          <w:sz w:val="26"/>
          <w:szCs w:val="26"/>
        </w:rPr>
        <w:t>ринято</w:t>
      </w:r>
    </w:p>
    <w:p w:rsidR="00E4393A" w:rsidRPr="001242D8" w:rsidRDefault="00E4393A" w:rsidP="00E4393A">
      <w:pPr>
        <w:ind w:firstLine="709"/>
        <w:rPr>
          <w:rFonts w:ascii="Times New Roman" w:hAnsi="Times New Roman" w:cs="Times New Roman"/>
          <w:sz w:val="26"/>
          <w:szCs w:val="26"/>
        </w:rPr>
      </w:pPr>
      <w:r w:rsidRPr="001242D8">
        <w:rPr>
          <w:rFonts w:ascii="Times New Roman" w:hAnsi="Times New Roman" w:cs="Times New Roman"/>
          <w:sz w:val="26"/>
          <w:szCs w:val="26"/>
        </w:rPr>
        <w:t>«____» ______________ 20__ г. и зарегистрировано № ________.</w:t>
      </w:r>
    </w:p>
    <w:p w:rsidR="00E4393A" w:rsidRPr="001242D8" w:rsidRDefault="00E4393A" w:rsidP="00E4393A">
      <w:pPr>
        <w:ind w:firstLine="709"/>
        <w:rPr>
          <w:rFonts w:ascii="Times New Roman" w:hAnsi="Times New Roman" w:cs="Times New Roman"/>
          <w:sz w:val="26"/>
          <w:szCs w:val="26"/>
        </w:rPr>
      </w:pP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sz w:val="26"/>
          <w:szCs w:val="26"/>
        </w:rPr>
        <w:t>Специалист _______________________</w:t>
      </w:r>
    </w:p>
    <w:p w:rsidR="00E4393A" w:rsidRPr="001242D8" w:rsidRDefault="00E4393A" w:rsidP="00E4393A">
      <w:pPr>
        <w:rPr>
          <w:rFonts w:ascii="Times New Roman" w:hAnsi="Times New Roman" w:cs="Times New Roman"/>
          <w:sz w:val="26"/>
          <w:szCs w:val="26"/>
        </w:rPr>
      </w:pP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sz w:val="26"/>
          <w:szCs w:val="26"/>
        </w:rPr>
        <w:t>Глава</w:t>
      </w: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sz w:val="26"/>
          <w:szCs w:val="26"/>
        </w:rPr>
        <w:t xml:space="preserve">Муниципального района </w:t>
      </w:r>
      <w:proofErr w:type="spellStart"/>
      <w:r w:rsidRPr="001242D8">
        <w:rPr>
          <w:rFonts w:ascii="Times New Roman" w:hAnsi="Times New Roman" w:cs="Times New Roman"/>
          <w:sz w:val="26"/>
          <w:szCs w:val="26"/>
        </w:rPr>
        <w:t>Богатовский</w:t>
      </w:r>
      <w:proofErr w:type="spellEnd"/>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sz w:val="26"/>
          <w:szCs w:val="26"/>
        </w:rPr>
        <w:t xml:space="preserve">Самарской области                      ________________        __________________                 </w:t>
      </w: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sz w:val="26"/>
          <w:szCs w:val="26"/>
        </w:rPr>
        <w:t xml:space="preserve">                                                                      (подпись)         (фамилия, инициалы)</w:t>
      </w:r>
    </w:p>
    <w:p w:rsidR="00E4393A" w:rsidRPr="001242D8" w:rsidRDefault="00E4393A" w:rsidP="00E4393A">
      <w:pPr>
        <w:rPr>
          <w:rFonts w:ascii="Times New Roman" w:hAnsi="Times New Roman" w:cs="Times New Roman"/>
          <w:sz w:val="26"/>
          <w:szCs w:val="26"/>
        </w:rPr>
      </w:pPr>
      <w:r w:rsidRPr="001242D8">
        <w:rPr>
          <w:rFonts w:ascii="Times New Roman" w:hAnsi="Times New Roman" w:cs="Times New Roman"/>
          <w:sz w:val="26"/>
          <w:szCs w:val="26"/>
        </w:rPr>
        <w:tab/>
      </w:r>
      <w:r w:rsidRPr="001242D8">
        <w:rPr>
          <w:rFonts w:ascii="Times New Roman" w:hAnsi="Times New Roman" w:cs="Times New Roman"/>
          <w:sz w:val="26"/>
          <w:szCs w:val="26"/>
        </w:rPr>
        <w:tab/>
        <w:t>М.П.</w:t>
      </w:r>
    </w:p>
    <w:p w:rsidR="00E4393A" w:rsidRPr="001242D8" w:rsidRDefault="00E4393A" w:rsidP="00E4393A">
      <w:pPr>
        <w:spacing w:after="200" w:line="276" w:lineRule="auto"/>
        <w:rPr>
          <w:rFonts w:ascii="Times New Roman" w:hAnsi="Times New Roman" w:cs="Times New Roman"/>
          <w:sz w:val="26"/>
          <w:szCs w:val="26"/>
        </w:rPr>
      </w:pPr>
      <w:r w:rsidRPr="001242D8">
        <w:rPr>
          <w:rFonts w:ascii="Times New Roman" w:hAnsi="Times New Roman" w:cs="Times New Roman"/>
          <w:sz w:val="26"/>
          <w:szCs w:val="26"/>
        </w:rPr>
        <w:br w:type="page"/>
      </w:r>
    </w:p>
    <w:p w:rsidR="00150690" w:rsidRPr="001242D8" w:rsidRDefault="00150690" w:rsidP="00150690">
      <w:pPr>
        <w:tabs>
          <w:tab w:val="left" w:pos="851"/>
        </w:tabs>
        <w:ind w:left="4536"/>
        <w:jc w:val="center"/>
        <w:rPr>
          <w:rFonts w:ascii="Times New Roman" w:hAnsi="Times New Roman" w:cs="Times New Roman"/>
          <w:sz w:val="26"/>
          <w:szCs w:val="26"/>
        </w:rPr>
      </w:pPr>
      <w:r w:rsidRPr="001242D8">
        <w:rPr>
          <w:rFonts w:ascii="Times New Roman" w:hAnsi="Times New Roman" w:cs="Times New Roman"/>
          <w:sz w:val="26"/>
          <w:szCs w:val="26"/>
        </w:rPr>
        <w:lastRenderedPageBreak/>
        <w:t xml:space="preserve">Приложение </w:t>
      </w:r>
      <w:r w:rsidR="00801001" w:rsidRPr="001242D8">
        <w:rPr>
          <w:rFonts w:ascii="Times New Roman" w:hAnsi="Times New Roman" w:cs="Times New Roman"/>
          <w:sz w:val="26"/>
          <w:szCs w:val="26"/>
        </w:rPr>
        <w:t>8</w:t>
      </w:r>
    </w:p>
    <w:p w:rsidR="00150690" w:rsidRPr="001242D8" w:rsidRDefault="00150690" w:rsidP="00150690">
      <w:pPr>
        <w:tabs>
          <w:tab w:val="left" w:pos="851"/>
        </w:tabs>
        <w:ind w:left="4536"/>
        <w:jc w:val="center"/>
        <w:rPr>
          <w:rFonts w:ascii="Times New Roman" w:hAnsi="Times New Roman" w:cs="Times New Roman"/>
          <w:sz w:val="26"/>
          <w:szCs w:val="26"/>
        </w:rPr>
      </w:pPr>
      <w:r w:rsidRPr="001242D8">
        <w:rPr>
          <w:rFonts w:ascii="Times New Roman" w:hAnsi="Times New Roman" w:cs="Times New Roman"/>
          <w:sz w:val="26"/>
          <w:szCs w:val="26"/>
        </w:rPr>
        <w:t>к Административному регламенту</w:t>
      </w:r>
    </w:p>
    <w:p w:rsidR="00150690" w:rsidRPr="001242D8" w:rsidRDefault="00150690" w:rsidP="00150690">
      <w:pPr>
        <w:ind w:left="4395"/>
        <w:jc w:val="center"/>
        <w:rPr>
          <w:rFonts w:ascii="Times New Roman" w:hAnsi="Times New Roman" w:cs="Times New Roman"/>
          <w:sz w:val="26"/>
          <w:szCs w:val="26"/>
        </w:rPr>
      </w:pPr>
      <w:proofErr w:type="gramStart"/>
      <w:r w:rsidRPr="001242D8">
        <w:rPr>
          <w:rFonts w:ascii="Times New Roman" w:hAnsi="Times New Roman" w:cs="Times New Roman"/>
          <w:sz w:val="26"/>
          <w:szCs w:val="26"/>
        </w:rPr>
        <w:t xml:space="preserve">предоставления </w:t>
      </w:r>
      <w:r w:rsidR="00C01F60" w:rsidRPr="001242D8">
        <w:rPr>
          <w:rFonts w:ascii="Times New Roman" w:hAnsi="Times New Roman" w:cs="Times New Roman"/>
          <w:sz w:val="26"/>
          <w:szCs w:val="26"/>
        </w:rPr>
        <w:t xml:space="preserve">Администрацией муниципального района </w:t>
      </w:r>
      <w:proofErr w:type="spellStart"/>
      <w:r w:rsidR="00C01F60" w:rsidRPr="001242D8">
        <w:rPr>
          <w:rFonts w:ascii="Times New Roman" w:hAnsi="Times New Roman" w:cs="Times New Roman"/>
          <w:sz w:val="26"/>
          <w:szCs w:val="26"/>
        </w:rPr>
        <w:t>Богатовский</w:t>
      </w:r>
      <w:proofErr w:type="spellEnd"/>
      <w:r w:rsidR="00C01F60" w:rsidRPr="001242D8">
        <w:rPr>
          <w:rFonts w:ascii="Times New Roman" w:hAnsi="Times New Roman" w:cs="Times New Roman"/>
          <w:sz w:val="26"/>
          <w:szCs w:val="26"/>
        </w:rPr>
        <w:t xml:space="preserve"> Самарской области</w:t>
      </w:r>
      <w:r w:rsidRPr="001242D8">
        <w:rPr>
          <w:rFonts w:ascii="Times New Roman" w:hAnsi="Times New Roman" w:cs="Times New Roman"/>
          <w:sz w:val="26"/>
          <w:szCs w:val="26"/>
        </w:rPr>
        <w:t xml:space="preserve"> муниципальной услуги </w:t>
      </w:r>
      <w:r w:rsidR="008F3E5D" w:rsidRPr="001242D8">
        <w:rPr>
          <w:rFonts w:ascii="Times New Roman" w:hAnsi="Times New Roman" w:cs="Times New Roman"/>
          <w:sz w:val="26"/>
          <w:szCs w:val="26"/>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42D8">
        <w:rPr>
          <w:rFonts w:ascii="Times New Roman" w:hAnsi="Times New Roman" w:cs="Times New Roman"/>
          <w:sz w:val="26"/>
          <w:szCs w:val="26"/>
        </w:rPr>
        <w:t>»</w:t>
      </w:r>
      <w:proofErr w:type="gramEnd"/>
    </w:p>
    <w:p w:rsidR="00150690" w:rsidRPr="001242D8" w:rsidRDefault="00150690" w:rsidP="00150690">
      <w:pPr>
        <w:ind w:left="4395"/>
        <w:jc w:val="center"/>
        <w:rPr>
          <w:rFonts w:ascii="Times New Roman" w:hAnsi="Times New Roman" w:cs="Times New Roman"/>
          <w:sz w:val="26"/>
          <w:szCs w:val="26"/>
        </w:rPr>
      </w:pPr>
    </w:p>
    <w:p w:rsidR="00150690" w:rsidRPr="001242D8" w:rsidRDefault="00150690" w:rsidP="00150690">
      <w:pPr>
        <w:jc w:val="center"/>
        <w:rPr>
          <w:rFonts w:ascii="Times New Roman" w:hAnsi="Times New Roman" w:cs="Times New Roman"/>
          <w:sz w:val="26"/>
          <w:szCs w:val="26"/>
        </w:rPr>
      </w:pPr>
      <w:r w:rsidRPr="001242D8">
        <w:rPr>
          <w:rFonts w:ascii="Times New Roman" w:hAnsi="Times New Roman" w:cs="Times New Roman"/>
          <w:sz w:val="26"/>
          <w:szCs w:val="26"/>
        </w:rPr>
        <w:t>Описание внешнего облика объекта индивидуального жилищного строительства в текстовой форме</w:t>
      </w:r>
    </w:p>
    <w:p w:rsidR="00150690" w:rsidRPr="001242D8" w:rsidRDefault="00150690" w:rsidP="00150690">
      <w:pPr>
        <w:jc w:val="center"/>
        <w:rPr>
          <w:rFonts w:ascii="Times New Roman" w:hAnsi="Times New Roman" w:cs="Times New Roman"/>
          <w:sz w:val="26"/>
          <w:szCs w:val="26"/>
        </w:rPr>
      </w:pPr>
    </w:p>
    <w:p w:rsidR="00150690" w:rsidRPr="001242D8" w:rsidRDefault="00150690" w:rsidP="00150690">
      <w:pPr>
        <w:ind w:firstLine="709"/>
        <w:jc w:val="both"/>
        <w:rPr>
          <w:rFonts w:ascii="Times New Roman" w:hAnsi="Times New Roman" w:cs="Times New Roman"/>
          <w:sz w:val="26"/>
          <w:szCs w:val="26"/>
        </w:rPr>
      </w:pPr>
      <w:r w:rsidRPr="001242D8">
        <w:rPr>
          <w:rFonts w:ascii="Times New Roman" w:hAnsi="Times New Roman" w:cs="Times New Roman"/>
          <w:sz w:val="26"/>
          <w:szCs w:val="26"/>
        </w:rPr>
        <w:t>Предполагаемый к строительству (реконструкции) в границах территории исторического поселения федерального или регионального значения</w:t>
      </w:r>
      <w:r w:rsidR="001870A8" w:rsidRPr="001242D8">
        <w:rPr>
          <w:rFonts w:ascii="Times New Roman" w:hAnsi="Times New Roman" w:cs="Times New Roman"/>
          <w:sz w:val="26"/>
          <w:szCs w:val="26"/>
        </w:rPr>
        <w:t xml:space="preserve"> </w:t>
      </w:r>
      <w:r w:rsidRPr="001242D8">
        <w:rPr>
          <w:rFonts w:ascii="Times New Roman" w:hAnsi="Times New Roman" w:cs="Times New Roman"/>
          <w:sz w:val="26"/>
          <w:szCs w:val="26"/>
        </w:rPr>
        <w:t>объект индивидуального жилищного строительства будет иметь следующий внешний облик.</w:t>
      </w:r>
    </w:p>
    <w:p w:rsidR="00150690" w:rsidRPr="001242D8" w:rsidRDefault="00150690" w:rsidP="00150690">
      <w:pPr>
        <w:ind w:firstLine="709"/>
        <w:jc w:val="both"/>
        <w:rPr>
          <w:rFonts w:ascii="Times New Roman" w:hAnsi="Times New Roman" w:cs="Times New Roman"/>
          <w:i/>
          <w:sz w:val="26"/>
          <w:szCs w:val="26"/>
        </w:rPr>
      </w:pPr>
      <w:r w:rsidRPr="001242D8">
        <w:rPr>
          <w:rFonts w:ascii="Times New Roman" w:hAnsi="Times New Roman" w:cs="Times New Roman"/>
          <w:sz w:val="26"/>
          <w:szCs w:val="26"/>
        </w:rPr>
        <w:t>Параметры объекта индивидуального жилищного строительства: ____________________________________ (</w:t>
      </w:r>
      <w:r w:rsidRPr="001242D8">
        <w:rPr>
          <w:rFonts w:ascii="Times New Roman" w:hAnsi="Times New Roman" w:cs="Times New Roman"/>
          <w:i/>
          <w:sz w:val="26"/>
          <w:szCs w:val="26"/>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1242D8">
        <w:rPr>
          <w:rFonts w:ascii="Times New Roman" w:hAnsi="Times New Roman" w:cs="Times New Roman"/>
          <w:sz w:val="26"/>
          <w:szCs w:val="26"/>
        </w:rPr>
        <w:t>)</w:t>
      </w:r>
      <w:r w:rsidRPr="001242D8">
        <w:rPr>
          <w:rFonts w:ascii="Times New Roman" w:hAnsi="Times New Roman" w:cs="Times New Roman"/>
          <w:i/>
          <w:sz w:val="26"/>
          <w:szCs w:val="26"/>
        </w:rPr>
        <w:t>.</w:t>
      </w:r>
    </w:p>
    <w:p w:rsidR="00150690" w:rsidRPr="001242D8" w:rsidRDefault="00150690" w:rsidP="00150690">
      <w:pPr>
        <w:ind w:firstLine="709"/>
        <w:jc w:val="both"/>
        <w:rPr>
          <w:rFonts w:ascii="Times New Roman" w:hAnsi="Times New Roman" w:cs="Times New Roman"/>
          <w:sz w:val="26"/>
          <w:szCs w:val="26"/>
        </w:rPr>
      </w:pPr>
      <w:r w:rsidRPr="001242D8">
        <w:rPr>
          <w:rFonts w:ascii="Times New Roman" w:hAnsi="Times New Roman" w:cs="Times New Roman"/>
          <w:sz w:val="26"/>
          <w:szCs w:val="26"/>
        </w:rPr>
        <w:t>Цветовое решение внешнего облика</w:t>
      </w:r>
      <w:r w:rsidR="00801001" w:rsidRPr="001242D8">
        <w:rPr>
          <w:rFonts w:ascii="Times New Roman" w:hAnsi="Times New Roman" w:cs="Times New Roman"/>
          <w:sz w:val="26"/>
          <w:szCs w:val="26"/>
        </w:rPr>
        <w:t xml:space="preserve"> </w:t>
      </w:r>
      <w:r w:rsidRPr="001242D8">
        <w:rPr>
          <w:rFonts w:ascii="Times New Roman" w:hAnsi="Times New Roman" w:cs="Times New Roman"/>
          <w:sz w:val="26"/>
          <w:szCs w:val="26"/>
        </w:rPr>
        <w:t>объекта индивидуального жилищного строительства: _________________________________________ (</w:t>
      </w:r>
      <w:r w:rsidRPr="001242D8">
        <w:rPr>
          <w:rFonts w:ascii="Times New Roman" w:hAnsi="Times New Roman" w:cs="Times New Roman"/>
          <w:i/>
          <w:sz w:val="26"/>
          <w:szCs w:val="26"/>
        </w:rPr>
        <w:t xml:space="preserve">указываются цвета стен, крыши, окон, иных элементов внешнего облика объекта индивидуального жилищного строительства, сочетания этих </w:t>
      </w:r>
      <w:proofErr w:type="gramStart"/>
      <w:r w:rsidRPr="001242D8">
        <w:rPr>
          <w:rFonts w:ascii="Times New Roman" w:hAnsi="Times New Roman" w:cs="Times New Roman"/>
          <w:i/>
          <w:sz w:val="26"/>
          <w:szCs w:val="26"/>
        </w:rPr>
        <w:t>цветов</w:t>
      </w:r>
      <w:proofErr w:type="gramEnd"/>
      <w:r w:rsidRPr="001242D8">
        <w:rPr>
          <w:rFonts w:ascii="Times New Roman" w:hAnsi="Times New Roman" w:cs="Times New Roman"/>
          <w:i/>
          <w:sz w:val="26"/>
          <w:szCs w:val="26"/>
        </w:rPr>
        <w:t xml:space="preserve"> в случае если исполнение соответствующих элементов предполагается не в одном цвете</w:t>
      </w:r>
      <w:r w:rsidRPr="001242D8">
        <w:rPr>
          <w:rFonts w:ascii="Times New Roman" w:hAnsi="Times New Roman" w:cs="Times New Roman"/>
          <w:sz w:val="26"/>
          <w:szCs w:val="26"/>
        </w:rPr>
        <w:t>)</w:t>
      </w:r>
    </w:p>
    <w:p w:rsidR="00150690" w:rsidRPr="001242D8" w:rsidRDefault="00150690" w:rsidP="00150690">
      <w:pPr>
        <w:ind w:firstLine="709"/>
        <w:jc w:val="both"/>
        <w:rPr>
          <w:rFonts w:ascii="Times New Roman" w:hAnsi="Times New Roman" w:cs="Times New Roman"/>
          <w:sz w:val="26"/>
          <w:szCs w:val="26"/>
          <w:highlight w:val="yellow"/>
        </w:rPr>
      </w:pPr>
      <w:r w:rsidRPr="001242D8">
        <w:rPr>
          <w:rFonts w:ascii="Times New Roman" w:hAnsi="Times New Roman" w:cs="Times New Roman"/>
          <w:sz w:val="26"/>
          <w:szCs w:val="26"/>
        </w:rPr>
        <w:t xml:space="preserve">Планируемые к использованию строительные материалы, определяющие внешний облик объекта индивидуального жилищного строительства:___________________________________________________ </w:t>
      </w:r>
    </w:p>
    <w:p w:rsidR="00150690" w:rsidRPr="001242D8" w:rsidRDefault="00150690" w:rsidP="00150690">
      <w:pPr>
        <w:spacing w:line="360" w:lineRule="auto"/>
        <w:jc w:val="center"/>
        <w:rPr>
          <w:rFonts w:ascii="Times New Roman" w:hAnsi="Times New Roman" w:cs="Times New Roman"/>
          <w:sz w:val="26"/>
          <w:szCs w:val="26"/>
          <w:highlight w:val="yellow"/>
        </w:rPr>
      </w:pPr>
    </w:p>
    <w:p w:rsidR="00150690" w:rsidRPr="001242D8" w:rsidRDefault="00150690" w:rsidP="00150690">
      <w:pPr>
        <w:ind w:firstLine="709"/>
        <w:jc w:val="both"/>
        <w:rPr>
          <w:rFonts w:ascii="Times New Roman" w:hAnsi="Times New Roman" w:cs="Times New Roman"/>
          <w:sz w:val="26"/>
          <w:szCs w:val="26"/>
        </w:rPr>
      </w:pPr>
      <w:r w:rsidRPr="001242D8">
        <w:rPr>
          <w:rFonts w:ascii="Times New Roman" w:hAnsi="Times New Roman" w:cs="Times New Roman"/>
          <w:sz w:val="26"/>
          <w:szCs w:val="26"/>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1242D8">
        <w:rPr>
          <w:rFonts w:ascii="Times New Roman" w:hAnsi="Times New Roman" w:cs="Times New Roman"/>
          <w:sz w:val="26"/>
          <w:szCs w:val="26"/>
        </w:rPr>
        <w:t>архитектурным решениям</w:t>
      </w:r>
      <w:proofErr w:type="gramEnd"/>
      <w:r w:rsidRPr="001242D8">
        <w:rPr>
          <w:rFonts w:ascii="Times New Roman" w:hAnsi="Times New Roman" w:cs="Times New Roman"/>
          <w:sz w:val="26"/>
          <w:szCs w:val="26"/>
        </w:rPr>
        <w:t xml:space="preserve"> объекта капитального строительства:________________________________________________________________</w:t>
      </w:r>
    </w:p>
    <w:p w:rsidR="00150690" w:rsidRPr="001242D8" w:rsidRDefault="00150690" w:rsidP="00150690">
      <w:pPr>
        <w:spacing w:line="360" w:lineRule="auto"/>
        <w:jc w:val="both"/>
        <w:rPr>
          <w:rFonts w:ascii="Times New Roman" w:hAnsi="Times New Roman" w:cs="Times New Roman"/>
          <w:sz w:val="26"/>
          <w:szCs w:val="26"/>
        </w:rPr>
      </w:pPr>
    </w:p>
    <w:p w:rsidR="00150690" w:rsidRPr="001242D8" w:rsidRDefault="00150690" w:rsidP="00150690">
      <w:pPr>
        <w:spacing w:line="360" w:lineRule="auto"/>
        <w:jc w:val="both"/>
        <w:rPr>
          <w:rFonts w:ascii="Times New Roman" w:hAnsi="Times New Roman" w:cs="Times New Roman"/>
          <w:sz w:val="26"/>
          <w:szCs w:val="26"/>
        </w:rPr>
      </w:pPr>
      <w:r w:rsidRPr="001242D8">
        <w:rPr>
          <w:rFonts w:ascii="Times New Roman" w:hAnsi="Times New Roman" w:cs="Times New Roman"/>
          <w:sz w:val="26"/>
          <w:szCs w:val="26"/>
        </w:rPr>
        <w:t>Застройщик</w:t>
      </w:r>
    </w:p>
    <w:p w:rsidR="00150690" w:rsidRPr="001242D8" w:rsidRDefault="00150690" w:rsidP="00150690">
      <w:pPr>
        <w:spacing w:line="360" w:lineRule="auto"/>
        <w:jc w:val="both"/>
        <w:rPr>
          <w:rFonts w:ascii="Times New Roman" w:hAnsi="Times New Roman" w:cs="Times New Roman"/>
          <w:sz w:val="26"/>
          <w:szCs w:val="26"/>
        </w:rPr>
      </w:pPr>
    </w:p>
    <w:p w:rsidR="00150690" w:rsidRPr="001242D8" w:rsidRDefault="00150690" w:rsidP="00150690">
      <w:pPr>
        <w:spacing w:line="360" w:lineRule="auto"/>
        <w:jc w:val="both"/>
        <w:rPr>
          <w:rFonts w:ascii="Times New Roman" w:hAnsi="Times New Roman" w:cs="Times New Roman"/>
          <w:sz w:val="26"/>
          <w:szCs w:val="26"/>
        </w:rPr>
      </w:pPr>
      <w:r w:rsidRPr="001242D8">
        <w:rPr>
          <w:rFonts w:ascii="Times New Roman" w:hAnsi="Times New Roman" w:cs="Times New Roman"/>
          <w:sz w:val="26"/>
          <w:szCs w:val="26"/>
        </w:rPr>
        <w:t>________________    ______________________________________</w:t>
      </w:r>
    </w:p>
    <w:p w:rsidR="003E78CF" w:rsidRPr="001242D8" w:rsidRDefault="00150690" w:rsidP="003F1D94">
      <w:pPr>
        <w:spacing w:line="360" w:lineRule="auto"/>
        <w:jc w:val="both"/>
        <w:rPr>
          <w:rFonts w:ascii="Times New Roman" w:hAnsi="Times New Roman" w:cs="Times New Roman"/>
          <w:sz w:val="26"/>
          <w:szCs w:val="26"/>
        </w:rPr>
      </w:pPr>
      <w:r w:rsidRPr="001242D8">
        <w:rPr>
          <w:rFonts w:ascii="Times New Roman" w:hAnsi="Times New Roman" w:cs="Times New Roman"/>
          <w:sz w:val="26"/>
          <w:szCs w:val="26"/>
        </w:rPr>
        <w:t>(должность)                          (подпись) (Ф.И.О.)</w:t>
      </w:r>
    </w:p>
    <w:sectPr w:rsidR="003E78CF" w:rsidRPr="001242D8" w:rsidSect="00E4393A">
      <w:headerReference w:type="even" r:id="rId20"/>
      <w:headerReference w:type="default" r:id="rId21"/>
      <w:pgSz w:w="11905" w:h="16838"/>
      <w:pgMar w:top="1134" w:right="851"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0F" w:rsidRDefault="00DB400F" w:rsidP="00CC430C">
      <w:r>
        <w:separator/>
      </w:r>
    </w:p>
  </w:endnote>
  <w:endnote w:type="continuationSeparator" w:id="0">
    <w:p w:rsidR="00DB400F" w:rsidRDefault="00DB400F"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0F" w:rsidRDefault="00DB400F" w:rsidP="00CC430C">
      <w:r>
        <w:separator/>
      </w:r>
    </w:p>
  </w:footnote>
  <w:footnote w:type="continuationSeparator" w:id="0">
    <w:p w:rsidR="00DB400F" w:rsidRDefault="00DB400F" w:rsidP="00CC430C">
      <w:r>
        <w:continuationSeparator/>
      </w:r>
    </w:p>
  </w:footnote>
  <w:footnote w:id="1">
    <w:p w:rsidR="00AA0109" w:rsidRPr="003D5B47" w:rsidRDefault="00AA0109" w:rsidP="00C01F60">
      <w:pPr>
        <w:pStyle w:val="af5"/>
        <w:jc w:val="both"/>
      </w:pPr>
      <w:r w:rsidRPr="003D5B47">
        <w:rPr>
          <w:rStyle w:val="af7"/>
        </w:rPr>
        <w:footnoteRef/>
      </w:r>
      <w:r w:rsidRPr="003D5B47">
        <w:t xml:space="preserve"> Указывается адрес электронной почты МФЦ, осуществляющего деятельность на территории </w:t>
      </w:r>
      <w:r>
        <w:t xml:space="preserve"> муниципального района </w:t>
      </w:r>
      <w:proofErr w:type="spellStart"/>
      <w:r>
        <w:t>Богатовский</w:t>
      </w:r>
      <w:proofErr w:type="spellEnd"/>
      <w:r>
        <w:t xml:space="preserve"> Самарской области </w:t>
      </w:r>
      <w:r w:rsidRPr="003D5B47">
        <w:t xml:space="preserve"> и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3662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0109" w:rsidRDefault="00AA01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3662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42D8">
      <w:rPr>
        <w:rStyle w:val="a9"/>
        <w:noProof/>
      </w:rPr>
      <w:t>2</w:t>
    </w:r>
    <w:r>
      <w:rPr>
        <w:rStyle w:val="a9"/>
      </w:rPr>
      <w:fldChar w:fldCharType="end"/>
    </w:r>
  </w:p>
  <w:p w:rsidR="00AA0109" w:rsidRDefault="00AA01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AA0109" w:rsidRDefault="00AA010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1242D8">
      <w:rPr>
        <w:rStyle w:val="a9"/>
        <w:rFonts w:eastAsiaTheme="majorEastAsia"/>
        <w:noProof/>
      </w:rPr>
      <w:t>54</w:t>
    </w:r>
    <w:r>
      <w:rPr>
        <w:rStyle w:val="a9"/>
        <w:rFonts w:eastAsiaTheme="majorEastAsia"/>
      </w:rPr>
      <w:fldChar w:fldCharType="end"/>
    </w:r>
  </w:p>
  <w:p w:rsidR="00AA0109" w:rsidRDefault="00AA01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5E86"/>
    <w:multiLevelType w:val="hybridMultilevel"/>
    <w:tmpl w:val="811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A50"/>
    <w:rsid w:val="00002D00"/>
    <w:rsid w:val="00011F2F"/>
    <w:rsid w:val="00021446"/>
    <w:rsid w:val="00027981"/>
    <w:rsid w:val="000310F6"/>
    <w:rsid w:val="000332A7"/>
    <w:rsid w:val="000401E3"/>
    <w:rsid w:val="00043969"/>
    <w:rsid w:val="0004730A"/>
    <w:rsid w:val="000476C5"/>
    <w:rsid w:val="00047950"/>
    <w:rsid w:val="000568F4"/>
    <w:rsid w:val="0005710D"/>
    <w:rsid w:val="00062126"/>
    <w:rsid w:val="00080515"/>
    <w:rsid w:val="00085597"/>
    <w:rsid w:val="00092BD0"/>
    <w:rsid w:val="00092E42"/>
    <w:rsid w:val="00093725"/>
    <w:rsid w:val="00093FA6"/>
    <w:rsid w:val="00095A79"/>
    <w:rsid w:val="000971C0"/>
    <w:rsid w:val="00097433"/>
    <w:rsid w:val="00097897"/>
    <w:rsid w:val="000A3EAE"/>
    <w:rsid w:val="000A4351"/>
    <w:rsid w:val="000A54E3"/>
    <w:rsid w:val="000A7B42"/>
    <w:rsid w:val="000B054B"/>
    <w:rsid w:val="000B109E"/>
    <w:rsid w:val="000B1483"/>
    <w:rsid w:val="000B4B9F"/>
    <w:rsid w:val="000C0130"/>
    <w:rsid w:val="000C1704"/>
    <w:rsid w:val="000C24DA"/>
    <w:rsid w:val="000C48A6"/>
    <w:rsid w:val="000C5967"/>
    <w:rsid w:val="000C6282"/>
    <w:rsid w:val="000D0FB2"/>
    <w:rsid w:val="000D29C0"/>
    <w:rsid w:val="000D31F0"/>
    <w:rsid w:val="000E027D"/>
    <w:rsid w:val="000E0EB6"/>
    <w:rsid w:val="000E22D0"/>
    <w:rsid w:val="000E4FA8"/>
    <w:rsid w:val="000E6B92"/>
    <w:rsid w:val="000F40E2"/>
    <w:rsid w:val="001054C5"/>
    <w:rsid w:val="001076D4"/>
    <w:rsid w:val="00114E00"/>
    <w:rsid w:val="00117BB9"/>
    <w:rsid w:val="001242D8"/>
    <w:rsid w:val="00130935"/>
    <w:rsid w:val="001327BB"/>
    <w:rsid w:val="00133719"/>
    <w:rsid w:val="001360C1"/>
    <w:rsid w:val="0014776B"/>
    <w:rsid w:val="00150690"/>
    <w:rsid w:val="00150FE6"/>
    <w:rsid w:val="0015397B"/>
    <w:rsid w:val="00172AA2"/>
    <w:rsid w:val="0017345A"/>
    <w:rsid w:val="00174F72"/>
    <w:rsid w:val="001750C3"/>
    <w:rsid w:val="00180CD2"/>
    <w:rsid w:val="001861F4"/>
    <w:rsid w:val="001870A8"/>
    <w:rsid w:val="001947D4"/>
    <w:rsid w:val="00195F3E"/>
    <w:rsid w:val="001967A4"/>
    <w:rsid w:val="001A5E2C"/>
    <w:rsid w:val="001A6853"/>
    <w:rsid w:val="001A7ABE"/>
    <w:rsid w:val="001A7DA8"/>
    <w:rsid w:val="001B002B"/>
    <w:rsid w:val="001B053F"/>
    <w:rsid w:val="001C277F"/>
    <w:rsid w:val="001C4588"/>
    <w:rsid w:val="001D2C1B"/>
    <w:rsid w:val="001D543E"/>
    <w:rsid w:val="001E17B8"/>
    <w:rsid w:val="001E1BAF"/>
    <w:rsid w:val="001E1C28"/>
    <w:rsid w:val="001E1F08"/>
    <w:rsid w:val="001E4599"/>
    <w:rsid w:val="001F3D2D"/>
    <w:rsid w:val="001F3FCB"/>
    <w:rsid w:val="001F477B"/>
    <w:rsid w:val="0020148B"/>
    <w:rsid w:val="0020306D"/>
    <w:rsid w:val="00226A70"/>
    <w:rsid w:val="002331B9"/>
    <w:rsid w:val="00243FC0"/>
    <w:rsid w:val="002452D2"/>
    <w:rsid w:val="00255DAD"/>
    <w:rsid w:val="00256442"/>
    <w:rsid w:val="002619A4"/>
    <w:rsid w:val="00271237"/>
    <w:rsid w:val="00276F1F"/>
    <w:rsid w:val="0028692C"/>
    <w:rsid w:val="00287335"/>
    <w:rsid w:val="0029392A"/>
    <w:rsid w:val="00295866"/>
    <w:rsid w:val="00296773"/>
    <w:rsid w:val="00296B98"/>
    <w:rsid w:val="00296D0B"/>
    <w:rsid w:val="002A0E82"/>
    <w:rsid w:val="002A3BB3"/>
    <w:rsid w:val="002A42D7"/>
    <w:rsid w:val="002B2413"/>
    <w:rsid w:val="002B3A66"/>
    <w:rsid w:val="002B3D09"/>
    <w:rsid w:val="002B6A1F"/>
    <w:rsid w:val="002D06AF"/>
    <w:rsid w:val="002E635A"/>
    <w:rsid w:val="003019FE"/>
    <w:rsid w:val="003150A9"/>
    <w:rsid w:val="00320D7E"/>
    <w:rsid w:val="003256BF"/>
    <w:rsid w:val="0032622C"/>
    <w:rsid w:val="0033246A"/>
    <w:rsid w:val="00333A8E"/>
    <w:rsid w:val="00333EB6"/>
    <w:rsid w:val="00334546"/>
    <w:rsid w:val="00335129"/>
    <w:rsid w:val="00335E6F"/>
    <w:rsid w:val="00341AE2"/>
    <w:rsid w:val="003420F1"/>
    <w:rsid w:val="00342547"/>
    <w:rsid w:val="003523BD"/>
    <w:rsid w:val="00353A78"/>
    <w:rsid w:val="0035696E"/>
    <w:rsid w:val="00356E1D"/>
    <w:rsid w:val="0036623E"/>
    <w:rsid w:val="00381EC8"/>
    <w:rsid w:val="00387AAC"/>
    <w:rsid w:val="00387F80"/>
    <w:rsid w:val="003902D3"/>
    <w:rsid w:val="003935E4"/>
    <w:rsid w:val="00397C37"/>
    <w:rsid w:val="003A0B9E"/>
    <w:rsid w:val="003A2417"/>
    <w:rsid w:val="003A5CE4"/>
    <w:rsid w:val="003A7BCC"/>
    <w:rsid w:val="003B24C4"/>
    <w:rsid w:val="003B71E9"/>
    <w:rsid w:val="003C05D8"/>
    <w:rsid w:val="003C2338"/>
    <w:rsid w:val="003C40CF"/>
    <w:rsid w:val="003C47A6"/>
    <w:rsid w:val="003C521E"/>
    <w:rsid w:val="003D2A77"/>
    <w:rsid w:val="003D48CD"/>
    <w:rsid w:val="003E32DF"/>
    <w:rsid w:val="003E637B"/>
    <w:rsid w:val="003E7534"/>
    <w:rsid w:val="003E78CF"/>
    <w:rsid w:val="003F1D94"/>
    <w:rsid w:val="003F2146"/>
    <w:rsid w:val="00404ABA"/>
    <w:rsid w:val="00405567"/>
    <w:rsid w:val="0041161D"/>
    <w:rsid w:val="00412985"/>
    <w:rsid w:val="00415AA7"/>
    <w:rsid w:val="00417CE2"/>
    <w:rsid w:val="0042123A"/>
    <w:rsid w:val="00425738"/>
    <w:rsid w:val="00434A1F"/>
    <w:rsid w:val="00435C0E"/>
    <w:rsid w:val="00435D13"/>
    <w:rsid w:val="00437022"/>
    <w:rsid w:val="004377C1"/>
    <w:rsid w:val="00437DAE"/>
    <w:rsid w:val="00440690"/>
    <w:rsid w:val="004409FF"/>
    <w:rsid w:val="004456DB"/>
    <w:rsid w:val="0045684A"/>
    <w:rsid w:val="00475658"/>
    <w:rsid w:val="00481CC5"/>
    <w:rsid w:val="0048596B"/>
    <w:rsid w:val="00494CA5"/>
    <w:rsid w:val="004A22A4"/>
    <w:rsid w:val="004A35E5"/>
    <w:rsid w:val="004B4436"/>
    <w:rsid w:val="004C4EBE"/>
    <w:rsid w:val="004C50EE"/>
    <w:rsid w:val="004C7484"/>
    <w:rsid w:val="004D16F0"/>
    <w:rsid w:val="004F0A52"/>
    <w:rsid w:val="004F0C5B"/>
    <w:rsid w:val="004F6D3F"/>
    <w:rsid w:val="004F6D92"/>
    <w:rsid w:val="0051093A"/>
    <w:rsid w:val="00510B53"/>
    <w:rsid w:val="005135CF"/>
    <w:rsid w:val="00514BEF"/>
    <w:rsid w:val="00514C0B"/>
    <w:rsid w:val="00517B76"/>
    <w:rsid w:val="00520957"/>
    <w:rsid w:val="0053357B"/>
    <w:rsid w:val="00534B43"/>
    <w:rsid w:val="005455A9"/>
    <w:rsid w:val="00550DF1"/>
    <w:rsid w:val="00552280"/>
    <w:rsid w:val="005730D4"/>
    <w:rsid w:val="005755A7"/>
    <w:rsid w:val="00577402"/>
    <w:rsid w:val="00582EC8"/>
    <w:rsid w:val="00586A99"/>
    <w:rsid w:val="00586EC1"/>
    <w:rsid w:val="005905B4"/>
    <w:rsid w:val="00594298"/>
    <w:rsid w:val="005965C1"/>
    <w:rsid w:val="005966C3"/>
    <w:rsid w:val="005A4219"/>
    <w:rsid w:val="005A5344"/>
    <w:rsid w:val="005A6468"/>
    <w:rsid w:val="005B3AFC"/>
    <w:rsid w:val="005B5B59"/>
    <w:rsid w:val="005C7CCE"/>
    <w:rsid w:val="005D0558"/>
    <w:rsid w:val="005D7123"/>
    <w:rsid w:val="005E26B3"/>
    <w:rsid w:val="005E5561"/>
    <w:rsid w:val="005F5740"/>
    <w:rsid w:val="005F6BF6"/>
    <w:rsid w:val="005F746C"/>
    <w:rsid w:val="00601B38"/>
    <w:rsid w:val="00603A79"/>
    <w:rsid w:val="006047A8"/>
    <w:rsid w:val="0060511F"/>
    <w:rsid w:val="006075BB"/>
    <w:rsid w:val="0061057C"/>
    <w:rsid w:val="0061314E"/>
    <w:rsid w:val="006145F6"/>
    <w:rsid w:val="00614701"/>
    <w:rsid w:val="006159ED"/>
    <w:rsid w:val="006224F7"/>
    <w:rsid w:val="006266B4"/>
    <w:rsid w:val="00632CE7"/>
    <w:rsid w:val="00633CA2"/>
    <w:rsid w:val="006348D9"/>
    <w:rsid w:val="00647053"/>
    <w:rsid w:val="00650E42"/>
    <w:rsid w:val="0065375E"/>
    <w:rsid w:val="006542B1"/>
    <w:rsid w:val="00660450"/>
    <w:rsid w:val="00666620"/>
    <w:rsid w:val="00666CDE"/>
    <w:rsid w:val="006729EB"/>
    <w:rsid w:val="00672A09"/>
    <w:rsid w:val="00681208"/>
    <w:rsid w:val="00691ABB"/>
    <w:rsid w:val="006923BD"/>
    <w:rsid w:val="0069653B"/>
    <w:rsid w:val="006A5F87"/>
    <w:rsid w:val="006B7683"/>
    <w:rsid w:val="006C5191"/>
    <w:rsid w:val="006C66D2"/>
    <w:rsid w:val="006D55B1"/>
    <w:rsid w:val="006D571A"/>
    <w:rsid w:val="006E4537"/>
    <w:rsid w:val="006F2F1D"/>
    <w:rsid w:val="006F6CA1"/>
    <w:rsid w:val="006F6CD9"/>
    <w:rsid w:val="006F73CD"/>
    <w:rsid w:val="006F7606"/>
    <w:rsid w:val="007015F1"/>
    <w:rsid w:val="00704C6F"/>
    <w:rsid w:val="0070622B"/>
    <w:rsid w:val="00712B7B"/>
    <w:rsid w:val="00717A3E"/>
    <w:rsid w:val="0072381B"/>
    <w:rsid w:val="00724FA3"/>
    <w:rsid w:val="00726163"/>
    <w:rsid w:val="00730437"/>
    <w:rsid w:val="0073146F"/>
    <w:rsid w:val="00731BAE"/>
    <w:rsid w:val="00744B4A"/>
    <w:rsid w:val="00744E66"/>
    <w:rsid w:val="0074575A"/>
    <w:rsid w:val="00752B58"/>
    <w:rsid w:val="007548FD"/>
    <w:rsid w:val="00761BF9"/>
    <w:rsid w:val="00764EB3"/>
    <w:rsid w:val="00775C5D"/>
    <w:rsid w:val="0077710D"/>
    <w:rsid w:val="00777167"/>
    <w:rsid w:val="007830DC"/>
    <w:rsid w:val="00785541"/>
    <w:rsid w:val="0078719A"/>
    <w:rsid w:val="00787BD6"/>
    <w:rsid w:val="007A4315"/>
    <w:rsid w:val="007A4806"/>
    <w:rsid w:val="007A5B51"/>
    <w:rsid w:val="007B0A8A"/>
    <w:rsid w:val="007B1892"/>
    <w:rsid w:val="007B3262"/>
    <w:rsid w:val="007C6500"/>
    <w:rsid w:val="007D0A69"/>
    <w:rsid w:val="007D7B38"/>
    <w:rsid w:val="007E1F9A"/>
    <w:rsid w:val="007F2EA6"/>
    <w:rsid w:val="007F3CD0"/>
    <w:rsid w:val="00801001"/>
    <w:rsid w:val="00802021"/>
    <w:rsid w:val="00807F5F"/>
    <w:rsid w:val="008114DA"/>
    <w:rsid w:val="0081173C"/>
    <w:rsid w:val="00813C6A"/>
    <w:rsid w:val="00822093"/>
    <w:rsid w:val="008246EF"/>
    <w:rsid w:val="00824F1F"/>
    <w:rsid w:val="00830E56"/>
    <w:rsid w:val="00835A19"/>
    <w:rsid w:val="00837A26"/>
    <w:rsid w:val="008461F9"/>
    <w:rsid w:val="0085686F"/>
    <w:rsid w:val="008603AE"/>
    <w:rsid w:val="00861319"/>
    <w:rsid w:val="00867864"/>
    <w:rsid w:val="00867D67"/>
    <w:rsid w:val="00884487"/>
    <w:rsid w:val="00886E74"/>
    <w:rsid w:val="00890504"/>
    <w:rsid w:val="0089190C"/>
    <w:rsid w:val="00895E73"/>
    <w:rsid w:val="0089777C"/>
    <w:rsid w:val="00897F18"/>
    <w:rsid w:val="008A0081"/>
    <w:rsid w:val="008A0466"/>
    <w:rsid w:val="008B67F8"/>
    <w:rsid w:val="008C6C81"/>
    <w:rsid w:val="008D15A4"/>
    <w:rsid w:val="008D3BDB"/>
    <w:rsid w:val="008D65B0"/>
    <w:rsid w:val="008D7163"/>
    <w:rsid w:val="008E29CA"/>
    <w:rsid w:val="008E404D"/>
    <w:rsid w:val="008E5556"/>
    <w:rsid w:val="008F309E"/>
    <w:rsid w:val="008F367D"/>
    <w:rsid w:val="008F3E5D"/>
    <w:rsid w:val="008F5E69"/>
    <w:rsid w:val="00912D62"/>
    <w:rsid w:val="009136D7"/>
    <w:rsid w:val="00916EC6"/>
    <w:rsid w:val="00917B3B"/>
    <w:rsid w:val="00917FC4"/>
    <w:rsid w:val="00951249"/>
    <w:rsid w:val="0095417F"/>
    <w:rsid w:val="00957092"/>
    <w:rsid w:val="009620A2"/>
    <w:rsid w:val="009641BF"/>
    <w:rsid w:val="00966554"/>
    <w:rsid w:val="009677A0"/>
    <w:rsid w:val="00967C15"/>
    <w:rsid w:val="009724A9"/>
    <w:rsid w:val="0097571E"/>
    <w:rsid w:val="00976D66"/>
    <w:rsid w:val="00991716"/>
    <w:rsid w:val="00996B77"/>
    <w:rsid w:val="009A2465"/>
    <w:rsid w:val="009A2A6C"/>
    <w:rsid w:val="009B04E9"/>
    <w:rsid w:val="009B4A03"/>
    <w:rsid w:val="009B517D"/>
    <w:rsid w:val="009C2D89"/>
    <w:rsid w:val="009C4DB5"/>
    <w:rsid w:val="009C633C"/>
    <w:rsid w:val="009C6AC6"/>
    <w:rsid w:val="009E1DE8"/>
    <w:rsid w:val="009E2F25"/>
    <w:rsid w:val="009E6B44"/>
    <w:rsid w:val="009E7084"/>
    <w:rsid w:val="009F2F22"/>
    <w:rsid w:val="00A00A65"/>
    <w:rsid w:val="00A031A0"/>
    <w:rsid w:val="00A03536"/>
    <w:rsid w:val="00A05EC5"/>
    <w:rsid w:val="00A06EC3"/>
    <w:rsid w:val="00A1201C"/>
    <w:rsid w:val="00A15DAA"/>
    <w:rsid w:val="00A2042D"/>
    <w:rsid w:val="00A23273"/>
    <w:rsid w:val="00A24AAB"/>
    <w:rsid w:val="00A258AE"/>
    <w:rsid w:val="00A27B2D"/>
    <w:rsid w:val="00A307FD"/>
    <w:rsid w:val="00A31373"/>
    <w:rsid w:val="00A33515"/>
    <w:rsid w:val="00A35A58"/>
    <w:rsid w:val="00A41EEC"/>
    <w:rsid w:val="00A43C5C"/>
    <w:rsid w:val="00A53200"/>
    <w:rsid w:val="00A5353D"/>
    <w:rsid w:val="00A6000D"/>
    <w:rsid w:val="00A6485B"/>
    <w:rsid w:val="00A64E89"/>
    <w:rsid w:val="00A6598B"/>
    <w:rsid w:val="00A74F88"/>
    <w:rsid w:val="00A764B9"/>
    <w:rsid w:val="00A76554"/>
    <w:rsid w:val="00A848FD"/>
    <w:rsid w:val="00A9404C"/>
    <w:rsid w:val="00AA0109"/>
    <w:rsid w:val="00AA356C"/>
    <w:rsid w:val="00AA5282"/>
    <w:rsid w:val="00AA5FD0"/>
    <w:rsid w:val="00AA7A47"/>
    <w:rsid w:val="00AB14CA"/>
    <w:rsid w:val="00AB1F50"/>
    <w:rsid w:val="00AB512E"/>
    <w:rsid w:val="00AC1E21"/>
    <w:rsid w:val="00AC4989"/>
    <w:rsid w:val="00AC66FB"/>
    <w:rsid w:val="00AC7E75"/>
    <w:rsid w:val="00AD7ED8"/>
    <w:rsid w:val="00AE776E"/>
    <w:rsid w:val="00AE7F6E"/>
    <w:rsid w:val="00AF5677"/>
    <w:rsid w:val="00B00060"/>
    <w:rsid w:val="00B011F9"/>
    <w:rsid w:val="00B04F3C"/>
    <w:rsid w:val="00B10FB8"/>
    <w:rsid w:val="00B12C97"/>
    <w:rsid w:val="00B15A55"/>
    <w:rsid w:val="00B21705"/>
    <w:rsid w:val="00B22826"/>
    <w:rsid w:val="00B244E6"/>
    <w:rsid w:val="00B33B3B"/>
    <w:rsid w:val="00B50BE8"/>
    <w:rsid w:val="00B62F1F"/>
    <w:rsid w:val="00B65CC5"/>
    <w:rsid w:val="00B7055A"/>
    <w:rsid w:val="00B70DC8"/>
    <w:rsid w:val="00B75AFD"/>
    <w:rsid w:val="00B773DF"/>
    <w:rsid w:val="00B80110"/>
    <w:rsid w:val="00B8041D"/>
    <w:rsid w:val="00B8772B"/>
    <w:rsid w:val="00B92ABE"/>
    <w:rsid w:val="00BA0F0B"/>
    <w:rsid w:val="00BA1E94"/>
    <w:rsid w:val="00BA3FFC"/>
    <w:rsid w:val="00BA733C"/>
    <w:rsid w:val="00BB33D2"/>
    <w:rsid w:val="00BB35D1"/>
    <w:rsid w:val="00BC0809"/>
    <w:rsid w:val="00BC1C71"/>
    <w:rsid w:val="00BC3953"/>
    <w:rsid w:val="00BC5395"/>
    <w:rsid w:val="00BC6AED"/>
    <w:rsid w:val="00BC6F9F"/>
    <w:rsid w:val="00BD0BE4"/>
    <w:rsid w:val="00BD743D"/>
    <w:rsid w:val="00BE159C"/>
    <w:rsid w:val="00BE2768"/>
    <w:rsid w:val="00BF2EE7"/>
    <w:rsid w:val="00BF7932"/>
    <w:rsid w:val="00C01429"/>
    <w:rsid w:val="00C01F60"/>
    <w:rsid w:val="00C02219"/>
    <w:rsid w:val="00C13340"/>
    <w:rsid w:val="00C15656"/>
    <w:rsid w:val="00C21418"/>
    <w:rsid w:val="00C273A2"/>
    <w:rsid w:val="00C30DB4"/>
    <w:rsid w:val="00C503CA"/>
    <w:rsid w:val="00C538DB"/>
    <w:rsid w:val="00C541F9"/>
    <w:rsid w:val="00C61678"/>
    <w:rsid w:val="00C65ED5"/>
    <w:rsid w:val="00C669DB"/>
    <w:rsid w:val="00C66F71"/>
    <w:rsid w:val="00C74669"/>
    <w:rsid w:val="00C75420"/>
    <w:rsid w:val="00C7706A"/>
    <w:rsid w:val="00C84BB2"/>
    <w:rsid w:val="00C854F3"/>
    <w:rsid w:val="00C912E9"/>
    <w:rsid w:val="00CA04C9"/>
    <w:rsid w:val="00CA4D12"/>
    <w:rsid w:val="00CB24A7"/>
    <w:rsid w:val="00CB5A89"/>
    <w:rsid w:val="00CC0964"/>
    <w:rsid w:val="00CC37F0"/>
    <w:rsid w:val="00CC430C"/>
    <w:rsid w:val="00CC699B"/>
    <w:rsid w:val="00CD58B0"/>
    <w:rsid w:val="00CD63F5"/>
    <w:rsid w:val="00CE5466"/>
    <w:rsid w:val="00CE734B"/>
    <w:rsid w:val="00CF0D95"/>
    <w:rsid w:val="00CF466F"/>
    <w:rsid w:val="00D00B4D"/>
    <w:rsid w:val="00D07861"/>
    <w:rsid w:val="00D10C02"/>
    <w:rsid w:val="00D13216"/>
    <w:rsid w:val="00D1443A"/>
    <w:rsid w:val="00D15C34"/>
    <w:rsid w:val="00D169DC"/>
    <w:rsid w:val="00D20147"/>
    <w:rsid w:val="00D23905"/>
    <w:rsid w:val="00D23CC4"/>
    <w:rsid w:val="00D24477"/>
    <w:rsid w:val="00D32918"/>
    <w:rsid w:val="00D3341D"/>
    <w:rsid w:val="00D33BC5"/>
    <w:rsid w:val="00D411EF"/>
    <w:rsid w:val="00D44C21"/>
    <w:rsid w:val="00D4759C"/>
    <w:rsid w:val="00D50FDF"/>
    <w:rsid w:val="00D525DB"/>
    <w:rsid w:val="00D567AD"/>
    <w:rsid w:val="00D61984"/>
    <w:rsid w:val="00D639FE"/>
    <w:rsid w:val="00D67B1C"/>
    <w:rsid w:val="00D71BE4"/>
    <w:rsid w:val="00D8360A"/>
    <w:rsid w:val="00D85D04"/>
    <w:rsid w:val="00D86C57"/>
    <w:rsid w:val="00D955DC"/>
    <w:rsid w:val="00D97FC0"/>
    <w:rsid w:val="00DA02FE"/>
    <w:rsid w:val="00DA373F"/>
    <w:rsid w:val="00DA48A9"/>
    <w:rsid w:val="00DA6D61"/>
    <w:rsid w:val="00DB400F"/>
    <w:rsid w:val="00DB5D3D"/>
    <w:rsid w:val="00DB7D59"/>
    <w:rsid w:val="00DC506F"/>
    <w:rsid w:val="00DD304D"/>
    <w:rsid w:val="00DF1980"/>
    <w:rsid w:val="00DF4A25"/>
    <w:rsid w:val="00DF5DAB"/>
    <w:rsid w:val="00E026FA"/>
    <w:rsid w:val="00E033D1"/>
    <w:rsid w:val="00E07B26"/>
    <w:rsid w:val="00E07BE9"/>
    <w:rsid w:val="00E12B6E"/>
    <w:rsid w:val="00E157C2"/>
    <w:rsid w:val="00E162E2"/>
    <w:rsid w:val="00E16E77"/>
    <w:rsid w:val="00E213E0"/>
    <w:rsid w:val="00E21A71"/>
    <w:rsid w:val="00E308E8"/>
    <w:rsid w:val="00E31186"/>
    <w:rsid w:val="00E329D6"/>
    <w:rsid w:val="00E32C9B"/>
    <w:rsid w:val="00E4393A"/>
    <w:rsid w:val="00E43A1F"/>
    <w:rsid w:val="00E45697"/>
    <w:rsid w:val="00E5093E"/>
    <w:rsid w:val="00E53816"/>
    <w:rsid w:val="00E55641"/>
    <w:rsid w:val="00E57D7E"/>
    <w:rsid w:val="00E62913"/>
    <w:rsid w:val="00E7041F"/>
    <w:rsid w:val="00E84E05"/>
    <w:rsid w:val="00E85A0D"/>
    <w:rsid w:val="00E92F59"/>
    <w:rsid w:val="00EA4EF6"/>
    <w:rsid w:val="00EA5DFB"/>
    <w:rsid w:val="00EC0405"/>
    <w:rsid w:val="00EC229E"/>
    <w:rsid w:val="00EC281F"/>
    <w:rsid w:val="00EC4647"/>
    <w:rsid w:val="00EC4BCA"/>
    <w:rsid w:val="00EC7D22"/>
    <w:rsid w:val="00ED1CE7"/>
    <w:rsid w:val="00ED436A"/>
    <w:rsid w:val="00EF1092"/>
    <w:rsid w:val="00EF6C50"/>
    <w:rsid w:val="00F031A1"/>
    <w:rsid w:val="00F04973"/>
    <w:rsid w:val="00F054DC"/>
    <w:rsid w:val="00F06B4E"/>
    <w:rsid w:val="00F229CF"/>
    <w:rsid w:val="00F249BA"/>
    <w:rsid w:val="00F24B88"/>
    <w:rsid w:val="00F25D5E"/>
    <w:rsid w:val="00F26D19"/>
    <w:rsid w:val="00F3077F"/>
    <w:rsid w:val="00F319B9"/>
    <w:rsid w:val="00F357A9"/>
    <w:rsid w:val="00F37D68"/>
    <w:rsid w:val="00F40ECE"/>
    <w:rsid w:val="00F40FC4"/>
    <w:rsid w:val="00F502DC"/>
    <w:rsid w:val="00F51F3C"/>
    <w:rsid w:val="00F55B37"/>
    <w:rsid w:val="00F56784"/>
    <w:rsid w:val="00F60C07"/>
    <w:rsid w:val="00F659F8"/>
    <w:rsid w:val="00F65BF3"/>
    <w:rsid w:val="00F7288A"/>
    <w:rsid w:val="00F75CF2"/>
    <w:rsid w:val="00F7784D"/>
    <w:rsid w:val="00F819D9"/>
    <w:rsid w:val="00F84356"/>
    <w:rsid w:val="00F87AC7"/>
    <w:rsid w:val="00FA64BD"/>
    <w:rsid w:val="00FA76D5"/>
    <w:rsid w:val="00FB058F"/>
    <w:rsid w:val="00FB1923"/>
    <w:rsid w:val="00FC0E50"/>
    <w:rsid w:val="00FC170D"/>
    <w:rsid w:val="00FD2424"/>
    <w:rsid w:val="00FE0E99"/>
    <w:rsid w:val="00FF2684"/>
    <w:rsid w:val="00FF4365"/>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8"/>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5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33246A"/>
    <w:rPr>
      <w:i/>
      <w:iCs/>
    </w:rPr>
  </w:style>
  <w:style w:type="paragraph" w:styleId="aff9">
    <w:name w:val="Body Text"/>
    <w:basedOn w:val="a"/>
    <w:link w:val="affa"/>
    <w:uiPriority w:val="99"/>
    <w:semiHidden/>
    <w:unhideWhenUsed/>
    <w:rsid w:val="00BC0809"/>
    <w:pPr>
      <w:spacing w:after="120"/>
    </w:pPr>
  </w:style>
  <w:style w:type="character" w:customStyle="1" w:styleId="affa">
    <w:name w:val="Основной текст Знак"/>
    <w:basedOn w:val="a0"/>
    <w:link w:val="aff9"/>
    <w:uiPriority w:val="99"/>
    <w:semiHidden/>
    <w:rsid w:val="00BC0809"/>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8"/>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5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33246A"/>
    <w:rPr>
      <w:i/>
      <w:iCs/>
    </w:rPr>
  </w:style>
  <w:style w:type="paragraph" w:styleId="aff9">
    <w:name w:val="Body Text"/>
    <w:basedOn w:val="a"/>
    <w:link w:val="affa"/>
    <w:uiPriority w:val="99"/>
    <w:semiHidden/>
    <w:unhideWhenUsed/>
    <w:rsid w:val="00BC0809"/>
    <w:pPr>
      <w:spacing w:after="120"/>
    </w:pPr>
  </w:style>
  <w:style w:type="character" w:customStyle="1" w:styleId="affa">
    <w:name w:val="Основной текст Знак"/>
    <w:basedOn w:val="a0"/>
    <w:link w:val="aff9"/>
    <w:uiPriority w:val="99"/>
    <w:semiHidden/>
    <w:rsid w:val="00BC0809"/>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6231">
      <w:bodyDiv w:val="1"/>
      <w:marLeft w:val="0"/>
      <w:marRight w:val="0"/>
      <w:marTop w:val="0"/>
      <w:marBottom w:val="0"/>
      <w:divBdr>
        <w:top w:val="none" w:sz="0" w:space="0" w:color="auto"/>
        <w:left w:val="none" w:sz="0" w:space="0" w:color="auto"/>
        <w:bottom w:val="none" w:sz="0" w:space="0" w:color="auto"/>
        <w:right w:val="none" w:sz="0" w:space="0" w:color="auto"/>
      </w:divBdr>
    </w:div>
    <w:div w:id="1675305682">
      <w:bodyDiv w:val="1"/>
      <w:marLeft w:val="0"/>
      <w:marRight w:val="0"/>
      <w:marTop w:val="0"/>
      <w:marBottom w:val="0"/>
      <w:divBdr>
        <w:top w:val="none" w:sz="0" w:space="0" w:color="auto"/>
        <w:left w:val="none" w:sz="0" w:space="0" w:color="auto"/>
        <w:bottom w:val="none" w:sz="0" w:space="0" w:color="auto"/>
        <w:right w:val="none" w:sz="0" w:space="0" w:color="auto"/>
      </w:divBdr>
    </w:div>
    <w:div w:id="1884442946">
      <w:bodyDiv w:val="1"/>
      <w:marLeft w:val="0"/>
      <w:marRight w:val="0"/>
      <w:marTop w:val="0"/>
      <w:marBottom w:val="0"/>
      <w:divBdr>
        <w:top w:val="none" w:sz="0" w:space="0" w:color="auto"/>
        <w:left w:val="none" w:sz="0" w:space="0" w:color="auto"/>
        <w:bottom w:val="none" w:sz="0" w:space="0" w:color="auto"/>
        <w:right w:val="none" w:sz="0" w:space="0" w:color="auto"/>
      </w:divBdr>
    </w:div>
    <w:div w:id="1945965325">
      <w:bodyDiv w:val="1"/>
      <w:marLeft w:val="0"/>
      <w:marRight w:val="0"/>
      <w:marTop w:val="0"/>
      <w:marBottom w:val="0"/>
      <w:divBdr>
        <w:top w:val="none" w:sz="0" w:space="0" w:color="auto"/>
        <w:left w:val="none" w:sz="0" w:space="0" w:color="auto"/>
        <w:bottom w:val="none" w:sz="0" w:space="0" w:color="auto"/>
        <w:right w:val="none" w:sz="0" w:space="0" w:color="auto"/>
      </w:divBdr>
    </w:div>
    <w:div w:id="2094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ait@yandex.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sait@yandex.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F78A033328B6D5F7B0640BE9B3B12F54FE231AD832894C17F8BA678G0Y8M" TargetMode="External"/><Relationship Id="rId5" Type="http://schemas.openxmlformats.org/officeDocument/2006/relationships/settings" Target="settings.xml"/><Relationship Id="rId15" Type="http://schemas.openxmlformats.org/officeDocument/2006/relationships/hyperlink" Target="consultantplus://offline/ref=204D9E68E98F33A53C3BBB0BB772320E535F198E7879AF132FC16FF3C2hDL9E" TargetMode="External"/><Relationship Id="rId23" Type="http://schemas.openxmlformats.org/officeDocument/2006/relationships/theme" Target="theme/theme1.xml"/><Relationship Id="rId10" Type="http://schemas.openxmlformats.org/officeDocument/2006/relationships/hyperlink" Target="consultantplus://offline/ref=8892629DD98ED6BD548620558809D94F6A4A459E608B4F0ECA7D19751630E05CCBB37DECF7V4iBL" TargetMode="External"/><Relationship Id="rId19" Type="http://schemas.openxmlformats.org/officeDocument/2006/relationships/hyperlink" Target="mailto:admsait@yandex.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mailto:admsai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6BF6-6667-4A93-A8CB-65731DAE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56</Pages>
  <Words>16440</Words>
  <Characters>93711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komp</cp:lastModifiedBy>
  <cp:revision>6</cp:revision>
  <cp:lastPrinted>2018-08-14T05:17:00Z</cp:lastPrinted>
  <dcterms:created xsi:type="dcterms:W3CDTF">2020-04-24T09:00:00Z</dcterms:created>
  <dcterms:modified xsi:type="dcterms:W3CDTF">2020-04-27T04:26:00Z</dcterms:modified>
</cp:coreProperties>
</file>