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C9" w:rsidRPr="003A40C9" w:rsidRDefault="003A40C9">
      <w:pPr>
        <w:rPr>
          <w:rFonts w:ascii="Times New Roman" w:hAnsi="Times New Roman" w:cs="Times New Roman"/>
          <w:sz w:val="24"/>
          <w:szCs w:val="24"/>
        </w:rPr>
      </w:pPr>
      <w:r w:rsidRPr="003A40C9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осуществляющие деятельность на территории сельского поселения Печинено</w:t>
      </w:r>
    </w:p>
    <w:tbl>
      <w:tblPr>
        <w:tblW w:w="0" w:type="auto"/>
        <w:tblInd w:w="-617" w:type="dxa"/>
        <w:tblLayout w:type="fixed"/>
        <w:tblLook w:val="04A0" w:firstRow="1" w:lastRow="0" w:firstColumn="1" w:lastColumn="0" w:noHBand="0" w:noVBand="1"/>
      </w:tblPr>
      <w:tblGrid>
        <w:gridCol w:w="585"/>
        <w:gridCol w:w="2403"/>
        <w:gridCol w:w="1701"/>
        <w:gridCol w:w="4678"/>
        <w:gridCol w:w="992"/>
        <w:gridCol w:w="1276"/>
        <w:gridCol w:w="1701"/>
        <w:gridCol w:w="1428"/>
      </w:tblGrid>
      <w:tr w:rsidR="003A40C9" w:rsidTr="003A40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Наименование юридического лица или ФИО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Адрес ИП, ЮЛ фактического осуществления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Наименование вида деятельности по ОКВЭД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Число замещенных рабочих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Финансово-экономическое состояние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Оборот произведенных товаров, работ и услуг  за год</w:t>
            </w:r>
            <w:r w:rsidR="00D461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(тыс.руб)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517F1D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Бербец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6B05F1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Тростянка, с. Печинено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F1D" w:rsidRDefault="00517F1D" w:rsidP="00517F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A40C9">
              <w:rPr>
                <w:rFonts w:ascii="Times New Roman" w:hAnsi="Times New Roman"/>
                <w:sz w:val="20"/>
                <w:szCs w:val="20"/>
              </w:rPr>
              <w:t>47.11 – торговля розничная преимущественно пищевыми продуктами, включая напитки, и табачными изделиями в неспециализированных магазинах;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46.31-торговля оптовая фруктами и овощами;</w:t>
            </w:r>
          </w:p>
          <w:p w:rsidR="00517F1D" w:rsidRDefault="00517F1D" w:rsidP="00517F1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46.32 - Торговля оптовая мясом и мясными</w:t>
            </w:r>
          </w:p>
          <w:p w:rsidR="00517F1D" w:rsidRDefault="00517F1D" w:rsidP="00517F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Продуктами</w:t>
            </w:r>
          </w:p>
          <w:p w:rsidR="00517F1D" w:rsidRDefault="00517F1D" w:rsidP="00517F1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46.33 - Торговля оптовая молочными продуктами,</w:t>
            </w:r>
          </w:p>
          <w:p w:rsidR="00517F1D" w:rsidRDefault="00517F1D" w:rsidP="00517F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яйцами и пищевыми маслами и жирами</w:t>
            </w:r>
          </w:p>
          <w:p w:rsidR="00517F1D" w:rsidRDefault="00517F1D" w:rsidP="00517F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46.34 - Торговля оптовая напитками</w:t>
            </w:r>
          </w:p>
          <w:p w:rsidR="00517F1D" w:rsidRDefault="00517F1D" w:rsidP="00517F1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46.36 - Торговля оптовая сахаром, шоколадом и</w:t>
            </w:r>
          </w:p>
          <w:p w:rsidR="00517F1D" w:rsidRDefault="00517F1D" w:rsidP="00517F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сахаристыми кондитерскими изделиями</w:t>
            </w:r>
          </w:p>
          <w:p w:rsidR="00517F1D" w:rsidRDefault="00517F1D" w:rsidP="00517F1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46.37 - Торговля оптовая кофе, чаем, какао и</w:t>
            </w:r>
          </w:p>
          <w:p w:rsidR="00517F1D" w:rsidRDefault="00517F1D" w:rsidP="00517F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Пряностями</w:t>
            </w:r>
          </w:p>
          <w:p w:rsidR="00517F1D" w:rsidRDefault="00517F1D" w:rsidP="00517F1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46.38 - Торговля оптовая прочими пищевыми</w:t>
            </w:r>
          </w:p>
          <w:p w:rsidR="00517F1D" w:rsidRDefault="00517F1D" w:rsidP="00517F1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продуктами, включая рыбу,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ракообразных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</w:t>
            </w:r>
          </w:p>
          <w:p w:rsidR="003A40C9" w:rsidRDefault="00517F1D" w:rsidP="0051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моллюсков</w:t>
            </w:r>
          </w:p>
          <w:p w:rsidR="003A40C9" w:rsidRDefault="00517F1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46.39 Торговля оптовая неспециализированными пищевыми продуктами, напитками и табачными изделиями</w:t>
            </w:r>
          </w:p>
          <w:p w:rsidR="00517F1D" w:rsidRDefault="00517F1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46.41 Торговля оптовая текстильными изделиями</w:t>
            </w:r>
          </w:p>
          <w:p w:rsidR="00517F1D" w:rsidRDefault="00517F1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46.44 Торговля оптовая изделиями из керамики и стекла и чистящими средствами</w:t>
            </w:r>
          </w:p>
          <w:p w:rsidR="00517F1D" w:rsidRDefault="00517F1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46.45 Торговля оптовая парфюмерными и косметическими товарами</w:t>
            </w:r>
          </w:p>
          <w:p w:rsidR="00517F1D" w:rsidRDefault="00517F1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46.47 Торговля оптовая мебелью, коврами и осветительным оборудованием</w:t>
            </w:r>
          </w:p>
          <w:p w:rsidR="00517F1D" w:rsidRDefault="00517F1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46.49 Торговля оптовая прочими бытовыми товарами</w:t>
            </w:r>
          </w:p>
          <w:p w:rsidR="00517F1D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55.10 Деятельность гостиниц и прочих мест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временного проживания</w:t>
            </w: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66.19 Деятельность вспомогательная прочая в сфере финансовых услуг, кроме страхования и пенсионного обеспечения</w:t>
            </w: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68.20.1 Аренда и управление собственным или арендованным жилым  недвижимым имуществом</w:t>
            </w: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81.29.9 Деятельность по чистке и уборке прочая, не включенная в другие группировки</w:t>
            </w: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95.11 Ремонт компьютеров и периферийного компьютерного оборудования</w:t>
            </w: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224" w:rsidRDefault="00C242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3A4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 w:rsidP="00BF141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</w:t>
            </w:r>
            <w:r w:rsidR="00BF1412">
              <w:rPr>
                <w:rFonts w:ascii="Times New Roman" w:hAnsi="Times New Roman"/>
                <w:sz w:val="20"/>
                <w:szCs w:val="20"/>
              </w:rPr>
              <w:t>9000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0F0F1A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F0F1A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0F0F1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Крестьянское фермерское хозяйство</w:t>
            </w:r>
            <w:r w:rsidR="00630D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30D46">
              <w:rPr>
                <w:rFonts w:ascii="Times New Roman" w:hAnsi="Times New Roman"/>
                <w:sz w:val="20"/>
                <w:szCs w:val="20"/>
              </w:rPr>
              <w:t>Бербец</w:t>
            </w:r>
            <w:proofErr w:type="spellEnd"/>
            <w:r w:rsidR="00630D46">
              <w:rPr>
                <w:rFonts w:ascii="Times New Roman" w:hAnsi="Times New Roman"/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6B05F1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630D46">
              <w:rPr>
                <w:rFonts w:ascii="Times New Roman" w:hAnsi="Times New Roman"/>
                <w:sz w:val="20"/>
                <w:szCs w:val="20"/>
              </w:rPr>
              <w:t>. Тростянка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630D4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  <w:p w:rsidR="00630D46" w:rsidRDefault="00630D4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 Выращивание зерновых  культур</w:t>
            </w:r>
          </w:p>
          <w:p w:rsidR="00630D46" w:rsidRDefault="00630D4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 Выращивание зернобобовых культур</w:t>
            </w:r>
          </w:p>
          <w:p w:rsidR="00630D46" w:rsidRDefault="00630D4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01.11.3 Выращивание семян масличных культур</w:t>
            </w:r>
          </w:p>
          <w:p w:rsidR="00630D46" w:rsidRDefault="00630D4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01.19.1  Выращивание однолетних кормовых культур</w:t>
            </w:r>
          </w:p>
          <w:p w:rsidR="00630D46" w:rsidRDefault="00630D4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01.42 Разведение прочих пород крупного рогатого скота и буйволов, производство спермы</w:t>
            </w:r>
          </w:p>
          <w:p w:rsidR="00630D46" w:rsidRDefault="00630D4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01.61 Предоставление услуг в области  растениеводства</w:t>
            </w:r>
          </w:p>
          <w:p w:rsidR="00630D46" w:rsidRDefault="00630D4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10.51 Производство молока (кроме сырого) и молочной продукции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 w:rsidP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</w:t>
            </w:r>
            <w:r w:rsidR="00BF1412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0F0F1A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F0F1A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12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630D4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Крестьянское фермерское хозяйство Гриднев Анатолий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6B05F1" w:rsidP="006B05F1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3A40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Тростянка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F1A" w:rsidRDefault="000F0F1A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 Выращивание зерновых культур</w:t>
            </w:r>
          </w:p>
          <w:p w:rsidR="003A40C9" w:rsidRDefault="000F0F1A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 Выращивание зернобобовых культур</w:t>
            </w:r>
            <w:r w:rsidR="003A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≈3000</w:t>
            </w:r>
            <w:r w:rsidR="003A40C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0F0F1A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F0F1A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0F0F1A" w:rsidP="000F0F1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Кузнецов Владимир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Александрович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 w:rsidP="000F0F1A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</w:t>
            </w:r>
            <w:r w:rsidR="000F0F1A">
              <w:rPr>
                <w:rFonts w:ascii="Times New Roman" w:hAnsi="Times New Roman"/>
                <w:sz w:val="20"/>
                <w:szCs w:val="20"/>
              </w:rPr>
              <w:t>. Центральный</w:t>
            </w:r>
            <w:r w:rsidR="003A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0F0F1A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47.11 Торговля розничная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преимуществено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пищевыми продуктами, включая напитки, и табачными изделиями в неспециализированных магазинах</w:t>
            </w:r>
          </w:p>
          <w:p w:rsidR="000F0F1A" w:rsidRDefault="000F0F1A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47.25 Торговля розничная напитками в специализированных магазинах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≈30</w:t>
            </w:r>
            <w:r w:rsidR="003A40C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0F0F1A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F0F1A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0F0F1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Крестьянское фермерское хозяйство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Офина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Сергея Михайловича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F0F1A">
              <w:rPr>
                <w:rFonts w:ascii="Times New Roman" w:hAnsi="Times New Roman"/>
                <w:sz w:val="20"/>
                <w:szCs w:val="20"/>
              </w:rPr>
              <w:t xml:space="preserve">. Печинено, </w:t>
            </w:r>
            <w:proofErr w:type="gramStart"/>
            <w:r w:rsidR="000F0F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0F0F1A">
              <w:rPr>
                <w:rFonts w:ascii="Times New Roman" w:hAnsi="Times New Roman"/>
                <w:sz w:val="20"/>
                <w:szCs w:val="20"/>
              </w:rPr>
              <w:t>. Федоровка</w:t>
            </w:r>
            <w:r w:rsidR="003A40C9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F1A" w:rsidRDefault="000F0F1A" w:rsidP="000F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 Выращивание зерновых (кроме риса), зернобобовых культур и семян масличных культур</w:t>
            </w:r>
          </w:p>
          <w:p w:rsidR="000F0F1A" w:rsidRDefault="000F0F1A" w:rsidP="000F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  <w:p w:rsidR="000F0F1A" w:rsidRDefault="000F0F1A" w:rsidP="000F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01.42 Разведение прочих пород крупного рогатого скота и буйволов, производство спермы</w:t>
            </w:r>
          </w:p>
          <w:p w:rsidR="000F0F1A" w:rsidRDefault="00A7486E" w:rsidP="000F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01.45.1 Разведение овец и коз</w:t>
            </w:r>
          </w:p>
          <w:p w:rsidR="00A7486E" w:rsidRDefault="00A7486E" w:rsidP="000F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01.46 Разведение свиней</w:t>
            </w:r>
          </w:p>
          <w:p w:rsidR="00A7486E" w:rsidRDefault="00A7486E" w:rsidP="000F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01.47 Разведение сельскохозяйственной птицы</w:t>
            </w:r>
          </w:p>
          <w:p w:rsidR="003A40C9" w:rsidRDefault="003A40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≈8000,0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A7486E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7486E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10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A7486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Крестьянское фермерское хозяйство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Шатских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A7486E">
              <w:rPr>
                <w:rFonts w:ascii="Times New Roman" w:hAnsi="Times New Roman"/>
                <w:sz w:val="20"/>
                <w:szCs w:val="20"/>
              </w:rPr>
              <w:t>. Тростянка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86E" w:rsidRDefault="00A7486E" w:rsidP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  <w:p w:rsidR="00A7486E" w:rsidRDefault="00A7486E" w:rsidP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 Выращивание зерновых  культур</w:t>
            </w:r>
          </w:p>
          <w:p w:rsidR="00A7486E" w:rsidRDefault="00A7486E" w:rsidP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 Выращивание зернобобовых культур</w:t>
            </w:r>
          </w:p>
          <w:p w:rsidR="00A7486E" w:rsidRDefault="00A7486E" w:rsidP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01.11.3 Выращивание семян масличных культур</w:t>
            </w:r>
          </w:p>
          <w:p w:rsidR="00A7486E" w:rsidRDefault="00A7486E" w:rsidP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01.19.1  Выращивание однолетних кормовых культур</w:t>
            </w:r>
          </w:p>
          <w:p w:rsidR="003A40C9" w:rsidRDefault="00A7486E" w:rsidP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01.42 Разведение прочих пород крупного рогатого скота и буйволов, производство спермы </w:t>
            </w:r>
          </w:p>
          <w:p w:rsidR="00A7486E" w:rsidRDefault="00A7486E" w:rsidP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01.46 Разведение свиней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 w:rsidP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</w:t>
            </w:r>
            <w:r w:rsidR="00BF141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A7486E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7486E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A7486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Попов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7486E">
              <w:rPr>
                <w:rFonts w:ascii="Times New Roman" w:hAnsi="Times New Roman"/>
                <w:sz w:val="20"/>
                <w:szCs w:val="20"/>
              </w:rPr>
              <w:t>. Духовой</w:t>
            </w:r>
            <w:r w:rsidR="003A40C9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01.49.1-Пчеловодство</w:t>
            </w:r>
          </w:p>
          <w:p w:rsidR="00A7486E" w:rsidRDefault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01.49.11 Пчеловодство медового направления</w:t>
            </w:r>
          </w:p>
          <w:p w:rsidR="00A7486E" w:rsidRDefault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01.49.12 Пчеловодство опылительного направления</w:t>
            </w:r>
          </w:p>
          <w:p w:rsidR="00A7486E" w:rsidRDefault="00A74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01.49.13 Пчеловодство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разведенческого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 w:rsidP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</w:t>
            </w:r>
            <w:r w:rsidR="00BF141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4663F6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663F6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12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A7486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Кантемиров Владимир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7486E">
              <w:rPr>
                <w:rFonts w:ascii="Times New Roman" w:hAnsi="Times New Roman"/>
                <w:sz w:val="20"/>
                <w:szCs w:val="20"/>
              </w:rPr>
              <w:t>. Центральный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A7486E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  <w:p w:rsidR="00A7486E" w:rsidRDefault="00A7486E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47.89 Торговля розничная в нестационарных тор</w:t>
            </w:r>
            <w:r w:rsidR="006A77DC">
              <w:rPr>
                <w:rFonts w:ascii="Times New Roman" w:hAnsi="Times New Roman"/>
                <w:sz w:val="20"/>
                <w:szCs w:val="20"/>
              </w:rPr>
              <w:t>говых объектах и на рынках прочи</w:t>
            </w:r>
            <w:r>
              <w:rPr>
                <w:rFonts w:ascii="Times New Roman" w:hAnsi="Times New Roman"/>
                <w:sz w:val="20"/>
                <w:szCs w:val="20"/>
              </w:rPr>
              <w:t>ми товарами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≈300,0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6A77DC">
            <w:pPr>
              <w:suppressAutoHyphens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A77DC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6A77DC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Черкасов Дмитрий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6A77DC">
              <w:rPr>
                <w:rFonts w:ascii="Times New Roman" w:hAnsi="Times New Roman"/>
                <w:sz w:val="20"/>
                <w:szCs w:val="20"/>
              </w:rPr>
              <w:t>. Печинено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47.11-Торговля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A77DC" w:rsidRDefault="006A7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47.25.12. Торговля розничная пивом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специализированных магазинах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≈500</w:t>
            </w:r>
            <w:r w:rsidR="003A40C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4663F6">
            <w:pPr>
              <w:suppressAutoHyphens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663F6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6A77DC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Крестьянское фермерское хозяйство Глухов Алексей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6A77DC">
              <w:rPr>
                <w:rFonts w:ascii="Times New Roman" w:hAnsi="Times New Roman"/>
                <w:sz w:val="20"/>
                <w:szCs w:val="20"/>
              </w:rPr>
              <w:t>. Тростянка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  <w:r w:rsidR="006A77DC">
              <w:rPr>
                <w:rFonts w:ascii="Times New Roman" w:hAnsi="Times New Roman"/>
                <w:sz w:val="20"/>
                <w:szCs w:val="20"/>
              </w:rPr>
              <w:t xml:space="preserve">.1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-Выращивание </w:t>
            </w:r>
            <w:r w:rsidR="006A77DC">
              <w:rPr>
                <w:rFonts w:ascii="Times New Roman" w:hAnsi="Times New Roman"/>
                <w:sz w:val="20"/>
                <w:szCs w:val="20"/>
              </w:rPr>
              <w:t xml:space="preserve">зерновых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культур</w:t>
            </w:r>
          </w:p>
          <w:p w:rsidR="003A40C9" w:rsidRDefault="006A7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 Выращивание зернобобовых культур</w:t>
            </w:r>
          </w:p>
          <w:p w:rsidR="006A77DC" w:rsidRDefault="006A7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01.11.3 Выращивание семян масличных культур</w:t>
            </w:r>
          </w:p>
          <w:p w:rsidR="006A77DC" w:rsidRDefault="006A7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49.39 Деятельность прочего сухопутного пассажирского транспорта, не включенная в другие группировки</w:t>
            </w:r>
          </w:p>
          <w:p w:rsidR="006A77DC" w:rsidRDefault="006A7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49.39.1 Регулярные перевозки пассажиров сухопутным транспортом, кроме железнодорожного транспорта, в междугородном и международном сообщении, а также специальные перевозки (для собственных нужд)</w:t>
            </w:r>
          </w:p>
          <w:p w:rsidR="006A77DC" w:rsidRDefault="006A7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49.39.11 Регулярные перевозки пассажиров автобусами в междугородном сообщении</w:t>
            </w:r>
          </w:p>
          <w:p w:rsidR="006A77DC" w:rsidRDefault="006A7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49.39.13 Специальные перевозки (для собственных нужд) автобусами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≈300</w:t>
            </w:r>
            <w:r w:rsidR="003A40C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106D37">
            <w:pPr>
              <w:suppressAutoHyphens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06D37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11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106D3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Крестьянское (фермерское) хозяйство Скворцов Александр Геннадьевич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06D37">
              <w:rPr>
                <w:rFonts w:ascii="Times New Roman" w:hAnsi="Times New Roman"/>
                <w:sz w:val="20"/>
                <w:szCs w:val="20"/>
              </w:rPr>
              <w:t>. Тростянка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D37" w:rsidRDefault="00106D37" w:rsidP="00106D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 Выращивание зерновых  культур</w:t>
            </w:r>
          </w:p>
          <w:p w:rsidR="00106D37" w:rsidRDefault="00106D37" w:rsidP="00106D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 Выращивание зернобобовых культур</w:t>
            </w:r>
          </w:p>
          <w:p w:rsidR="00106D37" w:rsidRDefault="00106D37" w:rsidP="00106D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01.11.3 Выращивание семян масличных культур</w:t>
            </w:r>
          </w:p>
          <w:p w:rsidR="003A40C9" w:rsidRDefault="003A40C9" w:rsidP="0010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≈500</w:t>
            </w:r>
            <w:r w:rsidR="003A40C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106D37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</w:t>
            </w:r>
            <w:r w:rsidR="00106D37">
              <w:rPr>
                <w:rFonts w:ascii="Times New Roman" w:hAnsi="Times New Roman"/>
                <w:sz w:val="20"/>
                <w:szCs w:val="20"/>
              </w:rPr>
              <w:t xml:space="preserve">ность ведет на территории </w:t>
            </w:r>
            <w:proofErr w:type="spellStart"/>
            <w:r w:rsidR="00106D37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="00106D37">
              <w:rPr>
                <w:rFonts w:ascii="Times New Roman" w:hAnsi="Times New Roman"/>
                <w:sz w:val="20"/>
                <w:szCs w:val="20"/>
              </w:rPr>
              <w:t>. 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106D3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Юдаков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06D37">
              <w:rPr>
                <w:rFonts w:ascii="Times New Roman" w:hAnsi="Times New Roman"/>
                <w:sz w:val="20"/>
                <w:szCs w:val="20"/>
              </w:rPr>
              <w:t>. Печинено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106D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37.00 Сбор и обработка сточных вод</w:t>
            </w:r>
          </w:p>
          <w:p w:rsidR="00106D37" w:rsidRDefault="00106D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  <w:p w:rsidR="00106D37" w:rsidRDefault="00106D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106D37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40C9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 w:rsidP="00106D3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</w:t>
            </w:r>
            <w:r w:rsidR="00106D37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4663F6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663F6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0C9" w:rsidRDefault="0010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Крестьянское (фермерское) хозяйство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Картунова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Светлана Николаевна</w:t>
            </w:r>
          </w:p>
          <w:p w:rsidR="003A40C9" w:rsidRDefault="003A40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0C9" w:rsidRDefault="003A40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40C9" w:rsidRDefault="0073183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06D37">
              <w:rPr>
                <w:rFonts w:ascii="Times New Roman" w:hAnsi="Times New Roman"/>
                <w:sz w:val="20"/>
                <w:szCs w:val="20"/>
              </w:rPr>
              <w:t>. Центральный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106D37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01.46 Разведение  свиней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4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BF1412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≈1</w:t>
            </w:r>
            <w:r w:rsidR="003A40C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4663F6">
            <w:pPr>
              <w:suppressAutoHyphens/>
              <w:spacing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663F6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3A40C9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106D37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Крестьянское (фермерское) хозяйство Анохин Александр Сергеевич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73183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C72D94">
              <w:rPr>
                <w:rFonts w:ascii="Times New Roman" w:hAnsi="Times New Roman"/>
                <w:sz w:val="20"/>
                <w:szCs w:val="20"/>
              </w:rPr>
              <w:t>. Печинено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01.13. Выращивание овощей, бахчевых, корнеплодных и клубнеплодных культур, грибов и трюфелей</w:t>
            </w:r>
          </w:p>
          <w:p w:rsidR="00C72D94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01.25 Выращивание прочих плодовых деревьев, кустарников и орехов</w:t>
            </w:r>
          </w:p>
          <w:p w:rsidR="00C72D94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01.30 выращивание рассады</w:t>
            </w:r>
          </w:p>
          <w:p w:rsidR="00C72D94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47.78.3  Торговля  розничная сувенирами, изделиями народных художественных промыслов</w:t>
            </w:r>
          </w:p>
          <w:p w:rsidR="00C72D94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  <w:p w:rsidR="00C72D94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49.31 Деятельность сухопутного пассажирского транспорта: перевозки пассажиров в городском и пригородном сообщении</w:t>
            </w:r>
          </w:p>
          <w:p w:rsidR="00C72D94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49.32 Деятельность легкового такси и арендованных легковых автомобилей с водителем</w:t>
            </w:r>
          </w:p>
          <w:p w:rsidR="00C72D94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49.39 Деятельность прочего сухопутного транспорта, не включенная в другие группировки</w:t>
            </w:r>
          </w:p>
          <w:p w:rsidR="00C72D94" w:rsidRDefault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96.03 Организация похорон и представление связанных с ними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3A40C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0C9" w:rsidRDefault="00C72D94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</w:t>
            </w:r>
            <w:r w:rsidR="00BF1412">
              <w:rPr>
                <w:rFonts w:ascii="Times New Roman" w:hAnsi="Times New Roman"/>
                <w:sz w:val="20"/>
                <w:szCs w:val="20"/>
              </w:rPr>
              <w:t>10</w:t>
            </w:r>
            <w:r w:rsidR="003A40C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C9" w:rsidRDefault="003A40C9" w:rsidP="00C72D94">
            <w:pPr>
              <w:suppressAutoHyphens/>
              <w:spacing w:after="0"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72D94">
              <w:rPr>
                <w:rFonts w:ascii="Times New Roman" w:hAnsi="Times New Roman"/>
                <w:sz w:val="20"/>
                <w:szCs w:val="20"/>
              </w:rPr>
              <w:t>Печинено</w:t>
            </w:r>
          </w:p>
        </w:tc>
      </w:tr>
      <w:tr w:rsidR="00731833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833" w:rsidRDefault="00731833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833" w:rsidRDefault="00731833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Пушкаренко Александр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833" w:rsidRDefault="0073183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Печинено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833" w:rsidRDefault="0073183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49.20 Техническое обслуживание и ремонт автотранс</w:t>
            </w:r>
            <w:r w:rsidR="00A069EB">
              <w:rPr>
                <w:rFonts w:ascii="Times New Roman" w:hAnsi="Times New Roman"/>
                <w:sz w:val="20"/>
                <w:szCs w:val="20"/>
                <w:lang w:eastAsia="ar-SA"/>
              </w:rPr>
              <w:t>портных средств</w:t>
            </w:r>
          </w:p>
          <w:p w:rsidR="00A069EB" w:rsidRDefault="00A069E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52.21.2 Деятельность вспомогательная, связанная с автомобильным транспортом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833" w:rsidRDefault="00A069E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833" w:rsidRDefault="00A069EB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833" w:rsidRDefault="00BF1412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3" w:rsidRDefault="00A069EB" w:rsidP="00C72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Печинено</w:t>
            </w:r>
          </w:p>
        </w:tc>
      </w:tr>
      <w:tr w:rsidR="004663F6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Крестьнское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хозяйство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Бербеца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Михаила Васильевича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Тростянка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01.1 Выращивание  однолетних культур </w:t>
            </w:r>
          </w:p>
          <w:p w:rsidR="004663F6" w:rsidRDefault="004663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01.2 Выращивание многолетних культур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BF141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 w:rsidP="004663F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≈25000,0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F6" w:rsidRDefault="004663F6" w:rsidP="00FB0E4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Печинено</w:t>
            </w:r>
          </w:p>
        </w:tc>
      </w:tr>
      <w:tr w:rsidR="004663F6" w:rsidTr="003A40C9">
        <w:trPr>
          <w:trHeight w:val="7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Крестьянское хозяйство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Василия Петровича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Тростянка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01.11 Выращивание зерновых (кроме риса)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зернобобовых культур и семян масличных культур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BF141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3F6" w:rsidRDefault="004663F6" w:rsidP="004663F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≈26000,0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F6" w:rsidRDefault="004663F6" w:rsidP="00FB0E4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ведет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Печинено</w:t>
            </w:r>
          </w:p>
        </w:tc>
      </w:tr>
    </w:tbl>
    <w:p w:rsidR="003A40C9" w:rsidRDefault="003A40C9" w:rsidP="003A40C9">
      <w:pPr>
        <w:rPr>
          <w:rFonts w:ascii="Calibri" w:hAnsi="Calibri"/>
          <w:lang w:eastAsia="ar-SA"/>
        </w:rPr>
      </w:pPr>
    </w:p>
    <w:p w:rsidR="007C0588" w:rsidRPr="003A40C9" w:rsidRDefault="007C0588">
      <w:pPr>
        <w:rPr>
          <w:rFonts w:ascii="Times New Roman" w:hAnsi="Times New Roman" w:cs="Times New Roman"/>
          <w:sz w:val="24"/>
          <w:szCs w:val="24"/>
        </w:rPr>
      </w:pPr>
    </w:p>
    <w:sectPr w:rsidR="007C0588" w:rsidRPr="003A40C9" w:rsidSect="003A40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4"/>
    <w:rsid w:val="000F0F1A"/>
    <w:rsid w:val="00106D37"/>
    <w:rsid w:val="003A40C9"/>
    <w:rsid w:val="00425B74"/>
    <w:rsid w:val="004663F6"/>
    <w:rsid w:val="00517F1D"/>
    <w:rsid w:val="00630D46"/>
    <w:rsid w:val="006A77DC"/>
    <w:rsid w:val="006B05F1"/>
    <w:rsid w:val="00731833"/>
    <w:rsid w:val="007C0588"/>
    <w:rsid w:val="007F20C9"/>
    <w:rsid w:val="00A069EB"/>
    <w:rsid w:val="00A7486E"/>
    <w:rsid w:val="00BF1412"/>
    <w:rsid w:val="00C24224"/>
    <w:rsid w:val="00C72D94"/>
    <w:rsid w:val="00D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294E-06DB-4910-A41E-BEFDBE4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2020-09-11T04:45:00Z</dcterms:created>
  <dcterms:modified xsi:type="dcterms:W3CDTF">2020-09-17T06:08:00Z</dcterms:modified>
</cp:coreProperties>
</file>