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8C" w:rsidRPr="00BE7042" w:rsidRDefault="003F7F8C" w:rsidP="003F7F8C">
      <w:pPr>
        <w:jc w:val="center"/>
        <w:rPr>
          <w:b/>
          <w:sz w:val="48"/>
          <w:szCs w:val="48"/>
        </w:rPr>
      </w:pPr>
      <w:r w:rsidRPr="00BE7042">
        <w:rPr>
          <w:b/>
          <w:sz w:val="48"/>
          <w:szCs w:val="48"/>
        </w:rPr>
        <w:t>ВЕСТНИК сельского поселения Печинено</w:t>
      </w:r>
    </w:p>
    <w:p w:rsidR="003F7F8C" w:rsidRPr="00BE7042" w:rsidRDefault="00455F8E" w:rsidP="003F7F8C">
      <w:pPr>
        <w:jc w:val="center"/>
        <w:rPr>
          <w:b/>
          <w:sz w:val="48"/>
          <w:szCs w:val="48"/>
        </w:rPr>
      </w:pPr>
      <w:r>
        <w:rPr>
          <w:b/>
          <w:sz w:val="48"/>
          <w:szCs w:val="48"/>
        </w:rPr>
        <w:t>12+       № 2 (237</w:t>
      </w:r>
      <w:r w:rsidR="003F7F8C">
        <w:rPr>
          <w:b/>
          <w:sz w:val="48"/>
          <w:szCs w:val="48"/>
        </w:rPr>
        <w:t>)   29</w:t>
      </w:r>
      <w:r w:rsidR="003F7F8C" w:rsidRPr="00BE7042">
        <w:rPr>
          <w:b/>
          <w:sz w:val="48"/>
          <w:szCs w:val="48"/>
        </w:rPr>
        <w:t xml:space="preserve"> </w:t>
      </w:r>
      <w:r w:rsidR="003F7F8C">
        <w:rPr>
          <w:b/>
          <w:sz w:val="48"/>
          <w:szCs w:val="48"/>
        </w:rPr>
        <w:t>января  2019</w:t>
      </w:r>
      <w:r w:rsidR="003F7F8C" w:rsidRPr="00BE7042">
        <w:rPr>
          <w:b/>
          <w:sz w:val="48"/>
          <w:szCs w:val="48"/>
        </w:rPr>
        <w:t xml:space="preserve"> года</w:t>
      </w:r>
    </w:p>
    <w:p w:rsidR="003F7F8C" w:rsidRPr="00863C6C" w:rsidRDefault="003F7F8C" w:rsidP="003F7F8C">
      <w:pPr>
        <w:jc w:val="center"/>
        <w:rPr>
          <w:b/>
          <w:sz w:val="18"/>
          <w:szCs w:val="18"/>
        </w:rPr>
      </w:pPr>
      <w:r w:rsidRPr="00863C6C">
        <w:rPr>
          <w:b/>
          <w:sz w:val="18"/>
          <w:szCs w:val="18"/>
        </w:rPr>
        <w:t>ОФИЦИАЛЬНОЕ ОПУБЛИКОВАНИЕ</w:t>
      </w:r>
    </w:p>
    <w:p w:rsidR="003F7F8C" w:rsidRPr="00863C6C" w:rsidRDefault="003F7F8C" w:rsidP="005E723A">
      <w:pPr>
        <w:tabs>
          <w:tab w:val="left" w:pos="3320"/>
        </w:tabs>
        <w:jc w:val="center"/>
        <w:rPr>
          <w:sz w:val="18"/>
          <w:szCs w:val="18"/>
        </w:rPr>
      </w:pPr>
      <w:r w:rsidRPr="00863C6C">
        <w:rPr>
          <w:sz w:val="18"/>
          <w:szCs w:val="18"/>
        </w:rPr>
        <w:t>АДМИНИСТРАЦИЯ</w:t>
      </w:r>
      <w:r w:rsidR="005E723A" w:rsidRPr="00863C6C">
        <w:rPr>
          <w:sz w:val="18"/>
          <w:szCs w:val="18"/>
        </w:rPr>
        <w:t xml:space="preserve"> </w:t>
      </w:r>
      <w:r w:rsidRPr="00863C6C">
        <w:rPr>
          <w:sz w:val="18"/>
          <w:szCs w:val="18"/>
        </w:rPr>
        <w:t>сельского поселения Печинено</w:t>
      </w:r>
      <w:r w:rsidR="005E723A" w:rsidRPr="00863C6C">
        <w:rPr>
          <w:sz w:val="18"/>
          <w:szCs w:val="18"/>
        </w:rPr>
        <w:t xml:space="preserve"> </w:t>
      </w:r>
      <w:r w:rsidRPr="00863C6C">
        <w:rPr>
          <w:sz w:val="18"/>
          <w:szCs w:val="18"/>
        </w:rPr>
        <w:t>муниципального района Богатовский</w:t>
      </w:r>
    </w:p>
    <w:p w:rsidR="003F7F8C" w:rsidRPr="00863C6C" w:rsidRDefault="003F7F8C" w:rsidP="005E723A">
      <w:pPr>
        <w:jc w:val="center"/>
        <w:rPr>
          <w:sz w:val="18"/>
          <w:szCs w:val="18"/>
          <w:u w:val="single"/>
        </w:rPr>
      </w:pPr>
      <w:r w:rsidRPr="00863C6C">
        <w:rPr>
          <w:sz w:val="18"/>
          <w:szCs w:val="18"/>
        </w:rPr>
        <w:t>Самарской области</w:t>
      </w:r>
      <w:r w:rsidR="005E723A" w:rsidRPr="00863C6C">
        <w:rPr>
          <w:sz w:val="18"/>
          <w:szCs w:val="18"/>
        </w:rPr>
        <w:t xml:space="preserve"> </w:t>
      </w:r>
      <w:r w:rsidRPr="00863C6C">
        <w:rPr>
          <w:sz w:val="18"/>
          <w:szCs w:val="18"/>
        </w:rPr>
        <w:t>ПОСТАНОВЛЕНИЕ</w:t>
      </w:r>
      <w:r w:rsidR="005E723A" w:rsidRPr="00863C6C">
        <w:rPr>
          <w:sz w:val="18"/>
          <w:szCs w:val="18"/>
        </w:rPr>
        <w:t xml:space="preserve"> о</w:t>
      </w:r>
      <w:r w:rsidRPr="00863C6C">
        <w:rPr>
          <w:sz w:val="18"/>
          <w:szCs w:val="18"/>
        </w:rPr>
        <w:t>т 25.01.2019</w:t>
      </w:r>
      <w:r w:rsidRPr="00863C6C">
        <w:rPr>
          <w:sz w:val="18"/>
          <w:szCs w:val="18"/>
          <w:u w:val="single"/>
        </w:rPr>
        <w:t xml:space="preserve"> года</w:t>
      </w:r>
      <w:r w:rsidRPr="00863C6C">
        <w:rPr>
          <w:sz w:val="18"/>
          <w:szCs w:val="18"/>
        </w:rPr>
        <w:t xml:space="preserve">        №   </w:t>
      </w:r>
      <w:r w:rsidRPr="00863C6C">
        <w:rPr>
          <w:sz w:val="18"/>
          <w:szCs w:val="18"/>
          <w:u w:val="single"/>
        </w:rPr>
        <w:t>3</w:t>
      </w:r>
    </w:p>
    <w:p w:rsidR="003F7F8C" w:rsidRPr="00863C6C" w:rsidRDefault="003F7F8C" w:rsidP="003F7F8C">
      <w:pPr>
        <w:jc w:val="center"/>
        <w:rPr>
          <w:b/>
          <w:sz w:val="18"/>
          <w:szCs w:val="18"/>
        </w:rPr>
      </w:pPr>
      <w:r w:rsidRPr="00863C6C">
        <w:rPr>
          <w:b/>
          <w:sz w:val="18"/>
          <w:szCs w:val="18"/>
        </w:rPr>
        <w:t>Об утверждении порядка опубликования информации об объектах недвижимого имущества, находящихся в муниципальной собственности сельского поселения Печинено муниципального района Богатовский Самарской области</w:t>
      </w:r>
    </w:p>
    <w:p w:rsidR="003F7F8C" w:rsidRPr="00863C6C" w:rsidRDefault="003F7F8C" w:rsidP="003F7F8C">
      <w:pPr>
        <w:pStyle w:val="a0"/>
        <w:spacing w:after="0"/>
        <w:ind w:firstLine="709"/>
        <w:jc w:val="both"/>
        <w:rPr>
          <w:sz w:val="18"/>
          <w:szCs w:val="18"/>
        </w:rPr>
      </w:pPr>
      <w:r w:rsidRPr="00863C6C">
        <w:rPr>
          <w:sz w:val="18"/>
          <w:szCs w:val="18"/>
        </w:rPr>
        <w:tab/>
      </w:r>
      <w:proofErr w:type="gramStart"/>
      <w:r w:rsidRPr="00863C6C">
        <w:rPr>
          <w:sz w:val="18"/>
          <w:szCs w:val="18"/>
        </w:rPr>
        <w:t>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(№Пр-817ГС от 15 мая 2018 года) в части обеспечения опубликования и актуализации в информационно-телекоммуникационной сети «Интернет» информации об объектах, находящихся в муниципальной собственности, в соответствии с решением Собрания представителей сельского поселения Печинено муниципального района Богатовский Самарской области «О Порядке   управления  и</w:t>
      </w:r>
      <w:proofErr w:type="gramEnd"/>
      <w:r w:rsidRPr="00863C6C">
        <w:rPr>
          <w:sz w:val="18"/>
          <w:szCs w:val="18"/>
        </w:rPr>
        <w:t xml:space="preserve"> распоряжения имуществом,  находящимся в собственности сельского поселения Печинено  муниципального района Богатовский  Самарской области»  от 02.13.2009 г.  № 5,  администрация сельского поселения Печинено муниципального района Богатовский  Самарской области</w:t>
      </w:r>
    </w:p>
    <w:p w:rsidR="003F7F8C" w:rsidRPr="00863C6C" w:rsidRDefault="003F7F8C" w:rsidP="003F7F8C">
      <w:pPr>
        <w:tabs>
          <w:tab w:val="left" w:pos="3420"/>
        </w:tabs>
        <w:ind w:firstLine="709"/>
        <w:jc w:val="center"/>
        <w:rPr>
          <w:sz w:val="18"/>
          <w:szCs w:val="18"/>
        </w:rPr>
      </w:pPr>
      <w:r w:rsidRPr="00863C6C">
        <w:rPr>
          <w:sz w:val="18"/>
          <w:szCs w:val="18"/>
        </w:rPr>
        <w:t>ПОСТАНОВЛЯЕТ:</w:t>
      </w:r>
    </w:p>
    <w:p w:rsidR="003F7F8C" w:rsidRPr="00863C6C" w:rsidRDefault="003F7F8C" w:rsidP="005E723A">
      <w:pPr>
        <w:tabs>
          <w:tab w:val="left" w:pos="3420"/>
        </w:tabs>
        <w:ind w:firstLine="567"/>
        <w:jc w:val="both"/>
        <w:rPr>
          <w:sz w:val="18"/>
          <w:szCs w:val="18"/>
        </w:rPr>
      </w:pPr>
      <w:r w:rsidRPr="00863C6C">
        <w:rPr>
          <w:sz w:val="18"/>
          <w:szCs w:val="18"/>
        </w:rPr>
        <w:t>1.Утвердить порядок опубликования информации об объектах недвижимого имущества, находящихся в муниципальной собственности сельского поселения Печинено  муниципального района Богатовский  Самарской области (далее - Порядок), согласно приложению.</w:t>
      </w:r>
    </w:p>
    <w:p w:rsidR="003F7F8C" w:rsidRPr="00863C6C" w:rsidRDefault="003F7F8C" w:rsidP="005E723A">
      <w:pPr>
        <w:tabs>
          <w:tab w:val="left" w:pos="709"/>
        </w:tabs>
        <w:ind w:firstLine="567"/>
        <w:jc w:val="both"/>
        <w:rPr>
          <w:sz w:val="18"/>
          <w:szCs w:val="18"/>
        </w:rPr>
      </w:pPr>
      <w:r w:rsidRPr="00863C6C">
        <w:rPr>
          <w:sz w:val="18"/>
          <w:szCs w:val="18"/>
        </w:rPr>
        <w:t xml:space="preserve">2. Специалисту администрации Горшковой Е.Н. </w:t>
      </w:r>
    </w:p>
    <w:p w:rsidR="003F7F8C" w:rsidRPr="00863C6C" w:rsidRDefault="003F7F8C" w:rsidP="005E723A">
      <w:pPr>
        <w:tabs>
          <w:tab w:val="left" w:pos="709"/>
        </w:tabs>
        <w:ind w:firstLine="567"/>
        <w:jc w:val="both"/>
        <w:rPr>
          <w:sz w:val="18"/>
          <w:szCs w:val="18"/>
        </w:rPr>
      </w:pPr>
      <w:r w:rsidRPr="00863C6C">
        <w:rPr>
          <w:sz w:val="18"/>
          <w:szCs w:val="18"/>
        </w:rPr>
        <w:t>- внести сведения о земельных участках и имуществе в  установленную форму, согласно приложению №1,2,3 к настоящему  Порядку,  в срок до 01.02.2019 года;</w:t>
      </w:r>
    </w:p>
    <w:p w:rsidR="003F7F8C" w:rsidRPr="00863C6C" w:rsidRDefault="003F7F8C" w:rsidP="005E723A">
      <w:pPr>
        <w:tabs>
          <w:tab w:val="left" w:pos="709"/>
        </w:tabs>
        <w:ind w:firstLine="567"/>
        <w:jc w:val="both"/>
        <w:rPr>
          <w:sz w:val="18"/>
          <w:szCs w:val="18"/>
        </w:rPr>
      </w:pPr>
      <w:r w:rsidRPr="00863C6C">
        <w:rPr>
          <w:sz w:val="18"/>
          <w:szCs w:val="18"/>
        </w:rPr>
        <w:t>- обеспечить актуализацию опубликованной  на официальном сайте Богатовского  района Самарской области  информации об объектах недвижимого  имущества,  находящихся  в муниципальной  собственности,  ежегодно в срок до 1 марта.</w:t>
      </w:r>
    </w:p>
    <w:p w:rsidR="003F7F8C" w:rsidRPr="00863C6C" w:rsidRDefault="003F7F8C" w:rsidP="005E723A">
      <w:pPr>
        <w:tabs>
          <w:tab w:val="left" w:pos="709"/>
        </w:tabs>
        <w:ind w:firstLine="567"/>
        <w:jc w:val="both"/>
        <w:rPr>
          <w:sz w:val="18"/>
          <w:szCs w:val="18"/>
        </w:rPr>
      </w:pPr>
      <w:r w:rsidRPr="00863C6C">
        <w:rPr>
          <w:sz w:val="18"/>
          <w:szCs w:val="18"/>
        </w:rPr>
        <w:t xml:space="preserve">3. Специалисту администрации Горшковой Е.Н.  опубликовать на официальном сайте муниципального района Богатовский  Самарской области информацию об объектах недвижимого имущества, находящихся в муниципальной собственности сельского поселения Печинено муниципального района Богатовский Самарской области. </w:t>
      </w:r>
    </w:p>
    <w:p w:rsidR="003F7F8C" w:rsidRPr="00863C6C" w:rsidRDefault="003F7F8C" w:rsidP="005E723A">
      <w:pPr>
        <w:tabs>
          <w:tab w:val="left" w:pos="709"/>
        </w:tabs>
        <w:ind w:firstLine="510"/>
        <w:jc w:val="both"/>
        <w:rPr>
          <w:sz w:val="18"/>
          <w:szCs w:val="18"/>
        </w:rPr>
      </w:pPr>
      <w:r w:rsidRPr="00863C6C">
        <w:rPr>
          <w:sz w:val="18"/>
          <w:szCs w:val="18"/>
        </w:rPr>
        <w:t>4.Контроль исполнения настоящего постановления оставляю за собой.</w:t>
      </w:r>
    </w:p>
    <w:p w:rsidR="003F7F8C" w:rsidRPr="00863C6C" w:rsidRDefault="003F7F8C" w:rsidP="005E723A">
      <w:pPr>
        <w:ind w:firstLine="567"/>
        <w:jc w:val="both"/>
        <w:rPr>
          <w:sz w:val="18"/>
          <w:szCs w:val="18"/>
        </w:rPr>
      </w:pPr>
      <w:r w:rsidRPr="00863C6C">
        <w:rPr>
          <w:sz w:val="18"/>
          <w:szCs w:val="18"/>
        </w:rPr>
        <w:t>5.Настоящее постановление вступает в силу после его подписания.</w:t>
      </w:r>
    </w:p>
    <w:p w:rsidR="003F7F8C" w:rsidRPr="00863C6C" w:rsidRDefault="003F7F8C" w:rsidP="003F7F8C">
      <w:pPr>
        <w:tabs>
          <w:tab w:val="left" w:pos="7545"/>
        </w:tabs>
        <w:rPr>
          <w:sz w:val="18"/>
          <w:szCs w:val="18"/>
        </w:rPr>
      </w:pPr>
      <w:r w:rsidRPr="00863C6C">
        <w:rPr>
          <w:sz w:val="18"/>
          <w:szCs w:val="18"/>
        </w:rPr>
        <w:t>Глава сельского поселения Печинено</w:t>
      </w:r>
      <w:r w:rsidR="005E723A" w:rsidRPr="00863C6C">
        <w:rPr>
          <w:sz w:val="18"/>
          <w:szCs w:val="18"/>
        </w:rPr>
        <w:t xml:space="preserve"> </w:t>
      </w:r>
      <w:r w:rsidRPr="00863C6C">
        <w:rPr>
          <w:sz w:val="18"/>
          <w:szCs w:val="18"/>
        </w:rPr>
        <w:t>муниципального района Богатовский</w:t>
      </w:r>
      <w:r w:rsidR="005E723A" w:rsidRPr="00863C6C">
        <w:rPr>
          <w:sz w:val="18"/>
          <w:szCs w:val="18"/>
        </w:rPr>
        <w:t xml:space="preserve"> </w:t>
      </w:r>
      <w:r w:rsidRPr="00863C6C">
        <w:rPr>
          <w:sz w:val="18"/>
          <w:szCs w:val="18"/>
        </w:rPr>
        <w:t xml:space="preserve">Самарской области    </w:t>
      </w:r>
      <w:r w:rsidR="005E723A" w:rsidRPr="00863C6C">
        <w:rPr>
          <w:sz w:val="18"/>
          <w:szCs w:val="18"/>
        </w:rPr>
        <w:t xml:space="preserve">         </w:t>
      </w:r>
      <w:r w:rsidRPr="00863C6C">
        <w:rPr>
          <w:sz w:val="18"/>
          <w:szCs w:val="18"/>
        </w:rPr>
        <w:t xml:space="preserve">           О.Н. Сухарева</w:t>
      </w:r>
    </w:p>
    <w:p w:rsidR="003F7F8C" w:rsidRPr="00863C6C" w:rsidRDefault="003F7F8C" w:rsidP="003F7F8C">
      <w:pPr>
        <w:jc w:val="right"/>
        <w:rPr>
          <w:sz w:val="18"/>
          <w:szCs w:val="18"/>
        </w:rPr>
      </w:pPr>
    </w:p>
    <w:p w:rsidR="003F7F8C" w:rsidRPr="00863C6C" w:rsidRDefault="003F7F8C" w:rsidP="005E723A">
      <w:pPr>
        <w:jc w:val="right"/>
        <w:rPr>
          <w:sz w:val="18"/>
          <w:szCs w:val="18"/>
        </w:rPr>
      </w:pPr>
      <w:r w:rsidRPr="00863C6C">
        <w:rPr>
          <w:sz w:val="18"/>
          <w:szCs w:val="18"/>
        </w:rPr>
        <w:t>Приложение к постановлению</w:t>
      </w:r>
      <w:r w:rsidR="005E723A" w:rsidRPr="00863C6C">
        <w:rPr>
          <w:sz w:val="18"/>
          <w:szCs w:val="18"/>
        </w:rPr>
        <w:t xml:space="preserve"> </w:t>
      </w:r>
      <w:r w:rsidRPr="00863C6C">
        <w:rPr>
          <w:sz w:val="18"/>
          <w:szCs w:val="18"/>
        </w:rPr>
        <w:t>администрации сельского поселения Печинено</w:t>
      </w:r>
    </w:p>
    <w:p w:rsidR="003F7F8C" w:rsidRPr="00863C6C" w:rsidRDefault="003F7F8C" w:rsidP="005E723A">
      <w:pPr>
        <w:tabs>
          <w:tab w:val="left" w:pos="6435"/>
          <w:tab w:val="right" w:pos="9921"/>
        </w:tabs>
        <w:jc w:val="right"/>
        <w:rPr>
          <w:sz w:val="18"/>
          <w:szCs w:val="18"/>
        </w:rPr>
      </w:pPr>
      <w:r w:rsidRPr="00863C6C">
        <w:rPr>
          <w:sz w:val="18"/>
          <w:szCs w:val="18"/>
        </w:rPr>
        <w:t xml:space="preserve"> муниципального района Богатовский </w:t>
      </w:r>
      <w:r w:rsidR="005E723A" w:rsidRPr="00863C6C">
        <w:rPr>
          <w:sz w:val="18"/>
          <w:szCs w:val="18"/>
        </w:rPr>
        <w:t xml:space="preserve"> </w:t>
      </w:r>
      <w:r w:rsidRPr="00863C6C">
        <w:rPr>
          <w:sz w:val="18"/>
          <w:szCs w:val="18"/>
        </w:rPr>
        <w:t>Самарской области</w:t>
      </w:r>
      <w:r w:rsidR="005E723A" w:rsidRPr="00863C6C">
        <w:rPr>
          <w:sz w:val="18"/>
          <w:szCs w:val="18"/>
        </w:rPr>
        <w:t xml:space="preserve"> </w:t>
      </w:r>
      <w:r w:rsidRPr="00863C6C">
        <w:rPr>
          <w:sz w:val="18"/>
          <w:szCs w:val="18"/>
        </w:rPr>
        <w:t>от 25.01.2018 года  №3</w:t>
      </w:r>
    </w:p>
    <w:p w:rsidR="003F7F8C" w:rsidRPr="00863C6C" w:rsidRDefault="003F7F8C" w:rsidP="005E723A">
      <w:pPr>
        <w:tabs>
          <w:tab w:val="left" w:pos="2910"/>
        </w:tabs>
        <w:jc w:val="center"/>
        <w:rPr>
          <w:b/>
          <w:sz w:val="18"/>
          <w:szCs w:val="18"/>
        </w:rPr>
      </w:pPr>
      <w:r w:rsidRPr="00863C6C">
        <w:rPr>
          <w:b/>
          <w:sz w:val="18"/>
          <w:szCs w:val="18"/>
        </w:rPr>
        <w:t>Порядок</w:t>
      </w:r>
      <w:r w:rsidR="005E723A" w:rsidRPr="00863C6C">
        <w:rPr>
          <w:b/>
          <w:sz w:val="18"/>
          <w:szCs w:val="18"/>
        </w:rPr>
        <w:t xml:space="preserve"> </w:t>
      </w:r>
      <w:r w:rsidRPr="00863C6C">
        <w:rPr>
          <w:b/>
          <w:sz w:val="18"/>
          <w:szCs w:val="18"/>
        </w:rPr>
        <w:t xml:space="preserve">опубликования информации об объектах недвижимого имущества, </w:t>
      </w:r>
      <w:r w:rsidRPr="00863C6C">
        <w:rPr>
          <w:b/>
          <w:sz w:val="18"/>
          <w:szCs w:val="18"/>
        </w:rPr>
        <w:tab/>
        <w:t>находящихся в муниципальной собственности сельского поселения Печинено муниципального района Богатовский Самарской области.</w:t>
      </w:r>
    </w:p>
    <w:p w:rsidR="003F7F8C" w:rsidRPr="00863C6C" w:rsidRDefault="003F7F8C" w:rsidP="003F7F8C">
      <w:pPr>
        <w:tabs>
          <w:tab w:val="left" w:pos="1418"/>
        </w:tabs>
        <w:jc w:val="both"/>
        <w:rPr>
          <w:sz w:val="18"/>
          <w:szCs w:val="18"/>
        </w:rPr>
      </w:pPr>
      <w:r w:rsidRPr="00863C6C">
        <w:rPr>
          <w:sz w:val="18"/>
          <w:szCs w:val="18"/>
        </w:rPr>
        <w:t xml:space="preserve">             1.Настоящий Порядок определяет процедуру опубликования в информационно-телекоммуникационной сети «Интернет» (далее – сеть Интернет) информации об объектах недвижимого имущества, находящихся в муниципальной собственности   сельского поселения Печинено  муниципального района Богатовский  Самарской, в целях обеспечения  к ней доступа неопределенного круга лиц, заинтересованных в ее получении.</w:t>
      </w:r>
    </w:p>
    <w:p w:rsidR="003F7F8C" w:rsidRPr="00863C6C" w:rsidRDefault="003F7F8C" w:rsidP="003F7F8C">
      <w:pPr>
        <w:spacing w:line="20" w:lineRule="exact"/>
        <w:rPr>
          <w:sz w:val="18"/>
          <w:szCs w:val="18"/>
        </w:rPr>
      </w:pPr>
    </w:p>
    <w:p w:rsidR="003F7F8C" w:rsidRPr="00863C6C" w:rsidRDefault="003F7F8C" w:rsidP="003F7F8C">
      <w:pPr>
        <w:widowControl/>
        <w:numPr>
          <w:ilvl w:val="1"/>
          <w:numId w:val="1"/>
        </w:numPr>
        <w:tabs>
          <w:tab w:val="left" w:pos="1249"/>
        </w:tabs>
        <w:suppressAutoHyphens w:val="0"/>
        <w:ind w:left="260" w:firstLine="710"/>
        <w:jc w:val="both"/>
        <w:rPr>
          <w:sz w:val="18"/>
          <w:szCs w:val="18"/>
        </w:rPr>
      </w:pPr>
      <w:r w:rsidRPr="00863C6C">
        <w:rPr>
          <w:sz w:val="18"/>
          <w:szCs w:val="18"/>
        </w:rPr>
        <w:t xml:space="preserve">Официальным сайтом муниципального района Богатовский Самарской области в сети Интернет для опубликования информации об объектах недвижимого имущества, находящихся в муниципальной собственности муниципального района Приволжский Самарской, является официальный сайт муниципального района Богатовский Самарской </w:t>
      </w:r>
      <w:proofErr w:type="spellStart"/>
      <w:r w:rsidRPr="00863C6C">
        <w:rPr>
          <w:sz w:val="18"/>
          <w:szCs w:val="18"/>
          <w:lang w:val="en-US"/>
        </w:rPr>
        <w:t>bogatoe</w:t>
      </w:r>
      <w:proofErr w:type="spellEnd"/>
      <w:r w:rsidRPr="00863C6C">
        <w:rPr>
          <w:sz w:val="18"/>
          <w:szCs w:val="18"/>
        </w:rPr>
        <w:t>.</w:t>
      </w:r>
      <w:proofErr w:type="spellStart"/>
      <w:r w:rsidRPr="00863C6C">
        <w:rPr>
          <w:sz w:val="18"/>
          <w:szCs w:val="18"/>
          <w:lang w:val="en-US"/>
        </w:rPr>
        <w:t>samregion</w:t>
      </w:r>
      <w:proofErr w:type="spellEnd"/>
      <w:r w:rsidRPr="00863C6C">
        <w:rPr>
          <w:sz w:val="18"/>
          <w:szCs w:val="18"/>
        </w:rPr>
        <w:t>.</w:t>
      </w:r>
      <w:proofErr w:type="spellStart"/>
      <w:r w:rsidRPr="00863C6C">
        <w:rPr>
          <w:sz w:val="18"/>
          <w:szCs w:val="18"/>
          <w:lang w:val="en-US"/>
        </w:rPr>
        <w:t>ru</w:t>
      </w:r>
      <w:proofErr w:type="spellEnd"/>
      <w:r w:rsidRPr="00863C6C">
        <w:rPr>
          <w:sz w:val="18"/>
          <w:szCs w:val="18"/>
        </w:rPr>
        <w:t xml:space="preserve"> .</w:t>
      </w:r>
    </w:p>
    <w:p w:rsidR="003F7F8C" w:rsidRPr="00863C6C" w:rsidRDefault="003F7F8C" w:rsidP="003F7F8C">
      <w:pPr>
        <w:spacing w:line="20" w:lineRule="exact"/>
        <w:rPr>
          <w:sz w:val="18"/>
          <w:szCs w:val="18"/>
        </w:rPr>
      </w:pPr>
    </w:p>
    <w:p w:rsidR="003F7F8C" w:rsidRPr="00863C6C" w:rsidRDefault="003F7F8C" w:rsidP="003F7F8C">
      <w:pPr>
        <w:widowControl/>
        <w:numPr>
          <w:ilvl w:val="1"/>
          <w:numId w:val="1"/>
        </w:numPr>
        <w:tabs>
          <w:tab w:val="left" w:pos="1249"/>
        </w:tabs>
        <w:suppressAutoHyphens w:val="0"/>
        <w:spacing w:line="242" w:lineRule="auto"/>
        <w:ind w:left="260" w:firstLine="710"/>
        <w:jc w:val="both"/>
        <w:rPr>
          <w:sz w:val="18"/>
          <w:szCs w:val="18"/>
        </w:rPr>
      </w:pPr>
      <w:proofErr w:type="gramStart"/>
      <w:r w:rsidRPr="00863C6C">
        <w:rPr>
          <w:sz w:val="18"/>
          <w:szCs w:val="18"/>
        </w:rPr>
        <w:t>Уполномоченным на опубликование информации об объектах недвижимого имущества, находящихся в муниципальной собственности муниципального района Приволжский Самарской, в сети Интернет, является администрация сельского поселения Печинено   муниципального района Богатовский Самарской области.</w:t>
      </w:r>
      <w:proofErr w:type="gramEnd"/>
    </w:p>
    <w:p w:rsidR="003F7F8C" w:rsidRPr="00863C6C" w:rsidRDefault="003F7F8C" w:rsidP="003F7F8C">
      <w:pPr>
        <w:spacing w:line="17" w:lineRule="exact"/>
        <w:rPr>
          <w:sz w:val="18"/>
          <w:szCs w:val="18"/>
        </w:rPr>
      </w:pPr>
    </w:p>
    <w:p w:rsidR="003F7F8C" w:rsidRPr="00863C6C" w:rsidRDefault="003F7F8C" w:rsidP="003F7F8C">
      <w:pPr>
        <w:widowControl/>
        <w:numPr>
          <w:ilvl w:val="1"/>
          <w:numId w:val="1"/>
        </w:numPr>
        <w:tabs>
          <w:tab w:val="left" w:pos="1249"/>
        </w:tabs>
        <w:suppressAutoHyphens w:val="0"/>
        <w:ind w:left="260" w:firstLine="710"/>
        <w:jc w:val="both"/>
        <w:rPr>
          <w:sz w:val="18"/>
          <w:szCs w:val="18"/>
        </w:rPr>
      </w:pPr>
      <w:r w:rsidRPr="00863C6C">
        <w:rPr>
          <w:sz w:val="18"/>
          <w:szCs w:val="18"/>
        </w:rPr>
        <w:t>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w:t>
      </w:r>
    </w:p>
    <w:p w:rsidR="003F7F8C" w:rsidRPr="00863C6C" w:rsidRDefault="003F7F8C" w:rsidP="003F7F8C">
      <w:pPr>
        <w:spacing w:line="20" w:lineRule="exact"/>
        <w:rPr>
          <w:sz w:val="18"/>
          <w:szCs w:val="18"/>
        </w:rPr>
      </w:pPr>
    </w:p>
    <w:p w:rsidR="003F7F8C" w:rsidRPr="00863C6C" w:rsidRDefault="003F7F8C" w:rsidP="003F7F8C">
      <w:pPr>
        <w:spacing w:line="235" w:lineRule="auto"/>
        <w:ind w:left="260" w:right="20" w:firstLine="708"/>
        <w:jc w:val="both"/>
        <w:rPr>
          <w:sz w:val="18"/>
          <w:szCs w:val="18"/>
        </w:rPr>
      </w:pPr>
      <w:r w:rsidRPr="00863C6C">
        <w:rPr>
          <w:sz w:val="18"/>
          <w:szCs w:val="18"/>
        </w:rPr>
        <w:t>Информация, доступ к которой ограничен в соответствии с законодательством Российской Федерации, опубликованию не подлежит.</w:t>
      </w:r>
    </w:p>
    <w:p w:rsidR="003F7F8C" w:rsidRPr="00863C6C" w:rsidRDefault="003F7F8C" w:rsidP="003F7F8C">
      <w:pPr>
        <w:spacing w:line="21" w:lineRule="exact"/>
        <w:rPr>
          <w:sz w:val="18"/>
          <w:szCs w:val="18"/>
        </w:rPr>
      </w:pPr>
    </w:p>
    <w:p w:rsidR="003F7F8C" w:rsidRPr="00863C6C" w:rsidRDefault="003F7F8C" w:rsidP="003F7F8C">
      <w:pPr>
        <w:widowControl/>
        <w:numPr>
          <w:ilvl w:val="1"/>
          <w:numId w:val="1"/>
        </w:numPr>
        <w:tabs>
          <w:tab w:val="left" w:pos="1249"/>
        </w:tabs>
        <w:suppressAutoHyphens w:val="0"/>
        <w:ind w:left="260" w:firstLine="710"/>
        <w:jc w:val="both"/>
        <w:rPr>
          <w:sz w:val="18"/>
          <w:szCs w:val="18"/>
        </w:rPr>
      </w:pPr>
      <w:r w:rsidRPr="00863C6C">
        <w:rPr>
          <w:sz w:val="18"/>
          <w:szCs w:val="18"/>
        </w:rPr>
        <w:t xml:space="preserve">Информация об объектах недвижимого имущества, находящихся в муниципальной собственности сельского поселения Печинено муниципального района Богатовский  Самарской области, опубликовывается в виде перечня объектов </w:t>
      </w:r>
      <w:proofErr w:type="gramStart"/>
      <w:r w:rsidRPr="00863C6C">
        <w:rPr>
          <w:sz w:val="18"/>
          <w:szCs w:val="18"/>
        </w:rPr>
        <w:t>согласно приложений</w:t>
      </w:r>
      <w:proofErr w:type="gramEnd"/>
      <w:r w:rsidRPr="00863C6C">
        <w:rPr>
          <w:sz w:val="18"/>
          <w:szCs w:val="18"/>
        </w:rPr>
        <w:t xml:space="preserve"> №1, №2, №3 к настоящему порядку.</w:t>
      </w:r>
    </w:p>
    <w:p w:rsidR="003F7F8C" w:rsidRPr="00863C6C" w:rsidRDefault="003F7F8C" w:rsidP="003F7F8C">
      <w:pPr>
        <w:widowControl/>
        <w:numPr>
          <w:ilvl w:val="1"/>
          <w:numId w:val="1"/>
        </w:numPr>
        <w:tabs>
          <w:tab w:val="left" w:pos="1249"/>
        </w:tabs>
        <w:suppressAutoHyphens w:val="0"/>
        <w:ind w:left="260" w:firstLine="710"/>
        <w:jc w:val="both"/>
        <w:rPr>
          <w:sz w:val="18"/>
          <w:szCs w:val="18"/>
        </w:rPr>
      </w:pPr>
      <w:proofErr w:type="gramStart"/>
      <w:r w:rsidRPr="00863C6C">
        <w:rPr>
          <w:sz w:val="18"/>
          <w:szCs w:val="18"/>
        </w:rPr>
        <w:t>Опубликованный перечень объектов недвижимого имущества, находящихся в муниципальной собственности сельского поселения Печинено  муниципального района Богатовский  Самарской области дополняется справочной информацией о возможности получения заинтересованными лицами актуальных сведений об объектах недвижимого имущества (в том числе сведений, не подлежащих учету в реестре муниципального имущества сельского поселения Печинено муниципального района Богатовский  Самарской области) из Единого государственного реестра недвижимости с помощью информационных сервисов на</w:t>
      </w:r>
      <w:proofErr w:type="gramEnd"/>
      <w:r w:rsidRPr="00863C6C">
        <w:rPr>
          <w:sz w:val="18"/>
          <w:szCs w:val="18"/>
        </w:rPr>
        <w:t xml:space="preserve"> официальном </w:t>
      </w:r>
      <w:proofErr w:type="gramStart"/>
      <w:r w:rsidRPr="00863C6C">
        <w:rPr>
          <w:sz w:val="18"/>
          <w:szCs w:val="18"/>
        </w:rPr>
        <w:t>сайте</w:t>
      </w:r>
      <w:proofErr w:type="gramEnd"/>
      <w:r w:rsidRPr="00863C6C">
        <w:rPr>
          <w:sz w:val="18"/>
          <w:szCs w:val="18"/>
        </w:rPr>
        <w:t xml:space="preserve"> Федеральной службы государственной регистрации, кадастра и картографии в сети Интернет «Публичная кадастровая карта» и «Справочная информация по объектам недвижимости в режиме </w:t>
      </w:r>
      <w:proofErr w:type="spellStart"/>
      <w:r w:rsidRPr="00863C6C">
        <w:rPr>
          <w:sz w:val="18"/>
          <w:szCs w:val="18"/>
        </w:rPr>
        <w:t>online</w:t>
      </w:r>
      <w:proofErr w:type="spellEnd"/>
      <w:r w:rsidRPr="00863C6C">
        <w:rPr>
          <w:sz w:val="18"/>
          <w:szCs w:val="18"/>
        </w:rPr>
        <w:t>».</w:t>
      </w:r>
    </w:p>
    <w:p w:rsidR="003F7F8C" w:rsidRPr="00863C6C" w:rsidRDefault="003F7F8C" w:rsidP="003F7F8C">
      <w:pPr>
        <w:spacing w:line="16" w:lineRule="exact"/>
        <w:rPr>
          <w:sz w:val="18"/>
          <w:szCs w:val="18"/>
        </w:rPr>
      </w:pPr>
    </w:p>
    <w:p w:rsidR="003F7F8C" w:rsidRPr="00863C6C" w:rsidRDefault="003F7F8C" w:rsidP="003F7F8C">
      <w:pPr>
        <w:spacing w:line="235" w:lineRule="auto"/>
        <w:ind w:left="260" w:right="20" w:firstLine="24"/>
        <w:jc w:val="both"/>
        <w:rPr>
          <w:sz w:val="18"/>
          <w:szCs w:val="18"/>
        </w:rPr>
      </w:pPr>
      <w:r w:rsidRPr="00863C6C">
        <w:rPr>
          <w:sz w:val="18"/>
          <w:szCs w:val="18"/>
        </w:rPr>
        <w:t xml:space="preserve">           </w:t>
      </w:r>
      <w:proofErr w:type="gramStart"/>
      <w:r w:rsidRPr="00863C6C">
        <w:rPr>
          <w:sz w:val="18"/>
          <w:szCs w:val="18"/>
        </w:rPr>
        <w:t>7.Опубликование информации об объектах недвижимого имущества, находящихся в муниципальной собственности сельского поселения Печинено   муниципального района Богатовский  Самарской области, осуществляется на основании сведений, содержащихся в  Едином государственном реестре недвижимости и сведений, учитываемых МКУ Администрация сельского поселения Печинено  муниципального района Богатовский  Самарской области в реестре муниципального имущества   сельского поселения Печинено муниципального района Богатовский Самарской области.</w:t>
      </w:r>
      <w:proofErr w:type="gramEnd"/>
    </w:p>
    <w:p w:rsidR="003F7F8C" w:rsidRPr="00863C6C" w:rsidRDefault="003F7F8C" w:rsidP="003F7F8C">
      <w:pPr>
        <w:spacing w:line="20" w:lineRule="exact"/>
        <w:rPr>
          <w:sz w:val="18"/>
          <w:szCs w:val="18"/>
        </w:rPr>
      </w:pPr>
    </w:p>
    <w:p w:rsidR="003F7F8C" w:rsidRPr="00863C6C" w:rsidRDefault="003F7F8C" w:rsidP="003F7F8C">
      <w:pPr>
        <w:ind w:left="260" w:firstLine="708"/>
        <w:jc w:val="both"/>
        <w:rPr>
          <w:sz w:val="18"/>
          <w:szCs w:val="18"/>
        </w:rPr>
      </w:pPr>
      <w:r w:rsidRPr="00863C6C">
        <w:rPr>
          <w:sz w:val="18"/>
          <w:szCs w:val="18"/>
        </w:rPr>
        <w:t>8. Актуализация опубликованной информации об объектах недвижимого имущества, находящихся в муниципальной собственности  сельского поселения Печинено муниципального района Богатовский  Самарской области, осуществляется администрацией сельского поселения Печинено  ежегодно, до 1 марта.</w:t>
      </w:r>
    </w:p>
    <w:p w:rsidR="003F7F8C" w:rsidRPr="00863C6C" w:rsidRDefault="003F7F8C" w:rsidP="003A347A">
      <w:pPr>
        <w:rPr>
          <w:sz w:val="18"/>
          <w:szCs w:val="18"/>
        </w:rPr>
      </w:pPr>
      <w:r w:rsidRPr="00863C6C">
        <w:rPr>
          <w:sz w:val="18"/>
          <w:szCs w:val="18"/>
        </w:rPr>
        <w:t>Приложение №1  к  Порядку</w:t>
      </w:r>
      <w:r w:rsidR="004C2CE4" w:rsidRPr="00863C6C">
        <w:rPr>
          <w:sz w:val="18"/>
          <w:szCs w:val="18"/>
        </w:rPr>
        <w:t xml:space="preserve"> </w:t>
      </w:r>
      <w:r w:rsidRPr="00863C6C">
        <w:rPr>
          <w:sz w:val="18"/>
          <w:szCs w:val="18"/>
        </w:rPr>
        <w:t xml:space="preserve">опубликования информации об объектах </w:t>
      </w:r>
      <w:r w:rsidR="004C2CE4" w:rsidRPr="00863C6C">
        <w:rPr>
          <w:sz w:val="18"/>
          <w:szCs w:val="18"/>
        </w:rPr>
        <w:t xml:space="preserve"> </w:t>
      </w:r>
      <w:r w:rsidRPr="00863C6C">
        <w:rPr>
          <w:sz w:val="18"/>
          <w:szCs w:val="18"/>
        </w:rPr>
        <w:t>недвижимого имущества, находящихся</w:t>
      </w:r>
      <w:r w:rsidR="004C2CE4" w:rsidRPr="00863C6C">
        <w:rPr>
          <w:sz w:val="18"/>
          <w:szCs w:val="18"/>
        </w:rPr>
        <w:t xml:space="preserve"> </w:t>
      </w:r>
      <w:r w:rsidRPr="00863C6C">
        <w:rPr>
          <w:sz w:val="18"/>
          <w:szCs w:val="18"/>
        </w:rPr>
        <w:t>в муниципальной собственности</w:t>
      </w:r>
      <w:r w:rsidR="004C2CE4" w:rsidRPr="00863C6C">
        <w:rPr>
          <w:sz w:val="18"/>
          <w:szCs w:val="18"/>
        </w:rPr>
        <w:t xml:space="preserve"> </w:t>
      </w:r>
      <w:r w:rsidRPr="00863C6C">
        <w:rPr>
          <w:sz w:val="18"/>
          <w:szCs w:val="18"/>
        </w:rPr>
        <w:t xml:space="preserve">сельского поселения Печинено муниципального района Богатовский </w:t>
      </w:r>
    </w:p>
    <w:p w:rsidR="003F7F8C" w:rsidRPr="00863C6C" w:rsidRDefault="003F7F8C" w:rsidP="003A347A">
      <w:pPr>
        <w:rPr>
          <w:sz w:val="18"/>
          <w:szCs w:val="18"/>
        </w:rPr>
      </w:pPr>
      <w:r w:rsidRPr="00863C6C">
        <w:rPr>
          <w:sz w:val="18"/>
          <w:szCs w:val="18"/>
        </w:rPr>
        <w:t xml:space="preserve">Самарской области </w:t>
      </w:r>
    </w:p>
    <w:p w:rsidR="003F7F8C" w:rsidRPr="00863C6C" w:rsidRDefault="003F7F8C" w:rsidP="003A347A">
      <w:pPr>
        <w:spacing w:line="235" w:lineRule="auto"/>
        <w:ind w:left="980" w:right="253"/>
        <w:rPr>
          <w:sz w:val="18"/>
          <w:szCs w:val="18"/>
        </w:rPr>
      </w:pPr>
      <w:r w:rsidRPr="00863C6C">
        <w:rPr>
          <w:sz w:val="18"/>
          <w:szCs w:val="18"/>
        </w:rPr>
        <w:lastRenderedPageBreak/>
        <w:t xml:space="preserve">Информация о  земельных участках, находящихся в муниципальной собственности </w:t>
      </w:r>
    </w:p>
    <w:p w:rsidR="003F7F8C" w:rsidRPr="00863C6C" w:rsidRDefault="003F7F8C" w:rsidP="003A347A">
      <w:pPr>
        <w:spacing w:line="235" w:lineRule="auto"/>
        <w:ind w:left="980" w:right="253"/>
        <w:rPr>
          <w:sz w:val="18"/>
          <w:szCs w:val="18"/>
        </w:rPr>
      </w:pPr>
      <w:r w:rsidRPr="00863C6C">
        <w:rPr>
          <w:sz w:val="18"/>
          <w:szCs w:val="18"/>
        </w:rPr>
        <w:t xml:space="preserve">Сельского поселения Печинено муниципального района Богатовский Самарской области </w:t>
      </w:r>
    </w:p>
    <w:tbl>
      <w:tblPr>
        <w:tblStyle w:val="a4"/>
        <w:tblW w:w="10348" w:type="dxa"/>
        <w:tblInd w:w="108" w:type="dxa"/>
        <w:tblLayout w:type="fixed"/>
        <w:tblLook w:val="04A0" w:firstRow="1" w:lastRow="0" w:firstColumn="1" w:lastColumn="0" w:noHBand="0" w:noVBand="1"/>
      </w:tblPr>
      <w:tblGrid>
        <w:gridCol w:w="993"/>
        <w:gridCol w:w="1417"/>
        <w:gridCol w:w="1418"/>
        <w:gridCol w:w="1134"/>
        <w:gridCol w:w="992"/>
        <w:gridCol w:w="1134"/>
        <w:gridCol w:w="1701"/>
        <w:gridCol w:w="1559"/>
      </w:tblGrid>
      <w:tr w:rsidR="003A347A" w:rsidRPr="00863C6C" w:rsidTr="003A347A">
        <w:tc>
          <w:tcPr>
            <w:tcW w:w="993" w:type="dxa"/>
          </w:tcPr>
          <w:p w:rsidR="003F7F8C" w:rsidRPr="00863C6C" w:rsidRDefault="003F7F8C" w:rsidP="004C2CE4">
            <w:pPr>
              <w:jc w:val="center"/>
              <w:rPr>
                <w:sz w:val="18"/>
                <w:szCs w:val="18"/>
              </w:rPr>
            </w:pPr>
            <w:r w:rsidRPr="00863C6C">
              <w:rPr>
                <w:sz w:val="18"/>
                <w:szCs w:val="18"/>
              </w:rPr>
              <w:t>наименование</w:t>
            </w:r>
          </w:p>
        </w:tc>
        <w:tc>
          <w:tcPr>
            <w:tcW w:w="1417" w:type="dxa"/>
          </w:tcPr>
          <w:p w:rsidR="003F7F8C" w:rsidRPr="00863C6C" w:rsidRDefault="003F7F8C" w:rsidP="004C2CE4">
            <w:pPr>
              <w:rPr>
                <w:sz w:val="18"/>
                <w:szCs w:val="18"/>
              </w:rPr>
            </w:pPr>
            <w:r w:rsidRPr="00863C6C">
              <w:rPr>
                <w:sz w:val="18"/>
                <w:szCs w:val="18"/>
              </w:rPr>
              <w:t>идентификационный  номер объекта учета в реестре муниципального имущества   сельского поселения Печинено</w:t>
            </w:r>
          </w:p>
          <w:p w:rsidR="003F7F8C" w:rsidRPr="00863C6C" w:rsidRDefault="003F7F8C" w:rsidP="004C2CE4">
            <w:pPr>
              <w:rPr>
                <w:sz w:val="18"/>
                <w:szCs w:val="18"/>
              </w:rPr>
            </w:pPr>
          </w:p>
        </w:tc>
        <w:tc>
          <w:tcPr>
            <w:tcW w:w="1418" w:type="dxa"/>
          </w:tcPr>
          <w:p w:rsidR="003F7F8C" w:rsidRPr="00863C6C" w:rsidRDefault="003F7F8C" w:rsidP="004C2CE4">
            <w:pPr>
              <w:rPr>
                <w:sz w:val="18"/>
                <w:szCs w:val="18"/>
              </w:rPr>
            </w:pPr>
            <w:r w:rsidRPr="00863C6C">
              <w:rPr>
                <w:sz w:val="18"/>
                <w:szCs w:val="18"/>
              </w:rPr>
              <w:t>Кадастровый номер</w:t>
            </w:r>
          </w:p>
        </w:tc>
        <w:tc>
          <w:tcPr>
            <w:tcW w:w="1134" w:type="dxa"/>
          </w:tcPr>
          <w:p w:rsidR="003F7F8C" w:rsidRPr="00863C6C" w:rsidRDefault="003F7F8C" w:rsidP="004C2CE4">
            <w:pPr>
              <w:rPr>
                <w:sz w:val="18"/>
                <w:szCs w:val="18"/>
              </w:rPr>
            </w:pPr>
            <w:r w:rsidRPr="00863C6C">
              <w:rPr>
                <w:sz w:val="18"/>
                <w:szCs w:val="18"/>
              </w:rPr>
              <w:t>Адрес (местоположение)</w:t>
            </w:r>
          </w:p>
        </w:tc>
        <w:tc>
          <w:tcPr>
            <w:tcW w:w="992" w:type="dxa"/>
          </w:tcPr>
          <w:p w:rsidR="003F7F8C" w:rsidRPr="00863C6C" w:rsidRDefault="003F7F8C" w:rsidP="004C2CE4">
            <w:pPr>
              <w:rPr>
                <w:sz w:val="18"/>
                <w:szCs w:val="18"/>
              </w:rPr>
            </w:pPr>
            <w:r w:rsidRPr="00863C6C">
              <w:rPr>
                <w:sz w:val="18"/>
                <w:szCs w:val="18"/>
              </w:rPr>
              <w:t>площадь</w:t>
            </w:r>
          </w:p>
        </w:tc>
        <w:tc>
          <w:tcPr>
            <w:tcW w:w="1134" w:type="dxa"/>
          </w:tcPr>
          <w:p w:rsidR="003F7F8C" w:rsidRPr="00863C6C" w:rsidRDefault="003F7F8C" w:rsidP="004C2CE4">
            <w:pPr>
              <w:jc w:val="center"/>
              <w:rPr>
                <w:sz w:val="18"/>
                <w:szCs w:val="18"/>
              </w:rPr>
            </w:pPr>
            <w:r w:rsidRPr="00863C6C">
              <w:rPr>
                <w:sz w:val="18"/>
                <w:szCs w:val="18"/>
              </w:rPr>
              <w:t>категория земель</w:t>
            </w:r>
          </w:p>
          <w:p w:rsidR="003F7F8C" w:rsidRPr="00863C6C" w:rsidRDefault="003F7F8C" w:rsidP="004C2CE4">
            <w:pPr>
              <w:rPr>
                <w:sz w:val="18"/>
                <w:szCs w:val="18"/>
              </w:rPr>
            </w:pPr>
          </w:p>
        </w:tc>
        <w:tc>
          <w:tcPr>
            <w:tcW w:w="1701" w:type="dxa"/>
          </w:tcPr>
          <w:p w:rsidR="003F7F8C" w:rsidRPr="00863C6C" w:rsidRDefault="003F7F8C" w:rsidP="003A347A">
            <w:pPr>
              <w:rPr>
                <w:sz w:val="18"/>
                <w:szCs w:val="18"/>
              </w:rPr>
            </w:pPr>
            <w:r w:rsidRPr="00863C6C">
              <w:rPr>
                <w:sz w:val="18"/>
                <w:szCs w:val="18"/>
              </w:rPr>
              <w:t>вид вещного права (право пожизненного наследуемого владения, право постоянного (бессрочного) пользования)</w:t>
            </w:r>
          </w:p>
          <w:p w:rsidR="003F7F8C" w:rsidRPr="00863C6C" w:rsidRDefault="003F7F8C" w:rsidP="004C2CE4">
            <w:pPr>
              <w:spacing w:line="235" w:lineRule="auto"/>
              <w:ind w:right="6000"/>
              <w:rPr>
                <w:sz w:val="18"/>
                <w:szCs w:val="18"/>
              </w:rPr>
            </w:pPr>
          </w:p>
        </w:tc>
        <w:tc>
          <w:tcPr>
            <w:tcW w:w="1559" w:type="dxa"/>
          </w:tcPr>
          <w:p w:rsidR="003F7F8C" w:rsidRPr="00863C6C" w:rsidRDefault="003F7F8C" w:rsidP="003A347A">
            <w:pPr>
              <w:rPr>
                <w:sz w:val="18"/>
                <w:szCs w:val="18"/>
              </w:rPr>
            </w:pPr>
            <w:r w:rsidRPr="00863C6C">
              <w:rPr>
                <w:sz w:val="18"/>
                <w:szCs w:val="18"/>
              </w:rPr>
              <w:t>вид ограничения (обременения) объекта (аренда, безвозмездное пользование, сервитут)</w:t>
            </w:r>
          </w:p>
          <w:p w:rsidR="003F7F8C" w:rsidRPr="00863C6C" w:rsidRDefault="003F7F8C" w:rsidP="004C2CE4">
            <w:pPr>
              <w:spacing w:line="235" w:lineRule="auto"/>
              <w:ind w:right="6000"/>
              <w:rPr>
                <w:sz w:val="18"/>
                <w:szCs w:val="18"/>
              </w:rPr>
            </w:pPr>
          </w:p>
        </w:tc>
      </w:tr>
      <w:tr w:rsidR="003A347A" w:rsidRPr="00863C6C" w:rsidTr="003A347A">
        <w:tc>
          <w:tcPr>
            <w:tcW w:w="993" w:type="dxa"/>
          </w:tcPr>
          <w:p w:rsidR="003F7F8C" w:rsidRPr="00863C6C" w:rsidRDefault="003F7F8C" w:rsidP="004C2CE4">
            <w:pPr>
              <w:spacing w:line="235" w:lineRule="auto"/>
              <w:ind w:right="6000"/>
              <w:rPr>
                <w:sz w:val="18"/>
                <w:szCs w:val="18"/>
              </w:rPr>
            </w:pPr>
          </w:p>
        </w:tc>
        <w:tc>
          <w:tcPr>
            <w:tcW w:w="1417" w:type="dxa"/>
          </w:tcPr>
          <w:p w:rsidR="003F7F8C" w:rsidRPr="00863C6C" w:rsidRDefault="003F7F8C" w:rsidP="004C2CE4">
            <w:pPr>
              <w:spacing w:line="235" w:lineRule="auto"/>
              <w:ind w:right="6000"/>
              <w:rPr>
                <w:sz w:val="18"/>
                <w:szCs w:val="18"/>
              </w:rPr>
            </w:pPr>
          </w:p>
        </w:tc>
        <w:tc>
          <w:tcPr>
            <w:tcW w:w="1418" w:type="dxa"/>
          </w:tcPr>
          <w:p w:rsidR="003F7F8C" w:rsidRPr="00863C6C" w:rsidRDefault="003F7F8C" w:rsidP="004C2CE4">
            <w:pPr>
              <w:spacing w:line="235" w:lineRule="auto"/>
              <w:ind w:right="6000"/>
              <w:rPr>
                <w:sz w:val="18"/>
                <w:szCs w:val="18"/>
              </w:rPr>
            </w:pPr>
          </w:p>
        </w:tc>
        <w:tc>
          <w:tcPr>
            <w:tcW w:w="1134" w:type="dxa"/>
          </w:tcPr>
          <w:p w:rsidR="003F7F8C" w:rsidRPr="00863C6C" w:rsidRDefault="003F7F8C" w:rsidP="004C2CE4">
            <w:pPr>
              <w:spacing w:line="235" w:lineRule="auto"/>
              <w:ind w:right="6000"/>
              <w:rPr>
                <w:sz w:val="18"/>
                <w:szCs w:val="18"/>
              </w:rPr>
            </w:pPr>
          </w:p>
        </w:tc>
        <w:tc>
          <w:tcPr>
            <w:tcW w:w="992" w:type="dxa"/>
          </w:tcPr>
          <w:p w:rsidR="003F7F8C" w:rsidRPr="00863C6C" w:rsidRDefault="003F7F8C" w:rsidP="004C2CE4">
            <w:pPr>
              <w:spacing w:line="235" w:lineRule="auto"/>
              <w:ind w:right="6000"/>
              <w:rPr>
                <w:sz w:val="18"/>
                <w:szCs w:val="18"/>
              </w:rPr>
            </w:pPr>
          </w:p>
        </w:tc>
        <w:tc>
          <w:tcPr>
            <w:tcW w:w="1134" w:type="dxa"/>
          </w:tcPr>
          <w:p w:rsidR="003F7F8C" w:rsidRPr="00863C6C" w:rsidRDefault="003F7F8C" w:rsidP="004C2CE4">
            <w:pPr>
              <w:spacing w:line="235" w:lineRule="auto"/>
              <w:ind w:right="6000"/>
              <w:rPr>
                <w:sz w:val="18"/>
                <w:szCs w:val="18"/>
              </w:rPr>
            </w:pPr>
          </w:p>
        </w:tc>
        <w:tc>
          <w:tcPr>
            <w:tcW w:w="1701" w:type="dxa"/>
          </w:tcPr>
          <w:p w:rsidR="003F7F8C" w:rsidRPr="00863C6C" w:rsidRDefault="003F7F8C" w:rsidP="004C2CE4">
            <w:pPr>
              <w:spacing w:line="235" w:lineRule="auto"/>
              <w:ind w:right="6000"/>
              <w:rPr>
                <w:sz w:val="18"/>
                <w:szCs w:val="18"/>
              </w:rPr>
            </w:pPr>
          </w:p>
        </w:tc>
        <w:tc>
          <w:tcPr>
            <w:tcW w:w="1559" w:type="dxa"/>
          </w:tcPr>
          <w:p w:rsidR="003F7F8C" w:rsidRPr="00863C6C" w:rsidRDefault="003F7F8C" w:rsidP="004C2CE4">
            <w:pPr>
              <w:spacing w:line="235" w:lineRule="auto"/>
              <w:ind w:right="6000"/>
              <w:rPr>
                <w:sz w:val="18"/>
                <w:szCs w:val="18"/>
              </w:rPr>
            </w:pPr>
          </w:p>
        </w:tc>
      </w:tr>
    </w:tbl>
    <w:p w:rsidR="003F7F8C" w:rsidRPr="00863C6C" w:rsidRDefault="003F7F8C" w:rsidP="003F7F8C">
      <w:pPr>
        <w:tabs>
          <w:tab w:val="left" w:pos="2910"/>
        </w:tabs>
        <w:jc w:val="center"/>
        <w:rPr>
          <w:sz w:val="18"/>
          <w:szCs w:val="18"/>
        </w:rPr>
      </w:pPr>
    </w:p>
    <w:p w:rsidR="003F7F8C" w:rsidRPr="00863C6C" w:rsidRDefault="003F7F8C" w:rsidP="003A347A">
      <w:pPr>
        <w:rPr>
          <w:sz w:val="18"/>
          <w:szCs w:val="18"/>
        </w:rPr>
      </w:pPr>
      <w:r w:rsidRPr="00863C6C">
        <w:rPr>
          <w:sz w:val="18"/>
          <w:szCs w:val="18"/>
        </w:rPr>
        <w:t>Приложение №2  к  Порядку</w:t>
      </w:r>
      <w:r w:rsidR="004C2CE4" w:rsidRPr="00863C6C">
        <w:rPr>
          <w:sz w:val="18"/>
          <w:szCs w:val="18"/>
        </w:rPr>
        <w:t xml:space="preserve"> </w:t>
      </w:r>
      <w:r w:rsidRPr="00863C6C">
        <w:rPr>
          <w:sz w:val="18"/>
          <w:szCs w:val="18"/>
        </w:rPr>
        <w:t xml:space="preserve">опубликования информации об объектах </w:t>
      </w:r>
      <w:r w:rsidR="004C2CE4" w:rsidRPr="00863C6C">
        <w:rPr>
          <w:sz w:val="18"/>
          <w:szCs w:val="18"/>
        </w:rPr>
        <w:t xml:space="preserve"> </w:t>
      </w:r>
      <w:r w:rsidRPr="00863C6C">
        <w:rPr>
          <w:sz w:val="18"/>
          <w:szCs w:val="18"/>
        </w:rPr>
        <w:t>недвижимого имущества, находящихся</w:t>
      </w:r>
    </w:p>
    <w:p w:rsidR="003F7F8C" w:rsidRPr="00863C6C" w:rsidRDefault="003F7F8C" w:rsidP="003A347A">
      <w:pPr>
        <w:rPr>
          <w:sz w:val="18"/>
          <w:szCs w:val="18"/>
        </w:rPr>
      </w:pPr>
      <w:r w:rsidRPr="00863C6C">
        <w:rPr>
          <w:sz w:val="18"/>
          <w:szCs w:val="18"/>
        </w:rPr>
        <w:t xml:space="preserve">в муниципальной собственности сельского поселения Печинено </w:t>
      </w:r>
      <w:r w:rsidR="004C2CE4" w:rsidRPr="00863C6C">
        <w:rPr>
          <w:sz w:val="18"/>
          <w:szCs w:val="18"/>
        </w:rPr>
        <w:t xml:space="preserve"> </w:t>
      </w:r>
      <w:r w:rsidRPr="00863C6C">
        <w:rPr>
          <w:sz w:val="18"/>
          <w:szCs w:val="18"/>
        </w:rPr>
        <w:t xml:space="preserve">муниципального района Богатовский </w:t>
      </w:r>
    </w:p>
    <w:p w:rsidR="003F7F8C" w:rsidRPr="00863C6C" w:rsidRDefault="003F7F8C" w:rsidP="003A347A">
      <w:pPr>
        <w:rPr>
          <w:sz w:val="18"/>
          <w:szCs w:val="18"/>
        </w:rPr>
      </w:pPr>
      <w:r w:rsidRPr="00863C6C">
        <w:rPr>
          <w:sz w:val="18"/>
          <w:szCs w:val="18"/>
        </w:rPr>
        <w:t xml:space="preserve">Самарской области </w:t>
      </w:r>
    </w:p>
    <w:p w:rsidR="003F7F8C" w:rsidRPr="00863C6C" w:rsidRDefault="003F7F8C" w:rsidP="003A347A">
      <w:pPr>
        <w:spacing w:line="235" w:lineRule="auto"/>
        <w:ind w:left="980" w:right="253"/>
        <w:rPr>
          <w:sz w:val="18"/>
          <w:szCs w:val="18"/>
        </w:rPr>
      </w:pPr>
      <w:r w:rsidRPr="00863C6C">
        <w:rPr>
          <w:sz w:val="18"/>
          <w:szCs w:val="18"/>
        </w:rPr>
        <w:t xml:space="preserve">Информация о зданиях, помещениях, находящихся в муниципальной собственности </w:t>
      </w:r>
    </w:p>
    <w:p w:rsidR="003F7F8C" w:rsidRPr="00863C6C" w:rsidRDefault="003F7F8C" w:rsidP="003A347A">
      <w:pPr>
        <w:spacing w:line="235" w:lineRule="auto"/>
        <w:ind w:left="980" w:right="253"/>
        <w:rPr>
          <w:sz w:val="18"/>
          <w:szCs w:val="18"/>
        </w:rPr>
      </w:pPr>
      <w:r w:rsidRPr="00863C6C">
        <w:rPr>
          <w:sz w:val="18"/>
          <w:szCs w:val="18"/>
        </w:rPr>
        <w:t>Сельского поселения Печинено муниципального района Богатовский  Самарской области</w:t>
      </w:r>
    </w:p>
    <w:tbl>
      <w:tblPr>
        <w:tblStyle w:val="a4"/>
        <w:tblW w:w="10348" w:type="dxa"/>
        <w:tblInd w:w="108" w:type="dxa"/>
        <w:tblLayout w:type="fixed"/>
        <w:tblLook w:val="04A0" w:firstRow="1" w:lastRow="0" w:firstColumn="1" w:lastColumn="0" w:noHBand="0" w:noVBand="1"/>
      </w:tblPr>
      <w:tblGrid>
        <w:gridCol w:w="993"/>
        <w:gridCol w:w="1417"/>
        <w:gridCol w:w="1418"/>
        <w:gridCol w:w="1134"/>
        <w:gridCol w:w="992"/>
        <w:gridCol w:w="1134"/>
        <w:gridCol w:w="1559"/>
        <w:gridCol w:w="1701"/>
      </w:tblGrid>
      <w:tr w:rsidR="003F7F8C" w:rsidRPr="00863C6C" w:rsidTr="003A347A">
        <w:tc>
          <w:tcPr>
            <w:tcW w:w="993" w:type="dxa"/>
          </w:tcPr>
          <w:p w:rsidR="003F7F8C" w:rsidRPr="00863C6C" w:rsidRDefault="003F7F8C" w:rsidP="004C2CE4">
            <w:pPr>
              <w:jc w:val="center"/>
              <w:rPr>
                <w:sz w:val="18"/>
                <w:szCs w:val="18"/>
              </w:rPr>
            </w:pPr>
            <w:r w:rsidRPr="00863C6C">
              <w:rPr>
                <w:sz w:val="18"/>
                <w:szCs w:val="18"/>
              </w:rPr>
              <w:t>наименование</w:t>
            </w:r>
          </w:p>
        </w:tc>
        <w:tc>
          <w:tcPr>
            <w:tcW w:w="1417" w:type="dxa"/>
          </w:tcPr>
          <w:p w:rsidR="003F7F8C" w:rsidRPr="00863C6C" w:rsidRDefault="003F7F8C" w:rsidP="004C2CE4">
            <w:pPr>
              <w:rPr>
                <w:sz w:val="18"/>
                <w:szCs w:val="18"/>
              </w:rPr>
            </w:pPr>
            <w:r w:rsidRPr="00863C6C">
              <w:rPr>
                <w:sz w:val="18"/>
                <w:szCs w:val="18"/>
              </w:rPr>
              <w:t xml:space="preserve">идентификационный  номер объекта учета в реестре муниципального имущества   сельского поселения Печинено </w:t>
            </w:r>
          </w:p>
          <w:p w:rsidR="003F7F8C" w:rsidRPr="00863C6C" w:rsidRDefault="003F7F8C" w:rsidP="004C2CE4">
            <w:pPr>
              <w:rPr>
                <w:sz w:val="18"/>
                <w:szCs w:val="18"/>
              </w:rPr>
            </w:pPr>
          </w:p>
        </w:tc>
        <w:tc>
          <w:tcPr>
            <w:tcW w:w="1418" w:type="dxa"/>
          </w:tcPr>
          <w:p w:rsidR="003F7F8C" w:rsidRPr="00863C6C" w:rsidRDefault="003F7F8C" w:rsidP="004C2CE4">
            <w:pPr>
              <w:rPr>
                <w:sz w:val="18"/>
                <w:szCs w:val="18"/>
              </w:rPr>
            </w:pPr>
            <w:r w:rsidRPr="00863C6C">
              <w:rPr>
                <w:sz w:val="18"/>
                <w:szCs w:val="18"/>
              </w:rPr>
              <w:t>Кадастровый номер</w:t>
            </w:r>
          </w:p>
        </w:tc>
        <w:tc>
          <w:tcPr>
            <w:tcW w:w="1134" w:type="dxa"/>
          </w:tcPr>
          <w:p w:rsidR="003F7F8C" w:rsidRPr="00863C6C" w:rsidRDefault="003F7F8C" w:rsidP="004C2CE4">
            <w:pPr>
              <w:rPr>
                <w:sz w:val="18"/>
                <w:szCs w:val="18"/>
              </w:rPr>
            </w:pPr>
            <w:r w:rsidRPr="00863C6C">
              <w:rPr>
                <w:sz w:val="18"/>
                <w:szCs w:val="18"/>
              </w:rPr>
              <w:t>Адрес (местоположение)</w:t>
            </w:r>
          </w:p>
        </w:tc>
        <w:tc>
          <w:tcPr>
            <w:tcW w:w="992" w:type="dxa"/>
          </w:tcPr>
          <w:p w:rsidR="003F7F8C" w:rsidRPr="00863C6C" w:rsidRDefault="003F7F8C" w:rsidP="004C2CE4">
            <w:pPr>
              <w:rPr>
                <w:sz w:val="18"/>
                <w:szCs w:val="18"/>
              </w:rPr>
            </w:pPr>
            <w:r w:rsidRPr="00863C6C">
              <w:rPr>
                <w:sz w:val="18"/>
                <w:szCs w:val="18"/>
              </w:rPr>
              <w:t>площадь</w:t>
            </w:r>
          </w:p>
        </w:tc>
        <w:tc>
          <w:tcPr>
            <w:tcW w:w="1134" w:type="dxa"/>
          </w:tcPr>
          <w:p w:rsidR="003F7F8C" w:rsidRPr="00863C6C" w:rsidRDefault="003F7F8C" w:rsidP="004C2CE4">
            <w:pPr>
              <w:jc w:val="center"/>
              <w:rPr>
                <w:sz w:val="18"/>
                <w:szCs w:val="18"/>
              </w:rPr>
            </w:pPr>
            <w:r w:rsidRPr="00863C6C">
              <w:rPr>
                <w:sz w:val="18"/>
                <w:szCs w:val="18"/>
              </w:rPr>
              <w:t>назначение</w:t>
            </w:r>
          </w:p>
          <w:p w:rsidR="003F7F8C" w:rsidRPr="00863C6C" w:rsidRDefault="003F7F8C" w:rsidP="004C2CE4">
            <w:pPr>
              <w:rPr>
                <w:sz w:val="18"/>
                <w:szCs w:val="18"/>
              </w:rPr>
            </w:pPr>
          </w:p>
        </w:tc>
        <w:tc>
          <w:tcPr>
            <w:tcW w:w="1559" w:type="dxa"/>
          </w:tcPr>
          <w:p w:rsidR="003F7F8C" w:rsidRPr="00863C6C" w:rsidRDefault="003F7F8C" w:rsidP="004C2CE4">
            <w:pPr>
              <w:spacing w:line="235" w:lineRule="auto"/>
              <w:ind w:left="260" w:right="20" w:firstLine="57"/>
              <w:jc w:val="center"/>
              <w:rPr>
                <w:sz w:val="18"/>
                <w:szCs w:val="18"/>
              </w:rPr>
            </w:pPr>
            <w:r w:rsidRPr="00863C6C">
              <w:rPr>
                <w:sz w:val="18"/>
                <w:szCs w:val="18"/>
              </w:rPr>
              <w:t>вид вещного права (право хозяйственного ведения, право оперативного управления)</w:t>
            </w:r>
          </w:p>
          <w:p w:rsidR="003F7F8C" w:rsidRPr="00863C6C" w:rsidRDefault="003F7F8C" w:rsidP="004C2CE4">
            <w:pPr>
              <w:spacing w:line="235" w:lineRule="auto"/>
              <w:ind w:right="6000"/>
              <w:rPr>
                <w:sz w:val="18"/>
                <w:szCs w:val="18"/>
              </w:rPr>
            </w:pPr>
          </w:p>
        </w:tc>
        <w:tc>
          <w:tcPr>
            <w:tcW w:w="1701" w:type="dxa"/>
          </w:tcPr>
          <w:p w:rsidR="003F7F8C" w:rsidRPr="00863C6C" w:rsidRDefault="003F7F8C" w:rsidP="004C2CE4">
            <w:pPr>
              <w:spacing w:line="235" w:lineRule="auto"/>
              <w:ind w:left="260" w:firstLine="57"/>
              <w:jc w:val="center"/>
              <w:rPr>
                <w:sz w:val="18"/>
                <w:szCs w:val="18"/>
              </w:rPr>
            </w:pPr>
            <w:r w:rsidRPr="00863C6C">
              <w:rPr>
                <w:sz w:val="18"/>
                <w:szCs w:val="18"/>
              </w:rPr>
              <w:t>вид ограничения (обременения) объекта (аренда, безвозмездное пользование)</w:t>
            </w:r>
          </w:p>
          <w:p w:rsidR="003F7F8C" w:rsidRPr="00863C6C" w:rsidRDefault="003F7F8C" w:rsidP="004C2CE4">
            <w:pPr>
              <w:spacing w:line="235" w:lineRule="auto"/>
              <w:ind w:right="6000"/>
              <w:rPr>
                <w:sz w:val="18"/>
                <w:szCs w:val="18"/>
              </w:rPr>
            </w:pPr>
          </w:p>
        </w:tc>
      </w:tr>
      <w:tr w:rsidR="003F7F8C" w:rsidRPr="00863C6C" w:rsidTr="003A347A">
        <w:tc>
          <w:tcPr>
            <w:tcW w:w="993" w:type="dxa"/>
          </w:tcPr>
          <w:p w:rsidR="003F7F8C" w:rsidRPr="00863C6C" w:rsidRDefault="003F7F8C" w:rsidP="004C2CE4">
            <w:pPr>
              <w:spacing w:line="235" w:lineRule="auto"/>
              <w:ind w:right="6000"/>
              <w:rPr>
                <w:sz w:val="18"/>
                <w:szCs w:val="18"/>
              </w:rPr>
            </w:pPr>
          </w:p>
        </w:tc>
        <w:tc>
          <w:tcPr>
            <w:tcW w:w="1417" w:type="dxa"/>
          </w:tcPr>
          <w:p w:rsidR="003F7F8C" w:rsidRPr="00863C6C" w:rsidRDefault="003F7F8C" w:rsidP="004C2CE4">
            <w:pPr>
              <w:spacing w:line="235" w:lineRule="auto"/>
              <w:ind w:right="6000"/>
              <w:rPr>
                <w:sz w:val="18"/>
                <w:szCs w:val="18"/>
              </w:rPr>
            </w:pPr>
          </w:p>
        </w:tc>
        <w:tc>
          <w:tcPr>
            <w:tcW w:w="1418" w:type="dxa"/>
          </w:tcPr>
          <w:p w:rsidR="003F7F8C" w:rsidRPr="00863C6C" w:rsidRDefault="003F7F8C" w:rsidP="004C2CE4">
            <w:pPr>
              <w:spacing w:line="235" w:lineRule="auto"/>
              <w:ind w:right="6000"/>
              <w:rPr>
                <w:sz w:val="18"/>
                <w:szCs w:val="18"/>
              </w:rPr>
            </w:pPr>
          </w:p>
        </w:tc>
        <w:tc>
          <w:tcPr>
            <w:tcW w:w="1134" w:type="dxa"/>
          </w:tcPr>
          <w:p w:rsidR="003F7F8C" w:rsidRPr="00863C6C" w:rsidRDefault="003F7F8C" w:rsidP="004C2CE4">
            <w:pPr>
              <w:spacing w:line="235" w:lineRule="auto"/>
              <w:ind w:right="6000"/>
              <w:rPr>
                <w:sz w:val="18"/>
                <w:szCs w:val="18"/>
              </w:rPr>
            </w:pPr>
          </w:p>
        </w:tc>
        <w:tc>
          <w:tcPr>
            <w:tcW w:w="992" w:type="dxa"/>
          </w:tcPr>
          <w:p w:rsidR="003F7F8C" w:rsidRPr="00863C6C" w:rsidRDefault="003F7F8C" w:rsidP="004C2CE4">
            <w:pPr>
              <w:spacing w:line="235" w:lineRule="auto"/>
              <w:ind w:right="6000"/>
              <w:rPr>
                <w:sz w:val="18"/>
                <w:szCs w:val="18"/>
              </w:rPr>
            </w:pPr>
          </w:p>
        </w:tc>
        <w:tc>
          <w:tcPr>
            <w:tcW w:w="1134" w:type="dxa"/>
          </w:tcPr>
          <w:p w:rsidR="003F7F8C" w:rsidRPr="00863C6C" w:rsidRDefault="003F7F8C" w:rsidP="004C2CE4">
            <w:pPr>
              <w:spacing w:line="235" w:lineRule="auto"/>
              <w:ind w:right="6000"/>
              <w:rPr>
                <w:sz w:val="18"/>
                <w:szCs w:val="18"/>
              </w:rPr>
            </w:pPr>
          </w:p>
        </w:tc>
        <w:tc>
          <w:tcPr>
            <w:tcW w:w="1559" w:type="dxa"/>
          </w:tcPr>
          <w:p w:rsidR="003F7F8C" w:rsidRPr="00863C6C" w:rsidRDefault="003F7F8C" w:rsidP="004C2CE4">
            <w:pPr>
              <w:spacing w:line="235" w:lineRule="auto"/>
              <w:ind w:right="6000"/>
              <w:rPr>
                <w:sz w:val="18"/>
                <w:szCs w:val="18"/>
              </w:rPr>
            </w:pPr>
          </w:p>
        </w:tc>
        <w:tc>
          <w:tcPr>
            <w:tcW w:w="1701" w:type="dxa"/>
          </w:tcPr>
          <w:p w:rsidR="003F7F8C" w:rsidRPr="00863C6C" w:rsidRDefault="003F7F8C" w:rsidP="004C2CE4">
            <w:pPr>
              <w:spacing w:line="235" w:lineRule="auto"/>
              <w:ind w:right="6000"/>
              <w:rPr>
                <w:sz w:val="18"/>
                <w:szCs w:val="18"/>
              </w:rPr>
            </w:pPr>
          </w:p>
        </w:tc>
      </w:tr>
    </w:tbl>
    <w:p w:rsidR="003F7F8C" w:rsidRPr="00863C6C" w:rsidRDefault="003F7F8C" w:rsidP="003A347A">
      <w:pPr>
        <w:rPr>
          <w:sz w:val="18"/>
          <w:szCs w:val="18"/>
        </w:rPr>
      </w:pPr>
      <w:r w:rsidRPr="00863C6C">
        <w:rPr>
          <w:sz w:val="18"/>
          <w:szCs w:val="18"/>
        </w:rPr>
        <w:t>Приложение №3  к  Порядку</w:t>
      </w:r>
      <w:r w:rsidR="004C2CE4" w:rsidRPr="00863C6C">
        <w:rPr>
          <w:sz w:val="18"/>
          <w:szCs w:val="18"/>
        </w:rPr>
        <w:t xml:space="preserve"> </w:t>
      </w:r>
      <w:r w:rsidRPr="00863C6C">
        <w:rPr>
          <w:sz w:val="18"/>
          <w:szCs w:val="18"/>
        </w:rPr>
        <w:t xml:space="preserve">опубликования информации об объектах </w:t>
      </w:r>
      <w:r w:rsidR="004C2CE4" w:rsidRPr="00863C6C">
        <w:rPr>
          <w:sz w:val="18"/>
          <w:szCs w:val="18"/>
        </w:rPr>
        <w:t xml:space="preserve"> </w:t>
      </w:r>
      <w:r w:rsidRPr="00863C6C">
        <w:rPr>
          <w:sz w:val="18"/>
          <w:szCs w:val="18"/>
        </w:rPr>
        <w:t>недвижимого имущества, находящихся</w:t>
      </w:r>
    </w:p>
    <w:p w:rsidR="003F7F8C" w:rsidRPr="00863C6C" w:rsidRDefault="003F7F8C" w:rsidP="003A347A">
      <w:pPr>
        <w:rPr>
          <w:sz w:val="18"/>
          <w:szCs w:val="18"/>
        </w:rPr>
      </w:pPr>
      <w:r w:rsidRPr="00863C6C">
        <w:rPr>
          <w:sz w:val="18"/>
          <w:szCs w:val="18"/>
        </w:rPr>
        <w:t xml:space="preserve">в муниципальной собственности сельского поселения Печинено </w:t>
      </w:r>
      <w:r w:rsidR="004C2CE4" w:rsidRPr="00863C6C">
        <w:rPr>
          <w:sz w:val="18"/>
          <w:szCs w:val="18"/>
        </w:rPr>
        <w:t xml:space="preserve"> </w:t>
      </w:r>
      <w:r w:rsidRPr="00863C6C">
        <w:rPr>
          <w:sz w:val="18"/>
          <w:szCs w:val="18"/>
        </w:rPr>
        <w:t xml:space="preserve">муниципального района Богатовский </w:t>
      </w:r>
    </w:p>
    <w:p w:rsidR="003F7F8C" w:rsidRPr="00863C6C" w:rsidRDefault="003F7F8C" w:rsidP="003A347A">
      <w:pPr>
        <w:rPr>
          <w:sz w:val="18"/>
          <w:szCs w:val="18"/>
        </w:rPr>
      </w:pPr>
      <w:r w:rsidRPr="00863C6C">
        <w:rPr>
          <w:sz w:val="18"/>
          <w:szCs w:val="18"/>
        </w:rPr>
        <w:t>Самарской области</w:t>
      </w:r>
    </w:p>
    <w:p w:rsidR="003F7F8C" w:rsidRPr="00863C6C" w:rsidRDefault="003F7F8C" w:rsidP="003F7F8C">
      <w:pPr>
        <w:spacing w:line="235" w:lineRule="auto"/>
        <w:ind w:left="980" w:right="253"/>
        <w:jc w:val="center"/>
        <w:rPr>
          <w:sz w:val="18"/>
          <w:szCs w:val="18"/>
        </w:rPr>
      </w:pPr>
      <w:r w:rsidRPr="00863C6C">
        <w:rPr>
          <w:sz w:val="18"/>
          <w:szCs w:val="18"/>
        </w:rPr>
        <w:t xml:space="preserve">Информация о сооружениях, находящихся в муниципальной собственности </w:t>
      </w:r>
    </w:p>
    <w:p w:rsidR="003F7F8C" w:rsidRPr="00863C6C" w:rsidRDefault="003F7F8C" w:rsidP="003F7F8C">
      <w:pPr>
        <w:spacing w:line="235" w:lineRule="auto"/>
        <w:ind w:left="980" w:right="253"/>
        <w:jc w:val="center"/>
        <w:rPr>
          <w:sz w:val="18"/>
          <w:szCs w:val="18"/>
        </w:rPr>
      </w:pPr>
      <w:r w:rsidRPr="00863C6C">
        <w:rPr>
          <w:sz w:val="18"/>
          <w:szCs w:val="18"/>
        </w:rPr>
        <w:t>Сельского поселения Печинено муниципального района Богатовский  Самарской области</w:t>
      </w:r>
    </w:p>
    <w:tbl>
      <w:tblPr>
        <w:tblStyle w:val="a4"/>
        <w:tblW w:w="10348" w:type="dxa"/>
        <w:tblInd w:w="108" w:type="dxa"/>
        <w:tblLayout w:type="fixed"/>
        <w:tblLook w:val="04A0" w:firstRow="1" w:lastRow="0" w:firstColumn="1" w:lastColumn="0" w:noHBand="0" w:noVBand="1"/>
      </w:tblPr>
      <w:tblGrid>
        <w:gridCol w:w="993"/>
        <w:gridCol w:w="1417"/>
        <w:gridCol w:w="1418"/>
        <w:gridCol w:w="1134"/>
        <w:gridCol w:w="992"/>
        <w:gridCol w:w="1134"/>
        <w:gridCol w:w="1559"/>
        <w:gridCol w:w="1701"/>
      </w:tblGrid>
      <w:tr w:rsidR="003F7F8C" w:rsidRPr="00863C6C" w:rsidTr="003A347A">
        <w:tc>
          <w:tcPr>
            <w:tcW w:w="993" w:type="dxa"/>
          </w:tcPr>
          <w:p w:rsidR="003F7F8C" w:rsidRPr="00863C6C" w:rsidRDefault="003F7F8C" w:rsidP="004C2CE4">
            <w:pPr>
              <w:jc w:val="center"/>
              <w:rPr>
                <w:sz w:val="18"/>
                <w:szCs w:val="18"/>
              </w:rPr>
            </w:pPr>
            <w:r w:rsidRPr="00863C6C">
              <w:rPr>
                <w:sz w:val="18"/>
                <w:szCs w:val="18"/>
              </w:rPr>
              <w:t>наименование</w:t>
            </w:r>
          </w:p>
        </w:tc>
        <w:tc>
          <w:tcPr>
            <w:tcW w:w="1417" w:type="dxa"/>
          </w:tcPr>
          <w:p w:rsidR="003F7F8C" w:rsidRPr="00863C6C" w:rsidRDefault="003F7F8C" w:rsidP="004C2CE4">
            <w:pPr>
              <w:rPr>
                <w:sz w:val="18"/>
                <w:szCs w:val="18"/>
              </w:rPr>
            </w:pPr>
            <w:r w:rsidRPr="00863C6C">
              <w:rPr>
                <w:sz w:val="18"/>
                <w:szCs w:val="18"/>
              </w:rPr>
              <w:t>идентификационный  номер объекта учета в реестре муниципального имущества   сельского поселения Печинено</w:t>
            </w:r>
          </w:p>
        </w:tc>
        <w:tc>
          <w:tcPr>
            <w:tcW w:w="1418" w:type="dxa"/>
          </w:tcPr>
          <w:p w:rsidR="003F7F8C" w:rsidRPr="00863C6C" w:rsidRDefault="003F7F8C" w:rsidP="004C2CE4">
            <w:pPr>
              <w:rPr>
                <w:sz w:val="18"/>
                <w:szCs w:val="18"/>
              </w:rPr>
            </w:pPr>
            <w:r w:rsidRPr="00863C6C">
              <w:rPr>
                <w:sz w:val="18"/>
                <w:szCs w:val="18"/>
              </w:rPr>
              <w:t>Кадастровый номер</w:t>
            </w:r>
          </w:p>
        </w:tc>
        <w:tc>
          <w:tcPr>
            <w:tcW w:w="1134" w:type="dxa"/>
          </w:tcPr>
          <w:p w:rsidR="003F7F8C" w:rsidRPr="00863C6C" w:rsidRDefault="003F7F8C" w:rsidP="004C2CE4">
            <w:pPr>
              <w:rPr>
                <w:sz w:val="18"/>
                <w:szCs w:val="18"/>
              </w:rPr>
            </w:pPr>
            <w:r w:rsidRPr="00863C6C">
              <w:rPr>
                <w:sz w:val="18"/>
                <w:szCs w:val="18"/>
              </w:rPr>
              <w:t>Адрес (местоположение)</w:t>
            </w:r>
          </w:p>
        </w:tc>
        <w:tc>
          <w:tcPr>
            <w:tcW w:w="992" w:type="dxa"/>
          </w:tcPr>
          <w:p w:rsidR="003F7F8C" w:rsidRPr="00863C6C" w:rsidRDefault="003F7F8C" w:rsidP="004C2CE4">
            <w:pPr>
              <w:rPr>
                <w:sz w:val="18"/>
                <w:szCs w:val="18"/>
              </w:rPr>
            </w:pPr>
            <w:proofErr w:type="gramStart"/>
            <w:r w:rsidRPr="00863C6C">
              <w:rPr>
                <w:sz w:val="18"/>
                <w:szCs w:val="18"/>
              </w:rPr>
              <w:t>Основная характеристика (протяженность, глубина, глубина залегания, площадь, объем, высота, площадь застройки) и ее значение</w:t>
            </w:r>
            <w:proofErr w:type="gramEnd"/>
          </w:p>
        </w:tc>
        <w:tc>
          <w:tcPr>
            <w:tcW w:w="1134" w:type="dxa"/>
          </w:tcPr>
          <w:p w:rsidR="003F7F8C" w:rsidRPr="00863C6C" w:rsidRDefault="003F7F8C" w:rsidP="004C2CE4">
            <w:pPr>
              <w:jc w:val="center"/>
              <w:rPr>
                <w:sz w:val="18"/>
                <w:szCs w:val="18"/>
              </w:rPr>
            </w:pPr>
            <w:r w:rsidRPr="00863C6C">
              <w:rPr>
                <w:sz w:val="18"/>
                <w:szCs w:val="18"/>
              </w:rPr>
              <w:t>назначение</w:t>
            </w:r>
          </w:p>
          <w:p w:rsidR="003F7F8C" w:rsidRPr="00863C6C" w:rsidRDefault="003F7F8C" w:rsidP="004C2CE4">
            <w:pPr>
              <w:rPr>
                <w:sz w:val="18"/>
                <w:szCs w:val="18"/>
              </w:rPr>
            </w:pPr>
          </w:p>
        </w:tc>
        <w:tc>
          <w:tcPr>
            <w:tcW w:w="1559" w:type="dxa"/>
          </w:tcPr>
          <w:p w:rsidR="003F7F8C" w:rsidRPr="00863C6C" w:rsidRDefault="003F7F8C" w:rsidP="003A347A">
            <w:pPr>
              <w:rPr>
                <w:sz w:val="18"/>
                <w:szCs w:val="18"/>
              </w:rPr>
            </w:pPr>
            <w:r w:rsidRPr="00863C6C">
              <w:rPr>
                <w:sz w:val="18"/>
                <w:szCs w:val="18"/>
              </w:rPr>
              <w:t>вид вещного права (право хозяйственного ведения, право оперативного управления)</w:t>
            </w:r>
          </w:p>
          <w:p w:rsidR="003F7F8C" w:rsidRPr="00863C6C" w:rsidRDefault="003F7F8C" w:rsidP="004C2CE4">
            <w:pPr>
              <w:spacing w:line="235" w:lineRule="auto"/>
              <w:ind w:left="260" w:right="20" w:firstLine="199"/>
              <w:jc w:val="center"/>
              <w:rPr>
                <w:sz w:val="18"/>
                <w:szCs w:val="18"/>
              </w:rPr>
            </w:pPr>
          </w:p>
        </w:tc>
        <w:tc>
          <w:tcPr>
            <w:tcW w:w="1701" w:type="dxa"/>
          </w:tcPr>
          <w:p w:rsidR="003F7F8C" w:rsidRPr="00863C6C" w:rsidRDefault="003F7F8C" w:rsidP="003A347A">
            <w:pPr>
              <w:rPr>
                <w:sz w:val="18"/>
                <w:szCs w:val="18"/>
              </w:rPr>
            </w:pPr>
            <w:r w:rsidRPr="00863C6C">
              <w:rPr>
                <w:sz w:val="18"/>
                <w:szCs w:val="18"/>
              </w:rPr>
              <w:t>вид ограничения (обременения) объекта (аренда, безвозмездное пользование)</w:t>
            </w:r>
          </w:p>
          <w:p w:rsidR="003F7F8C" w:rsidRPr="00863C6C" w:rsidRDefault="003F7F8C" w:rsidP="004C2CE4">
            <w:pPr>
              <w:spacing w:line="235" w:lineRule="auto"/>
              <w:ind w:right="6000"/>
              <w:rPr>
                <w:sz w:val="18"/>
                <w:szCs w:val="18"/>
              </w:rPr>
            </w:pPr>
          </w:p>
        </w:tc>
      </w:tr>
      <w:tr w:rsidR="003F7F8C" w:rsidRPr="00863C6C" w:rsidTr="003A347A">
        <w:tc>
          <w:tcPr>
            <w:tcW w:w="993" w:type="dxa"/>
          </w:tcPr>
          <w:p w:rsidR="003F7F8C" w:rsidRPr="00863C6C" w:rsidRDefault="003F7F8C" w:rsidP="004C2CE4">
            <w:pPr>
              <w:spacing w:line="235" w:lineRule="auto"/>
              <w:ind w:right="6000"/>
              <w:rPr>
                <w:sz w:val="18"/>
                <w:szCs w:val="18"/>
              </w:rPr>
            </w:pPr>
          </w:p>
        </w:tc>
        <w:tc>
          <w:tcPr>
            <w:tcW w:w="1417" w:type="dxa"/>
          </w:tcPr>
          <w:p w:rsidR="003F7F8C" w:rsidRPr="00863C6C" w:rsidRDefault="003F7F8C" w:rsidP="004C2CE4">
            <w:pPr>
              <w:spacing w:line="235" w:lineRule="auto"/>
              <w:ind w:right="6000"/>
              <w:rPr>
                <w:sz w:val="18"/>
                <w:szCs w:val="18"/>
              </w:rPr>
            </w:pPr>
          </w:p>
        </w:tc>
        <w:tc>
          <w:tcPr>
            <w:tcW w:w="1418" w:type="dxa"/>
          </w:tcPr>
          <w:p w:rsidR="003F7F8C" w:rsidRPr="00863C6C" w:rsidRDefault="003F7F8C" w:rsidP="004C2CE4">
            <w:pPr>
              <w:spacing w:line="235" w:lineRule="auto"/>
              <w:ind w:right="6000"/>
              <w:rPr>
                <w:sz w:val="18"/>
                <w:szCs w:val="18"/>
              </w:rPr>
            </w:pPr>
          </w:p>
        </w:tc>
        <w:tc>
          <w:tcPr>
            <w:tcW w:w="1134" w:type="dxa"/>
          </w:tcPr>
          <w:p w:rsidR="003F7F8C" w:rsidRPr="00863C6C" w:rsidRDefault="003F7F8C" w:rsidP="004C2CE4">
            <w:pPr>
              <w:spacing w:line="235" w:lineRule="auto"/>
              <w:ind w:right="6000"/>
              <w:rPr>
                <w:sz w:val="18"/>
                <w:szCs w:val="18"/>
              </w:rPr>
            </w:pPr>
          </w:p>
        </w:tc>
        <w:tc>
          <w:tcPr>
            <w:tcW w:w="992" w:type="dxa"/>
          </w:tcPr>
          <w:p w:rsidR="003F7F8C" w:rsidRPr="00863C6C" w:rsidRDefault="003F7F8C" w:rsidP="004C2CE4">
            <w:pPr>
              <w:spacing w:line="235" w:lineRule="auto"/>
              <w:ind w:right="6000"/>
              <w:rPr>
                <w:sz w:val="18"/>
                <w:szCs w:val="18"/>
              </w:rPr>
            </w:pPr>
          </w:p>
        </w:tc>
        <w:tc>
          <w:tcPr>
            <w:tcW w:w="1134" w:type="dxa"/>
          </w:tcPr>
          <w:p w:rsidR="003F7F8C" w:rsidRPr="00863C6C" w:rsidRDefault="003F7F8C" w:rsidP="004C2CE4">
            <w:pPr>
              <w:spacing w:line="235" w:lineRule="auto"/>
              <w:ind w:right="6000"/>
              <w:rPr>
                <w:sz w:val="18"/>
                <w:szCs w:val="18"/>
              </w:rPr>
            </w:pPr>
          </w:p>
        </w:tc>
        <w:tc>
          <w:tcPr>
            <w:tcW w:w="1559" w:type="dxa"/>
          </w:tcPr>
          <w:p w:rsidR="003F7F8C" w:rsidRPr="00863C6C" w:rsidRDefault="003F7F8C" w:rsidP="004C2CE4">
            <w:pPr>
              <w:spacing w:line="235" w:lineRule="auto"/>
              <w:ind w:right="6000"/>
              <w:rPr>
                <w:sz w:val="18"/>
                <w:szCs w:val="18"/>
              </w:rPr>
            </w:pPr>
          </w:p>
        </w:tc>
        <w:tc>
          <w:tcPr>
            <w:tcW w:w="1701" w:type="dxa"/>
          </w:tcPr>
          <w:p w:rsidR="003F7F8C" w:rsidRPr="00863C6C" w:rsidRDefault="003F7F8C" w:rsidP="004C2CE4">
            <w:pPr>
              <w:spacing w:line="235" w:lineRule="auto"/>
              <w:ind w:right="6000"/>
              <w:rPr>
                <w:sz w:val="18"/>
                <w:szCs w:val="18"/>
              </w:rPr>
            </w:pPr>
          </w:p>
        </w:tc>
      </w:tr>
    </w:tbl>
    <w:p w:rsidR="003F7F8C" w:rsidRPr="00863C6C" w:rsidRDefault="003F7F8C" w:rsidP="004C2CE4">
      <w:pPr>
        <w:tabs>
          <w:tab w:val="left" w:pos="3320"/>
        </w:tabs>
        <w:jc w:val="center"/>
        <w:rPr>
          <w:sz w:val="18"/>
          <w:szCs w:val="18"/>
        </w:rPr>
      </w:pPr>
      <w:r w:rsidRPr="00863C6C">
        <w:rPr>
          <w:sz w:val="18"/>
          <w:szCs w:val="18"/>
        </w:rPr>
        <w:t>Администрация</w:t>
      </w:r>
      <w:r w:rsidR="004C2CE4" w:rsidRPr="00863C6C">
        <w:rPr>
          <w:sz w:val="18"/>
          <w:szCs w:val="18"/>
        </w:rPr>
        <w:t xml:space="preserve"> </w:t>
      </w:r>
      <w:r w:rsidRPr="00863C6C">
        <w:rPr>
          <w:sz w:val="18"/>
          <w:szCs w:val="18"/>
        </w:rPr>
        <w:t>сельского поселения Печинено</w:t>
      </w:r>
      <w:r w:rsidR="004C2CE4" w:rsidRPr="00863C6C">
        <w:rPr>
          <w:sz w:val="18"/>
          <w:szCs w:val="18"/>
        </w:rPr>
        <w:t xml:space="preserve"> </w:t>
      </w:r>
      <w:r w:rsidRPr="00863C6C">
        <w:rPr>
          <w:sz w:val="18"/>
          <w:szCs w:val="18"/>
        </w:rPr>
        <w:t>муниципального района Богатовский</w:t>
      </w:r>
    </w:p>
    <w:p w:rsidR="003F7F8C" w:rsidRPr="00863C6C" w:rsidRDefault="003F7F8C" w:rsidP="004C2CE4">
      <w:pPr>
        <w:jc w:val="center"/>
        <w:rPr>
          <w:sz w:val="18"/>
          <w:szCs w:val="18"/>
        </w:rPr>
      </w:pPr>
      <w:r w:rsidRPr="00863C6C">
        <w:rPr>
          <w:sz w:val="18"/>
          <w:szCs w:val="18"/>
        </w:rPr>
        <w:t>Самарской области</w:t>
      </w:r>
      <w:r w:rsidR="004C2CE4" w:rsidRPr="00863C6C">
        <w:rPr>
          <w:sz w:val="18"/>
          <w:szCs w:val="18"/>
        </w:rPr>
        <w:t xml:space="preserve"> </w:t>
      </w:r>
      <w:r w:rsidRPr="00863C6C">
        <w:rPr>
          <w:sz w:val="18"/>
          <w:szCs w:val="18"/>
        </w:rPr>
        <w:t>ПОСТАНОВЛЕНИЕ</w:t>
      </w:r>
      <w:r w:rsidR="004C2CE4" w:rsidRPr="00863C6C">
        <w:rPr>
          <w:sz w:val="18"/>
          <w:szCs w:val="18"/>
        </w:rPr>
        <w:t xml:space="preserve"> о</w:t>
      </w:r>
      <w:r w:rsidRPr="00863C6C">
        <w:rPr>
          <w:sz w:val="18"/>
          <w:szCs w:val="18"/>
        </w:rPr>
        <w:t>т   11.02.2019  года          № 4</w:t>
      </w:r>
    </w:p>
    <w:p w:rsidR="003F7F8C" w:rsidRPr="00863C6C" w:rsidRDefault="003F7F8C" w:rsidP="003F7F8C">
      <w:pPr>
        <w:tabs>
          <w:tab w:val="left" w:pos="2240"/>
        </w:tabs>
        <w:jc w:val="center"/>
        <w:rPr>
          <w:b/>
          <w:sz w:val="18"/>
          <w:szCs w:val="18"/>
        </w:rPr>
      </w:pPr>
      <w:r w:rsidRPr="00863C6C">
        <w:rPr>
          <w:b/>
          <w:sz w:val="18"/>
          <w:szCs w:val="18"/>
        </w:rPr>
        <w:t xml:space="preserve">О внесении изменений в постановление от 03.04.2017 года №24  «О внесении изменений в административный регламент осуществления муниципального земельного </w:t>
      </w:r>
      <w:proofErr w:type="gramStart"/>
      <w:r w:rsidRPr="00863C6C">
        <w:rPr>
          <w:b/>
          <w:sz w:val="18"/>
          <w:szCs w:val="18"/>
        </w:rPr>
        <w:t>контроля за</w:t>
      </w:r>
      <w:proofErr w:type="gramEnd"/>
      <w:r w:rsidRPr="00863C6C">
        <w:rPr>
          <w:b/>
          <w:sz w:val="18"/>
          <w:szCs w:val="18"/>
        </w:rPr>
        <w:t xml:space="preserve"> использованием земель сельского поселения Печинено муниципального района Богатовский Самарской области»</w:t>
      </w:r>
    </w:p>
    <w:p w:rsidR="003F7F8C" w:rsidRPr="00863C6C" w:rsidRDefault="003F7F8C" w:rsidP="003F7F8C">
      <w:pPr>
        <w:pStyle w:val="ConsPlusNormal"/>
        <w:tabs>
          <w:tab w:val="left" w:pos="1134"/>
        </w:tabs>
        <w:ind w:firstLine="709"/>
        <w:jc w:val="both"/>
        <w:rPr>
          <w:rFonts w:ascii="Times New Roman" w:hAnsi="Times New Roman"/>
          <w:sz w:val="18"/>
          <w:szCs w:val="18"/>
        </w:rPr>
      </w:pPr>
      <w:proofErr w:type="gramStart"/>
      <w:r w:rsidRPr="00863C6C">
        <w:rPr>
          <w:rFonts w:ascii="Times New Roman" w:hAnsi="Times New Roman"/>
          <w:sz w:val="18"/>
          <w:szCs w:val="1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03.11.2015  № 306-ФЗ «О внесении изменений  в Федеральный  закон «О  защите</w:t>
      </w:r>
      <w:proofErr w:type="gramEnd"/>
      <w:r w:rsidRPr="00863C6C">
        <w:rPr>
          <w:rFonts w:ascii="Times New Roman" w:hAnsi="Times New Roman"/>
          <w:sz w:val="18"/>
          <w:szCs w:val="18"/>
        </w:rPr>
        <w:t xml:space="preserve">  </w:t>
      </w:r>
      <w:proofErr w:type="gramStart"/>
      <w:r w:rsidRPr="00863C6C">
        <w:rPr>
          <w:rFonts w:ascii="Times New Roman" w:hAnsi="Times New Roman"/>
          <w:sz w:val="18"/>
          <w:szCs w:val="18"/>
        </w:rPr>
        <w:t>прав  юридических  лиц  и  индивидуальных  предпринимателей  при  осуществлении  государственного  контроля  (надзора)  и  муниципального  контроля»,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w:t>
      </w:r>
      <w:proofErr w:type="gramEnd"/>
      <w:r w:rsidRPr="00863C6C">
        <w:rPr>
          <w:rFonts w:ascii="Times New Roman" w:hAnsi="Times New Roman"/>
          <w:sz w:val="18"/>
          <w:szCs w:val="18"/>
        </w:rPr>
        <w:t xml:space="preserve">  (надзора)  и  муниципального контроля», Уставом сельского поселения Печинено, администрация сельского поселения Печинено ПОСТАНОВЛЯЕТ:</w:t>
      </w:r>
    </w:p>
    <w:p w:rsidR="003F7F8C" w:rsidRPr="00863C6C" w:rsidRDefault="003F7F8C" w:rsidP="003F7F8C">
      <w:pPr>
        <w:pStyle w:val="ConsPlusNormal"/>
        <w:numPr>
          <w:ilvl w:val="0"/>
          <w:numId w:val="2"/>
        </w:numPr>
        <w:tabs>
          <w:tab w:val="left" w:pos="0"/>
        </w:tabs>
        <w:ind w:left="0" w:firstLine="709"/>
        <w:jc w:val="both"/>
        <w:rPr>
          <w:rFonts w:ascii="Times New Roman" w:hAnsi="Times New Roman"/>
          <w:sz w:val="18"/>
          <w:szCs w:val="18"/>
        </w:rPr>
      </w:pPr>
      <w:r w:rsidRPr="00863C6C">
        <w:rPr>
          <w:rFonts w:ascii="Times New Roman" w:hAnsi="Times New Roman"/>
          <w:sz w:val="18"/>
          <w:szCs w:val="18"/>
        </w:rPr>
        <w:t xml:space="preserve">Внести изменения в Административный регламент осуществления муниципального земельного контроля на территории сельского поселения Печинено муниципального района Богатовский Самарской области (далее - Регламент), утвержденный Постановлением администрации сельского поселения Печинено от 23.01.2015 года №2, с изменениями от 03.04.2017 года №24: </w:t>
      </w:r>
    </w:p>
    <w:p w:rsidR="003F7F8C" w:rsidRPr="00863C6C" w:rsidRDefault="003F7F8C" w:rsidP="003F7F8C">
      <w:pPr>
        <w:pStyle w:val="ConsPlusNormal"/>
        <w:numPr>
          <w:ilvl w:val="0"/>
          <w:numId w:val="3"/>
        </w:numPr>
        <w:tabs>
          <w:tab w:val="left" w:pos="142"/>
        </w:tabs>
        <w:ind w:left="0" w:firstLine="709"/>
        <w:jc w:val="both"/>
        <w:rPr>
          <w:rFonts w:ascii="Times New Roman" w:hAnsi="Times New Roman" w:cs="Times New Roman"/>
          <w:sz w:val="18"/>
          <w:szCs w:val="18"/>
        </w:rPr>
      </w:pPr>
      <w:r w:rsidRPr="00863C6C">
        <w:rPr>
          <w:rFonts w:ascii="Times New Roman" w:hAnsi="Times New Roman"/>
          <w:sz w:val="18"/>
          <w:szCs w:val="18"/>
        </w:rPr>
        <w:t xml:space="preserve">п. 1.5.2.  Регламента дополнить текстом «- </w:t>
      </w:r>
      <w:r w:rsidRPr="00863C6C">
        <w:rPr>
          <w:rFonts w:ascii="Times New Roman" w:hAnsi="Times New Roman" w:cs="Times New Roman"/>
          <w:color w:val="333333"/>
          <w:sz w:val="18"/>
          <w:szCs w:val="18"/>
          <w:shd w:val="clear" w:color="auto" w:fill="FFFFFF"/>
        </w:rPr>
        <w:t xml:space="preserve">доказывать обоснованность своих действий при их обжаловании </w:t>
      </w:r>
      <w:r w:rsidRPr="00863C6C">
        <w:rPr>
          <w:rFonts w:ascii="Times New Roman" w:hAnsi="Times New Roman" w:cs="Times New Roman"/>
          <w:color w:val="333333"/>
          <w:sz w:val="18"/>
          <w:szCs w:val="18"/>
          <w:shd w:val="clear" w:color="auto" w:fill="FFFFFF"/>
        </w:rPr>
        <w:lastRenderedPageBreak/>
        <w:t>юридическими лицами, индивидуальными предпринимателями в порядке, установленном законодательством Российской Федерации».</w:t>
      </w:r>
    </w:p>
    <w:p w:rsidR="003F7F8C" w:rsidRPr="00863C6C" w:rsidRDefault="003F7F8C" w:rsidP="003F7F8C">
      <w:pPr>
        <w:pStyle w:val="ConsPlusNormal"/>
        <w:numPr>
          <w:ilvl w:val="0"/>
          <w:numId w:val="3"/>
        </w:numPr>
        <w:ind w:left="0" w:firstLine="709"/>
        <w:jc w:val="both"/>
        <w:rPr>
          <w:rFonts w:ascii="Times New Roman" w:hAnsi="Times New Roman" w:cs="Times New Roman"/>
          <w:sz w:val="18"/>
          <w:szCs w:val="18"/>
        </w:rPr>
      </w:pPr>
      <w:proofErr w:type="gramStart"/>
      <w:r w:rsidRPr="00863C6C">
        <w:rPr>
          <w:rFonts w:ascii="Times New Roman" w:hAnsi="Times New Roman" w:cs="Times New Roman"/>
          <w:color w:val="333333"/>
          <w:sz w:val="18"/>
          <w:szCs w:val="18"/>
          <w:shd w:val="clear" w:color="auto" w:fill="FFFFFF"/>
        </w:rPr>
        <w:t>п</w:t>
      </w:r>
      <w:proofErr w:type="gramEnd"/>
      <w:r w:rsidRPr="00863C6C">
        <w:rPr>
          <w:rFonts w:ascii="Times New Roman" w:hAnsi="Times New Roman" w:cs="Times New Roman"/>
          <w:color w:val="333333"/>
          <w:sz w:val="18"/>
          <w:szCs w:val="18"/>
          <w:shd w:val="clear" w:color="auto" w:fill="FFFFFF"/>
        </w:rPr>
        <w:t>. 1.6.1. Регламента дополнить текстом: «-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F7F8C" w:rsidRPr="00863C6C" w:rsidRDefault="003F7F8C" w:rsidP="003F7F8C">
      <w:pPr>
        <w:pStyle w:val="ConsPlusNormal"/>
        <w:numPr>
          <w:ilvl w:val="0"/>
          <w:numId w:val="3"/>
        </w:numPr>
        <w:tabs>
          <w:tab w:val="left" w:pos="1134"/>
        </w:tabs>
        <w:ind w:left="0" w:firstLine="709"/>
        <w:jc w:val="both"/>
        <w:rPr>
          <w:rFonts w:ascii="Times New Roman" w:hAnsi="Times New Roman" w:cs="Times New Roman"/>
          <w:sz w:val="18"/>
          <w:szCs w:val="18"/>
        </w:rPr>
      </w:pPr>
      <w:r w:rsidRPr="00863C6C">
        <w:rPr>
          <w:rFonts w:ascii="Times New Roman" w:hAnsi="Times New Roman" w:cs="Times New Roman"/>
          <w:color w:val="333333"/>
          <w:sz w:val="18"/>
          <w:szCs w:val="18"/>
          <w:shd w:val="clear" w:color="auto" w:fill="FFFFFF"/>
        </w:rPr>
        <w:t xml:space="preserve">Из п.1.6.2. </w:t>
      </w:r>
      <w:proofErr w:type="gramStart"/>
      <w:r w:rsidRPr="00863C6C">
        <w:rPr>
          <w:rFonts w:ascii="Times New Roman" w:hAnsi="Times New Roman" w:cs="Times New Roman"/>
          <w:color w:val="333333"/>
          <w:sz w:val="18"/>
          <w:szCs w:val="18"/>
          <w:shd w:val="clear" w:color="auto" w:fill="FFFFFF"/>
        </w:rPr>
        <w:t>Регламента исключить текст «- вести журнал учета проверок по типовой форме,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F7F8C" w:rsidRPr="00863C6C" w:rsidRDefault="003F7F8C" w:rsidP="003F7F8C">
      <w:pPr>
        <w:pStyle w:val="ConsPlusNormal"/>
        <w:numPr>
          <w:ilvl w:val="0"/>
          <w:numId w:val="3"/>
        </w:numPr>
        <w:tabs>
          <w:tab w:val="left" w:pos="1134"/>
        </w:tabs>
        <w:ind w:left="0" w:firstLine="709"/>
        <w:jc w:val="both"/>
        <w:rPr>
          <w:rFonts w:ascii="Times New Roman" w:hAnsi="Times New Roman" w:cs="Times New Roman"/>
          <w:sz w:val="18"/>
          <w:szCs w:val="18"/>
        </w:rPr>
      </w:pPr>
      <w:r w:rsidRPr="00863C6C">
        <w:rPr>
          <w:rFonts w:ascii="Times New Roman" w:hAnsi="Times New Roman" w:cs="Times New Roman"/>
          <w:color w:val="333333"/>
          <w:sz w:val="18"/>
          <w:szCs w:val="18"/>
          <w:shd w:val="clear" w:color="auto" w:fill="FFFFFF"/>
        </w:rPr>
        <w:t>Первый абзац п. 2.2.3. Регламента изложить в следующей редакции: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w:t>
      </w:r>
      <w:proofErr w:type="gramStart"/>
      <w:r w:rsidRPr="00863C6C">
        <w:rPr>
          <w:rFonts w:ascii="Times New Roman" w:hAnsi="Times New Roman" w:cs="Times New Roman"/>
          <w:color w:val="333333"/>
          <w:sz w:val="18"/>
          <w:szCs w:val="18"/>
          <w:shd w:val="clear" w:color="auto" w:fill="FFFFFF"/>
        </w:rPr>
        <w:t>,</w:t>
      </w:r>
      <w:proofErr w:type="gramEnd"/>
      <w:r w:rsidRPr="00863C6C">
        <w:rPr>
          <w:rFonts w:ascii="Times New Roman" w:hAnsi="Times New Roman" w:cs="Times New Roman"/>
          <w:color w:val="333333"/>
          <w:sz w:val="18"/>
          <w:szCs w:val="18"/>
          <w:shd w:val="clear" w:color="auto" w:fill="FFFFFF"/>
        </w:rPr>
        <w:t xml:space="preserve"> чем на двадцать рабочих дней, в отношении малых предприятий не более, чем на пятьдесят часов, </w:t>
      </w:r>
      <w:proofErr w:type="spellStart"/>
      <w:r w:rsidRPr="00863C6C">
        <w:rPr>
          <w:rFonts w:ascii="Times New Roman" w:hAnsi="Times New Roman" w:cs="Times New Roman"/>
          <w:color w:val="333333"/>
          <w:sz w:val="18"/>
          <w:szCs w:val="18"/>
          <w:shd w:val="clear" w:color="auto" w:fill="FFFFFF"/>
        </w:rPr>
        <w:t>микропредприятий</w:t>
      </w:r>
      <w:proofErr w:type="spellEnd"/>
      <w:r w:rsidRPr="00863C6C">
        <w:rPr>
          <w:rFonts w:ascii="Times New Roman" w:hAnsi="Times New Roman" w:cs="Times New Roman"/>
          <w:color w:val="333333"/>
          <w:sz w:val="18"/>
          <w:szCs w:val="18"/>
          <w:shd w:val="clear" w:color="auto" w:fill="FFFFFF"/>
        </w:rPr>
        <w:t xml:space="preserve"> не более чем, на пятнадцать часов».</w:t>
      </w:r>
    </w:p>
    <w:p w:rsidR="003F7F8C" w:rsidRPr="00863C6C" w:rsidRDefault="003F7F8C" w:rsidP="003F7F8C">
      <w:pPr>
        <w:pStyle w:val="ConsPlusNormal"/>
        <w:numPr>
          <w:ilvl w:val="0"/>
          <w:numId w:val="3"/>
        </w:numPr>
        <w:ind w:left="0" w:firstLine="709"/>
        <w:jc w:val="both"/>
        <w:rPr>
          <w:rFonts w:ascii="Times New Roman" w:hAnsi="Times New Roman" w:cs="Times New Roman"/>
          <w:sz w:val="18"/>
          <w:szCs w:val="18"/>
        </w:rPr>
      </w:pPr>
      <w:r w:rsidRPr="00863C6C">
        <w:rPr>
          <w:rFonts w:ascii="Times New Roman" w:hAnsi="Times New Roman" w:cs="Times New Roman"/>
          <w:color w:val="333333"/>
          <w:sz w:val="18"/>
          <w:szCs w:val="18"/>
          <w:shd w:val="clear" w:color="auto" w:fill="FFFFFF"/>
        </w:rPr>
        <w:t xml:space="preserve">Шестой абзац п. 3.1.1.1. Регламента изложить </w:t>
      </w:r>
      <w:proofErr w:type="gramStart"/>
      <w:r w:rsidRPr="00863C6C">
        <w:rPr>
          <w:rFonts w:ascii="Times New Roman" w:hAnsi="Times New Roman" w:cs="Times New Roman"/>
          <w:color w:val="333333"/>
          <w:sz w:val="18"/>
          <w:szCs w:val="18"/>
          <w:shd w:val="clear" w:color="auto" w:fill="FFFFFF"/>
        </w:rPr>
        <w:t>с</w:t>
      </w:r>
      <w:proofErr w:type="gramEnd"/>
      <w:r w:rsidRPr="00863C6C">
        <w:rPr>
          <w:rFonts w:ascii="Times New Roman" w:hAnsi="Times New Roman" w:cs="Times New Roman"/>
          <w:color w:val="333333"/>
          <w:sz w:val="18"/>
          <w:szCs w:val="18"/>
          <w:shd w:val="clear" w:color="auto" w:fill="FFFFFF"/>
        </w:rPr>
        <w:t xml:space="preserve"> следующей редакции: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F7F8C" w:rsidRPr="00863C6C" w:rsidRDefault="003F7F8C" w:rsidP="003F7F8C">
      <w:pPr>
        <w:pStyle w:val="ConsPlusNormal"/>
        <w:numPr>
          <w:ilvl w:val="0"/>
          <w:numId w:val="3"/>
        </w:numPr>
        <w:tabs>
          <w:tab w:val="left" w:pos="1134"/>
        </w:tabs>
        <w:ind w:left="0" w:firstLine="709"/>
        <w:jc w:val="both"/>
        <w:rPr>
          <w:rFonts w:ascii="Times New Roman" w:hAnsi="Times New Roman" w:cs="Times New Roman"/>
          <w:sz w:val="18"/>
          <w:szCs w:val="18"/>
        </w:rPr>
      </w:pPr>
      <w:r w:rsidRPr="00863C6C">
        <w:rPr>
          <w:rFonts w:ascii="Times New Roman" w:hAnsi="Times New Roman" w:cs="Times New Roman"/>
          <w:sz w:val="18"/>
          <w:szCs w:val="18"/>
        </w:rPr>
        <w:t xml:space="preserve">Четвертый абзац п. 3.1.1.2. </w:t>
      </w:r>
      <w:proofErr w:type="gramStart"/>
      <w:r w:rsidRPr="00863C6C">
        <w:rPr>
          <w:rFonts w:ascii="Times New Roman" w:hAnsi="Times New Roman" w:cs="Times New Roman"/>
          <w:sz w:val="18"/>
          <w:szCs w:val="18"/>
        </w:rPr>
        <w:t xml:space="preserve">Регламента изложить в следующей редакции:            « - </w:t>
      </w:r>
      <w:r w:rsidRPr="00863C6C">
        <w:rPr>
          <w:rFonts w:ascii="Times New Roman" w:hAnsi="Times New Roman" w:cs="Times New Roman"/>
          <w:color w:val="333333"/>
          <w:sz w:val="18"/>
          <w:szCs w:val="18"/>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F7F8C" w:rsidRPr="00863C6C" w:rsidRDefault="003F7F8C" w:rsidP="003F7F8C">
      <w:pPr>
        <w:pStyle w:val="ConsPlusNormal"/>
        <w:numPr>
          <w:ilvl w:val="0"/>
          <w:numId w:val="3"/>
        </w:numPr>
        <w:ind w:left="0" w:firstLine="709"/>
        <w:jc w:val="both"/>
        <w:rPr>
          <w:rFonts w:ascii="Times New Roman" w:hAnsi="Times New Roman" w:cs="Times New Roman"/>
          <w:sz w:val="18"/>
          <w:szCs w:val="18"/>
        </w:rPr>
      </w:pPr>
      <w:r w:rsidRPr="00863C6C">
        <w:rPr>
          <w:rFonts w:ascii="Times New Roman" w:hAnsi="Times New Roman" w:cs="Times New Roman"/>
          <w:color w:val="333333"/>
          <w:sz w:val="18"/>
          <w:szCs w:val="18"/>
          <w:shd w:val="clear" w:color="auto" w:fill="FFFFFF"/>
        </w:rPr>
        <w:t>П.3.1.1.5. Регламента изложить в следующей редакции:</w:t>
      </w:r>
      <w:r w:rsidRPr="00863C6C">
        <w:rPr>
          <w:color w:val="333333"/>
          <w:sz w:val="18"/>
          <w:szCs w:val="18"/>
          <w:shd w:val="clear" w:color="auto" w:fill="FFFFFF"/>
        </w:rPr>
        <w:t xml:space="preserve"> </w:t>
      </w:r>
      <w:proofErr w:type="gramStart"/>
      <w:r w:rsidRPr="00863C6C">
        <w:rPr>
          <w:rFonts w:ascii="Times New Roman" w:hAnsi="Times New Roman" w:cs="Times New Roman"/>
          <w:color w:val="333333"/>
          <w:sz w:val="18"/>
          <w:szCs w:val="18"/>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3F7F8C" w:rsidRPr="00863C6C" w:rsidRDefault="003F7F8C" w:rsidP="003F7F8C">
      <w:pPr>
        <w:shd w:val="clear" w:color="auto" w:fill="FFFFFF"/>
        <w:ind w:firstLine="540"/>
        <w:jc w:val="both"/>
        <w:rPr>
          <w:color w:val="333333"/>
          <w:sz w:val="18"/>
          <w:szCs w:val="18"/>
        </w:rPr>
      </w:pPr>
      <w:r w:rsidRPr="00863C6C">
        <w:rPr>
          <w:color w:val="333333"/>
          <w:sz w:val="18"/>
          <w:szCs w:val="18"/>
          <w:shd w:val="clear" w:color="auto" w:fill="FFFFFF"/>
        </w:rPr>
        <w:t>8) Пункт 3.1.2.2. Регламента изложить в следующей редакции:</w:t>
      </w:r>
      <w:r w:rsidRPr="00863C6C">
        <w:rPr>
          <w:rFonts w:ascii="Arial" w:hAnsi="Arial" w:cs="Arial"/>
          <w:color w:val="333333"/>
          <w:sz w:val="18"/>
          <w:szCs w:val="18"/>
        </w:rPr>
        <w:t xml:space="preserve"> «</w:t>
      </w:r>
      <w:r w:rsidRPr="00863C6C">
        <w:rPr>
          <w:color w:val="333333"/>
          <w:sz w:val="18"/>
          <w:szCs w:val="18"/>
          <w:shd w:val="clear" w:color="auto" w:fill="FFFFFF"/>
        </w:rPr>
        <w:t>Основанием для проведения внеплановой проверки является:</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7F8C" w:rsidRPr="00863C6C" w:rsidRDefault="003F7F8C" w:rsidP="003F7F8C">
      <w:pPr>
        <w:shd w:val="clear" w:color="auto" w:fill="FFFFFF"/>
        <w:ind w:firstLine="540"/>
        <w:jc w:val="both"/>
        <w:rPr>
          <w:color w:val="333333"/>
          <w:sz w:val="18"/>
          <w:szCs w:val="18"/>
        </w:rPr>
      </w:pPr>
      <w:bookmarkStart w:id="0" w:name="dst317"/>
      <w:bookmarkEnd w:id="0"/>
      <w:proofErr w:type="gramStart"/>
      <w:r w:rsidRPr="00863C6C">
        <w:rPr>
          <w:color w:val="333333"/>
          <w:sz w:val="18"/>
          <w:szCs w:val="1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F7F8C" w:rsidRPr="00863C6C" w:rsidRDefault="003F7F8C" w:rsidP="003F7F8C">
      <w:pPr>
        <w:shd w:val="clear" w:color="auto" w:fill="FFFFFF"/>
        <w:ind w:firstLine="540"/>
        <w:jc w:val="both"/>
        <w:rPr>
          <w:color w:val="333333"/>
          <w:sz w:val="18"/>
          <w:szCs w:val="18"/>
        </w:rPr>
      </w:pPr>
      <w:bookmarkStart w:id="1" w:name="dst318"/>
      <w:bookmarkEnd w:id="1"/>
      <w:proofErr w:type="gramStart"/>
      <w:r w:rsidRPr="00863C6C">
        <w:rPr>
          <w:color w:val="333333"/>
          <w:sz w:val="18"/>
          <w:szCs w:val="1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F7F8C" w:rsidRPr="00863C6C" w:rsidRDefault="003F7F8C" w:rsidP="003F7F8C">
      <w:pPr>
        <w:shd w:val="clear" w:color="auto" w:fill="FFFFFF"/>
        <w:ind w:firstLine="540"/>
        <w:jc w:val="both"/>
        <w:rPr>
          <w:color w:val="333333"/>
          <w:sz w:val="18"/>
          <w:szCs w:val="18"/>
        </w:rPr>
      </w:pPr>
      <w:bookmarkStart w:id="2" w:name="dst256"/>
      <w:bookmarkEnd w:id="2"/>
      <w:proofErr w:type="gramStart"/>
      <w:r w:rsidRPr="00863C6C">
        <w:rPr>
          <w:color w:val="333333"/>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63C6C">
        <w:rPr>
          <w:color w:val="333333"/>
          <w:sz w:val="18"/>
          <w:szCs w:val="18"/>
        </w:rPr>
        <w:t xml:space="preserve"> государства, а также угрозы чрезвычайных ситуаций природного и техногенного характера;</w:t>
      </w:r>
    </w:p>
    <w:p w:rsidR="003F7F8C" w:rsidRPr="00863C6C" w:rsidRDefault="003F7F8C" w:rsidP="003F7F8C">
      <w:pPr>
        <w:shd w:val="clear" w:color="auto" w:fill="FFFFFF"/>
        <w:ind w:firstLine="540"/>
        <w:jc w:val="both"/>
        <w:rPr>
          <w:color w:val="333333"/>
          <w:sz w:val="18"/>
          <w:szCs w:val="18"/>
        </w:rPr>
      </w:pPr>
      <w:bookmarkStart w:id="3" w:name="dst257"/>
      <w:bookmarkEnd w:id="3"/>
      <w:proofErr w:type="gramStart"/>
      <w:r w:rsidRPr="00863C6C">
        <w:rPr>
          <w:color w:val="333333"/>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63C6C">
        <w:rPr>
          <w:color w:val="333333"/>
          <w:sz w:val="18"/>
          <w:szCs w:val="18"/>
        </w:rPr>
        <w:t xml:space="preserve"> также возникновение чрезвычайных ситуаций природного и техногенного характера;</w:t>
      </w:r>
    </w:p>
    <w:p w:rsidR="003F7F8C" w:rsidRPr="00863C6C" w:rsidRDefault="003F7F8C" w:rsidP="003F7F8C">
      <w:pPr>
        <w:shd w:val="clear" w:color="auto" w:fill="FFFFFF"/>
        <w:ind w:firstLine="540"/>
        <w:jc w:val="both"/>
        <w:rPr>
          <w:color w:val="333333"/>
          <w:sz w:val="18"/>
          <w:szCs w:val="18"/>
        </w:rPr>
      </w:pPr>
      <w:bookmarkStart w:id="4" w:name="dst319"/>
      <w:bookmarkEnd w:id="4"/>
      <w:r w:rsidRPr="00863C6C">
        <w:rPr>
          <w:color w:val="333333"/>
          <w:sz w:val="18"/>
          <w:szCs w:val="1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F7F8C" w:rsidRPr="00863C6C" w:rsidRDefault="003F7F8C" w:rsidP="003F7F8C">
      <w:pPr>
        <w:shd w:val="clear" w:color="auto" w:fill="FFFFFF"/>
        <w:ind w:firstLine="540"/>
        <w:jc w:val="both"/>
        <w:rPr>
          <w:color w:val="333333"/>
          <w:sz w:val="18"/>
          <w:szCs w:val="18"/>
        </w:rPr>
      </w:pPr>
      <w:bookmarkStart w:id="5" w:name="dst355"/>
      <w:bookmarkEnd w:id="5"/>
      <w:r w:rsidRPr="00863C6C">
        <w:rPr>
          <w:color w:val="333333"/>
          <w:sz w:val="18"/>
          <w:szCs w:val="18"/>
        </w:rPr>
        <w:t>г) нарушение требований к маркировке товаров;</w:t>
      </w:r>
    </w:p>
    <w:p w:rsidR="003F7F8C" w:rsidRPr="00863C6C" w:rsidRDefault="003F7F8C" w:rsidP="003F7F8C">
      <w:pPr>
        <w:shd w:val="clear" w:color="auto" w:fill="FFFFFF"/>
        <w:ind w:firstLine="540"/>
        <w:jc w:val="both"/>
        <w:rPr>
          <w:color w:val="333333"/>
          <w:sz w:val="18"/>
          <w:szCs w:val="18"/>
        </w:rPr>
      </w:pPr>
      <w:bookmarkStart w:id="6" w:name="dst398"/>
      <w:bookmarkEnd w:id="6"/>
      <w:proofErr w:type="gramStart"/>
      <w:r w:rsidRPr="00863C6C">
        <w:rPr>
          <w:color w:val="333333"/>
          <w:sz w:val="18"/>
          <w:szCs w:val="1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63C6C">
        <w:rPr>
          <w:color w:val="333333"/>
          <w:sz w:val="18"/>
          <w:szCs w:val="18"/>
        </w:rPr>
        <w:t xml:space="preserve"> </w:t>
      </w:r>
      <w:proofErr w:type="gramStart"/>
      <w:r w:rsidRPr="00863C6C">
        <w:rPr>
          <w:color w:val="333333"/>
          <w:sz w:val="18"/>
          <w:szCs w:val="18"/>
        </w:rPr>
        <w:t>положении</w:t>
      </w:r>
      <w:proofErr w:type="gramEnd"/>
      <w:r w:rsidRPr="00863C6C">
        <w:rPr>
          <w:color w:val="333333"/>
          <w:sz w:val="18"/>
          <w:szCs w:val="18"/>
        </w:rPr>
        <w:t xml:space="preserve"> о виде федерального государственного контроля (надзора);</w:t>
      </w:r>
    </w:p>
    <w:p w:rsidR="003F7F8C" w:rsidRPr="00863C6C" w:rsidRDefault="003F7F8C" w:rsidP="003F7F8C">
      <w:pPr>
        <w:shd w:val="clear" w:color="auto" w:fill="FFFFFF"/>
        <w:ind w:firstLine="540"/>
        <w:jc w:val="both"/>
        <w:rPr>
          <w:color w:val="333333"/>
          <w:sz w:val="18"/>
          <w:szCs w:val="18"/>
        </w:rPr>
      </w:pPr>
      <w:bookmarkStart w:id="7" w:name="dst111"/>
      <w:bookmarkEnd w:id="7"/>
      <w:r w:rsidRPr="00863C6C">
        <w:rPr>
          <w:color w:val="333333"/>
          <w:sz w:val="18"/>
          <w:szCs w:val="1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7F8C" w:rsidRPr="00863C6C" w:rsidRDefault="003F7F8C" w:rsidP="003F7F8C">
      <w:pPr>
        <w:pStyle w:val="ConsPlusNormal"/>
        <w:numPr>
          <w:ilvl w:val="0"/>
          <w:numId w:val="4"/>
        </w:numPr>
        <w:tabs>
          <w:tab w:val="left" w:pos="1134"/>
          <w:tab w:val="left" w:pos="1276"/>
        </w:tabs>
        <w:ind w:left="142" w:hanging="142"/>
        <w:jc w:val="both"/>
        <w:rPr>
          <w:rFonts w:ascii="Times New Roman" w:hAnsi="Times New Roman" w:cs="Times New Roman"/>
          <w:sz w:val="18"/>
          <w:szCs w:val="18"/>
        </w:rPr>
      </w:pPr>
      <w:r w:rsidRPr="00863C6C">
        <w:rPr>
          <w:rFonts w:ascii="Times New Roman" w:hAnsi="Times New Roman" w:cs="Times New Roman"/>
          <w:sz w:val="18"/>
          <w:szCs w:val="18"/>
        </w:rPr>
        <w:t>Третий абзац п. 3.1.2.3. Регламента изложить в следующей редакции:</w:t>
      </w:r>
      <w:r w:rsidRPr="00863C6C">
        <w:rPr>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8" w:anchor="dst100127" w:history="1">
        <w:r w:rsidRPr="00863C6C">
          <w:rPr>
            <w:rStyle w:val="a8"/>
            <w:rFonts w:ascii="Times New Roman" w:hAnsi="Times New Roman" w:cs="Times New Roman"/>
            <w:color w:val="666699"/>
            <w:sz w:val="18"/>
            <w:szCs w:val="18"/>
            <w:shd w:val="clear" w:color="auto" w:fill="FFFFFF"/>
          </w:rPr>
          <w:t>п.п.2</w:t>
        </w:r>
      </w:hyperlink>
      <w:r w:rsidRPr="00863C6C">
        <w:rPr>
          <w:rFonts w:ascii="Times New Roman" w:hAnsi="Times New Roman" w:cs="Times New Roman"/>
          <w:sz w:val="18"/>
          <w:szCs w:val="18"/>
        </w:rPr>
        <w:t xml:space="preserve"> п.3.1.2.2 Регламента</w:t>
      </w:r>
      <w:r w:rsidRPr="00863C6C">
        <w:rPr>
          <w:rFonts w:ascii="Times New Roman" w:hAnsi="Times New Roman" w:cs="Times New Roman"/>
          <w:color w:val="333333"/>
          <w:sz w:val="18"/>
          <w:szCs w:val="18"/>
          <w:shd w:val="clear" w:color="auto" w:fill="FFFFFF"/>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63C6C">
        <w:rPr>
          <w:rFonts w:ascii="Times New Roman" w:hAnsi="Times New Roman" w:cs="Times New Roman"/>
          <w:color w:val="333333"/>
          <w:sz w:val="18"/>
          <w:szCs w:val="18"/>
          <w:shd w:val="clear" w:color="auto" w:fill="FFFFFF"/>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863C6C">
        <w:rPr>
          <w:rFonts w:ascii="Times New Roman" w:hAnsi="Times New Roman" w:cs="Times New Roman"/>
          <w:color w:val="333333"/>
          <w:sz w:val="18"/>
          <w:szCs w:val="18"/>
          <w:shd w:val="clear" w:color="auto" w:fill="FFFFFF"/>
        </w:rPr>
        <w:lastRenderedPageBreak/>
        <w:t>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863C6C">
        <w:rPr>
          <w:rFonts w:ascii="Times New Roman" w:hAnsi="Times New Roman" w:cs="Times New Roman"/>
          <w:color w:val="333333"/>
          <w:sz w:val="18"/>
          <w:szCs w:val="18"/>
          <w:shd w:val="clear" w:color="auto" w:fill="FFFFFF"/>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F7F8C" w:rsidRPr="00863C6C" w:rsidRDefault="003F7F8C" w:rsidP="003F7F8C">
      <w:pPr>
        <w:pStyle w:val="ConsPlusNormal"/>
        <w:numPr>
          <w:ilvl w:val="0"/>
          <w:numId w:val="4"/>
        </w:numPr>
        <w:tabs>
          <w:tab w:val="left" w:pos="1134"/>
        </w:tabs>
        <w:ind w:left="142" w:firstLine="1135"/>
        <w:jc w:val="both"/>
        <w:rPr>
          <w:rFonts w:ascii="Times New Roman" w:hAnsi="Times New Roman" w:cs="Times New Roman"/>
          <w:sz w:val="18"/>
          <w:szCs w:val="18"/>
        </w:rPr>
      </w:pPr>
      <w:r w:rsidRPr="00863C6C">
        <w:rPr>
          <w:rFonts w:ascii="Times New Roman" w:hAnsi="Times New Roman" w:cs="Times New Roman"/>
          <w:sz w:val="18"/>
          <w:szCs w:val="18"/>
        </w:rPr>
        <w:t>Четвертый абзац п. 3.1.2.3. Регламента изложить в следующей редакции:</w:t>
      </w:r>
      <w:r w:rsidRPr="00863C6C">
        <w:rPr>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п.п.2 пункта 3.1.2.3.,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п.п.2 пункта 3.1.2.3. </w:t>
      </w:r>
      <w:r w:rsidRPr="00863C6C">
        <w:rPr>
          <w:rFonts w:ascii="Times New Roman" w:hAnsi="Times New Roman" w:cs="Times New Roman"/>
          <w:sz w:val="18"/>
          <w:szCs w:val="18"/>
        </w:rPr>
        <w:t>Регламента</w:t>
      </w:r>
      <w:r w:rsidRPr="00863C6C">
        <w:rPr>
          <w:rFonts w:ascii="Times New Roman" w:hAnsi="Times New Roman" w:cs="Times New Roman"/>
          <w:color w:val="333333"/>
          <w:sz w:val="18"/>
          <w:szCs w:val="18"/>
          <w:shd w:val="clear" w:color="auto" w:fill="FFFFFF"/>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F7F8C" w:rsidRPr="00863C6C" w:rsidRDefault="003F7F8C" w:rsidP="003F7F8C">
      <w:pPr>
        <w:pStyle w:val="ConsPlusNormal"/>
        <w:numPr>
          <w:ilvl w:val="0"/>
          <w:numId w:val="4"/>
        </w:numPr>
        <w:tabs>
          <w:tab w:val="left" w:pos="1134"/>
        </w:tabs>
        <w:ind w:left="0" w:firstLine="993"/>
        <w:jc w:val="both"/>
        <w:rPr>
          <w:rFonts w:ascii="Times New Roman" w:hAnsi="Times New Roman" w:cs="Times New Roman"/>
          <w:sz w:val="18"/>
          <w:szCs w:val="18"/>
        </w:rPr>
      </w:pPr>
      <w:r w:rsidRPr="00863C6C">
        <w:rPr>
          <w:rFonts w:ascii="Times New Roman" w:hAnsi="Times New Roman" w:cs="Times New Roman"/>
          <w:color w:val="333333"/>
          <w:sz w:val="18"/>
          <w:szCs w:val="18"/>
          <w:shd w:val="clear" w:color="auto" w:fill="FFFFFF"/>
        </w:rPr>
        <w:t>П.3.1.2.4. Регламента изложить в следующей редакции:</w:t>
      </w:r>
      <w:r w:rsidRPr="00863C6C">
        <w:rPr>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w:t>
      </w:r>
      <w:hyperlink r:id="rId9" w:anchor="dst256" w:history="1">
        <w:r w:rsidRPr="00863C6C">
          <w:rPr>
            <w:rStyle w:val="a8"/>
            <w:rFonts w:ascii="Times New Roman" w:hAnsi="Times New Roman" w:cs="Times New Roman"/>
            <w:color w:val="666699"/>
            <w:sz w:val="18"/>
            <w:szCs w:val="18"/>
            <w:shd w:val="clear" w:color="auto" w:fill="FFFFFF"/>
          </w:rPr>
          <w:t>подпунктах "а"</w:t>
        </w:r>
      </w:hyperlink>
      <w:r w:rsidRPr="00863C6C">
        <w:rPr>
          <w:rFonts w:ascii="Times New Roman" w:hAnsi="Times New Roman" w:cs="Times New Roman"/>
          <w:color w:val="333333"/>
          <w:sz w:val="18"/>
          <w:szCs w:val="18"/>
          <w:shd w:val="clear" w:color="auto" w:fill="FFFFFF"/>
        </w:rPr>
        <w:t>, </w:t>
      </w:r>
      <w:hyperlink r:id="rId10" w:anchor="dst257" w:history="1">
        <w:r w:rsidRPr="00863C6C">
          <w:rPr>
            <w:rStyle w:val="a8"/>
            <w:rFonts w:ascii="Times New Roman" w:hAnsi="Times New Roman" w:cs="Times New Roman"/>
            <w:color w:val="666699"/>
            <w:sz w:val="18"/>
            <w:szCs w:val="18"/>
            <w:shd w:val="clear" w:color="auto" w:fill="FFFFFF"/>
          </w:rPr>
          <w:t>"б"</w:t>
        </w:r>
      </w:hyperlink>
      <w:r w:rsidRPr="00863C6C">
        <w:rPr>
          <w:rFonts w:ascii="Times New Roman" w:hAnsi="Times New Roman" w:cs="Times New Roman"/>
          <w:color w:val="333333"/>
          <w:sz w:val="18"/>
          <w:szCs w:val="18"/>
          <w:shd w:val="clear" w:color="auto" w:fill="FFFFFF"/>
        </w:rPr>
        <w:t> и </w:t>
      </w:r>
      <w:hyperlink r:id="rId11" w:anchor="dst355" w:history="1">
        <w:r w:rsidRPr="00863C6C">
          <w:rPr>
            <w:rStyle w:val="a8"/>
            <w:rFonts w:ascii="Times New Roman" w:hAnsi="Times New Roman" w:cs="Times New Roman"/>
            <w:color w:val="666699"/>
            <w:sz w:val="18"/>
            <w:szCs w:val="18"/>
            <w:shd w:val="clear" w:color="auto" w:fill="FFFFFF"/>
          </w:rPr>
          <w:t>"г" пункта 2</w:t>
        </w:r>
      </w:hyperlink>
      <w:r w:rsidRPr="00863C6C">
        <w:rPr>
          <w:rFonts w:ascii="Times New Roman" w:hAnsi="Times New Roman" w:cs="Times New Roman"/>
          <w:color w:val="333333"/>
          <w:sz w:val="18"/>
          <w:szCs w:val="18"/>
          <w:shd w:val="clear" w:color="auto" w:fill="FFFFFF"/>
        </w:rPr>
        <w:t>, </w:t>
      </w:r>
      <w:hyperlink r:id="rId12" w:anchor="dst320" w:history="1">
        <w:r w:rsidRPr="00863C6C">
          <w:rPr>
            <w:rStyle w:val="a8"/>
            <w:rFonts w:ascii="Times New Roman" w:hAnsi="Times New Roman" w:cs="Times New Roman"/>
            <w:color w:val="666699"/>
            <w:sz w:val="18"/>
            <w:szCs w:val="18"/>
            <w:shd w:val="clear" w:color="auto" w:fill="FFFFFF"/>
          </w:rPr>
          <w:t>пункте 2.1 части 2</w:t>
        </w:r>
      </w:hyperlink>
      <w:r w:rsidRPr="00863C6C">
        <w:rPr>
          <w:rFonts w:ascii="Times New Roman" w:hAnsi="Times New Roman" w:cs="Times New Roman"/>
          <w:color w:val="333333"/>
          <w:sz w:val="18"/>
          <w:szCs w:val="18"/>
          <w:shd w:val="clear" w:color="auto" w:fill="FFFFFF"/>
        </w:rPr>
        <w:t> пункта 3.1.2.3., органами государственного контроля (надзора), органами муниципального контроля после </w:t>
      </w:r>
      <w:hyperlink r:id="rId13" w:anchor="dst100078" w:history="1">
        <w:r w:rsidRPr="00863C6C">
          <w:rPr>
            <w:rStyle w:val="a8"/>
            <w:rFonts w:ascii="Times New Roman" w:hAnsi="Times New Roman" w:cs="Times New Roman"/>
            <w:color w:val="666699"/>
            <w:sz w:val="18"/>
            <w:szCs w:val="18"/>
            <w:shd w:val="clear" w:color="auto" w:fill="FFFFFF"/>
          </w:rPr>
          <w:t>согласования</w:t>
        </w:r>
      </w:hyperlink>
      <w:r w:rsidRPr="00863C6C">
        <w:rPr>
          <w:rFonts w:ascii="Times New Roman" w:hAnsi="Times New Roman" w:cs="Times New Roman"/>
          <w:color w:val="333333"/>
          <w:sz w:val="18"/>
          <w:szCs w:val="18"/>
          <w:shd w:val="clear" w:color="auto" w:fill="FFFFFF"/>
        </w:rPr>
        <w:t> с органом прокуратуры по месту осуществления деятельности таких юридических лиц, индивидуальных предпринимателей».</w:t>
      </w:r>
    </w:p>
    <w:p w:rsidR="003F7F8C" w:rsidRPr="00863C6C" w:rsidRDefault="003F7F8C" w:rsidP="003F7F8C">
      <w:pPr>
        <w:pStyle w:val="ConsPlusNormal"/>
        <w:numPr>
          <w:ilvl w:val="0"/>
          <w:numId w:val="4"/>
        </w:numPr>
        <w:tabs>
          <w:tab w:val="left" w:pos="1134"/>
        </w:tabs>
        <w:ind w:left="0" w:firstLine="0"/>
        <w:jc w:val="both"/>
        <w:rPr>
          <w:rFonts w:ascii="Times New Roman" w:hAnsi="Times New Roman" w:cs="Times New Roman"/>
          <w:sz w:val="18"/>
          <w:szCs w:val="18"/>
        </w:rPr>
      </w:pPr>
      <w:r w:rsidRPr="00863C6C">
        <w:rPr>
          <w:rFonts w:ascii="Times New Roman" w:hAnsi="Times New Roman" w:cs="Times New Roman"/>
          <w:color w:val="333333"/>
          <w:sz w:val="18"/>
          <w:szCs w:val="18"/>
          <w:shd w:val="clear" w:color="auto" w:fill="FFFFFF"/>
        </w:rPr>
        <w:t xml:space="preserve"> П. 3.2.2. Регламента изложить в следующей редакции:</w:t>
      </w:r>
      <w:r w:rsidRPr="00863C6C">
        <w:rPr>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63C6C">
        <w:rPr>
          <w:rFonts w:ascii="Times New Roman" w:hAnsi="Times New Roman" w:cs="Times New Roman"/>
          <w:color w:val="333333"/>
          <w:sz w:val="18"/>
          <w:szCs w:val="18"/>
          <w:shd w:val="clear" w:color="auto" w:fill="FFFFFF"/>
        </w:rPr>
        <w:t>позднее</w:t>
      </w:r>
      <w:proofErr w:type="gramEnd"/>
      <w:r w:rsidRPr="00863C6C">
        <w:rPr>
          <w:rFonts w:ascii="Times New Roman" w:hAnsi="Times New Roman" w:cs="Times New Roman"/>
          <w:color w:val="333333"/>
          <w:sz w:val="18"/>
          <w:szCs w:val="1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F7F8C" w:rsidRPr="00863C6C" w:rsidRDefault="003F7F8C" w:rsidP="003F7F8C">
      <w:pPr>
        <w:pStyle w:val="ConsPlusNormal"/>
        <w:numPr>
          <w:ilvl w:val="0"/>
          <w:numId w:val="4"/>
        </w:numPr>
        <w:tabs>
          <w:tab w:val="left" w:pos="1134"/>
        </w:tabs>
        <w:ind w:left="-142" w:firstLine="1"/>
        <w:jc w:val="both"/>
        <w:rPr>
          <w:rFonts w:ascii="Times New Roman" w:eastAsia="Batang" w:hAnsi="Times New Roman" w:cs="Times New Roman"/>
          <w:sz w:val="18"/>
          <w:szCs w:val="18"/>
        </w:rPr>
      </w:pPr>
      <w:r w:rsidRPr="00863C6C">
        <w:rPr>
          <w:rFonts w:ascii="Times New Roman" w:hAnsi="Times New Roman" w:cs="Times New Roman"/>
          <w:color w:val="333333"/>
          <w:sz w:val="18"/>
          <w:szCs w:val="18"/>
          <w:shd w:val="clear" w:color="auto" w:fill="FFFFFF"/>
        </w:rPr>
        <w:t xml:space="preserve"> </w:t>
      </w:r>
      <w:proofErr w:type="gramStart"/>
      <w:r w:rsidRPr="00863C6C">
        <w:rPr>
          <w:rFonts w:ascii="Times New Roman" w:hAnsi="Times New Roman" w:cs="Times New Roman"/>
          <w:color w:val="333333"/>
          <w:sz w:val="18"/>
          <w:szCs w:val="18"/>
          <w:shd w:val="clear" w:color="auto" w:fill="FFFFFF"/>
        </w:rPr>
        <w:t>Третий абзац п.3.3.1 Регламента изложить в следующей редакции:</w:t>
      </w:r>
      <w:r w:rsidRPr="00863C6C">
        <w:rPr>
          <w:color w:val="333333"/>
          <w:sz w:val="18"/>
          <w:szCs w:val="18"/>
          <w:shd w:val="clear" w:color="auto" w:fill="FFFFFF"/>
        </w:rPr>
        <w:t xml:space="preserve"> « - </w:t>
      </w:r>
      <w:r w:rsidRPr="00863C6C">
        <w:rPr>
          <w:rFonts w:ascii="Times New Roman" w:eastAsia="Batang" w:hAnsi="Times New Roman" w:cs="Times New Roman"/>
          <w:color w:val="333333"/>
          <w:sz w:val="18"/>
          <w:szCs w:val="18"/>
          <w:shd w:val="clear" w:color="auto" w:fill="FFFFFF"/>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863C6C">
        <w:rPr>
          <w:rFonts w:ascii="Times New Roman" w:eastAsia="Batang" w:hAnsi="Times New Roman" w:cs="Times New Roman"/>
          <w:color w:val="333333"/>
          <w:sz w:val="18"/>
          <w:szCs w:val="18"/>
          <w:shd w:val="clear" w:color="auto" w:fill="FFFFFF"/>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F7F8C" w:rsidRPr="00863C6C" w:rsidRDefault="003F7F8C" w:rsidP="003F7F8C">
      <w:pPr>
        <w:pStyle w:val="ConsPlusNormal"/>
        <w:numPr>
          <w:ilvl w:val="0"/>
          <w:numId w:val="4"/>
        </w:numPr>
        <w:tabs>
          <w:tab w:val="left" w:pos="1134"/>
        </w:tabs>
        <w:ind w:left="0" w:firstLine="0"/>
        <w:jc w:val="both"/>
        <w:rPr>
          <w:rFonts w:ascii="Times New Roman" w:eastAsia="Batang" w:hAnsi="Times New Roman" w:cs="Times New Roman"/>
          <w:sz w:val="18"/>
          <w:szCs w:val="18"/>
        </w:rPr>
      </w:pPr>
      <w:r w:rsidRPr="00863C6C">
        <w:rPr>
          <w:rFonts w:ascii="Times New Roman" w:hAnsi="Times New Roman" w:cs="Times New Roman"/>
          <w:color w:val="333333"/>
          <w:sz w:val="18"/>
          <w:szCs w:val="18"/>
          <w:shd w:val="clear" w:color="auto" w:fill="FFFFFF"/>
        </w:rPr>
        <w:t>П.</w:t>
      </w:r>
      <w:r w:rsidRPr="00863C6C">
        <w:rPr>
          <w:rFonts w:ascii="Times New Roman" w:eastAsia="Batang" w:hAnsi="Times New Roman" w:cs="Times New Roman"/>
          <w:sz w:val="18"/>
          <w:szCs w:val="18"/>
        </w:rPr>
        <w:t>3.3.2. Регламента изложить  в следующей редакции: «</w:t>
      </w:r>
      <w:r w:rsidRPr="00863C6C">
        <w:rPr>
          <w:rFonts w:ascii="Times New Roman" w:hAnsi="Times New Roman" w:cs="Times New Roman"/>
          <w:color w:val="333333"/>
          <w:sz w:val="18"/>
          <w:szCs w:val="18"/>
          <w:shd w:val="clear" w:color="auto" w:fill="FFFFFF"/>
        </w:rPr>
        <w:t>В случае</w:t>
      </w:r>
      <w:proofErr w:type="gramStart"/>
      <w:r w:rsidRPr="00863C6C">
        <w:rPr>
          <w:rFonts w:ascii="Times New Roman" w:hAnsi="Times New Roman" w:cs="Times New Roman"/>
          <w:color w:val="333333"/>
          <w:sz w:val="18"/>
          <w:szCs w:val="18"/>
          <w:shd w:val="clear" w:color="auto" w:fill="FFFFFF"/>
        </w:rPr>
        <w:t>,</w:t>
      </w:r>
      <w:proofErr w:type="gramEnd"/>
      <w:r w:rsidRPr="00863C6C">
        <w:rPr>
          <w:rFonts w:ascii="Times New Roman" w:hAnsi="Times New Roman" w:cs="Times New Roman"/>
          <w:color w:val="333333"/>
          <w:sz w:val="18"/>
          <w:szCs w:val="18"/>
          <w:shd w:val="clear" w:color="auto" w:fill="FFFFFF"/>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63C6C">
        <w:rPr>
          <w:rFonts w:ascii="Times New Roman" w:hAnsi="Times New Roman" w:cs="Times New Roman"/>
          <w:color w:val="333333"/>
          <w:sz w:val="18"/>
          <w:szCs w:val="18"/>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863C6C">
        <w:rPr>
          <w:rFonts w:ascii="Times New Roman" w:hAnsi="Times New Roman" w:cs="Times New Roman"/>
          <w:color w:val="333333"/>
          <w:sz w:val="18"/>
          <w:szCs w:val="18"/>
          <w:shd w:val="clear" w:color="auto" w:fill="FFFFFF"/>
        </w:rPr>
        <w:t xml:space="preserve"> </w:t>
      </w:r>
      <w:proofErr w:type="gramStart"/>
      <w:r w:rsidRPr="00863C6C">
        <w:rPr>
          <w:rFonts w:ascii="Times New Roman" w:hAnsi="Times New Roman" w:cs="Times New Roman"/>
          <w:color w:val="333333"/>
          <w:sz w:val="18"/>
          <w:szCs w:val="18"/>
          <w:shd w:val="clear" w:color="auto" w:fill="FFFFFF"/>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anchor="dst563" w:history="1">
        <w:r w:rsidRPr="00863C6C">
          <w:rPr>
            <w:rStyle w:val="a8"/>
            <w:rFonts w:ascii="Times New Roman" w:hAnsi="Times New Roman" w:cs="Times New Roman"/>
            <w:color w:val="666699"/>
            <w:sz w:val="18"/>
            <w:szCs w:val="18"/>
            <w:shd w:val="clear" w:color="auto" w:fill="FFFFFF"/>
          </w:rPr>
          <w:t>Кодексом</w:t>
        </w:r>
      </w:hyperlink>
      <w:r w:rsidRPr="00863C6C">
        <w:rPr>
          <w:rFonts w:ascii="Times New Roman" w:hAnsi="Times New Roman" w:cs="Times New Roman"/>
          <w:color w:val="333333"/>
          <w:sz w:val="18"/>
          <w:szCs w:val="18"/>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863C6C">
        <w:rPr>
          <w:rFonts w:ascii="Times New Roman" w:hAnsi="Times New Roman" w:cs="Times New Roman"/>
          <w:color w:val="333333"/>
          <w:sz w:val="18"/>
          <w:szCs w:val="18"/>
          <w:shd w:val="clear" w:color="auto" w:fill="FFFFFF"/>
        </w:rPr>
        <w:t xml:space="preserve"> способом информацию о наличии угрозы причинения вреда и способах его предотвращения».</w:t>
      </w:r>
    </w:p>
    <w:p w:rsidR="003F7F8C" w:rsidRPr="00863C6C" w:rsidRDefault="003F7F8C" w:rsidP="004C2CE4">
      <w:pPr>
        <w:pStyle w:val="ConsPlusNormal"/>
        <w:shd w:val="clear" w:color="auto" w:fill="FFFFFF"/>
        <w:tabs>
          <w:tab w:val="left" w:pos="567"/>
          <w:tab w:val="left" w:pos="1134"/>
        </w:tabs>
        <w:ind w:left="426" w:firstLine="0"/>
        <w:jc w:val="both"/>
        <w:rPr>
          <w:color w:val="333333"/>
          <w:sz w:val="18"/>
          <w:szCs w:val="18"/>
        </w:rPr>
      </w:pPr>
      <w:r w:rsidRPr="00863C6C">
        <w:rPr>
          <w:rFonts w:ascii="Times New Roman" w:hAnsi="Times New Roman" w:cs="Times New Roman"/>
          <w:color w:val="333333"/>
          <w:sz w:val="18"/>
          <w:szCs w:val="18"/>
          <w:shd w:val="clear" w:color="auto" w:fill="FFFFFF"/>
        </w:rPr>
        <w:t xml:space="preserve">         Раздел 6</w:t>
      </w:r>
      <w:r w:rsidRPr="00863C6C">
        <w:rPr>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 xml:space="preserve"> Регламента изложить в следующей редакции:</w:t>
      </w:r>
      <w:r w:rsidRPr="00863C6C">
        <w:rPr>
          <w:color w:val="333333"/>
          <w:sz w:val="18"/>
          <w:szCs w:val="18"/>
        </w:rPr>
        <w:t xml:space="preserve"> </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«6. Организация и проведение мероприятий, направленных на профилактику нарушений обязательных требований</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 xml:space="preserve">1. </w:t>
      </w:r>
      <w:proofErr w:type="gramStart"/>
      <w:r w:rsidRPr="00863C6C">
        <w:rPr>
          <w:color w:val="333333"/>
          <w:sz w:val="18"/>
          <w:szCs w:val="1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3F7F8C" w:rsidRPr="00863C6C" w:rsidRDefault="003F7F8C" w:rsidP="003F7F8C">
      <w:pPr>
        <w:shd w:val="clear" w:color="auto" w:fill="FFFFFF"/>
        <w:ind w:firstLine="540"/>
        <w:jc w:val="both"/>
        <w:rPr>
          <w:color w:val="333333"/>
          <w:sz w:val="18"/>
          <w:szCs w:val="18"/>
        </w:rPr>
      </w:pPr>
      <w:bookmarkStart w:id="8" w:name="dst385"/>
      <w:bookmarkEnd w:id="8"/>
      <w:r w:rsidRPr="00863C6C">
        <w:rPr>
          <w:color w:val="333333"/>
          <w:sz w:val="18"/>
          <w:szCs w:val="18"/>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3F7F8C" w:rsidRPr="00863C6C" w:rsidRDefault="003F7F8C" w:rsidP="003F7F8C">
      <w:pPr>
        <w:shd w:val="clear" w:color="auto" w:fill="FFFFFF"/>
        <w:ind w:firstLine="540"/>
        <w:jc w:val="both"/>
        <w:rPr>
          <w:color w:val="333333"/>
          <w:sz w:val="18"/>
          <w:szCs w:val="18"/>
        </w:rPr>
      </w:pPr>
      <w:bookmarkStart w:id="9" w:name="dst386"/>
      <w:bookmarkEnd w:id="9"/>
      <w:r w:rsidRPr="00863C6C">
        <w:rPr>
          <w:color w:val="333333"/>
          <w:sz w:val="18"/>
          <w:szCs w:val="18"/>
        </w:rPr>
        <w:t>1) обеспечивают размещение на официальных сайтах в сети "Интернет" для каждого вида муниципального контроля </w:t>
      </w:r>
      <w:hyperlink r:id="rId15" w:anchor="dst0" w:history="1">
        <w:r w:rsidRPr="00863C6C">
          <w:rPr>
            <w:color w:val="666699"/>
            <w:sz w:val="18"/>
            <w:szCs w:val="18"/>
          </w:rPr>
          <w:t>перечней</w:t>
        </w:r>
      </w:hyperlink>
      <w:r w:rsidRPr="00863C6C">
        <w:rPr>
          <w:color w:val="333333"/>
          <w:sz w:val="18"/>
          <w:szCs w:val="1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F7F8C" w:rsidRPr="00863C6C" w:rsidRDefault="003F7F8C" w:rsidP="003F7F8C">
      <w:pPr>
        <w:shd w:val="clear" w:color="auto" w:fill="FFFFFF"/>
        <w:ind w:firstLine="540"/>
        <w:jc w:val="both"/>
        <w:rPr>
          <w:color w:val="333333"/>
          <w:sz w:val="18"/>
          <w:szCs w:val="18"/>
        </w:rPr>
      </w:pPr>
      <w:bookmarkStart w:id="10" w:name="dst387"/>
      <w:bookmarkEnd w:id="10"/>
      <w:r w:rsidRPr="00863C6C">
        <w:rPr>
          <w:color w:val="333333"/>
          <w:sz w:val="18"/>
          <w:szCs w:val="1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63C6C">
        <w:rPr>
          <w:color w:val="333333"/>
          <w:sz w:val="18"/>
          <w:szCs w:val="1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863C6C">
        <w:rPr>
          <w:color w:val="333333"/>
          <w:sz w:val="18"/>
          <w:szCs w:val="18"/>
        </w:rPr>
        <w:t>, требований, установленных муниципальными правовыми актами;</w:t>
      </w:r>
    </w:p>
    <w:p w:rsidR="003F7F8C" w:rsidRPr="00863C6C" w:rsidRDefault="003F7F8C" w:rsidP="003F7F8C">
      <w:pPr>
        <w:shd w:val="clear" w:color="auto" w:fill="FFFFFF"/>
        <w:ind w:firstLine="540"/>
        <w:jc w:val="both"/>
        <w:rPr>
          <w:color w:val="333333"/>
          <w:sz w:val="18"/>
          <w:szCs w:val="18"/>
        </w:rPr>
      </w:pPr>
      <w:bookmarkStart w:id="11" w:name="dst388"/>
      <w:bookmarkEnd w:id="11"/>
      <w:proofErr w:type="gramStart"/>
      <w:r w:rsidRPr="00863C6C">
        <w:rPr>
          <w:color w:val="333333"/>
          <w:sz w:val="18"/>
          <w:szCs w:val="18"/>
        </w:rPr>
        <w:t xml:space="preserve">3) обеспечивают регулярное (не реже одного раза в год) обобщение практики осуществления в соответствующей сфере </w:t>
      </w:r>
      <w:r w:rsidRPr="00863C6C">
        <w:rPr>
          <w:color w:val="333333"/>
          <w:sz w:val="18"/>
          <w:szCs w:val="18"/>
        </w:rPr>
        <w:lastRenderedPageBreak/>
        <w:t>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63C6C">
        <w:rPr>
          <w:color w:val="333333"/>
          <w:sz w:val="18"/>
          <w:szCs w:val="18"/>
        </w:rPr>
        <w:t xml:space="preserve"> таких нарушений;</w:t>
      </w:r>
    </w:p>
    <w:p w:rsidR="003F7F8C" w:rsidRPr="00863C6C" w:rsidRDefault="003F7F8C" w:rsidP="003F7F8C">
      <w:pPr>
        <w:shd w:val="clear" w:color="auto" w:fill="FFFFFF"/>
        <w:ind w:firstLine="540"/>
        <w:jc w:val="both"/>
        <w:rPr>
          <w:color w:val="333333"/>
          <w:sz w:val="18"/>
          <w:szCs w:val="18"/>
        </w:rPr>
      </w:pPr>
      <w:bookmarkStart w:id="12" w:name="dst389"/>
      <w:bookmarkEnd w:id="12"/>
      <w:r w:rsidRPr="00863C6C">
        <w:rPr>
          <w:color w:val="333333"/>
          <w:sz w:val="18"/>
          <w:szCs w:val="1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6" w:anchor="dst291" w:history="1">
        <w:r w:rsidRPr="00863C6C">
          <w:rPr>
            <w:color w:val="666699"/>
            <w:sz w:val="18"/>
            <w:szCs w:val="18"/>
          </w:rPr>
          <w:t>частями 5</w:t>
        </w:r>
      </w:hyperlink>
      <w:r w:rsidRPr="00863C6C">
        <w:rPr>
          <w:color w:val="333333"/>
          <w:sz w:val="18"/>
          <w:szCs w:val="18"/>
        </w:rPr>
        <w:t> - </w:t>
      </w:r>
      <w:hyperlink r:id="rId17" w:anchor="dst293" w:history="1">
        <w:r w:rsidRPr="00863C6C">
          <w:rPr>
            <w:color w:val="666699"/>
            <w:sz w:val="18"/>
            <w:szCs w:val="18"/>
          </w:rPr>
          <w:t>7</w:t>
        </w:r>
      </w:hyperlink>
      <w:r w:rsidRPr="00863C6C">
        <w:rPr>
          <w:color w:val="333333"/>
          <w:sz w:val="18"/>
          <w:szCs w:val="18"/>
        </w:rPr>
        <w:t> настоящего  раздела, если иной порядок не установлен федеральным законом.</w:t>
      </w:r>
    </w:p>
    <w:p w:rsidR="003F7F8C" w:rsidRPr="00863C6C" w:rsidRDefault="003F7F8C" w:rsidP="003F7F8C">
      <w:pPr>
        <w:shd w:val="clear" w:color="auto" w:fill="FFFFFF"/>
        <w:ind w:firstLine="540"/>
        <w:jc w:val="both"/>
        <w:rPr>
          <w:color w:val="333333"/>
          <w:sz w:val="18"/>
          <w:szCs w:val="18"/>
        </w:rPr>
      </w:pPr>
      <w:bookmarkStart w:id="13" w:name="dst289"/>
      <w:bookmarkEnd w:id="13"/>
      <w:r w:rsidRPr="00863C6C">
        <w:rPr>
          <w:color w:val="333333"/>
          <w:sz w:val="18"/>
          <w:szCs w:val="1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F7F8C" w:rsidRPr="00863C6C" w:rsidRDefault="003F7F8C" w:rsidP="003F7F8C">
      <w:pPr>
        <w:shd w:val="clear" w:color="auto" w:fill="FFFFFF"/>
        <w:ind w:firstLine="540"/>
        <w:jc w:val="both"/>
        <w:rPr>
          <w:color w:val="333333"/>
          <w:sz w:val="18"/>
          <w:szCs w:val="18"/>
        </w:rPr>
      </w:pPr>
      <w:bookmarkStart w:id="14" w:name="dst390"/>
      <w:bookmarkEnd w:id="14"/>
      <w:r w:rsidRPr="00863C6C">
        <w:rPr>
          <w:color w:val="333333"/>
          <w:sz w:val="18"/>
          <w:szCs w:val="18"/>
        </w:rPr>
        <w:t>4. Правительство Российской Федерации вправе определить </w:t>
      </w:r>
      <w:hyperlink r:id="rId18" w:anchor="dst100010" w:history="1">
        <w:r w:rsidRPr="00863C6C">
          <w:rPr>
            <w:color w:val="666699"/>
            <w:sz w:val="18"/>
            <w:szCs w:val="18"/>
          </w:rPr>
          <w:t>общие требования</w:t>
        </w:r>
      </w:hyperlink>
      <w:r w:rsidRPr="00863C6C">
        <w:rPr>
          <w:color w:val="333333"/>
          <w:sz w:val="18"/>
          <w:szCs w:val="18"/>
        </w:rPr>
        <w:t> к организации и осуществлению органами государственного контроля (надзора), органами муниципального контроля </w:t>
      </w:r>
      <w:hyperlink r:id="rId19" w:anchor="dst100009" w:history="1">
        <w:r w:rsidRPr="00863C6C">
          <w:rPr>
            <w:color w:val="666699"/>
            <w:sz w:val="18"/>
            <w:szCs w:val="18"/>
          </w:rPr>
          <w:t>мероприятий</w:t>
        </w:r>
      </w:hyperlink>
      <w:r w:rsidRPr="00863C6C">
        <w:rPr>
          <w:color w:val="333333"/>
          <w:sz w:val="18"/>
          <w:szCs w:val="18"/>
        </w:rPr>
        <w:t> по профилактике нарушений обязательных требований, требований, установленных муниципальными правовыми актами.</w:t>
      </w:r>
    </w:p>
    <w:p w:rsidR="003F7F8C" w:rsidRPr="00863C6C" w:rsidRDefault="003F7F8C" w:rsidP="003F7F8C">
      <w:pPr>
        <w:shd w:val="clear" w:color="auto" w:fill="FFFFFF"/>
        <w:ind w:firstLine="540"/>
        <w:jc w:val="both"/>
        <w:rPr>
          <w:color w:val="333333"/>
          <w:sz w:val="18"/>
          <w:szCs w:val="18"/>
        </w:rPr>
      </w:pPr>
      <w:bookmarkStart w:id="15" w:name="dst391"/>
      <w:bookmarkEnd w:id="15"/>
      <w:r w:rsidRPr="00863C6C">
        <w:rPr>
          <w:color w:val="333333"/>
          <w:sz w:val="18"/>
          <w:szCs w:val="18"/>
        </w:rPr>
        <w:t xml:space="preserve">5. </w:t>
      </w:r>
      <w:proofErr w:type="gramStart"/>
      <w:r w:rsidRPr="00863C6C">
        <w:rPr>
          <w:color w:val="333333"/>
          <w:sz w:val="18"/>
          <w:szCs w:val="18"/>
        </w:rPr>
        <w:t>При условии, что иное не установлено федеральным законом, при наличии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863C6C">
        <w:rPr>
          <w:color w:val="333333"/>
          <w:sz w:val="18"/>
          <w:szCs w:val="18"/>
        </w:rPr>
        <w:t xml:space="preserve"> </w:t>
      </w:r>
      <w:proofErr w:type="gramStart"/>
      <w:r w:rsidRPr="00863C6C">
        <w:rPr>
          <w:color w:val="333333"/>
          <w:sz w:val="18"/>
          <w:szCs w:val="1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863C6C">
        <w:rPr>
          <w:color w:val="333333"/>
          <w:sz w:val="18"/>
          <w:szCs w:val="18"/>
        </w:rPr>
        <w:t xml:space="preserve">, </w:t>
      </w:r>
      <w:proofErr w:type="gramStart"/>
      <w:r w:rsidRPr="00863C6C">
        <w:rPr>
          <w:color w:val="333333"/>
          <w:sz w:val="18"/>
          <w:szCs w:val="18"/>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w:t>
      </w:r>
      <w:proofErr w:type="gramEnd"/>
      <w:r w:rsidRPr="00863C6C">
        <w:rPr>
          <w:color w:val="333333"/>
          <w:sz w:val="18"/>
          <w:szCs w:val="18"/>
        </w:rPr>
        <w:t xml:space="preserve"> </w:t>
      </w:r>
      <w:proofErr w:type="gramStart"/>
      <w:r w:rsidRPr="00863C6C">
        <w:rPr>
          <w:color w:val="333333"/>
          <w:sz w:val="18"/>
          <w:szCs w:val="18"/>
        </w:rPr>
        <w:t>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3F7F8C" w:rsidRPr="00863C6C" w:rsidRDefault="003F7F8C" w:rsidP="003F7F8C">
      <w:pPr>
        <w:shd w:val="clear" w:color="auto" w:fill="FFFFFF"/>
        <w:ind w:firstLine="540"/>
        <w:jc w:val="both"/>
        <w:rPr>
          <w:color w:val="333333"/>
          <w:sz w:val="18"/>
          <w:szCs w:val="18"/>
        </w:rPr>
      </w:pPr>
      <w:bookmarkStart w:id="16" w:name="dst392"/>
      <w:bookmarkEnd w:id="16"/>
      <w:r w:rsidRPr="00863C6C">
        <w:rPr>
          <w:color w:val="333333"/>
          <w:sz w:val="18"/>
          <w:szCs w:val="18"/>
        </w:rPr>
        <w:t xml:space="preserve">6. </w:t>
      </w:r>
      <w:proofErr w:type="gramStart"/>
      <w:r w:rsidRPr="00863C6C">
        <w:rPr>
          <w:color w:val="333333"/>
          <w:sz w:val="18"/>
          <w:szCs w:val="1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863C6C">
        <w:rPr>
          <w:color w:val="333333"/>
          <w:sz w:val="18"/>
          <w:szCs w:val="1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F7F8C" w:rsidRPr="00863C6C" w:rsidRDefault="003F7F8C" w:rsidP="003F7F8C">
      <w:pPr>
        <w:shd w:val="clear" w:color="auto" w:fill="FFFFFF"/>
        <w:ind w:firstLine="540"/>
        <w:jc w:val="both"/>
        <w:rPr>
          <w:color w:val="333333"/>
          <w:sz w:val="18"/>
          <w:szCs w:val="18"/>
        </w:rPr>
      </w:pPr>
      <w:bookmarkStart w:id="17" w:name="dst393"/>
      <w:bookmarkEnd w:id="17"/>
      <w:r w:rsidRPr="00863C6C">
        <w:rPr>
          <w:color w:val="333333"/>
          <w:sz w:val="18"/>
          <w:szCs w:val="18"/>
        </w:rPr>
        <w:t>7. </w:t>
      </w:r>
      <w:hyperlink r:id="rId20" w:anchor="dst100009" w:history="1">
        <w:r w:rsidRPr="00863C6C">
          <w:rPr>
            <w:color w:val="666699"/>
            <w:sz w:val="18"/>
            <w:szCs w:val="18"/>
          </w:rPr>
          <w:t>Порядок</w:t>
        </w:r>
      </w:hyperlink>
      <w:r w:rsidRPr="00863C6C">
        <w:rPr>
          <w:color w:val="333333"/>
          <w:sz w:val="18"/>
          <w:szCs w:val="18"/>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2. Опубликовать настоящее Постановление в газете «Вестник сельского поселения Печинено» и разместить на сайте Богатовского  района в сети «Интернет».</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3. Постановление вступает в силу со дня опубликования.</w:t>
      </w:r>
    </w:p>
    <w:p w:rsidR="003F7F8C" w:rsidRPr="00863C6C" w:rsidRDefault="003F7F8C" w:rsidP="0058189F">
      <w:pPr>
        <w:shd w:val="clear" w:color="auto" w:fill="FFFFFF"/>
        <w:ind w:firstLine="540"/>
        <w:jc w:val="both"/>
        <w:rPr>
          <w:sz w:val="18"/>
          <w:szCs w:val="18"/>
        </w:rPr>
      </w:pPr>
      <w:r w:rsidRPr="00863C6C">
        <w:rPr>
          <w:color w:val="333333"/>
          <w:sz w:val="18"/>
          <w:szCs w:val="18"/>
        </w:rPr>
        <w:t> </w:t>
      </w:r>
      <w:r w:rsidRPr="00863C6C">
        <w:rPr>
          <w:sz w:val="18"/>
          <w:szCs w:val="18"/>
        </w:rPr>
        <w:t xml:space="preserve">Глава сельского поселения Печинено </w:t>
      </w:r>
      <w:r w:rsidR="004C2CE4" w:rsidRPr="00863C6C">
        <w:rPr>
          <w:sz w:val="18"/>
          <w:szCs w:val="18"/>
        </w:rPr>
        <w:t xml:space="preserve"> </w:t>
      </w:r>
      <w:r w:rsidRPr="00863C6C">
        <w:rPr>
          <w:sz w:val="18"/>
          <w:szCs w:val="18"/>
        </w:rPr>
        <w:t xml:space="preserve">муниципального района Богатовский </w:t>
      </w:r>
      <w:r w:rsidR="004C2CE4" w:rsidRPr="00863C6C">
        <w:rPr>
          <w:sz w:val="18"/>
          <w:szCs w:val="18"/>
        </w:rPr>
        <w:t xml:space="preserve"> </w:t>
      </w:r>
      <w:r w:rsidRPr="00863C6C">
        <w:rPr>
          <w:sz w:val="18"/>
          <w:szCs w:val="18"/>
        </w:rPr>
        <w:t>Самарской области</w:t>
      </w:r>
      <w:r w:rsidRPr="00863C6C">
        <w:rPr>
          <w:sz w:val="18"/>
          <w:szCs w:val="18"/>
        </w:rPr>
        <w:tab/>
        <w:t>О.Н. Сухарева</w:t>
      </w:r>
    </w:p>
    <w:p w:rsidR="003F7F8C" w:rsidRPr="00863C6C" w:rsidRDefault="003F7F8C" w:rsidP="004C2CE4">
      <w:pPr>
        <w:tabs>
          <w:tab w:val="left" w:pos="3320"/>
        </w:tabs>
        <w:jc w:val="center"/>
        <w:rPr>
          <w:sz w:val="18"/>
          <w:szCs w:val="18"/>
        </w:rPr>
      </w:pPr>
      <w:r w:rsidRPr="00863C6C">
        <w:rPr>
          <w:sz w:val="18"/>
          <w:szCs w:val="18"/>
        </w:rPr>
        <w:t>Администрация</w:t>
      </w:r>
      <w:r w:rsidR="004C2CE4" w:rsidRPr="00863C6C">
        <w:rPr>
          <w:sz w:val="18"/>
          <w:szCs w:val="18"/>
        </w:rPr>
        <w:t xml:space="preserve"> </w:t>
      </w:r>
      <w:r w:rsidRPr="00863C6C">
        <w:rPr>
          <w:sz w:val="18"/>
          <w:szCs w:val="18"/>
        </w:rPr>
        <w:t>сельского поселения Печинено</w:t>
      </w:r>
      <w:r w:rsidR="004C2CE4" w:rsidRPr="00863C6C">
        <w:rPr>
          <w:sz w:val="18"/>
          <w:szCs w:val="18"/>
        </w:rPr>
        <w:t xml:space="preserve"> </w:t>
      </w:r>
      <w:r w:rsidRPr="00863C6C">
        <w:rPr>
          <w:sz w:val="18"/>
          <w:szCs w:val="18"/>
        </w:rPr>
        <w:t>муниципального района Богатовский</w:t>
      </w:r>
    </w:p>
    <w:p w:rsidR="003F7F8C" w:rsidRPr="00863C6C" w:rsidRDefault="003F7F8C" w:rsidP="004C2CE4">
      <w:pPr>
        <w:jc w:val="center"/>
        <w:rPr>
          <w:sz w:val="18"/>
          <w:szCs w:val="18"/>
        </w:rPr>
      </w:pPr>
      <w:r w:rsidRPr="00863C6C">
        <w:rPr>
          <w:sz w:val="18"/>
          <w:szCs w:val="18"/>
        </w:rPr>
        <w:t>Самарской области</w:t>
      </w:r>
      <w:r w:rsidR="004C2CE4" w:rsidRPr="00863C6C">
        <w:rPr>
          <w:sz w:val="18"/>
          <w:szCs w:val="18"/>
        </w:rPr>
        <w:t xml:space="preserve"> </w:t>
      </w:r>
      <w:r w:rsidRPr="00863C6C">
        <w:rPr>
          <w:sz w:val="18"/>
          <w:szCs w:val="18"/>
        </w:rPr>
        <w:t>ПОСТАНОВЛЕНИЕ</w:t>
      </w:r>
      <w:proofErr w:type="gramStart"/>
      <w:r w:rsidR="004C2CE4" w:rsidRPr="00863C6C">
        <w:rPr>
          <w:sz w:val="18"/>
          <w:szCs w:val="18"/>
        </w:rPr>
        <w:t xml:space="preserve"> </w:t>
      </w:r>
      <w:r w:rsidRPr="00863C6C">
        <w:rPr>
          <w:sz w:val="18"/>
          <w:szCs w:val="18"/>
        </w:rPr>
        <w:t>О</w:t>
      </w:r>
      <w:proofErr w:type="gramEnd"/>
      <w:r w:rsidRPr="00863C6C">
        <w:rPr>
          <w:sz w:val="18"/>
          <w:szCs w:val="18"/>
        </w:rPr>
        <w:t>т 11.02.2019 года        № 5</w:t>
      </w:r>
    </w:p>
    <w:p w:rsidR="003F7F8C" w:rsidRPr="00863C6C" w:rsidRDefault="003F7F8C" w:rsidP="003F7F8C">
      <w:pPr>
        <w:pStyle w:val="a9"/>
        <w:tabs>
          <w:tab w:val="center" w:pos="4905"/>
          <w:tab w:val="left" w:pos="8032"/>
        </w:tabs>
        <w:spacing w:line="200" w:lineRule="atLeast"/>
        <w:jc w:val="center"/>
        <w:rPr>
          <w:rFonts w:eastAsia="Times New Roman" w:cs="Times New Roman"/>
          <w:b/>
          <w:color w:val="000000"/>
          <w:sz w:val="18"/>
          <w:szCs w:val="18"/>
          <w:u w:val="single"/>
        </w:rPr>
      </w:pPr>
      <w:r w:rsidRPr="00863C6C">
        <w:rPr>
          <w:b/>
          <w:sz w:val="18"/>
          <w:szCs w:val="18"/>
        </w:rPr>
        <w:t xml:space="preserve">О внесении изменений  в постановление  администрации сельского поселения Печинено муниципального района Богатовский Самарской области    «Об утверждении административного регламента осуществления муниципального лесного контроля на территории  сельского поселения Печинено муниципального района Богатовский Самарской области» от </w:t>
      </w:r>
      <w:r w:rsidRPr="00863C6C">
        <w:rPr>
          <w:rFonts w:eastAsia="Times New Roman" w:cs="Times New Roman"/>
          <w:b/>
          <w:color w:val="000000"/>
          <w:sz w:val="18"/>
          <w:szCs w:val="18"/>
        </w:rPr>
        <w:t>03.04.2017  года  №25</w:t>
      </w:r>
    </w:p>
    <w:p w:rsidR="003F7F8C" w:rsidRPr="00863C6C" w:rsidRDefault="003F7F8C" w:rsidP="003F7F8C">
      <w:pPr>
        <w:pStyle w:val="ConsPlusNormal"/>
        <w:tabs>
          <w:tab w:val="left" w:pos="1134"/>
        </w:tabs>
        <w:ind w:firstLine="709"/>
        <w:jc w:val="both"/>
        <w:rPr>
          <w:rFonts w:ascii="Times New Roman" w:hAnsi="Times New Roman"/>
          <w:sz w:val="18"/>
          <w:szCs w:val="18"/>
        </w:rPr>
      </w:pPr>
      <w:proofErr w:type="gramStart"/>
      <w:r w:rsidRPr="00863C6C">
        <w:rPr>
          <w:rFonts w:ascii="Times New Roman" w:hAnsi="Times New Roman"/>
          <w:sz w:val="18"/>
          <w:szCs w:val="1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03.11.2015  № 306-ФЗ «О внесении изменений  в Федеральный  закон «О  защите</w:t>
      </w:r>
      <w:proofErr w:type="gramEnd"/>
      <w:r w:rsidRPr="00863C6C">
        <w:rPr>
          <w:rFonts w:ascii="Times New Roman" w:hAnsi="Times New Roman"/>
          <w:sz w:val="18"/>
          <w:szCs w:val="18"/>
        </w:rPr>
        <w:t xml:space="preserve">  </w:t>
      </w:r>
      <w:proofErr w:type="gramStart"/>
      <w:r w:rsidRPr="00863C6C">
        <w:rPr>
          <w:rFonts w:ascii="Times New Roman" w:hAnsi="Times New Roman"/>
          <w:sz w:val="18"/>
          <w:szCs w:val="18"/>
        </w:rPr>
        <w:t>прав  юридических  лиц  и  индивидуальных  предпринимателей  при  осуществлении  государственного  контроля  (надзора)  и  муниципального  контроля»,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w:t>
      </w:r>
      <w:proofErr w:type="gramEnd"/>
      <w:r w:rsidRPr="00863C6C">
        <w:rPr>
          <w:rFonts w:ascii="Times New Roman" w:hAnsi="Times New Roman"/>
          <w:sz w:val="18"/>
          <w:szCs w:val="18"/>
        </w:rPr>
        <w:t xml:space="preserve">  (надзора)  и  муниципального контроля», Уставом сельского поселения Печинено, администрация сельского поселения Печинено ПОСТАНОВЛЯЕТ:</w:t>
      </w:r>
    </w:p>
    <w:p w:rsidR="003F7F8C" w:rsidRPr="00863C6C" w:rsidRDefault="003F7F8C" w:rsidP="004C2CE4">
      <w:pPr>
        <w:pStyle w:val="ConsPlusTitle"/>
        <w:ind w:firstLine="709"/>
        <w:jc w:val="both"/>
        <w:rPr>
          <w:rFonts w:ascii="Times New Roman" w:hAnsi="Times New Roman"/>
          <w:b w:val="0"/>
          <w:bCs w:val="0"/>
          <w:sz w:val="18"/>
          <w:szCs w:val="18"/>
        </w:rPr>
      </w:pPr>
      <w:r w:rsidRPr="00863C6C">
        <w:rPr>
          <w:rFonts w:ascii="Times New Roman" w:hAnsi="Times New Roman" w:cs="Times New Roman"/>
          <w:b w:val="0"/>
          <w:bCs w:val="0"/>
          <w:sz w:val="18"/>
          <w:szCs w:val="18"/>
        </w:rPr>
        <w:t>1.</w:t>
      </w:r>
      <w:r w:rsidRPr="00863C6C">
        <w:rPr>
          <w:rFonts w:ascii="Times New Roman" w:hAnsi="Times New Roman"/>
          <w:b w:val="0"/>
          <w:bCs w:val="0"/>
          <w:sz w:val="18"/>
          <w:szCs w:val="18"/>
        </w:rPr>
        <w:t xml:space="preserve"> Внести изменения  в Административный регламент осуществления муниципального лесного контроля на территории сельского поселения  Печинено муниципального района Богатовский Самарской области (далее – Регламент), </w:t>
      </w:r>
    </w:p>
    <w:p w:rsidR="003F7F8C" w:rsidRPr="00863C6C" w:rsidRDefault="003F7F8C" w:rsidP="004C2CE4">
      <w:pPr>
        <w:pStyle w:val="ConsPlusTitle"/>
        <w:ind w:firstLine="709"/>
        <w:jc w:val="both"/>
        <w:rPr>
          <w:rFonts w:ascii="Times New Roman" w:hAnsi="Times New Roman" w:cs="Times New Roman"/>
          <w:b w:val="0"/>
          <w:color w:val="333333"/>
          <w:sz w:val="18"/>
          <w:szCs w:val="18"/>
          <w:shd w:val="clear" w:color="auto" w:fill="FFFFFF"/>
        </w:rPr>
      </w:pPr>
      <w:r w:rsidRPr="00863C6C">
        <w:rPr>
          <w:rFonts w:ascii="Times New Roman" w:hAnsi="Times New Roman"/>
          <w:b w:val="0"/>
          <w:bCs w:val="0"/>
          <w:sz w:val="18"/>
          <w:szCs w:val="18"/>
        </w:rPr>
        <w:t>1) Дополнить п.1.5.2. Регламента абзацем:</w:t>
      </w:r>
      <w:r w:rsidRPr="00863C6C">
        <w:rPr>
          <w:color w:val="333333"/>
          <w:sz w:val="18"/>
          <w:szCs w:val="18"/>
          <w:shd w:val="clear" w:color="auto" w:fill="FFFFFF"/>
        </w:rPr>
        <w:t xml:space="preserve"> « - </w:t>
      </w:r>
      <w:r w:rsidRPr="00863C6C">
        <w:rPr>
          <w:rFonts w:ascii="Times New Roman" w:hAnsi="Times New Roman" w:cs="Times New Roman"/>
          <w:b w:val="0"/>
          <w:color w:val="333333"/>
          <w:sz w:val="18"/>
          <w:szCs w:val="18"/>
          <w:shd w:val="clear" w:color="auto" w:fill="FFFFFF"/>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7F8C" w:rsidRPr="00863C6C" w:rsidRDefault="003F7F8C" w:rsidP="004C2CE4">
      <w:pPr>
        <w:pStyle w:val="ConsPlusTitle"/>
        <w:ind w:firstLine="709"/>
        <w:jc w:val="both"/>
        <w:rPr>
          <w:rFonts w:ascii="Times New Roman" w:hAnsi="Times New Roman" w:cs="Times New Roman"/>
          <w:b w:val="0"/>
          <w:color w:val="333333"/>
          <w:sz w:val="18"/>
          <w:szCs w:val="18"/>
          <w:shd w:val="clear" w:color="auto" w:fill="FFFFFF"/>
        </w:rPr>
      </w:pPr>
      <w:r w:rsidRPr="00863C6C">
        <w:rPr>
          <w:rFonts w:ascii="Times New Roman" w:hAnsi="Times New Roman" w:cs="Times New Roman"/>
          <w:b w:val="0"/>
          <w:color w:val="333333"/>
          <w:sz w:val="18"/>
          <w:szCs w:val="18"/>
          <w:shd w:val="clear" w:color="auto" w:fill="FFFFFF"/>
        </w:rPr>
        <w:t xml:space="preserve">2) Исключить из п.1.6.2. </w:t>
      </w:r>
      <w:proofErr w:type="gramStart"/>
      <w:r w:rsidRPr="00863C6C">
        <w:rPr>
          <w:rFonts w:ascii="Times New Roman" w:hAnsi="Times New Roman" w:cs="Times New Roman"/>
          <w:b w:val="0"/>
          <w:color w:val="333333"/>
          <w:sz w:val="18"/>
          <w:szCs w:val="18"/>
          <w:shd w:val="clear" w:color="auto" w:fill="FFFFFF"/>
        </w:rPr>
        <w:t>Регламента  четвертый абзац «- вести журнал учета проверок по типовой форме,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F7F8C" w:rsidRPr="00863C6C" w:rsidRDefault="003F7F8C" w:rsidP="004C2CE4">
      <w:pPr>
        <w:pStyle w:val="ConsPlusTitle"/>
        <w:ind w:firstLine="709"/>
        <w:jc w:val="both"/>
        <w:rPr>
          <w:rFonts w:ascii="Times New Roman" w:hAnsi="Times New Roman" w:cs="Times New Roman"/>
          <w:b w:val="0"/>
          <w:color w:val="333333"/>
          <w:sz w:val="18"/>
          <w:szCs w:val="18"/>
          <w:shd w:val="clear" w:color="auto" w:fill="FFFFFF"/>
        </w:rPr>
      </w:pPr>
      <w:r w:rsidRPr="00863C6C">
        <w:rPr>
          <w:rFonts w:ascii="Times New Roman" w:hAnsi="Times New Roman" w:cs="Times New Roman"/>
          <w:b w:val="0"/>
          <w:color w:val="333333"/>
          <w:sz w:val="18"/>
          <w:szCs w:val="18"/>
          <w:shd w:val="clear" w:color="auto" w:fill="FFFFFF"/>
        </w:rPr>
        <w:t xml:space="preserve">3) Дополнить п.1.6.1. Регламента  текстом: </w:t>
      </w:r>
      <w:proofErr w:type="gramStart"/>
      <w:r w:rsidRPr="00863C6C">
        <w:rPr>
          <w:rFonts w:ascii="Times New Roman" w:hAnsi="Times New Roman" w:cs="Times New Roman"/>
          <w:b w:val="0"/>
          <w:color w:val="333333"/>
          <w:sz w:val="18"/>
          <w:szCs w:val="18"/>
          <w:shd w:val="clear" w:color="auto" w:fill="FFFFFF"/>
        </w:rPr>
        <w:t>«-</w:t>
      </w:r>
      <w:proofErr w:type="gramEnd"/>
      <w:r w:rsidRPr="00863C6C">
        <w:rPr>
          <w:rFonts w:ascii="Times New Roman" w:hAnsi="Times New Roman" w:cs="Times New Roman"/>
          <w:b w:val="0"/>
          <w:color w:val="333333"/>
          <w:sz w:val="18"/>
          <w:szCs w:val="18"/>
          <w:shd w:val="clear" w:color="auto" w:fill="FFFFFF"/>
        </w:rPr>
        <w:t xml:space="preserve">юридические лица, индивидуальные предприниматели вправе вести журнал учета </w:t>
      </w:r>
      <w:r w:rsidRPr="00863C6C">
        <w:rPr>
          <w:rFonts w:ascii="Times New Roman" w:hAnsi="Times New Roman" w:cs="Times New Roman"/>
          <w:b w:val="0"/>
          <w:color w:val="333333"/>
          <w:sz w:val="18"/>
          <w:szCs w:val="18"/>
          <w:shd w:val="clear" w:color="auto" w:fill="FFFFFF"/>
        </w:rPr>
        <w:lastRenderedPageBreak/>
        <w:t>проверок по типовой форме, установленной федеральным органом исполнительной власти, уполномоченным Правительством Российской Федерации».</w:t>
      </w:r>
    </w:p>
    <w:p w:rsidR="003F7F8C" w:rsidRPr="00863C6C" w:rsidRDefault="003F7F8C" w:rsidP="004C2CE4">
      <w:pPr>
        <w:pStyle w:val="ConsPlusNormal"/>
        <w:tabs>
          <w:tab w:val="left" w:pos="1134"/>
        </w:tabs>
        <w:ind w:firstLine="709"/>
        <w:jc w:val="both"/>
        <w:rPr>
          <w:rFonts w:ascii="Times New Roman" w:hAnsi="Times New Roman" w:cs="Times New Roman"/>
          <w:color w:val="333333"/>
          <w:sz w:val="18"/>
          <w:szCs w:val="18"/>
          <w:shd w:val="clear" w:color="auto" w:fill="FFFFFF"/>
        </w:rPr>
      </w:pPr>
      <w:r w:rsidRPr="00863C6C">
        <w:rPr>
          <w:rFonts w:ascii="Times New Roman" w:hAnsi="Times New Roman" w:cs="Times New Roman"/>
          <w:color w:val="333333"/>
          <w:sz w:val="18"/>
          <w:szCs w:val="18"/>
          <w:shd w:val="clear" w:color="auto" w:fill="FFFFFF"/>
        </w:rPr>
        <w:t>4)</w:t>
      </w:r>
      <w:r w:rsidRPr="00863C6C">
        <w:rPr>
          <w:rFonts w:ascii="Times New Roman" w:hAnsi="Times New Roman" w:cs="Times New Roman"/>
          <w:b/>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Первый абзац п. 2.2.3. Регламента изложить в следующей редакции: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w:t>
      </w:r>
      <w:proofErr w:type="gramStart"/>
      <w:r w:rsidRPr="00863C6C">
        <w:rPr>
          <w:rFonts w:ascii="Times New Roman" w:hAnsi="Times New Roman" w:cs="Times New Roman"/>
          <w:color w:val="333333"/>
          <w:sz w:val="18"/>
          <w:szCs w:val="18"/>
          <w:shd w:val="clear" w:color="auto" w:fill="FFFFFF"/>
        </w:rPr>
        <w:t>,</w:t>
      </w:r>
      <w:proofErr w:type="gramEnd"/>
      <w:r w:rsidRPr="00863C6C">
        <w:rPr>
          <w:rFonts w:ascii="Times New Roman" w:hAnsi="Times New Roman" w:cs="Times New Roman"/>
          <w:color w:val="333333"/>
          <w:sz w:val="18"/>
          <w:szCs w:val="18"/>
          <w:shd w:val="clear" w:color="auto" w:fill="FFFFFF"/>
        </w:rPr>
        <w:t xml:space="preserve"> чем на двадцать рабочих дней, в отношении малых предприятий не более, чем на пятьдесят часов, </w:t>
      </w:r>
      <w:proofErr w:type="spellStart"/>
      <w:r w:rsidRPr="00863C6C">
        <w:rPr>
          <w:rFonts w:ascii="Times New Roman" w:hAnsi="Times New Roman" w:cs="Times New Roman"/>
          <w:color w:val="333333"/>
          <w:sz w:val="18"/>
          <w:szCs w:val="18"/>
          <w:shd w:val="clear" w:color="auto" w:fill="FFFFFF"/>
        </w:rPr>
        <w:t>микропредприятий</w:t>
      </w:r>
      <w:proofErr w:type="spellEnd"/>
      <w:r w:rsidRPr="00863C6C">
        <w:rPr>
          <w:rFonts w:ascii="Times New Roman" w:hAnsi="Times New Roman" w:cs="Times New Roman"/>
          <w:color w:val="333333"/>
          <w:sz w:val="18"/>
          <w:szCs w:val="18"/>
          <w:shd w:val="clear" w:color="auto" w:fill="FFFFFF"/>
        </w:rPr>
        <w:t xml:space="preserve"> не более чем, на пятнадцать часов».</w:t>
      </w:r>
    </w:p>
    <w:p w:rsidR="003F7F8C" w:rsidRPr="00863C6C" w:rsidRDefault="003F7F8C" w:rsidP="004C2CE4">
      <w:pPr>
        <w:pStyle w:val="ConsPlusNormal"/>
        <w:tabs>
          <w:tab w:val="left" w:pos="1134"/>
        </w:tabs>
        <w:ind w:firstLine="709"/>
        <w:jc w:val="both"/>
        <w:rPr>
          <w:rFonts w:ascii="Times New Roman" w:hAnsi="Times New Roman" w:cs="Times New Roman"/>
          <w:color w:val="333333"/>
          <w:sz w:val="18"/>
          <w:szCs w:val="18"/>
          <w:shd w:val="clear" w:color="auto" w:fill="FFFFFF"/>
        </w:rPr>
      </w:pPr>
      <w:r w:rsidRPr="00863C6C">
        <w:rPr>
          <w:rFonts w:ascii="Times New Roman" w:hAnsi="Times New Roman" w:cs="Times New Roman"/>
          <w:color w:val="333333"/>
          <w:sz w:val="18"/>
          <w:szCs w:val="18"/>
          <w:shd w:val="clear" w:color="auto" w:fill="FFFFFF"/>
        </w:rPr>
        <w:t xml:space="preserve">5) Шестой абзац п. 3.1.1.1. Регламента изложить </w:t>
      </w:r>
      <w:proofErr w:type="gramStart"/>
      <w:r w:rsidRPr="00863C6C">
        <w:rPr>
          <w:rFonts w:ascii="Times New Roman" w:hAnsi="Times New Roman" w:cs="Times New Roman"/>
          <w:color w:val="333333"/>
          <w:sz w:val="18"/>
          <w:szCs w:val="18"/>
          <w:shd w:val="clear" w:color="auto" w:fill="FFFFFF"/>
        </w:rPr>
        <w:t>с</w:t>
      </w:r>
      <w:proofErr w:type="gramEnd"/>
      <w:r w:rsidRPr="00863C6C">
        <w:rPr>
          <w:rFonts w:ascii="Times New Roman" w:hAnsi="Times New Roman" w:cs="Times New Roman"/>
          <w:color w:val="333333"/>
          <w:sz w:val="18"/>
          <w:szCs w:val="18"/>
          <w:shd w:val="clear" w:color="auto" w:fill="FFFFFF"/>
        </w:rPr>
        <w:t xml:space="preserve"> следующей редакции: «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F7F8C" w:rsidRPr="00863C6C" w:rsidRDefault="003F7F8C" w:rsidP="004C2CE4">
      <w:pPr>
        <w:pStyle w:val="ConsPlusNormal"/>
        <w:tabs>
          <w:tab w:val="left" w:pos="1134"/>
        </w:tabs>
        <w:ind w:firstLine="709"/>
        <w:jc w:val="both"/>
        <w:rPr>
          <w:rFonts w:ascii="Times New Roman" w:hAnsi="Times New Roman" w:cs="Times New Roman"/>
          <w:color w:val="333333"/>
          <w:sz w:val="18"/>
          <w:szCs w:val="18"/>
          <w:shd w:val="clear" w:color="auto" w:fill="FFFFFF"/>
        </w:rPr>
      </w:pPr>
      <w:r w:rsidRPr="00863C6C">
        <w:rPr>
          <w:rFonts w:ascii="Times New Roman" w:hAnsi="Times New Roman" w:cs="Times New Roman"/>
          <w:color w:val="333333"/>
          <w:sz w:val="18"/>
          <w:szCs w:val="18"/>
          <w:shd w:val="clear" w:color="auto" w:fill="FFFFFF"/>
        </w:rPr>
        <w:t>6)</w:t>
      </w:r>
      <w:r w:rsidRPr="00863C6C">
        <w:rPr>
          <w:rFonts w:ascii="Times New Roman" w:hAnsi="Times New Roman" w:cs="Times New Roman"/>
          <w:sz w:val="18"/>
          <w:szCs w:val="18"/>
        </w:rPr>
        <w:t xml:space="preserve"> Четвертый абзац п. 3.1.1.2. </w:t>
      </w:r>
      <w:proofErr w:type="gramStart"/>
      <w:r w:rsidRPr="00863C6C">
        <w:rPr>
          <w:rFonts w:ascii="Times New Roman" w:hAnsi="Times New Roman" w:cs="Times New Roman"/>
          <w:sz w:val="18"/>
          <w:szCs w:val="18"/>
        </w:rPr>
        <w:t xml:space="preserve">Регламента изложить в следующей редакции: « - </w:t>
      </w:r>
      <w:r w:rsidRPr="00863C6C">
        <w:rPr>
          <w:rFonts w:ascii="Times New Roman" w:hAnsi="Times New Roman" w:cs="Times New Roman"/>
          <w:color w:val="333333"/>
          <w:sz w:val="18"/>
          <w:szCs w:val="18"/>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F7F8C" w:rsidRPr="00863C6C" w:rsidRDefault="003F7F8C" w:rsidP="003F7F8C">
      <w:pPr>
        <w:pStyle w:val="ConsPlusNormal"/>
        <w:tabs>
          <w:tab w:val="left" w:pos="1134"/>
        </w:tabs>
        <w:spacing w:line="276" w:lineRule="auto"/>
        <w:ind w:firstLine="709"/>
        <w:jc w:val="both"/>
        <w:rPr>
          <w:rFonts w:ascii="Times New Roman" w:hAnsi="Times New Roman" w:cs="Times New Roman"/>
          <w:color w:val="333333"/>
          <w:sz w:val="18"/>
          <w:szCs w:val="18"/>
          <w:shd w:val="clear" w:color="auto" w:fill="FFFFFF"/>
        </w:rPr>
      </w:pPr>
      <w:r w:rsidRPr="00863C6C">
        <w:rPr>
          <w:rFonts w:ascii="Times New Roman" w:hAnsi="Times New Roman" w:cs="Times New Roman"/>
          <w:color w:val="333333"/>
          <w:sz w:val="18"/>
          <w:szCs w:val="18"/>
          <w:shd w:val="clear" w:color="auto" w:fill="FFFFFF"/>
        </w:rPr>
        <w:t>7) П.3.1.1.5. Регламента изложить в следующей редакции:</w:t>
      </w:r>
      <w:r w:rsidRPr="00863C6C">
        <w:rPr>
          <w:color w:val="333333"/>
          <w:sz w:val="18"/>
          <w:szCs w:val="18"/>
          <w:shd w:val="clear" w:color="auto" w:fill="FFFFFF"/>
        </w:rPr>
        <w:t xml:space="preserve"> </w:t>
      </w:r>
      <w:proofErr w:type="gramStart"/>
      <w:r w:rsidRPr="00863C6C">
        <w:rPr>
          <w:rFonts w:ascii="Times New Roman" w:hAnsi="Times New Roman" w:cs="Times New Roman"/>
          <w:color w:val="333333"/>
          <w:sz w:val="18"/>
          <w:szCs w:val="18"/>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3F7F8C" w:rsidRPr="00863C6C" w:rsidRDefault="003F7F8C" w:rsidP="003F7F8C">
      <w:pPr>
        <w:shd w:val="clear" w:color="auto" w:fill="FFFFFF"/>
        <w:spacing w:line="276" w:lineRule="auto"/>
        <w:ind w:firstLine="540"/>
        <w:jc w:val="both"/>
        <w:rPr>
          <w:color w:val="333333"/>
          <w:sz w:val="18"/>
          <w:szCs w:val="18"/>
        </w:rPr>
      </w:pPr>
      <w:r w:rsidRPr="00863C6C">
        <w:rPr>
          <w:color w:val="333333"/>
          <w:sz w:val="18"/>
          <w:szCs w:val="18"/>
          <w:shd w:val="clear" w:color="auto" w:fill="FFFFFF"/>
        </w:rPr>
        <w:t>8) Пункт 3.1.2.2. Регламента изложить в следующей редакции:</w:t>
      </w:r>
      <w:r w:rsidRPr="00863C6C">
        <w:rPr>
          <w:rFonts w:ascii="Arial" w:hAnsi="Arial" w:cs="Arial"/>
          <w:color w:val="333333"/>
          <w:sz w:val="18"/>
          <w:szCs w:val="18"/>
        </w:rPr>
        <w:t xml:space="preserve"> «</w:t>
      </w:r>
      <w:r w:rsidRPr="00863C6C">
        <w:rPr>
          <w:color w:val="333333"/>
          <w:sz w:val="18"/>
          <w:szCs w:val="18"/>
          <w:shd w:val="clear" w:color="auto" w:fill="FFFFFF"/>
        </w:rPr>
        <w:t>Основанием для проведения внеплановой проверки является:</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7F8C" w:rsidRPr="00863C6C" w:rsidRDefault="003F7F8C" w:rsidP="003F7F8C">
      <w:pPr>
        <w:shd w:val="clear" w:color="auto" w:fill="FFFFFF"/>
        <w:ind w:firstLine="540"/>
        <w:jc w:val="both"/>
        <w:rPr>
          <w:color w:val="333333"/>
          <w:sz w:val="18"/>
          <w:szCs w:val="18"/>
        </w:rPr>
      </w:pPr>
      <w:proofErr w:type="gramStart"/>
      <w:r w:rsidRPr="00863C6C">
        <w:rPr>
          <w:color w:val="333333"/>
          <w:sz w:val="18"/>
          <w:szCs w:val="1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F7F8C" w:rsidRPr="00863C6C" w:rsidRDefault="003F7F8C" w:rsidP="003F7F8C">
      <w:pPr>
        <w:shd w:val="clear" w:color="auto" w:fill="FFFFFF"/>
        <w:ind w:firstLine="540"/>
        <w:jc w:val="both"/>
        <w:rPr>
          <w:color w:val="333333"/>
          <w:sz w:val="18"/>
          <w:szCs w:val="18"/>
        </w:rPr>
      </w:pPr>
      <w:proofErr w:type="gramStart"/>
      <w:r w:rsidRPr="00863C6C">
        <w:rPr>
          <w:color w:val="333333"/>
          <w:sz w:val="18"/>
          <w:szCs w:val="1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F7F8C" w:rsidRPr="00863C6C" w:rsidRDefault="003F7F8C" w:rsidP="003F7F8C">
      <w:pPr>
        <w:shd w:val="clear" w:color="auto" w:fill="FFFFFF"/>
        <w:ind w:firstLine="540"/>
        <w:jc w:val="both"/>
        <w:rPr>
          <w:color w:val="333333"/>
          <w:sz w:val="18"/>
          <w:szCs w:val="18"/>
        </w:rPr>
      </w:pPr>
      <w:proofErr w:type="gramStart"/>
      <w:r w:rsidRPr="00863C6C">
        <w:rPr>
          <w:color w:val="333333"/>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63C6C">
        <w:rPr>
          <w:color w:val="333333"/>
          <w:sz w:val="18"/>
          <w:szCs w:val="18"/>
        </w:rPr>
        <w:t xml:space="preserve"> государства, а также угрозы чрезвычайных ситуаций природного и техногенного характера;</w:t>
      </w:r>
    </w:p>
    <w:p w:rsidR="003F7F8C" w:rsidRPr="00863C6C" w:rsidRDefault="003F7F8C" w:rsidP="003F7F8C">
      <w:pPr>
        <w:shd w:val="clear" w:color="auto" w:fill="FFFFFF"/>
        <w:ind w:firstLine="540"/>
        <w:jc w:val="both"/>
        <w:rPr>
          <w:color w:val="333333"/>
          <w:sz w:val="18"/>
          <w:szCs w:val="18"/>
        </w:rPr>
      </w:pPr>
      <w:proofErr w:type="gramStart"/>
      <w:r w:rsidRPr="00863C6C">
        <w:rPr>
          <w:color w:val="333333"/>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63C6C">
        <w:rPr>
          <w:color w:val="333333"/>
          <w:sz w:val="18"/>
          <w:szCs w:val="18"/>
        </w:rPr>
        <w:t xml:space="preserve"> также возникновение чрезвычайных ситуаций природного и техногенного характера;</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г) нарушение требований к маркировке товаров;</w:t>
      </w:r>
    </w:p>
    <w:p w:rsidR="003F7F8C" w:rsidRPr="00863C6C" w:rsidRDefault="003F7F8C" w:rsidP="003F7F8C">
      <w:pPr>
        <w:shd w:val="clear" w:color="auto" w:fill="FFFFFF"/>
        <w:ind w:firstLine="540"/>
        <w:jc w:val="both"/>
        <w:rPr>
          <w:color w:val="333333"/>
          <w:sz w:val="18"/>
          <w:szCs w:val="18"/>
        </w:rPr>
      </w:pPr>
      <w:proofErr w:type="gramStart"/>
      <w:r w:rsidRPr="00863C6C">
        <w:rPr>
          <w:color w:val="333333"/>
          <w:sz w:val="18"/>
          <w:szCs w:val="1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63C6C">
        <w:rPr>
          <w:color w:val="333333"/>
          <w:sz w:val="18"/>
          <w:szCs w:val="18"/>
        </w:rPr>
        <w:t xml:space="preserve"> </w:t>
      </w:r>
      <w:proofErr w:type="gramStart"/>
      <w:r w:rsidRPr="00863C6C">
        <w:rPr>
          <w:color w:val="333333"/>
          <w:sz w:val="18"/>
          <w:szCs w:val="18"/>
        </w:rPr>
        <w:t>положении</w:t>
      </w:r>
      <w:proofErr w:type="gramEnd"/>
      <w:r w:rsidRPr="00863C6C">
        <w:rPr>
          <w:color w:val="333333"/>
          <w:sz w:val="18"/>
          <w:szCs w:val="18"/>
        </w:rPr>
        <w:t xml:space="preserve"> о виде федерального государственного контроля (надзора);</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7F8C" w:rsidRPr="00863C6C" w:rsidRDefault="003F7F8C" w:rsidP="003F7F8C">
      <w:pPr>
        <w:pStyle w:val="ConsPlusNormal"/>
        <w:tabs>
          <w:tab w:val="left" w:pos="1134"/>
          <w:tab w:val="left" w:pos="1276"/>
        </w:tabs>
        <w:ind w:left="142" w:firstLine="0"/>
        <w:jc w:val="both"/>
        <w:rPr>
          <w:rFonts w:ascii="Times New Roman" w:hAnsi="Times New Roman" w:cs="Times New Roman"/>
          <w:color w:val="333333"/>
          <w:sz w:val="18"/>
          <w:szCs w:val="18"/>
          <w:shd w:val="clear" w:color="auto" w:fill="FFFFFF"/>
        </w:rPr>
      </w:pPr>
      <w:r w:rsidRPr="00863C6C">
        <w:rPr>
          <w:rFonts w:ascii="Times New Roman" w:hAnsi="Times New Roman" w:cs="Times New Roman"/>
          <w:color w:val="333333"/>
          <w:sz w:val="18"/>
          <w:szCs w:val="18"/>
        </w:rPr>
        <w:t>9)</w:t>
      </w:r>
      <w:r w:rsidRPr="00863C6C">
        <w:rPr>
          <w:rFonts w:ascii="Times New Roman" w:hAnsi="Times New Roman" w:cs="Times New Roman"/>
          <w:sz w:val="18"/>
          <w:szCs w:val="18"/>
        </w:rPr>
        <w:t xml:space="preserve"> Третий абзац п. 3.1.2.3. Регламента изложить в следующей редакции:</w:t>
      </w:r>
      <w:r w:rsidRPr="00863C6C">
        <w:rPr>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1" w:anchor="dst100127" w:history="1">
        <w:r w:rsidRPr="00863C6C">
          <w:rPr>
            <w:rStyle w:val="a8"/>
            <w:rFonts w:ascii="Times New Roman" w:hAnsi="Times New Roman" w:cs="Times New Roman"/>
            <w:color w:val="666699"/>
            <w:sz w:val="18"/>
            <w:szCs w:val="18"/>
            <w:shd w:val="clear" w:color="auto" w:fill="FFFFFF"/>
          </w:rPr>
          <w:t>п.п.2</w:t>
        </w:r>
      </w:hyperlink>
      <w:r w:rsidRPr="00863C6C">
        <w:rPr>
          <w:rFonts w:ascii="Times New Roman" w:hAnsi="Times New Roman" w:cs="Times New Roman"/>
          <w:sz w:val="18"/>
          <w:szCs w:val="18"/>
        </w:rPr>
        <w:t xml:space="preserve"> п.3.1.2.2 Регламента</w:t>
      </w:r>
      <w:r w:rsidRPr="00863C6C">
        <w:rPr>
          <w:rFonts w:ascii="Times New Roman" w:hAnsi="Times New Roman" w:cs="Times New Roman"/>
          <w:color w:val="333333"/>
          <w:sz w:val="18"/>
          <w:szCs w:val="18"/>
          <w:shd w:val="clear" w:color="auto" w:fill="FFFFFF"/>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63C6C">
        <w:rPr>
          <w:rFonts w:ascii="Times New Roman" w:hAnsi="Times New Roman" w:cs="Times New Roman"/>
          <w:color w:val="333333"/>
          <w:sz w:val="18"/>
          <w:szCs w:val="18"/>
          <w:shd w:val="clear" w:color="auto" w:fill="FFFFFF"/>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863C6C">
        <w:rPr>
          <w:rFonts w:ascii="Times New Roman" w:hAnsi="Times New Roman" w:cs="Times New Roman"/>
          <w:color w:val="333333"/>
          <w:sz w:val="18"/>
          <w:szCs w:val="18"/>
          <w:shd w:val="clear" w:color="auto" w:fill="FFFFFF"/>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F7F8C" w:rsidRPr="00863C6C" w:rsidRDefault="003F7F8C" w:rsidP="003F7F8C">
      <w:pPr>
        <w:pStyle w:val="ConsPlusNormal"/>
        <w:numPr>
          <w:ilvl w:val="0"/>
          <w:numId w:val="5"/>
        </w:numPr>
        <w:tabs>
          <w:tab w:val="left" w:pos="1134"/>
        </w:tabs>
        <w:ind w:left="142" w:firstLine="851"/>
        <w:jc w:val="both"/>
        <w:rPr>
          <w:rFonts w:ascii="Times New Roman" w:hAnsi="Times New Roman" w:cs="Times New Roman"/>
          <w:sz w:val="18"/>
          <w:szCs w:val="18"/>
        </w:rPr>
      </w:pPr>
      <w:r w:rsidRPr="00863C6C">
        <w:rPr>
          <w:rFonts w:ascii="Times New Roman" w:hAnsi="Times New Roman" w:cs="Times New Roman"/>
          <w:sz w:val="18"/>
          <w:szCs w:val="18"/>
        </w:rPr>
        <w:lastRenderedPageBreak/>
        <w:t>Четвертый абзац п. 3.1.2.3. Регламента изложить в следующей редакции:</w:t>
      </w:r>
      <w:r w:rsidRPr="00863C6C">
        <w:rPr>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п.п.2 пункта 3.1.2.3.,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п.п.2 пункта 3.1.2.3. </w:t>
      </w:r>
      <w:r w:rsidRPr="00863C6C">
        <w:rPr>
          <w:rFonts w:ascii="Times New Roman" w:hAnsi="Times New Roman" w:cs="Times New Roman"/>
          <w:sz w:val="18"/>
          <w:szCs w:val="18"/>
        </w:rPr>
        <w:t>Регламента</w:t>
      </w:r>
      <w:r w:rsidRPr="00863C6C">
        <w:rPr>
          <w:rFonts w:ascii="Times New Roman" w:hAnsi="Times New Roman" w:cs="Times New Roman"/>
          <w:color w:val="333333"/>
          <w:sz w:val="18"/>
          <w:szCs w:val="18"/>
          <w:shd w:val="clear" w:color="auto" w:fill="FFFFFF"/>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F7F8C" w:rsidRPr="00863C6C" w:rsidRDefault="003F7F8C" w:rsidP="003F7F8C">
      <w:pPr>
        <w:pStyle w:val="ConsPlusNormal"/>
        <w:numPr>
          <w:ilvl w:val="0"/>
          <w:numId w:val="5"/>
        </w:numPr>
        <w:tabs>
          <w:tab w:val="left" w:pos="1134"/>
        </w:tabs>
        <w:ind w:left="142" w:firstLine="1135"/>
        <w:jc w:val="both"/>
        <w:rPr>
          <w:rFonts w:ascii="Times New Roman" w:hAnsi="Times New Roman" w:cs="Times New Roman"/>
          <w:sz w:val="18"/>
          <w:szCs w:val="18"/>
        </w:rPr>
      </w:pPr>
      <w:r w:rsidRPr="00863C6C">
        <w:rPr>
          <w:rFonts w:ascii="Times New Roman" w:hAnsi="Times New Roman" w:cs="Times New Roman"/>
          <w:color w:val="333333"/>
          <w:sz w:val="18"/>
          <w:szCs w:val="18"/>
          <w:shd w:val="clear" w:color="auto" w:fill="FFFFFF"/>
        </w:rPr>
        <w:t>П.3.1.2.4. Регламента изложить в следующей редакции:</w:t>
      </w:r>
      <w:r w:rsidRPr="00863C6C">
        <w:rPr>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w:t>
      </w:r>
      <w:hyperlink r:id="rId22" w:anchor="dst256" w:history="1">
        <w:r w:rsidRPr="00863C6C">
          <w:rPr>
            <w:rStyle w:val="a8"/>
            <w:rFonts w:ascii="Times New Roman" w:hAnsi="Times New Roman" w:cs="Times New Roman"/>
            <w:color w:val="666699"/>
            <w:sz w:val="18"/>
            <w:szCs w:val="18"/>
            <w:shd w:val="clear" w:color="auto" w:fill="FFFFFF"/>
          </w:rPr>
          <w:t>подпунктах "а"</w:t>
        </w:r>
      </w:hyperlink>
      <w:r w:rsidRPr="00863C6C">
        <w:rPr>
          <w:rFonts w:ascii="Times New Roman" w:hAnsi="Times New Roman" w:cs="Times New Roman"/>
          <w:color w:val="333333"/>
          <w:sz w:val="18"/>
          <w:szCs w:val="18"/>
          <w:shd w:val="clear" w:color="auto" w:fill="FFFFFF"/>
        </w:rPr>
        <w:t>, </w:t>
      </w:r>
      <w:hyperlink r:id="rId23" w:anchor="dst257" w:history="1">
        <w:r w:rsidRPr="00863C6C">
          <w:rPr>
            <w:rStyle w:val="a8"/>
            <w:rFonts w:ascii="Times New Roman" w:hAnsi="Times New Roman" w:cs="Times New Roman"/>
            <w:color w:val="666699"/>
            <w:sz w:val="18"/>
            <w:szCs w:val="18"/>
            <w:shd w:val="clear" w:color="auto" w:fill="FFFFFF"/>
          </w:rPr>
          <w:t>"б"</w:t>
        </w:r>
      </w:hyperlink>
      <w:r w:rsidRPr="00863C6C">
        <w:rPr>
          <w:rFonts w:ascii="Times New Roman" w:hAnsi="Times New Roman" w:cs="Times New Roman"/>
          <w:color w:val="333333"/>
          <w:sz w:val="18"/>
          <w:szCs w:val="18"/>
          <w:shd w:val="clear" w:color="auto" w:fill="FFFFFF"/>
        </w:rPr>
        <w:t> и </w:t>
      </w:r>
      <w:hyperlink r:id="rId24" w:anchor="dst355" w:history="1">
        <w:r w:rsidRPr="00863C6C">
          <w:rPr>
            <w:rStyle w:val="a8"/>
            <w:rFonts w:ascii="Times New Roman" w:hAnsi="Times New Roman" w:cs="Times New Roman"/>
            <w:color w:val="666699"/>
            <w:sz w:val="18"/>
            <w:szCs w:val="18"/>
            <w:shd w:val="clear" w:color="auto" w:fill="FFFFFF"/>
          </w:rPr>
          <w:t>"г" пункта 2</w:t>
        </w:r>
      </w:hyperlink>
      <w:r w:rsidRPr="00863C6C">
        <w:rPr>
          <w:rFonts w:ascii="Times New Roman" w:hAnsi="Times New Roman" w:cs="Times New Roman"/>
          <w:color w:val="333333"/>
          <w:sz w:val="18"/>
          <w:szCs w:val="18"/>
          <w:shd w:val="clear" w:color="auto" w:fill="FFFFFF"/>
        </w:rPr>
        <w:t>, </w:t>
      </w:r>
      <w:hyperlink r:id="rId25" w:anchor="dst320" w:history="1">
        <w:r w:rsidRPr="00863C6C">
          <w:rPr>
            <w:rStyle w:val="a8"/>
            <w:rFonts w:ascii="Times New Roman" w:hAnsi="Times New Roman" w:cs="Times New Roman"/>
            <w:color w:val="666699"/>
            <w:sz w:val="18"/>
            <w:szCs w:val="18"/>
            <w:shd w:val="clear" w:color="auto" w:fill="FFFFFF"/>
          </w:rPr>
          <w:t>пункте 2.1 части 2</w:t>
        </w:r>
      </w:hyperlink>
      <w:r w:rsidRPr="00863C6C">
        <w:rPr>
          <w:rFonts w:ascii="Times New Roman" w:hAnsi="Times New Roman" w:cs="Times New Roman"/>
          <w:color w:val="333333"/>
          <w:sz w:val="18"/>
          <w:szCs w:val="18"/>
          <w:shd w:val="clear" w:color="auto" w:fill="FFFFFF"/>
        </w:rPr>
        <w:t> пункта 3.1.2.3., органами государственного контроля (надзора), органами муниципального контроля после </w:t>
      </w:r>
      <w:hyperlink r:id="rId26" w:anchor="dst100078" w:history="1">
        <w:r w:rsidRPr="00863C6C">
          <w:rPr>
            <w:rStyle w:val="a8"/>
            <w:rFonts w:ascii="Times New Roman" w:hAnsi="Times New Roman" w:cs="Times New Roman"/>
            <w:color w:val="666699"/>
            <w:sz w:val="18"/>
            <w:szCs w:val="18"/>
            <w:shd w:val="clear" w:color="auto" w:fill="FFFFFF"/>
          </w:rPr>
          <w:t>согласования</w:t>
        </w:r>
      </w:hyperlink>
      <w:r w:rsidRPr="00863C6C">
        <w:rPr>
          <w:rFonts w:ascii="Times New Roman" w:hAnsi="Times New Roman" w:cs="Times New Roman"/>
          <w:color w:val="333333"/>
          <w:sz w:val="18"/>
          <w:szCs w:val="18"/>
          <w:shd w:val="clear" w:color="auto" w:fill="FFFFFF"/>
        </w:rPr>
        <w:t> с органом прокуратуры по месту осуществления деятельности таких юридических лиц, индивидуальных предпринимателей».</w:t>
      </w:r>
    </w:p>
    <w:p w:rsidR="003F7F8C" w:rsidRPr="00863C6C" w:rsidRDefault="003F7F8C" w:rsidP="003F7F8C">
      <w:pPr>
        <w:pStyle w:val="ConsPlusNormal"/>
        <w:numPr>
          <w:ilvl w:val="0"/>
          <w:numId w:val="5"/>
        </w:numPr>
        <w:ind w:left="142" w:firstLine="992"/>
        <w:jc w:val="both"/>
        <w:rPr>
          <w:rFonts w:ascii="Times New Roman" w:hAnsi="Times New Roman" w:cs="Times New Roman"/>
          <w:sz w:val="18"/>
          <w:szCs w:val="18"/>
        </w:rPr>
      </w:pPr>
      <w:r w:rsidRPr="00863C6C">
        <w:rPr>
          <w:rFonts w:ascii="Times New Roman" w:hAnsi="Times New Roman" w:cs="Times New Roman"/>
          <w:color w:val="333333"/>
          <w:sz w:val="18"/>
          <w:szCs w:val="18"/>
          <w:shd w:val="clear" w:color="auto" w:fill="FFFFFF"/>
        </w:rPr>
        <w:t xml:space="preserve">  П. 3.2.2. Регламента изложить в следующей редакции:</w:t>
      </w:r>
      <w:r w:rsidRPr="00863C6C">
        <w:rPr>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63C6C">
        <w:rPr>
          <w:rFonts w:ascii="Times New Roman" w:hAnsi="Times New Roman" w:cs="Times New Roman"/>
          <w:color w:val="333333"/>
          <w:sz w:val="18"/>
          <w:szCs w:val="18"/>
          <w:shd w:val="clear" w:color="auto" w:fill="FFFFFF"/>
        </w:rPr>
        <w:t>позднее</w:t>
      </w:r>
      <w:proofErr w:type="gramEnd"/>
      <w:r w:rsidRPr="00863C6C">
        <w:rPr>
          <w:rFonts w:ascii="Times New Roman" w:hAnsi="Times New Roman" w:cs="Times New Roman"/>
          <w:color w:val="333333"/>
          <w:sz w:val="18"/>
          <w:szCs w:val="1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F7F8C" w:rsidRPr="00863C6C" w:rsidRDefault="003F7F8C" w:rsidP="003F7F8C">
      <w:pPr>
        <w:pStyle w:val="ConsPlusNormal"/>
        <w:numPr>
          <w:ilvl w:val="0"/>
          <w:numId w:val="5"/>
        </w:numPr>
        <w:tabs>
          <w:tab w:val="left" w:pos="1134"/>
        </w:tabs>
        <w:ind w:left="142" w:firstLine="426"/>
        <w:jc w:val="both"/>
        <w:rPr>
          <w:rFonts w:ascii="Times New Roman" w:eastAsia="Batang" w:hAnsi="Times New Roman" w:cs="Times New Roman"/>
          <w:sz w:val="18"/>
          <w:szCs w:val="18"/>
        </w:rPr>
      </w:pPr>
      <w:proofErr w:type="gramStart"/>
      <w:r w:rsidRPr="00863C6C">
        <w:rPr>
          <w:rFonts w:ascii="Times New Roman" w:hAnsi="Times New Roman" w:cs="Times New Roman"/>
          <w:color w:val="333333"/>
          <w:sz w:val="18"/>
          <w:szCs w:val="18"/>
          <w:shd w:val="clear" w:color="auto" w:fill="FFFFFF"/>
        </w:rPr>
        <w:t>Третий абзац п.3.3.1 Регламента изложить в следующей редакции:</w:t>
      </w:r>
      <w:r w:rsidRPr="00863C6C">
        <w:rPr>
          <w:color w:val="333333"/>
          <w:sz w:val="18"/>
          <w:szCs w:val="18"/>
          <w:shd w:val="clear" w:color="auto" w:fill="FFFFFF"/>
        </w:rPr>
        <w:t xml:space="preserve"> « - </w:t>
      </w:r>
      <w:r w:rsidRPr="00863C6C">
        <w:rPr>
          <w:rFonts w:ascii="Times New Roman" w:eastAsia="Batang" w:hAnsi="Times New Roman" w:cs="Times New Roman"/>
          <w:color w:val="333333"/>
          <w:sz w:val="18"/>
          <w:szCs w:val="18"/>
          <w:shd w:val="clear" w:color="auto" w:fill="FFFFFF"/>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863C6C">
        <w:rPr>
          <w:rFonts w:ascii="Times New Roman" w:eastAsia="Batang" w:hAnsi="Times New Roman" w:cs="Times New Roman"/>
          <w:color w:val="333333"/>
          <w:sz w:val="18"/>
          <w:szCs w:val="18"/>
          <w:shd w:val="clear" w:color="auto" w:fill="FFFFFF"/>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F7F8C" w:rsidRPr="00863C6C" w:rsidRDefault="003F7F8C" w:rsidP="003F7F8C">
      <w:pPr>
        <w:pStyle w:val="ConsPlusNormal"/>
        <w:numPr>
          <w:ilvl w:val="0"/>
          <w:numId w:val="5"/>
        </w:numPr>
        <w:tabs>
          <w:tab w:val="left" w:pos="1134"/>
        </w:tabs>
        <w:ind w:left="142" w:firstLine="426"/>
        <w:jc w:val="both"/>
        <w:rPr>
          <w:rFonts w:ascii="Times New Roman" w:eastAsia="Batang" w:hAnsi="Times New Roman" w:cs="Times New Roman"/>
          <w:sz w:val="18"/>
          <w:szCs w:val="18"/>
        </w:rPr>
      </w:pPr>
      <w:r w:rsidRPr="00863C6C">
        <w:rPr>
          <w:rFonts w:ascii="Times New Roman" w:hAnsi="Times New Roman" w:cs="Times New Roman"/>
          <w:color w:val="333333"/>
          <w:sz w:val="18"/>
          <w:szCs w:val="18"/>
          <w:shd w:val="clear" w:color="auto" w:fill="FFFFFF"/>
        </w:rPr>
        <w:t>П.</w:t>
      </w:r>
      <w:r w:rsidRPr="00863C6C">
        <w:rPr>
          <w:rFonts w:ascii="Times New Roman" w:eastAsia="Batang" w:hAnsi="Times New Roman" w:cs="Times New Roman"/>
          <w:sz w:val="18"/>
          <w:szCs w:val="18"/>
        </w:rPr>
        <w:t>3.3.2. Регламента изложить  в следующей редакции: «</w:t>
      </w:r>
      <w:r w:rsidRPr="00863C6C">
        <w:rPr>
          <w:rFonts w:ascii="Times New Roman" w:hAnsi="Times New Roman" w:cs="Times New Roman"/>
          <w:color w:val="333333"/>
          <w:sz w:val="18"/>
          <w:szCs w:val="18"/>
          <w:shd w:val="clear" w:color="auto" w:fill="FFFFFF"/>
        </w:rPr>
        <w:t>В случае</w:t>
      </w:r>
      <w:proofErr w:type="gramStart"/>
      <w:r w:rsidRPr="00863C6C">
        <w:rPr>
          <w:rFonts w:ascii="Times New Roman" w:hAnsi="Times New Roman" w:cs="Times New Roman"/>
          <w:color w:val="333333"/>
          <w:sz w:val="18"/>
          <w:szCs w:val="18"/>
          <w:shd w:val="clear" w:color="auto" w:fill="FFFFFF"/>
        </w:rPr>
        <w:t>,</w:t>
      </w:r>
      <w:proofErr w:type="gramEnd"/>
      <w:r w:rsidRPr="00863C6C">
        <w:rPr>
          <w:rFonts w:ascii="Times New Roman" w:hAnsi="Times New Roman" w:cs="Times New Roman"/>
          <w:color w:val="333333"/>
          <w:sz w:val="18"/>
          <w:szCs w:val="18"/>
          <w:shd w:val="clear" w:color="auto" w:fill="FFFFFF"/>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63C6C">
        <w:rPr>
          <w:rFonts w:ascii="Times New Roman" w:hAnsi="Times New Roman" w:cs="Times New Roman"/>
          <w:color w:val="333333"/>
          <w:sz w:val="18"/>
          <w:szCs w:val="18"/>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863C6C">
        <w:rPr>
          <w:rFonts w:ascii="Times New Roman" w:hAnsi="Times New Roman" w:cs="Times New Roman"/>
          <w:color w:val="333333"/>
          <w:sz w:val="18"/>
          <w:szCs w:val="18"/>
          <w:shd w:val="clear" w:color="auto" w:fill="FFFFFF"/>
        </w:rPr>
        <w:t xml:space="preserve"> </w:t>
      </w:r>
      <w:proofErr w:type="gramStart"/>
      <w:r w:rsidRPr="00863C6C">
        <w:rPr>
          <w:rFonts w:ascii="Times New Roman" w:hAnsi="Times New Roman" w:cs="Times New Roman"/>
          <w:color w:val="333333"/>
          <w:sz w:val="18"/>
          <w:szCs w:val="18"/>
          <w:shd w:val="clear" w:color="auto" w:fill="FFFFFF"/>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anchor="dst563" w:history="1">
        <w:r w:rsidRPr="00863C6C">
          <w:rPr>
            <w:rStyle w:val="a8"/>
            <w:rFonts w:ascii="Times New Roman" w:hAnsi="Times New Roman" w:cs="Times New Roman"/>
            <w:color w:val="666699"/>
            <w:sz w:val="18"/>
            <w:szCs w:val="18"/>
            <w:shd w:val="clear" w:color="auto" w:fill="FFFFFF"/>
          </w:rPr>
          <w:t>Кодексом</w:t>
        </w:r>
      </w:hyperlink>
      <w:r w:rsidRPr="00863C6C">
        <w:rPr>
          <w:rFonts w:ascii="Times New Roman" w:hAnsi="Times New Roman" w:cs="Times New Roman"/>
          <w:color w:val="333333"/>
          <w:sz w:val="18"/>
          <w:szCs w:val="18"/>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863C6C">
        <w:rPr>
          <w:rFonts w:ascii="Times New Roman" w:hAnsi="Times New Roman" w:cs="Times New Roman"/>
          <w:color w:val="333333"/>
          <w:sz w:val="18"/>
          <w:szCs w:val="18"/>
          <w:shd w:val="clear" w:color="auto" w:fill="FFFFFF"/>
        </w:rPr>
        <w:t xml:space="preserve"> способом информацию о наличии угрозы причинения вреда и способах его предотвращения».</w:t>
      </w:r>
    </w:p>
    <w:p w:rsidR="003F7F8C" w:rsidRPr="00863C6C" w:rsidRDefault="003F7F8C" w:rsidP="003F7F8C">
      <w:pPr>
        <w:pStyle w:val="ConsPlusNormal"/>
        <w:numPr>
          <w:ilvl w:val="0"/>
          <w:numId w:val="5"/>
        </w:numPr>
        <w:shd w:val="clear" w:color="auto" w:fill="FFFFFF"/>
        <w:tabs>
          <w:tab w:val="left" w:pos="567"/>
          <w:tab w:val="left" w:pos="1134"/>
        </w:tabs>
        <w:jc w:val="both"/>
        <w:rPr>
          <w:color w:val="333333"/>
          <w:sz w:val="18"/>
          <w:szCs w:val="18"/>
        </w:rPr>
      </w:pPr>
      <w:r w:rsidRPr="00863C6C">
        <w:rPr>
          <w:rFonts w:ascii="Times New Roman" w:hAnsi="Times New Roman" w:cs="Times New Roman"/>
          <w:color w:val="333333"/>
          <w:sz w:val="18"/>
          <w:szCs w:val="18"/>
          <w:shd w:val="clear" w:color="auto" w:fill="FFFFFF"/>
        </w:rPr>
        <w:t>Раздел 6</w:t>
      </w:r>
      <w:r w:rsidRPr="00863C6C">
        <w:rPr>
          <w:color w:val="333333"/>
          <w:sz w:val="18"/>
          <w:szCs w:val="18"/>
          <w:shd w:val="clear" w:color="auto" w:fill="FFFFFF"/>
        </w:rPr>
        <w:t xml:space="preserve"> </w:t>
      </w:r>
      <w:r w:rsidRPr="00863C6C">
        <w:rPr>
          <w:rFonts w:ascii="Times New Roman" w:hAnsi="Times New Roman" w:cs="Times New Roman"/>
          <w:color w:val="333333"/>
          <w:sz w:val="18"/>
          <w:szCs w:val="18"/>
          <w:shd w:val="clear" w:color="auto" w:fill="FFFFFF"/>
        </w:rPr>
        <w:t xml:space="preserve"> Регламента изложить в следующей редакции:</w:t>
      </w:r>
      <w:r w:rsidRPr="00863C6C">
        <w:rPr>
          <w:color w:val="333333"/>
          <w:sz w:val="18"/>
          <w:szCs w:val="18"/>
        </w:rPr>
        <w:t xml:space="preserve"> </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«6. Организация и проведение мероприятий, направленных на профилактику нарушений обязательных требований</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 xml:space="preserve">1. </w:t>
      </w:r>
      <w:proofErr w:type="gramStart"/>
      <w:r w:rsidRPr="00863C6C">
        <w:rPr>
          <w:color w:val="333333"/>
          <w:sz w:val="18"/>
          <w:szCs w:val="1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1) обеспечивают размещение на официальных сайтах в сети "Интернет" для каждого вида муниципального контроля </w:t>
      </w:r>
      <w:hyperlink r:id="rId28" w:anchor="dst0" w:history="1">
        <w:r w:rsidRPr="00863C6C">
          <w:rPr>
            <w:color w:val="666699"/>
            <w:sz w:val="18"/>
            <w:szCs w:val="18"/>
          </w:rPr>
          <w:t>перечней</w:t>
        </w:r>
      </w:hyperlink>
      <w:r w:rsidRPr="00863C6C">
        <w:rPr>
          <w:color w:val="333333"/>
          <w:sz w:val="18"/>
          <w:szCs w:val="1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63C6C">
        <w:rPr>
          <w:color w:val="333333"/>
          <w:sz w:val="18"/>
          <w:szCs w:val="1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863C6C">
        <w:rPr>
          <w:color w:val="333333"/>
          <w:sz w:val="18"/>
          <w:szCs w:val="18"/>
        </w:rPr>
        <w:t>, требований, установленных муниципальными правовыми актами;</w:t>
      </w:r>
    </w:p>
    <w:p w:rsidR="003F7F8C" w:rsidRPr="00863C6C" w:rsidRDefault="003F7F8C" w:rsidP="003F7F8C">
      <w:pPr>
        <w:shd w:val="clear" w:color="auto" w:fill="FFFFFF"/>
        <w:ind w:firstLine="540"/>
        <w:jc w:val="both"/>
        <w:rPr>
          <w:color w:val="333333"/>
          <w:sz w:val="18"/>
          <w:szCs w:val="18"/>
        </w:rPr>
      </w:pPr>
      <w:proofErr w:type="gramStart"/>
      <w:r w:rsidRPr="00863C6C">
        <w:rPr>
          <w:color w:val="333333"/>
          <w:sz w:val="18"/>
          <w:szCs w:val="1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63C6C">
        <w:rPr>
          <w:color w:val="333333"/>
          <w:sz w:val="18"/>
          <w:szCs w:val="18"/>
        </w:rPr>
        <w:t xml:space="preserve"> таких нарушений;</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 xml:space="preserve">4) выдают предостережения о недопустимости нарушения обязательных требований, требований, установленных </w:t>
      </w:r>
      <w:r w:rsidRPr="00863C6C">
        <w:rPr>
          <w:color w:val="333333"/>
          <w:sz w:val="18"/>
          <w:szCs w:val="18"/>
        </w:rPr>
        <w:lastRenderedPageBreak/>
        <w:t>муниципальными правовыми актами, в соответствии с </w:t>
      </w:r>
      <w:hyperlink r:id="rId29" w:anchor="dst291" w:history="1">
        <w:r w:rsidRPr="00863C6C">
          <w:rPr>
            <w:color w:val="666699"/>
            <w:sz w:val="18"/>
            <w:szCs w:val="18"/>
          </w:rPr>
          <w:t>частями 5</w:t>
        </w:r>
      </w:hyperlink>
      <w:r w:rsidRPr="00863C6C">
        <w:rPr>
          <w:color w:val="333333"/>
          <w:sz w:val="18"/>
          <w:szCs w:val="18"/>
        </w:rPr>
        <w:t> - </w:t>
      </w:r>
      <w:hyperlink r:id="rId30" w:anchor="dst293" w:history="1">
        <w:r w:rsidRPr="00863C6C">
          <w:rPr>
            <w:color w:val="666699"/>
            <w:sz w:val="18"/>
            <w:szCs w:val="18"/>
          </w:rPr>
          <w:t>7</w:t>
        </w:r>
      </w:hyperlink>
      <w:r w:rsidRPr="00863C6C">
        <w:rPr>
          <w:color w:val="333333"/>
          <w:sz w:val="18"/>
          <w:szCs w:val="18"/>
        </w:rPr>
        <w:t> настоящего  раздела, если иной порядок не установлен федеральным законом.</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4. Правительство Российской Федерации вправе определить </w:t>
      </w:r>
      <w:hyperlink r:id="rId31" w:anchor="dst100010" w:history="1">
        <w:r w:rsidRPr="00863C6C">
          <w:rPr>
            <w:color w:val="666699"/>
            <w:sz w:val="18"/>
            <w:szCs w:val="18"/>
          </w:rPr>
          <w:t>общие требования</w:t>
        </w:r>
      </w:hyperlink>
      <w:r w:rsidRPr="00863C6C">
        <w:rPr>
          <w:color w:val="333333"/>
          <w:sz w:val="18"/>
          <w:szCs w:val="18"/>
        </w:rPr>
        <w:t> к организации и осуществлению органами государственного контроля (надзора), органами муниципального контроля </w:t>
      </w:r>
      <w:hyperlink r:id="rId32" w:anchor="dst100009" w:history="1">
        <w:r w:rsidRPr="00863C6C">
          <w:rPr>
            <w:color w:val="666699"/>
            <w:sz w:val="18"/>
            <w:szCs w:val="18"/>
          </w:rPr>
          <w:t>мероприятий</w:t>
        </w:r>
      </w:hyperlink>
      <w:r w:rsidRPr="00863C6C">
        <w:rPr>
          <w:color w:val="333333"/>
          <w:sz w:val="18"/>
          <w:szCs w:val="18"/>
        </w:rPr>
        <w:t> по профилактике нарушений обязательных требований, требований, установленных муниципальными правовыми актами.</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 xml:space="preserve">5. </w:t>
      </w:r>
      <w:proofErr w:type="gramStart"/>
      <w:r w:rsidRPr="00863C6C">
        <w:rPr>
          <w:color w:val="333333"/>
          <w:sz w:val="18"/>
          <w:szCs w:val="18"/>
        </w:rPr>
        <w:t>При условии, что иное не установлено федеральным законом, при наличии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863C6C">
        <w:rPr>
          <w:color w:val="333333"/>
          <w:sz w:val="18"/>
          <w:szCs w:val="18"/>
        </w:rPr>
        <w:t xml:space="preserve"> </w:t>
      </w:r>
      <w:proofErr w:type="gramStart"/>
      <w:r w:rsidRPr="00863C6C">
        <w:rPr>
          <w:color w:val="333333"/>
          <w:sz w:val="18"/>
          <w:szCs w:val="1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863C6C">
        <w:rPr>
          <w:color w:val="333333"/>
          <w:sz w:val="18"/>
          <w:szCs w:val="18"/>
        </w:rPr>
        <w:t xml:space="preserve">, </w:t>
      </w:r>
      <w:proofErr w:type="gramStart"/>
      <w:r w:rsidRPr="00863C6C">
        <w:rPr>
          <w:color w:val="333333"/>
          <w:sz w:val="18"/>
          <w:szCs w:val="18"/>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w:t>
      </w:r>
      <w:proofErr w:type="gramEnd"/>
      <w:r w:rsidRPr="00863C6C">
        <w:rPr>
          <w:color w:val="333333"/>
          <w:sz w:val="18"/>
          <w:szCs w:val="18"/>
        </w:rPr>
        <w:t xml:space="preserve"> </w:t>
      </w:r>
      <w:proofErr w:type="gramStart"/>
      <w:r w:rsidRPr="00863C6C">
        <w:rPr>
          <w:color w:val="333333"/>
          <w:sz w:val="18"/>
          <w:szCs w:val="18"/>
        </w:rPr>
        <w:t>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 xml:space="preserve">6. </w:t>
      </w:r>
      <w:proofErr w:type="gramStart"/>
      <w:r w:rsidRPr="00863C6C">
        <w:rPr>
          <w:color w:val="333333"/>
          <w:sz w:val="18"/>
          <w:szCs w:val="1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863C6C">
        <w:rPr>
          <w:color w:val="333333"/>
          <w:sz w:val="18"/>
          <w:szCs w:val="1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F7F8C" w:rsidRPr="00863C6C" w:rsidRDefault="003F7F8C" w:rsidP="003F7F8C">
      <w:pPr>
        <w:shd w:val="clear" w:color="auto" w:fill="FFFFFF"/>
        <w:ind w:firstLine="540"/>
        <w:jc w:val="both"/>
        <w:rPr>
          <w:color w:val="333333"/>
          <w:sz w:val="18"/>
          <w:szCs w:val="18"/>
        </w:rPr>
      </w:pPr>
      <w:r w:rsidRPr="00863C6C">
        <w:rPr>
          <w:color w:val="333333"/>
          <w:sz w:val="18"/>
          <w:szCs w:val="18"/>
        </w:rPr>
        <w:t>7. </w:t>
      </w:r>
      <w:hyperlink r:id="rId33" w:anchor="dst100009" w:history="1">
        <w:r w:rsidRPr="00863C6C">
          <w:rPr>
            <w:color w:val="666699"/>
            <w:sz w:val="18"/>
            <w:szCs w:val="18"/>
          </w:rPr>
          <w:t>Порядок</w:t>
        </w:r>
      </w:hyperlink>
      <w:r w:rsidRPr="00863C6C">
        <w:rPr>
          <w:color w:val="333333"/>
          <w:sz w:val="18"/>
          <w:szCs w:val="18"/>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F7F8C" w:rsidRPr="00863C6C" w:rsidRDefault="003F7F8C" w:rsidP="004C2CE4">
      <w:pPr>
        <w:ind w:left="-15" w:firstLine="15"/>
        <w:jc w:val="both"/>
        <w:rPr>
          <w:sz w:val="18"/>
          <w:szCs w:val="18"/>
        </w:rPr>
      </w:pPr>
      <w:r w:rsidRPr="00863C6C">
        <w:rPr>
          <w:sz w:val="18"/>
          <w:szCs w:val="18"/>
        </w:rPr>
        <w:tab/>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r w:rsidRPr="00863C6C">
        <w:rPr>
          <w:sz w:val="18"/>
          <w:szCs w:val="18"/>
        </w:rPr>
        <w:tab/>
      </w:r>
    </w:p>
    <w:p w:rsidR="003F7F8C" w:rsidRPr="00863C6C" w:rsidRDefault="003F7F8C" w:rsidP="004C2CE4">
      <w:pPr>
        <w:ind w:left="-15" w:firstLine="15"/>
        <w:jc w:val="both"/>
        <w:rPr>
          <w:sz w:val="18"/>
          <w:szCs w:val="18"/>
          <w:shd w:val="clear" w:color="auto" w:fill="FFFFFF"/>
        </w:rPr>
      </w:pPr>
      <w:r w:rsidRPr="00863C6C">
        <w:rPr>
          <w:sz w:val="18"/>
          <w:szCs w:val="18"/>
        </w:rPr>
        <w:tab/>
        <w:t xml:space="preserve">3. </w:t>
      </w:r>
      <w:r w:rsidRPr="00863C6C">
        <w:rPr>
          <w:sz w:val="18"/>
          <w:szCs w:val="18"/>
          <w:shd w:val="clear" w:color="auto" w:fill="FFFFFF"/>
        </w:rPr>
        <w:t>Постановление вступает в силу со дня опубликования.</w:t>
      </w:r>
    </w:p>
    <w:p w:rsidR="003F7F8C" w:rsidRPr="00863C6C" w:rsidRDefault="003F7F8C" w:rsidP="004C2CE4">
      <w:pPr>
        <w:rPr>
          <w:sz w:val="18"/>
          <w:szCs w:val="18"/>
        </w:rPr>
      </w:pPr>
      <w:r w:rsidRPr="00863C6C">
        <w:rPr>
          <w:sz w:val="18"/>
          <w:szCs w:val="18"/>
        </w:rPr>
        <w:t xml:space="preserve">Глава сельского поселения Печинено </w:t>
      </w:r>
      <w:r w:rsidR="004C2CE4" w:rsidRPr="00863C6C">
        <w:rPr>
          <w:sz w:val="18"/>
          <w:szCs w:val="18"/>
        </w:rPr>
        <w:t xml:space="preserve"> </w:t>
      </w:r>
      <w:r w:rsidRPr="00863C6C">
        <w:rPr>
          <w:sz w:val="18"/>
          <w:szCs w:val="18"/>
        </w:rPr>
        <w:t xml:space="preserve">муниципального района Богатовский </w:t>
      </w:r>
      <w:r w:rsidR="004C2CE4" w:rsidRPr="00863C6C">
        <w:rPr>
          <w:sz w:val="18"/>
          <w:szCs w:val="18"/>
        </w:rPr>
        <w:t xml:space="preserve"> </w:t>
      </w:r>
      <w:r w:rsidRPr="00863C6C">
        <w:rPr>
          <w:sz w:val="18"/>
          <w:szCs w:val="18"/>
        </w:rPr>
        <w:t>Самарской области</w:t>
      </w:r>
      <w:r w:rsidRPr="00863C6C">
        <w:rPr>
          <w:sz w:val="18"/>
          <w:szCs w:val="18"/>
        </w:rPr>
        <w:tab/>
        <w:t>О.Н. Сухарева</w:t>
      </w:r>
    </w:p>
    <w:p w:rsidR="005E723A" w:rsidRPr="00863C6C" w:rsidRDefault="005E723A" w:rsidP="005E723A">
      <w:pPr>
        <w:pStyle w:val="2"/>
        <w:keepNext/>
        <w:widowControl/>
        <w:numPr>
          <w:ilvl w:val="1"/>
          <w:numId w:val="7"/>
        </w:numPr>
        <w:tabs>
          <w:tab w:val="num" w:pos="0"/>
        </w:tabs>
        <w:autoSpaceDE/>
        <w:autoSpaceDN w:val="0"/>
        <w:ind w:left="0" w:right="-5" w:firstLine="0"/>
        <w:jc w:val="center"/>
        <w:rPr>
          <w:iCs/>
          <w:sz w:val="18"/>
          <w:szCs w:val="18"/>
        </w:rPr>
      </w:pPr>
      <w:r w:rsidRPr="00863C6C">
        <w:rPr>
          <w:b w:val="0"/>
          <w:bCs w:val="0"/>
          <w:sz w:val="18"/>
          <w:szCs w:val="18"/>
        </w:rPr>
        <w:t>АДМИНИСТРАЦИЯ</w:t>
      </w:r>
      <w:r w:rsidR="004C2CE4" w:rsidRPr="00863C6C">
        <w:rPr>
          <w:b w:val="0"/>
          <w:bCs w:val="0"/>
          <w:sz w:val="18"/>
          <w:szCs w:val="18"/>
        </w:rPr>
        <w:t xml:space="preserve"> </w:t>
      </w:r>
      <w:r w:rsidRPr="00863C6C">
        <w:rPr>
          <w:b w:val="0"/>
          <w:sz w:val="18"/>
          <w:szCs w:val="18"/>
        </w:rPr>
        <w:t>СЕЛЬСКОГО  ПОСЕЛЕНИЯ ПЕЧИНЕНО</w:t>
      </w:r>
      <w:r w:rsidR="004C2CE4" w:rsidRPr="00863C6C">
        <w:rPr>
          <w:sz w:val="18"/>
          <w:szCs w:val="18"/>
        </w:rPr>
        <w:t xml:space="preserve"> </w:t>
      </w:r>
      <w:r w:rsidRPr="00863C6C">
        <w:rPr>
          <w:b w:val="0"/>
          <w:iCs/>
          <w:sz w:val="18"/>
          <w:szCs w:val="18"/>
        </w:rPr>
        <w:t>МУНИЦИПАЛЬНОГО РАЙОНА БОГАТОВСКИЙ</w:t>
      </w:r>
    </w:p>
    <w:p w:rsidR="005E723A" w:rsidRPr="00863C6C" w:rsidRDefault="005E723A" w:rsidP="004C2CE4">
      <w:pPr>
        <w:ind w:right="-5"/>
        <w:jc w:val="center"/>
        <w:rPr>
          <w:iCs/>
          <w:color w:val="000000"/>
          <w:spacing w:val="2"/>
          <w:sz w:val="18"/>
          <w:szCs w:val="18"/>
        </w:rPr>
      </w:pPr>
      <w:r w:rsidRPr="00863C6C">
        <w:rPr>
          <w:iCs/>
          <w:sz w:val="18"/>
          <w:szCs w:val="18"/>
        </w:rPr>
        <w:t>САМАРСКОЙ ОБЛАСТИ</w:t>
      </w:r>
      <w:r w:rsidR="004C2CE4" w:rsidRPr="00863C6C">
        <w:rPr>
          <w:iCs/>
          <w:sz w:val="18"/>
          <w:szCs w:val="18"/>
        </w:rPr>
        <w:t xml:space="preserve"> </w:t>
      </w:r>
      <w:r w:rsidRPr="00863C6C">
        <w:rPr>
          <w:bCs/>
          <w:iCs/>
          <w:sz w:val="18"/>
          <w:szCs w:val="18"/>
        </w:rPr>
        <w:t>ПОСТАНОВЛЕНИЕ</w:t>
      </w:r>
      <w:r w:rsidR="004C2CE4" w:rsidRPr="00863C6C">
        <w:rPr>
          <w:bCs/>
          <w:iCs/>
          <w:sz w:val="18"/>
          <w:szCs w:val="18"/>
        </w:rPr>
        <w:t xml:space="preserve"> </w:t>
      </w:r>
      <w:r w:rsidRPr="00863C6C">
        <w:rPr>
          <w:iCs/>
          <w:color w:val="000000"/>
          <w:spacing w:val="2"/>
          <w:sz w:val="18"/>
          <w:szCs w:val="18"/>
        </w:rPr>
        <w:t xml:space="preserve">от  </w:t>
      </w:r>
      <w:r w:rsidRPr="00863C6C">
        <w:rPr>
          <w:iCs/>
          <w:color w:val="000000"/>
          <w:spacing w:val="2"/>
          <w:sz w:val="18"/>
          <w:szCs w:val="18"/>
          <w:u w:val="single"/>
        </w:rPr>
        <w:t xml:space="preserve"> 14.02.2019 года   </w:t>
      </w:r>
      <w:r w:rsidRPr="00863C6C">
        <w:rPr>
          <w:iCs/>
          <w:color w:val="000000"/>
          <w:spacing w:val="2"/>
          <w:sz w:val="18"/>
          <w:szCs w:val="18"/>
        </w:rPr>
        <w:t xml:space="preserve"> №  </w:t>
      </w:r>
      <w:r w:rsidRPr="00863C6C">
        <w:rPr>
          <w:iCs/>
          <w:color w:val="000000"/>
          <w:spacing w:val="2"/>
          <w:sz w:val="18"/>
          <w:szCs w:val="18"/>
          <w:u w:val="single"/>
        </w:rPr>
        <w:t xml:space="preserve">  9  </w:t>
      </w:r>
    </w:p>
    <w:p w:rsidR="005E723A" w:rsidRPr="00863C6C" w:rsidRDefault="005E723A" w:rsidP="004C2CE4">
      <w:pPr>
        <w:jc w:val="center"/>
        <w:rPr>
          <w:b/>
          <w:sz w:val="18"/>
          <w:szCs w:val="18"/>
        </w:rPr>
      </w:pPr>
      <w:r w:rsidRPr="00863C6C">
        <w:rPr>
          <w:b/>
          <w:sz w:val="18"/>
          <w:szCs w:val="18"/>
        </w:rPr>
        <w:t xml:space="preserve">Об утверждении Порядка принятия решений о разработке  и реализации муниципальных  программ сельского поселения Печинено муниципального района Богатовский Самарской области  </w:t>
      </w:r>
    </w:p>
    <w:p w:rsidR="005E723A" w:rsidRPr="00863C6C" w:rsidRDefault="005E723A" w:rsidP="004C2CE4">
      <w:pPr>
        <w:jc w:val="both"/>
        <w:rPr>
          <w:b/>
          <w:bCs/>
          <w:sz w:val="18"/>
          <w:szCs w:val="18"/>
        </w:rPr>
      </w:pPr>
      <w:r w:rsidRPr="00863C6C">
        <w:rPr>
          <w:sz w:val="18"/>
          <w:szCs w:val="18"/>
        </w:rPr>
        <w:tab/>
        <w:t xml:space="preserve">В соответствии со статьей 179 Бюджетного кодекса  Российской Федерации в части регулирования бюджетного процесса и приведения в соответствие с бюджетным законодательством Российской Федерации, администрация сельского поселения Печинено муниципального района Богатовский Самарской области </w:t>
      </w:r>
      <w:r w:rsidRPr="00863C6C">
        <w:rPr>
          <w:b/>
          <w:bCs/>
          <w:sz w:val="18"/>
          <w:szCs w:val="18"/>
        </w:rPr>
        <w:t xml:space="preserve">ПОСТАНОВЛЯЕТ: </w:t>
      </w:r>
    </w:p>
    <w:p w:rsidR="005E723A" w:rsidRPr="00863C6C" w:rsidRDefault="005E723A" w:rsidP="004C2CE4">
      <w:pPr>
        <w:jc w:val="both"/>
        <w:rPr>
          <w:sz w:val="18"/>
          <w:szCs w:val="18"/>
        </w:rPr>
      </w:pPr>
      <w:r w:rsidRPr="00863C6C">
        <w:rPr>
          <w:sz w:val="18"/>
          <w:szCs w:val="18"/>
        </w:rPr>
        <w:tab/>
        <w:t>1. Утвердить прилагаемый Порядок принятия решений о разработке  и реализации муниципальных программ сельского поселения Печинено  муниципального района Богатовский Самарской области.</w:t>
      </w:r>
    </w:p>
    <w:p w:rsidR="005E723A" w:rsidRPr="00863C6C" w:rsidRDefault="005E723A" w:rsidP="005E723A">
      <w:pPr>
        <w:autoSpaceDN w:val="0"/>
        <w:jc w:val="both"/>
        <w:rPr>
          <w:sz w:val="18"/>
          <w:szCs w:val="18"/>
        </w:rPr>
      </w:pPr>
      <w:r w:rsidRPr="00863C6C">
        <w:rPr>
          <w:sz w:val="18"/>
          <w:szCs w:val="18"/>
        </w:rPr>
        <w:tab/>
        <w:t xml:space="preserve">2. </w:t>
      </w:r>
      <w:proofErr w:type="gramStart"/>
      <w:r w:rsidRPr="00863C6C">
        <w:rPr>
          <w:sz w:val="18"/>
          <w:szCs w:val="18"/>
        </w:rPr>
        <w:t>Признать утратившим силу Постановление Главы сельского поселения Печинено муниципального района Богатовский Самарской области от 10.05.2011 года  № 37 «Об утверждении Порядка  принятия решений о разработке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 на территории сельского поселения Печинено  муниципального района Богатовский Самарской области».</w:t>
      </w:r>
      <w:proofErr w:type="gramEnd"/>
    </w:p>
    <w:p w:rsidR="005E723A" w:rsidRPr="00863C6C" w:rsidRDefault="005E723A" w:rsidP="004C2CE4">
      <w:pPr>
        <w:widowControl/>
        <w:jc w:val="both"/>
        <w:rPr>
          <w:sz w:val="18"/>
          <w:szCs w:val="18"/>
          <w:lang w:eastAsia="ru-RU"/>
        </w:rPr>
      </w:pPr>
      <w:r w:rsidRPr="00863C6C">
        <w:rPr>
          <w:sz w:val="18"/>
          <w:szCs w:val="18"/>
        </w:rPr>
        <w:t xml:space="preserve">          </w:t>
      </w:r>
      <w:r w:rsidRPr="00863C6C">
        <w:rPr>
          <w:sz w:val="18"/>
          <w:szCs w:val="18"/>
        </w:rPr>
        <w:tab/>
        <w:t xml:space="preserve">3. </w:t>
      </w:r>
      <w:r w:rsidRPr="00863C6C">
        <w:rPr>
          <w:sz w:val="18"/>
          <w:szCs w:val="18"/>
          <w:lang w:eastAsia="ru-RU"/>
        </w:rPr>
        <w:t>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p>
    <w:p w:rsidR="005E723A" w:rsidRPr="00863C6C" w:rsidRDefault="005E723A" w:rsidP="004C2CE4">
      <w:pPr>
        <w:widowControl/>
        <w:tabs>
          <w:tab w:val="left" w:pos="709"/>
        </w:tabs>
        <w:jc w:val="both"/>
        <w:rPr>
          <w:sz w:val="18"/>
          <w:szCs w:val="18"/>
        </w:rPr>
      </w:pPr>
      <w:r w:rsidRPr="00863C6C">
        <w:rPr>
          <w:sz w:val="18"/>
          <w:szCs w:val="18"/>
          <w:lang w:eastAsia="ru-RU"/>
        </w:rPr>
        <w:tab/>
        <w:t>4</w:t>
      </w:r>
      <w:r w:rsidRPr="00863C6C">
        <w:rPr>
          <w:sz w:val="18"/>
          <w:szCs w:val="18"/>
        </w:rPr>
        <w:t>. Контроль исполнения настоящего Постановления оставляю за собой.</w:t>
      </w:r>
    </w:p>
    <w:p w:rsidR="005E723A" w:rsidRPr="00863C6C" w:rsidRDefault="005E723A" w:rsidP="004C2CE4">
      <w:pPr>
        <w:widowControl/>
        <w:tabs>
          <w:tab w:val="left" w:pos="540"/>
          <w:tab w:val="left" w:pos="720"/>
        </w:tabs>
        <w:jc w:val="both"/>
        <w:rPr>
          <w:sz w:val="18"/>
          <w:szCs w:val="18"/>
        </w:rPr>
      </w:pPr>
      <w:r w:rsidRPr="00863C6C">
        <w:rPr>
          <w:sz w:val="18"/>
          <w:szCs w:val="18"/>
        </w:rPr>
        <w:tab/>
      </w:r>
      <w:r w:rsidRPr="00863C6C">
        <w:rPr>
          <w:sz w:val="18"/>
          <w:szCs w:val="18"/>
        </w:rPr>
        <w:tab/>
        <w:t>5. Настоящее Постановление вступает в силу со дня его  опубликования.</w:t>
      </w:r>
    </w:p>
    <w:p w:rsidR="005E723A" w:rsidRPr="00863C6C" w:rsidRDefault="005E723A" w:rsidP="004C2CE4">
      <w:pPr>
        <w:suppressAutoHyphens w:val="0"/>
        <w:rPr>
          <w:sz w:val="18"/>
          <w:szCs w:val="18"/>
        </w:rPr>
      </w:pPr>
      <w:r w:rsidRPr="00863C6C">
        <w:rPr>
          <w:sz w:val="18"/>
          <w:szCs w:val="18"/>
          <w:lang w:eastAsia="ru-RU"/>
        </w:rPr>
        <w:t>Глава сельского поселения Печинено</w:t>
      </w:r>
      <w:r w:rsidR="004C2CE4" w:rsidRPr="00863C6C">
        <w:rPr>
          <w:sz w:val="18"/>
          <w:szCs w:val="18"/>
          <w:lang w:eastAsia="ru-RU"/>
        </w:rPr>
        <w:t xml:space="preserve"> </w:t>
      </w:r>
      <w:r w:rsidRPr="00863C6C">
        <w:rPr>
          <w:sz w:val="18"/>
          <w:szCs w:val="18"/>
          <w:lang w:eastAsia="ru-RU"/>
        </w:rPr>
        <w:t xml:space="preserve">муниципального района Богатовский </w:t>
      </w:r>
      <w:r w:rsidR="004C2CE4" w:rsidRPr="00863C6C">
        <w:rPr>
          <w:sz w:val="18"/>
          <w:szCs w:val="18"/>
          <w:lang w:eastAsia="ru-RU"/>
        </w:rPr>
        <w:t xml:space="preserve"> Самарской области</w:t>
      </w:r>
      <w:r w:rsidR="004C2CE4" w:rsidRPr="00863C6C">
        <w:rPr>
          <w:sz w:val="18"/>
          <w:szCs w:val="18"/>
          <w:lang w:eastAsia="ru-RU"/>
        </w:rPr>
        <w:tab/>
      </w:r>
      <w:r w:rsidR="004C2CE4" w:rsidRPr="00863C6C">
        <w:rPr>
          <w:sz w:val="18"/>
          <w:szCs w:val="18"/>
          <w:lang w:eastAsia="ru-RU"/>
        </w:rPr>
        <w:tab/>
      </w:r>
      <w:r w:rsidRPr="00863C6C">
        <w:rPr>
          <w:sz w:val="18"/>
          <w:szCs w:val="18"/>
          <w:lang w:eastAsia="ru-RU"/>
        </w:rPr>
        <w:t>О.Н. Сухарева</w:t>
      </w:r>
      <w:r w:rsidRPr="00863C6C">
        <w:rPr>
          <w:spacing w:val="-13"/>
          <w:sz w:val="18"/>
          <w:szCs w:val="18"/>
        </w:rPr>
        <w:t xml:space="preserve">   Приложение</w:t>
      </w:r>
      <w:r w:rsidRPr="00863C6C">
        <w:rPr>
          <w:spacing w:val="20"/>
          <w:w w:val="99"/>
          <w:sz w:val="18"/>
          <w:szCs w:val="18"/>
        </w:rPr>
        <w:t xml:space="preserve"> </w:t>
      </w:r>
      <w:r w:rsidRPr="00863C6C">
        <w:rPr>
          <w:sz w:val="18"/>
          <w:szCs w:val="18"/>
        </w:rPr>
        <w:t>к</w:t>
      </w:r>
      <w:r w:rsidRPr="00863C6C">
        <w:rPr>
          <w:spacing w:val="-17"/>
          <w:sz w:val="18"/>
          <w:szCs w:val="18"/>
        </w:rPr>
        <w:t xml:space="preserve"> </w:t>
      </w:r>
      <w:r w:rsidRPr="00863C6C">
        <w:rPr>
          <w:sz w:val="18"/>
          <w:szCs w:val="18"/>
        </w:rPr>
        <w:t>постановлению администрации</w:t>
      </w:r>
      <w:r w:rsidR="004C2CE4" w:rsidRPr="00863C6C">
        <w:rPr>
          <w:sz w:val="18"/>
          <w:szCs w:val="18"/>
        </w:rPr>
        <w:t xml:space="preserve"> </w:t>
      </w:r>
      <w:r w:rsidRPr="00863C6C">
        <w:rPr>
          <w:spacing w:val="-18"/>
          <w:sz w:val="18"/>
          <w:szCs w:val="18"/>
        </w:rPr>
        <w:t xml:space="preserve">сельского </w:t>
      </w:r>
      <w:r w:rsidR="004C2CE4" w:rsidRPr="00863C6C">
        <w:rPr>
          <w:spacing w:val="-18"/>
          <w:sz w:val="18"/>
          <w:szCs w:val="18"/>
        </w:rPr>
        <w:t xml:space="preserve"> </w:t>
      </w:r>
      <w:r w:rsidRPr="00863C6C">
        <w:rPr>
          <w:spacing w:val="-18"/>
          <w:sz w:val="18"/>
          <w:szCs w:val="18"/>
        </w:rPr>
        <w:t>поселения  Печинено</w:t>
      </w:r>
      <w:r w:rsidR="004C2CE4" w:rsidRPr="00863C6C">
        <w:rPr>
          <w:spacing w:val="-18"/>
          <w:sz w:val="18"/>
          <w:szCs w:val="18"/>
        </w:rPr>
        <w:t xml:space="preserve">  </w:t>
      </w:r>
      <w:r w:rsidR="004C2CE4" w:rsidRPr="00863C6C">
        <w:rPr>
          <w:spacing w:val="-1"/>
          <w:sz w:val="18"/>
          <w:szCs w:val="18"/>
        </w:rPr>
        <w:t xml:space="preserve">  </w:t>
      </w:r>
      <w:r w:rsidRPr="00863C6C">
        <w:rPr>
          <w:spacing w:val="-1"/>
          <w:sz w:val="18"/>
          <w:szCs w:val="18"/>
        </w:rPr>
        <w:t>муниципального</w:t>
      </w:r>
      <w:r w:rsidRPr="00863C6C">
        <w:rPr>
          <w:spacing w:val="-19"/>
          <w:sz w:val="18"/>
          <w:szCs w:val="18"/>
        </w:rPr>
        <w:t xml:space="preserve"> </w:t>
      </w:r>
      <w:r w:rsidRPr="00863C6C">
        <w:rPr>
          <w:spacing w:val="-1"/>
          <w:sz w:val="18"/>
          <w:szCs w:val="18"/>
        </w:rPr>
        <w:t>района</w:t>
      </w:r>
      <w:r w:rsidRPr="00863C6C">
        <w:rPr>
          <w:spacing w:val="42"/>
          <w:w w:val="99"/>
          <w:sz w:val="18"/>
          <w:szCs w:val="18"/>
        </w:rPr>
        <w:t xml:space="preserve"> </w:t>
      </w:r>
      <w:r w:rsidRPr="00863C6C">
        <w:rPr>
          <w:spacing w:val="-1"/>
          <w:sz w:val="18"/>
          <w:szCs w:val="18"/>
        </w:rPr>
        <w:t>Богатовский</w:t>
      </w:r>
      <w:r w:rsidRPr="00863C6C">
        <w:rPr>
          <w:spacing w:val="-13"/>
          <w:sz w:val="18"/>
          <w:szCs w:val="18"/>
        </w:rPr>
        <w:t xml:space="preserve"> </w:t>
      </w:r>
      <w:r w:rsidR="004C2CE4" w:rsidRPr="00863C6C">
        <w:rPr>
          <w:spacing w:val="-13"/>
          <w:sz w:val="18"/>
          <w:szCs w:val="18"/>
        </w:rPr>
        <w:t xml:space="preserve">             </w:t>
      </w:r>
      <w:r w:rsidRPr="00863C6C">
        <w:rPr>
          <w:spacing w:val="-13"/>
          <w:sz w:val="18"/>
          <w:szCs w:val="18"/>
        </w:rPr>
        <w:t xml:space="preserve">   Самарской области </w:t>
      </w:r>
      <w:r w:rsidR="004C2CE4" w:rsidRPr="00863C6C">
        <w:rPr>
          <w:spacing w:val="-13"/>
          <w:sz w:val="18"/>
          <w:szCs w:val="18"/>
        </w:rPr>
        <w:t xml:space="preserve"> </w:t>
      </w:r>
      <w:r w:rsidR="004C2CE4" w:rsidRPr="00863C6C">
        <w:rPr>
          <w:spacing w:val="-2"/>
          <w:sz w:val="18"/>
          <w:szCs w:val="18"/>
        </w:rPr>
        <w:t xml:space="preserve"> </w:t>
      </w:r>
      <w:r w:rsidRPr="00863C6C">
        <w:rPr>
          <w:spacing w:val="-2"/>
          <w:sz w:val="18"/>
          <w:szCs w:val="18"/>
        </w:rPr>
        <w:t xml:space="preserve">     от</w:t>
      </w:r>
      <w:r w:rsidRPr="00863C6C">
        <w:rPr>
          <w:spacing w:val="-12"/>
          <w:sz w:val="18"/>
          <w:szCs w:val="18"/>
        </w:rPr>
        <w:t xml:space="preserve"> 14. 02.2019 года. №  9   </w:t>
      </w:r>
    </w:p>
    <w:p w:rsidR="005E723A" w:rsidRPr="00863C6C" w:rsidRDefault="005E723A" w:rsidP="004C2CE4">
      <w:pPr>
        <w:pStyle w:val="2"/>
        <w:numPr>
          <w:ilvl w:val="1"/>
          <w:numId w:val="7"/>
        </w:numPr>
        <w:tabs>
          <w:tab w:val="left" w:pos="15"/>
        </w:tabs>
        <w:ind w:left="15" w:right="-30" w:firstLine="15"/>
        <w:jc w:val="center"/>
        <w:rPr>
          <w:spacing w:val="-2"/>
          <w:sz w:val="18"/>
          <w:szCs w:val="18"/>
        </w:rPr>
      </w:pPr>
      <w:r w:rsidRPr="00863C6C">
        <w:rPr>
          <w:spacing w:val="-2"/>
          <w:sz w:val="18"/>
          <w:szCs w:val="18"/>
        </w:rPr>
        <w:t>Порядок</w:t>
      </w:r>
    </w:p>
    <w:p w:rsidR="005E723A" w:rsidRPr="00863C6C" w:rsidRDefault="005E723A" w:rsidP="004C2CE4">
      <w:pPr>
        <w:pStyle w:val="2"/>
        <w:numPr>
          <w:ilvl w:val="1"/>
          <w:numId w:val="7"/>
        </w:numPr>
        <w:ind w:left="-15" w:firstLine="0"/>
        <w:jc w:val="center"/>
        <w:rPr>
          <w:spacing w:val="-1"/>
          <w:sz w:val="18"/>
          <w:szCs w:val="18"/>
        </w:rPr>
      </w:pPr>
      <w:r w:rsidRPr="00863C6C">
        <w:rPr>
          <w:sz w:val="18"/>
          <w:szCs w:val="18"/>
        </w:rPr>
        <w:t>принятия решений о разработке</w:t>
      </w:r>
      <w:r w:rsidRPr="00863C6C">
        <w:rPr>
          <w:spacing w:val="-13"/>
          <w:sz w:val="18"/>
          <w:szCs w:val="18"/>
        </w:rPr>
        <w:t xml:space="preserve"> </w:t>
      </w:r>
      <w:r w:rsidRPr="00863C6C">
        <w:rPr>
          <w:sz w:val="18"/>
          <w:szCs w:val="18"/>
        </w:rPr>
        <w:t>и</w:t>
      </w:r>
      <w:r w:rsidRPr="00863C6C">
        <w:rPr>
          <w:spacing w:val="-15"/>
          <w:sz w:val="18"/>
          <w:szCs w:val="18"/>
        </w:rPr>
        <w:t xml:space="preserve"> </w:t>
      </w:r>
      <w:r w:rsidRPr="00863C6C">
        <w:rPr>
          <w:spacing w:val="-1"/>
          <w:sz w:val="18"/>
          <w:szCs w:val="18"/>
        </w:rPr>
        <w:t>реализации муниципальных  программ</w:t>
      </w:r>
    </w:p>
    <w:p w:rsidR="005E723A" w:rsidRPr="00863C6C" w:rsidRDefault="005E723A" w:rsidP="004C2CE4">
      <w:pPr>
        <w:pStyle w:val="a0"/>
        <w:ind w:left="101" w:right="100" w:firstLine="427"/>
        <w:jc w:val="both"/>
        <w:rPr>
          <w:spacing w:val="-1"/>
          <w:sz w:val="18"/>
          <w:szCs w:val="18"/>
        </w:rPr>
      </w:pPr>
      <w:r w:rsidRPr="00863C6C">
        <w:rPr>
          <w:spacing w:val="-2"/>
          <w:sz w:val="18"/>
          <w:szCs w:val="18"/>
        </w:rPr>
        <w:t>Настоящий</w:t>
      </w:r>
      <w:r w:rsidRPr="00863C6C">
        <w:rPr>
          <w:spacing w:val="19"/>
          <w:sz w:val="18"/>
          <w:szCs w:val="18"/>
        </w:rPr>
        <w:t xml:space="preserve"> </w:t>
      </w:r>
      <w:r w:rsidRPr="00863C6C">
        <w:rPr>
          <w:spacing w:val="-2"/>
          <w:sz w:val="18"/>
          <w:szCs w:val="18"/>
        </w:rPr>
        <w:t>Порядок</w:t>
      </w:r>
      <w:r w:rsidRPr="00863C6C">
        <w:rPr>
          <w:spacing w:val="41"/>
          <w:sz w:val="18"/>
          <w:szCs w:val="18"/>
        </w:rPr>
        <w:t xml:space="preserve"> </w:t>
      </w:r>
      <w:r w:rsidRPr="00863C6C">
        <w:rPr>
          <w:spacing w:val="-1"/>
          <w:sz w:val="18"/>
          <w:szCs w:val="18"/>
        </w:rPr>
        <w:t>разработан</w:t>
      </w:r>
      <w:r w:rsidRPr="00863C6C">
        <w:rPr>
          <w:spacing w:val="20"/>
          <w:sz w:val="18"/>
          <w:szCs w:val="18"/>
        </w:rPr>
        <w:t xml:space="preserve"> </w:t>
      </w:r>
      <w:r w:rsidRPr="00863C6C">
        <w:rPr>
          <w:sz w:val="18"/>
          <w:szCs w:val="18"/>
        </w:rPr>
        <w:t>в</w:t>
      </w:r>
      <w:r w:rsidRPr="00863C6C">
        <w:rPr>
          <w:spacing w:val="21"/>
          <w:sz w:val="18"/>
          <w:szCs w:val="18"/>
        </w:rPr>
        <w:t xml:space="preserve"> </w:t>
      </w:r>
      <w:r w:rsidRPr="00863C6C">
        <w:rPr>
          <w:spacing w:val="-1"/>
          <w:sz w:val="18"/>
          <w:szCs w:val="18"/>
        </w:rPr>
        <w:t>соответствии</w:t>
      </w:r>
      <w:r w:rsidRPr="00863C6C">
        <w:rPr>
          <w:spacing w:val="22"/>
          <w:sz w:val="18"/>
          <w:szCs w:val="18"/>
        </w:rPr>
        <w:t xml:space="preserve"> </w:t>
      </w:r>
      <w:r w:rsidRPr="00863C6C">
        <w:rPr>
          <w:sz w:val="18"/>
          <w:szCs w:val="18"/>
        </w:rPr>
        <w:t>с</w:t>
      </w:r>
      <w:r w:rsidRPr="00863C6C">
        <w:rPr>
          <w:spacing w:val="19"/>
          <w:sz w:val="18"/>
          <w:szCs w:val="18"/>
        </w:rPr>
        <w:t xml:space="preserve"> </w:t>
      </w:r>
      <w:r w:rsidRPr="00863C6C">
        <w:rPr>
          <w:spacing w:val="-3"/>
          <w:sz w:val="18"/>
          <w:szCs w:val="18"/>
        </w:rPr>
        <w:t>Бюджетным</w:t>
      </w:r>
      <w:r w:rsidRPr="00863C6C">
        <w:rPr>
          <w:spacing w:val="21"/>
          <w:sz w:val="18"/>
          <w:szCs w:val="18"/>
        </w:rPr>
        <w:t xml:space="preserve"> </w:t>
      </w:r>
      <w:r w:rsidRPr="00863C6C">
        <w:rPr>
          <w:spacing w:val="-5"/>
          <w:sz w:val="18"/>
          <w:szCs w:val="18"/>
        </w:rPr>
        <w:t>кодексом</w:t>
      </w:r>
      <w:r w:rsidRPr="00863C6C">
        <w:rPr>
          <w:spacing w:val="69"/>
          <w:w w:val="99"/>
          <w:sz w:val="18"/>
          <w:szCs w:val="18"/>
        </w:rPr>
        <w:t xml:space="preserve"> </w:t>
      </w:r>
      <w:r w:rsidRPr="00863C6C">
        <w:rPr>
          <w:spacing w:val="-2"/>
          <w:sz w:val="18"/>
          <w:szCs w:val="18"/>
        </w:rPr>
        <w:t>Российской</w:t>
      </w:r>
      <w:r w:rsidRPr="00863C6C">
        <w:rPr>
          <w:spacing w:val="14"/>
          <w:sz w:val="18"/>
          <w:szCs w:val="18"/>
        </w:rPr>
        <w:t xml:space="preserve"> </w:t>
      </w:r>
      <w:r w:rsidRPr="00863C6C">
        <w:rPr>
          <w:spacing w:val="-1"/>
          <w:sz w:val="18"/>
          <w:szCs w:val="18"/>
        </w:rPr>
        <w:t xml:space="preserve">Федерации </w:t>
      </w:r>
      <w:r w:rsidRPr="00863C6C">
        <w:rPr>
          <w:sz w:val="18"/>
          <w:szCs w:val="18"/>
        </w:rPr>
        <w:t>и</w:t>
      </w:r>
      <w:r w:rsidRPr="00863C6C">
        <w:rPr>
          <w:spacing w:val="28"/>
          <w:sz w:val="18"/>
          <w:szCs w:val="18"/>
        </w:rPr>
        <w:t xml:space="preserve"> </w:t>
      </w:r>
      <w:r w:rsidRPr="00863C6C">
        <w:rPr>
          <w:spacing w:val="-1"/>
          <w:sz w:val="18"/>
          <w:szCs w:val="18"/>
        </w:rPr>
        <w:t>устанавливает</w:t>
      </w:r>
      <w:r w:rsidRPr="00863C6C">
        <w:rPr>
          <w:spacing w:val="25"/>
          <w:sz w:val="18"/>
          <w:szCs w:val="18"/>
        </w:rPr>
        <w:t xml:space="preserve"> </w:t>
      </w:r>
      <w:r w:rsidRPr="00863C6C">
        <w:rPr>
          <w:sz w:val="18"/>
          <w:szCs w:val="18"/>
        </w:rPr>
        <w:t>требования</w:t>
      </w:r>
      <w:r w:rsidRPr="00863C6C">
        <w:rPr>
          <w:spacing w:val="23"/>
          <w:sz w:val="18"/>
          <w:szCs w:val="18"/>
        </w:rPr>
        <w:t xml:space="preserve"> </w:t>
      </w:r>
      <w:r w:rsidRPr="00863C6C">
        <w:rPr>
          <w:sz w:val="18"/>
          <w:szCs w:val="18"/>
        </w:rPr>
        <w:t>к</w:t>
      </w:r>
      <w:r w:rsidRPr="00863C6C">
        <w:rPr>
          <w:spacing w:val="69"/>
          <w:w w:val="99"/>
          <w:sz w:val="18"/>
          <w:szCs w:val="18"/>
        </w:rPr>
        <w:t xml:space="preserve"> </w:t>
      </w:r>
      <w:r w:rsidRPr="00863C6C">
        <w:rPr>
          <w:sz w:val="18"/>
          <w:szCs w:val="18"/>
        </w:rPr>
        <w:t>реализации</w:t>
      </w:r>
      <w:r w:rsidRPr="00863C6C">
        <w:rPr>
          <w:spacing w:val="-15"/>
          <w:sz w:val="18"/>
          <w:szCs w:val="18"/>
        </w:rPr>
        <w:t xml:space="preserve"> </w:t>
      </w:r>
      <w:r w:rsidRPr="00863C6C">
        <w:rPr>
          <w:spacing w:val="-1"/>
          <w:sz w:val="18"/>
          <w:szCs w:val="18"/>
        </w:rPr>
        <w:t>муниципальных</w:t>
      </w:r>
      <w:r w:rsidRPr="00863C6C">
        <w:rPr>
          <w:spacing w:val="-14"/>
          <w:sz w:val="18"/>
          <w:szCs w:val="18"/>
        </w:rPr>
        <w:t xml:space="preserve">  </w:t>
      </w:r>
      <w:r w:rsidRPr="00863C6C">
        <w:rPr>
          <w:spacing w:val="-1"/>
          <w:sz w:val="18"/>
          <w:szCs w:val="18"/>
        </w:rPr>
        <w:t>программ.</w:t>
      </w:r>
    </w:p>
    <w:p w:rsidR="005E723A" w:rsidRPr="00863C6C" w:rsidRDefault="005E723A" w:rsidP="004C2CE4">
      <w:pPr>
        <w:pStyle w:val="2"/>
        <w:numPr>
          <w:ilvl w:val="1"/>
          <w:numId w:val="7"/>
        </w:numPr>
        <w:tabs>
          <w:tab w:val="left" w:pos="4132"/>
        </w:tabs>
        <w:ind w:left="2069" w:firstLine="1781"/>
        <w:rPr>
          <w:spacing w:val="-2"/>
          <w:sz w:val="18"/>
          <w:szCs w:val="18"/>
        </w:rPr>
      </w:pPr>
      <w:r w:rsidRPr="00863C6C">
        <w:rPr>
          <w:spacing w:val="-1"/>
          <w:sz w:val="18"/>
          <w:szCs w:val="18"/>
        </w:rPr>
        <w:t>1. Общие</w:t>
      </w:r>
      <w:r w:rsidRPr="00863C6C">
        <w:rPr>
          <w:spacing w:val="-21"/>
          <w:sz w:val="18"/>
          <w:szCs w:val="18"/>
        </w:rPr>
        <w:t xml:space="preserve"> </w:t>
      </w:r>
      <w:r w:rsidRPr="00863C6C">
        <w:rPr>
          <w:spacing w:val="-2"/>
          <w:sz w:val="18"/>
          <w:szCs w:val="18"/>
        </w:rPr>
        <w:t>положения</w:t>
      </w:r>
    </w:p>
    <w:p w:rsidR="005E723A" w:rsidRPr="00863C6C" w:rsidRDefault="005E723A" w:rsidP="004C2CE4">
      <w:pPr>
        <w:pStyle w:val="a0"/>
        <w:widowControl w:val="0"/>
        <w:numPr>
          <w:ilvl w:val="1"/>
          <w:numId w:val="9"/>
        </w:numPr>
        <w:tabs>
          <w:tab w:val="left" w:pos="709"/>
        </w:tabs>
        <w:suppressAutoHyphens/>
        <w:autoSpaceDE w:val="0"/>
        <w:spacing w:after="0"/>
        <w:ind w:left="0" w:firstLine="0"/>
        <w:jc w:val="both"/>
        <w:rPr>
          <w:spacing w:val="-1"/>
          <w:sz w:val="18"/>
          <w:szCs w:val="18"/>
        </w:rPr>
      </w:pPr>
      <w:proofErr w:type="gramStart"/>
      <w:r w:rsidRPr="00863C6C">
        <w:rPr>
          <w:sz w:val="18"/>
          <w:szCs w:val="18"/>
        </w:rPr>
        <w:t>К</w:t>
      </w:r>
      <w:r w:rsidRPr="00863C6C">
        <w:rPr>
          <w:spacing w:val="36"/>
          <w:sz w:val="18"/>
          <w:szCs w:val="18"/>
        </w:rPr>
        <w:t xml:space="preserve"> </w:t>
      </w:r>
      <w:r w:rsidRPr="00863C6C">
        <w:rPr>
          <w:sz w:val="18"/>
          <w:szCs w:val="18"/>
        </w:rPr>
        <w:t>муниципальным</w:t>
      </w:r>
      <w:r w:rsidRPr="00863C6C">
        <w:rPr>
          <w:spacing w:val="33"/>
          <w:sz w:val="18"/>
          <w:szCs w:val="18"/>
        </w:rPr>
        <w:t xml:space="preserve"> </w:t>
      </w:r>
      <w:r w:rsidRPr="00863C6C">
        <w:rPr>
          <w:spacing w:val="-1"/>
          <w:sz w:val="18"/>
          <w:szCs w:val="18"/>
        </w:rPr>
        <w:t>программам</w:t>
      </w:r>
      <w:r w:rsidRPr="00863C6C">
        <w:rPr>
          <w:spacing w:val="38"/>
          <w:sz w:val="18"/>
          <w:szCs w:val="18"/>
        </w:rPr>
        <w:t xml:space="preserve"> </w:t>
      </w:r>
      <w:r w:rsidRPr="00863C6C">
        <w:rPr>
          <w:sz w:val="18"/>
          <w:szCs w:val="18"/>
        </w:rPr>
        <w:t>относятся</w:t>
      </w:r>
      <w:r w:rsidRPr="00863C6C">
        <w:rPr>
          <w:spacing w:val="35"/>
          <w:sz w:val="18"/>
          <w:szCs w:val="18"/>
        </w:rPr>
        <w:t xml:space="preserve"> </w:t>
      </w:r>
      <w:r w:rsidRPr="00863C6C">
        <w:rPr>
          <w:spacing w:val="-1"/>
          <w:sz w:val="18"/>
          <w:szCs w:val="18"/>
        </w:rPr>
        <w:t>программы,</w:t>
      </w:r>
      <w:r w:rsidRPr="00863C6C">
        <w:rPr>
          <w:spacing w:val="36"/>
          <w:sz w:val="18"/>
          <w:szCs w:val="18"/>
        </w:rPr>
        <w:t xml:space="preserve"> </w:t>
      </w:r>
      <w:r w:rsidRPr="00863C6C">
        <w:rPr>
          <w:sz w:val="18"/>
          <w:szCs w:val="18"/>
        </w:rPr>
        <w:t>полностью</w:t>
      </w:r>
      <w:r w:rsidRPr="00863C6C">
        <w:rPr>
          <w:spacing w:val="36"/>
          <w:sz w:val="18"/>
          <w:szCs w:val="18"/>
        </w:rPr>
        <w:t xml:space="preserve"> </w:t>
      </w:r>
      <w:r w:rsidRPr="00863C6C">
        <w:rPr>
          <w:spacing w:val="-1"/>
          <w:sz w:val="18"/>
          <w:szCs w:val="18"/>
        </w:rPr>
        <w:t>или</w:t>
      </w:r>
      <w:r w:rsidRPr="00863C6C">
        <w:rPr>
          <w:spacing w:val="41"/>
          <w:w w:val="99"/>
          <w:sz w:val="18"/>
          <w:szCs w:val="18"/>
        </w:rPr>
        <w:t xml:space="preserve"> </w:t>
      </w:r>
      <w:r w:rsidRPr="00863C6C">
        <w:rPr>
          <w:spacing w:val="-1"/>
          <w:sz w:val="18"/>
          <w:szCs w:val="18"/>
        </w:rPr>
        <w:t>частично</w:t>
      </w:r>
      <w:r w:rsidRPr="00863C6C">
        <w:rPr>
          <w:spacing w:val="2"/>
          <w:sz w:val="18"/>
          <w:szCs w:val="18"/>
        </w:rPr>
        <w:t xml:space="preserve"> </w:t>
      </w:r>
      <w:r w:rsidRPr="00863C6C">
        <w:rPr>
          <w:spacing w:val="-1"/>
          <w:sz w:val="18"/>
          <w:szCs w:val="18"/>
        </w:rPr>
        <w:t>финансируемые</w:t>
      </w:r>
      <w:r w:rsidRPr="00863C6C">
        <w:rPr>
          <w:spacing w:val="2"/>
          <w:sz w:val="18"/>
          <w:szCs w:val="18"/>
        </w:rPr>
        <w:t xml:space="preserve"> </w:t>
      </w:r>
      <w:r w:rsidRPr="00863C6C">
        <w:rPr>
          <w:sz w:val="18"/>
          <w:szCs w:val="18"/>
        </w:rPr>
        <w:t>за</w:t>
      </w:r>
      <w:r w:rsidRPr="00863C6C">
        <w:rPr>
          <w:spacing w:val="4"/>
          <w:sz w:val="18"/>
          <w:szCs w:val="18"/>
        </w:rPr>
        <w:t xml:space="preserve"> </w:t>
      </w:r>
      <w:r w:rsidRPr="00863C6C">
        <w:rPr>
          <w:spacing w:val="-2"/>
          <w:sz w:val="18"/>
          <w:szCs w:val="18"/>
        </w:rPr>
        <w:t>счет</w:t>
      </w:r>
      <w:r w:rsidRPr="00863C6C">
        <w:rPr>
          <w:spacing w:val="5"/>
          <w:sz w:val="18"/>
          <w:szCs w:val="18"/>
        </w:rPr>
        <w:t xml:space="preserve"> </w:t>
      </w:r>
      <w:r w:rsidRPr="00863C6C">
        <w:rPr>
          <w:spacing w:val="-1"/>
          <w:sz w:val="18"/>
          <w:szCs w:val="18"/>
        </w:rPr>
        <w:t>средств</w:t>
      </w:r>
      <w:r w:rsidRPr="00863C6C">
        <w:rPr>
          <w:spacing w:val="4"/>
          <w:sz w:val="18"/>
          <w:szCs w:val="18"/>
        </w:rPr>
        <w:t xml:space="preserve"> </w:t>
      </w:r>
      <w:r w:rsidRPr="00863C6C">
        <w:rPr>
          <w:spacing w:val="-2"/>
          <w:sz w:val="18"/>
          <w:szCs w:val="18"/>
        </w:rPr>
        <w:t>бюджета</w:t>
      </w:r>
      <w:r w:rsidRPr="00863C6C">
        <w:rPr>
          <w:spacing w:val="2"/>
          <w:sz w:val="18"/>
          <w:szCs w:val="18"/>
        </w:rPr>
        <w:t xml:space="preserve"> сельского поселения</w:t>
      </w:r>
      <w:r w:rsidRPr="00863C6C">
        <w:rPr>
          <w:sz w:val="18"/>
          <w:szCs w:val="18"/>
        </w:rPr>
        <w:t>,</w:t>
      </w:r>
      <w:r w:rsidRPr="00863C6C">
        <w:rPr>
          <w:spacing w:val="47"/>
          <w:w w:val="99"/>
          <w:sz w:val="18"/>
          <w:szCs w:val="18"/>
        </w:rPr>
        <w:t xml:space="preserve"> </w:t>
      </w:r>
      <w:r w:rsidRPr="00863C6C">
        <w:rPr>
          <w:spacing w:val="-1"/>
          <w:sz w:val="18"/>
          <w:szCs w:val="18"/>
        </w:rPr>
        <w:t>направленные</w:t>
      </w:r>
      <w:r w:rsidRPr="00863C6C">
        <w:rPr>
          <w:spacing w:val="41"/>
          <w:sz w:val="18"/>
          <w:szCs w:val="18"/>
        </w:rPr>
        <w:t xml:space="preserve"> </w:t>
      </w:r>
      <w:r w:rsidRPr="00863C6C">
        <w:rPr>
          <w:sz w:val="18"/>
          <w:szCs w:val="18"/>
        </w:rPr>
        <w:t>на</w:t>
      </w:r>
      <w:r w:rsidRPr="00863C6C">
        <w:rPr>
          <w:spacing w:val="42"/>
          <w:sz w:val="18"/>
          <w:szCs w:val="18"/>
        </w:rPr>
        <w:t xml:space="preserve"> </w:t>
      </w:r>
      <w:r w:rsidRPr="00863C6C">
        <w:rPr>
          <w:sz w:val="18"/>
          <w:szCs w:val="18"/>
        </w:rPr>
        <w:t>решение</w:t>
      </w:r>
      <w:r w:rsidRPr="00863C6C">
        <w:rPr>
          <w:spacing w:val="42"/>
          <w:sz w:val="18"/>
          <w:szCs w:val="18"/>
        </w:rPr>
        <w:t xml:space="preserve"> </w:t>
      </w:r>
      <w:r w:rsidRPr="00863C6C">
        <w:rPr>
          <w:spacing w:val="-1"/>
          <w:sz w:val="18"/>
          <w:szCs w:val="18"/>
        </w:rPr>
        <w:t>проблем</w:t>
      </w:r>
      <w:r w:rsidRPr="00863C6C">
        <w:rPr>
          <w:spacing w:val="41"/>
          <w:sz w:val="18"/>
          <w:szCs w:val="18"/>
        </w:rPr>
        <w:t xml:space="preserve"> </w:t>
      </w:r>
      <w:r w:rsidRPr="00863C6C">
        <w:rPr>
          <w:sz w:val="18"/>
          <w:szCs w:val="18"/>
        </w:rPr>
        <w:t>в</w:t>
      </w:r>
      <w:r w:rsidRPr="00863C6C">
        <w:rPr>
          <w:spacing w:val="42"/>
          <w:sz w:val="18"/>
          <w:szCs w:val="18"/>
        </w:rPr>
        <w:t xml:space="preserve"> поселении</w:t>
      </w:r>
      <w:r w:rsidRPr="00863C6C">
        <w:rPr>
          <w:spacing w:val="1"/>
          <w:sz w:val="18"/>
          <w:szCs w:val="18"/>
        </w:rPr>
        <w:t>,</w:t>
      </w:r>
      <w:r w:rsidRPr="00863C6C">
        <w:rPr>
          <w:spacing w:val="43"/>
          <w:sz w:val="18"/>
          <w:szCs w:val="18"/>
        </w:rPr>
        <w:t xml:space="preserve"> </w:t>
      </w:r>
      <w:r w:rsidRPr="00863C6C">
        <w:rPr>
          <w:sz w:val="18"/>
          <w:szCs w:val="18"/>
        </w:rPr>
        <w:t>в</w:t>
      </w:r>
      <w:r w:rsidRPr="00863C6C">
        <w:rPr>
          <w:spacing w:val="41"/>
          <w:sz w:val="18"/>
          <w:szCs w:val="18"/>
        </w:rPr>
        <w:t xml:space="preserve"> </w:t>
      </w:r>
      <w:r w:rsidRPr="00863C6C">
        <w:rPr>
          <w:spacing w:val="-1"/>
          <w:sz w:val="18"/>
          <w:szCs w:val="18"/>
        </w:rPr>
        <w:t>части</w:t>
      </w:r>
      <w:r w:rsidRPr="00863C6C">
        <w:rPr>
          <w:spacing w:val="44"/>
          <w:sz w:val="18"/>
          <w:szCs w:val="18"/>
        </w:rPr>
        <w:t xml:space="preserve"> </w:t>
      </w:r>
      <w:r w:rsidRPr="00863C6C">
        <w:rPr>
          <w:spacing w:val="-1"/>
          <w:sz w:val="18"/>
          <w:szCs w:val="18"/>
        </w:rPr>
        <w:t>создания</w:t>
      </w:r>
      <w:r w:rsidRPr="00863C6C">
        <w:rPr>
          <w:spacing w:val="43"/>
          <w:sz w:val="18"/>
          <w:szCs w:val="18"/>
        </w:rPr>
        <w:t xml:space="preserve"> </w:t>
      </w:r>
      <w:r w:rsidRPr="00863C6C">
        <w:rPr>
          <w:spacing w:val="-1"/>
          <w:sz w:val="18"/>
          <w:szCs w:val="18"/>
        </w:rPr>
        <w:t>новых</w:t>
      </w:r>
      <w:r w:rsidRPr="00863C6C">
        <w:rPr>
          <w:spacing w:val="44"/>
          <w:sz w:val="18"/>
          <w:szCs w:val="18"/>
        </w:rPr>
        <w:t xml:space="preserve"> </w:t>
      </w:r>
      <w:r w:rsidRPr="00863C6C">
        <w:rPr>
          <w:spacing w:val="-2"/>
          <w:sz w:val="18"/>
          <w:szCs w:val="18"/>
        </w:rPr>
        <w:t>производств,</w:t>
      </w:r>
      <w:r w:rsidRPr="00863C6C">
        <w:rPr>
          <w:spacing w:val="67"/>
          <w:w w:val="99"/>
          <w:sz w:val="18"/>
          <w:szCs w:val="18"/>
        </w:rPr>
        <w:t xml:space="preserve"> </w:t>
      </w:r>
      <w:r w:rsidRPr="00863C6C">
        <w:rPr>
          <w:sz w:val="18"/>
          <w:szCs w:val="18"/>
        </w:rPr>
        <w:t>развития</w:t>
      </w:r>
      <w:r w:rsidRPr="00863C6C">
        <w:rPr>
          <w:spacing w:val="24"/>
          <w:sz w:val="18"/>
          <w:szCs w:val="18"/>
        </w:rPr>
        <w:t xml:space="preserve"> </w:t>
      </w:r>
      <w:r w:rsidRPr="00863C6C">
        <w:rPr>
          <w:spacing w:val="-2"/>
          <w:sz w:val="18"/>
          <w:szCs w:val="18"/>
        </w:rPr>
        <w:t>отдельных</w:t>
      </w:r>
      <w:r w:rsidRPr="00863C6C">
        <w:rPr>
          <w:spacing w:val="28"/>
          <w:sz w:val="18"/>
          <w:szCs w:val="18"/>
        </w:rPr>
        <w:t xml:space="preserve"> </w:t>
      </w:r>
      <w:r w:rsidRPr="00863C6C">
        <w:rPr>
          <w:spacing w:val="-1"/>
          <w:sz w:val="18"/>
          <w:szCs w:val="18"/>
        </w:rPr>
        <w:t>отраслей</w:t>
      </w:r>
      <w:r w:rsidRPr="00863C6C">
        <w:rPr>
          <w:spacing w:val="26"/>
          <w:sz w:val="18"/>
          <w:szCs w:val="18"/>
        </w:rPr>
        <w:t xml:space="preserve"> </w:t>
      </w:r>
      <w:r w:rsidRPr="00863C6C">
        <w:rPr>
          <w:spacing w:val="-2"/>
          <w:sz w:val="18"/>
          <w:szCs w:val="18"/>
        </w:rPr>
        <w:t>экономики</w:t>
      </w:r>
      <w:r w:rsidRPr="00863C6C">
        <w:rPr>
          <w:spacing w:val="24"/>
          <w:sz w:val="18"/>
          <w:szCs w:val="18"/>
        </w:rPr>
        <w:t xml:space="preserve"> </w:t>
      </w:r>
      <w:r w:rsidRPr="00863C6C">
        <w:rPr>
          <w:spacing w:val="-1"/>
          <w:sz w:val="18"/>
          <w:szCs w:val="18"/>
        </w:rPr>
        <w:t>или</w:t>
      </w:r>
      <w:r w:rsidRPr="00863C6C">
        <w:rPr>
          <w:spacing w:val="24"/>
          <w:sz w:val="18"/>
          <w:szCs w:val="18"/>
        </w:rPr>
        <w:t xml:space="preserve"> </w:t>
      </w:r>
      <w:r w:rsidRPr="00863C6C">
        <w:rPr>
          <w:sz w:val="18"/>
          <w:szCs w:val="18"/>
        </w:rPr>
        <w:t>социальной</w:t>
      </w:r>
      <w:r w:rsidRPr="00863C6C">
        <w:rPr>
          <w:spacing w:val="26"/>
          <w:sz w:val="18"/>
          <w:szCs w:val="18"/>
        </w:rPr>
        <w:t xml:space="preserve"> </w:t>
      </w:r>
      <w:r w:rsidRPr="00863C6C">
        <w:rPr>
          <w:spacing w:val="-1"/>
          <w:sz w:val="18"/>
          <w:szCs w:val="18"/>
        </w:rPr>
        <w:t>сферы,</w:t>
      </w:r>
      <w:r w:rsidRPr="00863C6C">
        <w:rPr>
          <w:spacing w:val="25"/>
          <w:sz w:val="18"/>
          <w:szCs w:val="18"/>
        </w:rPr>
        <w:t xml:space="preserve"> </w:t>
      </w:r>
      <w:r w:rsidRPr="00863C6C">
        <w:rPr>
          <w:spacing w:val="-1"/>
          <w:sz w:val="18"/>
          <w:szCs w:val="18"/>
        </w:rPr>
        <w:t>разработанные</w:t>
      </w:r>
      <w:r w:rsidRPr="00863C6C">
        <w:rPr>
          <w:spacing w:val="24"/>
          <w:sz w:val="18"/>
          <w:szCs w:val="18"/>
        </w:rPr>
        <w:t xml:space="preserve"> </w:t>
      </w:r>
      <w:r w:rsidRPr="00863C6C">
        <w:rPr>
          <w:sz w:val="18"/>
          <w:szCs w:val="18"/>
        </w:rPr>
        <w:t>на</w:t>
      </w:r>
      <w:r w:rsidRPr="00863C6C">
        <w:rPr>
          <w:spacing w:val="24"/>
          <w:sz w:val="18"/>
          <w:szCs w:val="18"/>
        </w:rPr>
        <w:t xml:space="preserve"> </w:t>
      </w:r>
      <w:r w:rsidRPr="00863C6C">
        <w:rPr>
          <w:spacing w:val="-1"/>
          <w:sz w:val="18"/>
          <w:szCs w:val="18"/>
        </w:rPr>
        <w:t>срок</w:t>
      </w:r>
      <w:r w:rsidRPr="00863C6C">
        <w:rPr>
          <w:spacing w:val="73"/>
          <w:w w:val="99"/>
          <w:sz w:val="18"/>
          <w:szCs w:val="18"/>
        </w:rPr>
        <w:t xml:space="preserve"> </w:t>
      </w:r>
      <w:r w:rsidRPr="00863C6C">
        <w:rPr>
          <w:spacing w:val="-1"/>
          <w:sz w:val="18"/>
          <w:szCs w:val="18"/>
        </w:rPr>
        <w:t>более</w:t>
      </w:r>
      <w:r w:rsidRPr="00863C6C">
        <w:rPr>
          <w:spacing w:val="59"/>
          <w:sz w:val="18"/>
          <w:szCs w:val="18"/>
        </w:rPr>
        <w:t xml:space="preserve"> </w:t>
      </w:r>
      <w:r w:rsidRPr="00863C6C">
        <w:rPr>
          <w:sz w:val="18"/>
          <w:szCs w:val="18"/>
        </w:rPr>
        <w:t>1</w:t>
      </w:r>
      <w:r w:rsidRPr="00863C6C">
        <w:rPr>
          <w:spacing w:val="1"/>
          <w:sz w:val="18"/>
          <w:szCs w:val="18"/>
        </w:rPr>
        <w:t xml:space="preserve"> </w:t>
      </w:r>
      <w:r w:rsidRPr="00863C6C">
        <w:rPr>
          <w:spacing w:val="-5"/>
          <w:sz w:val="18"/>
          <w:szCs w:val="18"/>
        </w:rPr>
        <w:t>года</w:t>
      </w:r>
      <w:r w:rsidRPr="00863C6C">
        <w:rPr>
          <w:sz w:val="18"/>
          <w:szCs w:val="18"/>
        </w:rPr>
        <w:t xml:space="preserve"> и </w:t>
      </w:r>
      <w:r w:rsidRPr="00863C6C">
        <w:rPr>
          <w:spacing w:val="-2"/>
          <w:sz w:val="18"/>
          <w:szCs w:val="18"/>
        </w:rPr>
        <w:t>требующие</w:t>
      </w:r>
      <w:r w:rsidRPr="00863C6C">
        <w:rPr>
          <w:spacing w:val="59"/>
          <w:sz w:val="18"/>
          <w:szCs w:val="18"/>
        </w:rPr>
        <w:t xml:space="preserve"> </w:t>
      </w:r>
      <w:r w:rsidRPr="00863C6C">
        <w:rPr>
          <w:spacing w:val="-2"/>
          <w:sz w:val="18"/>
          <w:szCs w:val="18"/>
        </w:rPr>
        <w:t>согласованного</w:t>
      </w:r>
      <w:r w:rsidRPr="00863C6C">
        <w:rPr>
          <w:spacing w:val="1"/>
          <w:sz w:val="18"/>
          <w:szCs w:val="18"/>
        </w:rPr>
        <w:t xml:space="preserve"> </w:t>
      </w:r>
      <w:r w:rsidRPr="00863C6C">
        <w:rPr>
          <w:spacing w:val="-1"/>
          <w:sz w:val="18"/>
          <w:szCs w:val="18"/>
        </w:rPr>
        <w:t>взаимодействия</w:t>
      </w:r>
      <w:r w:rsidRPr="00863C6C">
        <w:rPr>
          <w:spacing w:val="59"/>
          <w:sz w:val="18"/>
          <w:szCs w:val="18"/>
        </w:rPr>
        <w:t xml:space="preserve"> </w:t>
      </w:r>
      <w:r w:rsidRPr="00863C6C">
        <w:rPr>
          <w:spacing w:val="-1"/>
          <w:sz w:val="18"/>
          <w:szCs w:val="18"/>
        </w:rPr>
        <w:t>органов</w:t>
      </w:r>
      <w:r w:rsidRPr="00863C6C">
        <w:rPr>
          <w:spacing w:val="1"/>
          <w:sz w:val="18"/>
          <w:szCs w:val="18"/>
        </w:rPr>
        <w:t xml:space="preserve"> </w:t>
      </w:r>
      <w:r w:rsidRPr="00863C6C">
        <w:rPr>
          <w:spacing w:val="-1"/>
          <w:sz w:val="18"/>
          <w:szCs w:val="18"/>
        </w:rPr>
        <w:t>местного</w:t>
      </w:r>
      <w:r w:rsidRPr="00863C6C">
        <w:rPr>
          <w:spacing w:val="67"/>
          <w:w w:val="99"/>
          <w:sz w:val="18"/>
          <w:szCs w:val="18"/>
        </w:rPr>
        <w:t xml:space="preserve"> </w:t>
      </w:r>
      <w:r w:rsidRPr="00863C6C">
        <w:rPr>
          <w:spacing w:val="-1"/>
          <w:sz w:val="18"/>
          <w:szCs w:val="18"/>
        </w:rPr>
        <w:t>самоуправления,</w:t>
      </w:r>
      <w:r w:rsidRPr="00863C6C">
        <w:rPr>
          <w:spacing w:val="-13"/>
          <w:sz w:val="18"/>
          <w:szCs w:val="18"/>
        </w:rPr>
        <w:t xml:space="preserve"> </w:t>
      </w:r>
      <w:r w:rsidRPr="00863C6C">
        <w:rPr>
          <w:spacing w:val="-2"/>
          <w:sz w:val="18"/>
          <w:szCs w:val="18"/>
        </w:rPr>
        <w:t>хозяйствующих</w:t>
      </w:r>
      <w:r w:rsidRPr="00863C6C">
        <w:rPr>
          <w:spacing w:val="-11"/>
          <w:sz w:val="18"/>
          <w:szCs w:val="18"/>
        </w:rPr>
        <w:t xml:space="preserve"> </w:t>
      </w:r>
      <w:r w:rsidRPr="00863C6C">
        <w:rPr>
          <w:spacing w:val="-3"/>
          <w:sz w:val="18"/>
          <w:szCs w:val="18"/>
        </w:rPr>
        <w:t>субъектов</w:t>
      </w:r>
      <w:r w:rsidRPr="00863C6C">
        <w:rPr>
          <w:spacing w:val="-13"/>
          <w:sz w:val="18"/>
          <w:szCs w:val="18"/>
        </w:rPr>
        <w:t xml:space="preserve"> </w:t>
      </w:r>
      <w:r w:rsidRPr="00863C6C">
        <w:rPr>
          <w:sz w:val="18"/>
          <w:szCs w:val="18"/>
        </w:rPr>
        <w:t>и</w:t>
      </w:r>
      <w:r w:rsidRPr="00863C6C">
        <w:rPr>
          <w:spacing w:val="-11"/>
          <w:sz w:val="18"/>
          <w:szCs w:val="18"/>
        </w:rPr>
        <w:t xml:space="preserve"> </w:t>
      </w:r>
      <w:r w:rsidRPr="00863C6C">
        <w:rPr>
          <w:spacing w:val="-2"/>
          <w:sz w:val="18"/>
          <w:szCs w:val="18"/>
        </w:rPr>
        <w:t>других</w:t>
      </w:r>
      <w:r w:rsidRPr="00863C6C">
        <w:rPr>
          <w:spacing w:val="-11"/>
          <w:sz w:val="18"/>
          <w:szCs w:val="18"/>
        </w:rPr>
        <w:t xml:space="preserve"> </w:t>
      </w:r>
      <w:r w:rsidRPr="00863C6C">
        <w:rPr>
          <w:spacing w:val="-1"/>
          <w:sz w:val="18"/>
          <w:szCs w:val="18"/>
        </w:rPr>
        <w:t>заинтересованных</w:t>
      </w:r>
      <w:r w:rsidRPr="00863C6C">
        <w:rPr>
          <w:spacing w:val="-11"/>
          <w:sz w:val="18"/>
          <w:szCs w:val="18"/>
        </w:rPr>
        <w:t xml:space="preserve"> </w:t>
      </w:r>
      <w:r w:rsidRPr="00863C6C">
        <w:rPr>
          <w:spacing w:val="-1"/>
          <w:sz w:val="18"/>
          <w:szCs w:val="18"/>
        </w:rPr>
        <w:t>лиц.</w:t>
      </w:r>
      <w:proofErr w:type="gramEnd"/>
    </w:p>
    <w:p w:rsidR="005E723A" w:rsidRPr="00863C6C" w:rsidRDefault="005E723A" w:rsidP="004C2CE4">
      <w:pPr>
        <w:pStyle w:val="a0"/>
        <w:widowControl w:val="0"/>
        <w:numPr>
          <w:ilvl w:val="1"/>
          <w:numId w:val="9"/>
        </w:numPr>
        <w:tabs>
          <w:tab w:val="left" w:pos="709"/>
          <w:tab w:val="left" w:pos="1052"/>
        </w:tabs>
        <w:suppressAutoHyphens/>
        <w:autoSpaceDE w:val="0"/>
        <w:spacing w:after="0"/>
        <w:ind w:left="0" w:firstLine="0"/>
        <w:jc w:val="both"/>
        <w:rPr>
          <w:sz w:val="18"/>
          <w:szCs w:val="18"/>
        </w:rPr>
      </w:pPr>
      <w:r w:rsidRPr="00863C6C">
        <w:rPr>
          <w:spacing w:val="-1"/>
          <w:sz w:val="18"/>
          <w:szCs w:val="18"/>
        </w:rPr>
        <w:t>Цель</w:t>
      </w:r>
      <w:r w:rsidRPr="00863C6C">
        <w:rPr>
          <w:spacing w:val="34"/>
          <w:sz w:val="18"/>
          <w:szCs w:val="18"/>
        </w:rPr>
        <w:t xml:space="preserve"> </w:t>
      </w:r>
      <w:r w:rsidRPr="00863C6C">
        <w:rPr>
          <w:sz w:val="18"/>
          <w:szCs w:val="18"/>
        </w:rPr>
        <w:t>муниципальной</w:t>
      </w:r>
      <w:r w:rsidRPr="00863C6C">
        <w:rPr>
          <w:spacing w:val="-14"/>
          <w:sz w:val="18"/>
          <w:szCs w:val="18"/>
        </w:rPr>
        <w:t xml:space="preserve">  </w:t>
      </w:r>
      <w:r w:rsidRPr="00863C6C">
        <w:rPr>
          <w:spacing w:val="-1"/>
          <w:sz w:val="18"/>
          <w:szCs w:val="18"/>
        </w:rPr>
        <w:t>программы</w:t>
      </w:r>
      <w:r w:rsidRPr="00863C6C">
        <w:rPr>
          <w:spacing w:val="33"/>
          <w:sz w:val="18"/>
          <w:szCs w:val="18"/>
        </w:rPr>
        <w:t xml:space="preserve"> </w:t>
      </w:r>
      <w:r w:rsidRPr="00863C6C">
        <w:rPr>
          <w:spacing w:val="-1"/>
          <w:sz w:val="18"/>
          <w:szCs w:val="18"/>
        </w:rPr>
        <w:t>должна</w:t>
      </w:r>
      <w:r w:rsidRPr="00863C6C">
        <w:rPr>
          <w:spacing w:val="32"/>
          <w:sz w:val="18"/>
          <w:szCs w:val="18"/>
        </w:rPr>
        <w:t xml:space="preserve"> </w:t>
      </w:r>
      <w:r w:rsidRPr="00863C6C">
        <w:rPr>
          <w:spacing w:val="-2"/>
          <w:sz w:val="18"/>
          <w:szCs w:val="18"/>
        </w:rPr>
        <w:t>соответствовать</w:t>
      </w:r>
      <w:r w:rsidRPr="00863C6C">
        <w:rPr>
          <w:spacing w:val="35"/>
          <w:sz w:val="18"/>
          <w:szCs w:val="18"/>
        </w:rPr>
        <w:t xml:space="preserve"> </w:t>
      </w:r>
      <w:r w:rsidRPr="00863C6C">
        <w:rPr>
          <w:sz w:val="18"/>
          <w:szCs w:val="18"/>
        </w:rPr>
        <w:t>целям</w:t>
      </w:r>
      <w:r w:rsidRPr="00863C6C">
        <w:rPr>
          <w:spacing w:val="32"/>
          <w:sz w:val="18"/>
          <w:szCs w:val="18"/>
        </w:rPr>
        <w:t xml:space="preserve"> </w:t>
      </w:r>
      <w:r w:rsidRPr="00863C6C">
        <w:rPr>
          <w:sz w:val="18"/>
          <w:szCs w:val="18"/>
        </w:rPr>
        <w:t>и</w:t>
      </w:r>
      <w:r w:rsidRPr="00863C6C">
        <w:rPr>
          <w:spacing w:val="55"/>
          <w:w w:val="99"/>
          <w:sz w:val="18"/>
          <w:szCs w:val="18"/>
        </w:rPr>
        <w:t xml:space="preserve"> </w:t>
      </w:r>
      <w:r w:rsidRPr="00863C6C">
        <w:rPr>
          <w:sz w:val="18"/>
          <w:szCs w:val="18"/>
        </w:rPr>
        <w:t>приоритетам</w:t>
      </w:r>
      <w:r w:rsidRPr="00863C6C">
        <w:rPr>
          <w:spacing w:val="35"/>
          <w:sz w:val="18"/>
          <w:szCs w:val="18"/>
        </w:rPr>
        <w:t xml:space="preserve"> </w:t>
      </w:r>
      <w:r w:rsidRPr="00863C6C">
        <w:rPr>
          <w:spacing w:val="-2"/>
          <w:sz w:val="18"/>
          <w:szCs w:val="18"/>
        </w:rPr>
        <w:t>социально-экономического</w:t>
      </w:r>
      <w:r w:rsidRPr="00863C6C">
        <w:rPr>
          <w:spacing w:val="35"/>
          <w:sz w:val="18"/>
          <w:szCs w:val="18"/>
        </w:rPr>
        <w:t xml:space="preserve"> </w:t>
      </w:r>
      <w:r w:rsidRPr="00863C6C">
        <w:rPr>
          <w:spacing w:val="-1"/>
          <w:sz w:val="18"/>
          <w:szCs w:val="18"/>
        </w:rPr>
        <w:t>развития,</w:t>
      </w:r>
      <w:r w:rsidRPr="00863C6C">
        <w:rPr>
          <w:spacing w:val="33"/>
          <w:sz w:val="18"/>
          <w:szCs w:val="18"/>
        </w:rPr>
        <w:t xml:space="preserve"> </w:t>
      </w:r>
      <w:r w:rsidRPr="00863C6C">
        <w:rPr>
          <w:spacing w:val="-1"/>
          <w:sz w:val="18"/>
          <w:szCs w:val="18"/>
        </w:rPr>
        <w:lastRenderedPageBreak/>
        <w:t>направлениям</w:t>
      </w:r>
      <w:r w:rsidRPr="00863C6C">
        <w:rPr>
          <w:spacing w:val="36"/>
          <w:sz w:val="18"/>
          <w:szCs w:val="18"/>
        </w:rPr>
        <w:t xml:space="preserve"> </w:t>
      </w:r>
      <w:r w:rsidRPr="00863C6C">
        <w:rPr>
          <w:spacing w:val="-2"/>
          <w:sz w:val="18"/>
          <w:szCs w:val="18"/>
        </w:rPr>
        <w:t>структурной</w:t>
      </w:r>
      <w:r w:rsidRPr="00863C6C">
        <w:rPr>
          <w:spacing w:val="37"/>
          <w:sz w:val="18"/>
          <w:szCs w:val="18"/>
        </w:rPr>
        <w:t xml:space="preserve"> </w:t>
      </w:r>
      <w:r w:rsidRPr="00863C6C">
        <w:rPr>
          <w:sz w:val="18"/>
          <w:szCs w:val="18"/>
        </w:rPr>
        <w:t>и</w:t>
      </w:r>
      <w:r w:rsidRPr="00863C6C">
        <w:rPr>
          <w:spacing w:val="37"/>
          <w:sz w:val="18"/>
          <w:szCs w:val="18"/>
        </w:rPr>
        <w:t xml:space="preserve"> </w:t>
      </w:r>
      <w:r w:rsidRPr="00863C6C">
        <w:rPr>
          <w:spacing w:val="-3"/>
          <w:sz w:val="18"/>
          <w:szCs w:val="18"/>
        </w:rPr>
        <w:t>научно-</w:t>
      </w:r>
      <w:r w:rsidRPr="00863C6C">
        <w:rPr>
          <w:spacing w:val="-2"/>
          <w:sz w:val="18"/>
          <w:szCs w:val="18"/>
        </w:rPr>
        <w:t>технической</w:t>
      </w:r>
      <w:r w:rsidRPr="00863C6C">
        <w:rPr>
          <w:spacing w:val="54"/>
          <w:sz w:val="18"/>
          <w:szCs w:val="18"/>
        </w:rPr>
        <w:t xml:space="preserve"> </w:t>
      </w:r>
      <w:r w:rsidRPr="00863C6C">
        <w:rPr>
          <w:spacing w:val="-1"/>
          <w:sz w:val="18"/>
          <w:szCs w:val="18"/>
        </w:rPr>
        <w:t>политики,</w:t>
      </w:r>
      <w:r w:rsidRPr="00863C6C">
        <w:rPr>
          <w:spacing w:val="54"/>
          <w:sz w:val="18"/>
          <w:szCs w:val="18"/>
        </w:rPr>
        <w:t xml:space="preserve"> </w:t>
      </w:r>
      <w:r w:rsidRPr="00863C6C">
        <w:rPr>
          <w:sz w:val="18"/>
          <w:szCs w:val="18"/>
        </w:rPr>
        <w:t>прогнозам</w:t>
      </w:r>
      <w:r w:rsidRPr="00863C6C">
        <w:rPr>
          <w:spacing w:val="53"/>
          <w:sz w:val="18"/>
          <w:szCs w:val="18"/>
        </w:rPr>
        <w:t xml:space="preserve"> </w:t>
      </w:r>
      <w:r w:rsidRPr="00863C6C">
        <w:rPr>
          <w:spacing w:val="-1"/>
          <w:sz w:val="18"/>
          <w:szCs w:val="18"/>
        </w:rPr>
        <w:t>развития</w:t>
      </w:r>
      <w:r w:rsidRPr="00863C6C">
        <w:rPr>
          <w:spacing w:val="52"/>
          <w:sz w:val="18"/>
          <w:szCs w:val="18"/>
        </w:rPr>
        <w:t xml:space="preserve"> </w:t>
      </w:r>
      <w:r w:rsidRPr="00863C6C">
        <w:rPr>
          <w:sz w:val="18"/>
          <w:szCs w:val="18"/>
        </w:rPr>
        <w:t>потребностей</w:t>
      </w:r>
      <w:r w:rsidRPr="00863C6C">
        <w:rPr>
          <w:spacing w:val="55"/>
          <w:sz w:val="18"/>
          <w:szCs w:val="18"/>
        </w:rPr>
        <w:t xml:space="preserve"> </w:t>
      </w:r>
      <w:r w:rsidRPr="00863C6C">
        <w:rPr>
          <w:sz w:val="18"/>
          <w:szCs w:val="18"/>
        </w:rPr>
        <w:t>и</w:t>
      </w:r>
      <w:r w:rsidRPr="00863C6C">
        <w:rPr>
          <w:spacing w:val="55"/>
          <w:sz w:val="18"/>
          <w:szCs w:val="18"/>
        </w:rPr>
        <w:t xml:space="preserve"> </w:t>
      </w:r>
      <w:r w:rsidRPr="00863C6C">
        <w:rPr>
          <w:spacing w:val="-1"/>
          <w:sz w:val="18"/>
          <w:szCs w:val="18"/>
        </w:rPr>
        <w:t>финансовых</w:t>
      </w:r>
      <w:r w:rsidRPr="00863C6C">
        <w:rPr>
          <w:spacing w:val="57"/>
          <w:sz w:val="18"/>
          <w:szCs w:val="18"/>
        </w:rPr>
        <w:t xml:space="preserve"> </w:t>
      </w:r>
      <w:r w:rsidRPr="00863C6C">
        <w:rPr>
          <w:spacing w:val="-1"/>
          <w:sz w:val="18"/>
          <w:szCs w:val="18"/>
        </w:rPr>
        <w:t>ресурсов,</w:t>
      </w:r>
      <w:r w:rsidRPr="00863C6C">
        <w:rPr>
          <w:spacing w:val="69"/>
          <w:w w:val="99"/>
          <w:sz w:val="18"/>
          <w:szCs w:val="18"/>
        </w:rPr>
        <w:t xml:space="preserve"> </w:t>
      </w:r>
      <w:r w:rsidRPr="00863C6C">
        <w:rPr>
          <w:spacing w:val="-3"/>
          <w:sz w:val="18"/>
          <w:szCs w:val="18"/>
        </w:rPr>
        <w:t>результатам</w:t>
      </w:r>
      <w:r w:rsidRPr="00863C6C">
        <w:rPr>
          <w:spacing w:val="21"/>
          <w:sz w:val="18"/>
          <w:szCs w:val="18"/>
        </w:rPr>
        <w:t xml:space="preserve"> </w:t>
      </w:r>
      <w:r w:rsidRPr="00863C6C">
        <w:rPr>
          <w:sz w:val="18"/>
          <w:szCs w:val="18"/>
        </w:rPr>
        <w:t>анализа</w:t>
      </w:r>
      <w:r w:rsidRPr="00863C6C">
        <w:rPr>
          <w:spacing w:val="22"/>
          <w:sz w:val="18"/>
          <w:szCs w:val="18"/>
        </w:rPr>
        <w:t xml:space="preserve"> </w:t>
      </w:r>
      <w:r w:rsidRPr="00863C6C">
        <w:rPr>
          <w:spacing w:val="-3"/>
          <w:sz w:val="18"/>
          <w:szCs w:val="18"/>
        </w:rPr>
        <w:t>экономического,</w:t>
      </w:r>
      <w:r w:rsidRPr="00863C6C">
        <w:rPr>
          <w:spacing w:val="23"/>
          <w:sz w:val="18"/>
          <w:szCs w:val="18"/>
        </w:rPr>
        <w:t xml:space="preserve"> </w:t>
      </w:r>
      <w:r w:rsidRPr="00863C6C">
        <w:rPr>
          <w:spacing w:val="-1"/>
          <w:sz w:val="18"/>
          <w:szCs w:val="18"/>
        </w:rPr>
        <w:t>социального</w:t>
      </w:r>
      <w:r w:rsidRPr="00863C6C">
        <w:rPr>
          <w:spacing w:val="21"/>
          <w:sz w:val="18"/>
          <w:szCs w:val="18"/>
        </w:rPr>
        <w:t xml:space="preserve"> </w:t>
      </w:r>
      <w:r w:rsidRPr="00863C6C">
        <w:rPr>
          <w:sz w:val="18"/>
          <w:szCs w:val="18"/>
        </w:rPr>
        <w:t>и</w:t>
      </w:r>
      <w:r w:rsidRPr="00863C6C">
        <w:rPr>
          <w:spacing w:val="24"/>
          <w:sz w:val="18"/>
          <w:szCs w:val="18"/>
        </w:rPr>
        <w:t xml:space="preserve"> </w:t>
      </w:r>
      <w:r w:rsidRPr="00863C6C">
        <w:rPr>
          <w:spacing w:val="-3"/>
          <w:sz w:val="18"/>
          <w:szCs w:val="18"/>
        </w:rPr>
        <w:t>экологического</w:t>
      </w:r>
      <w:r w:rsidRPr="00863C6C">
        <w:rPr>
          <w:spacing w:val="21"/>
          <w:sz w:val="18"/>
          <w:szCs w:val="18"/>
        </w:rPr>
        <w:t xml:space="preserve"> </w:t>
      </w:r>
      <w:r w:rsidRPr="00863C6C">
        <w:rPr>
          <w:spacing w:val="-1"/>
          <w:sz w:val="18"/>
          <w:szCs w:val="18"/>
        </w:rPr>
        <w:t>состояния</w:t>
      </w:r>
      <w:r w:rsidRPr="00863C6C">
        <w:rPr>
          <w:spacing w:val="23"/>
          <w:sz w:val="18"/>
          <w:szCs w:val="18"/>
        </w:rPr>
        <w:t xml:space="preserve"> </w:t>
      </w:r>
      <w:r w:rsidRPr="00863C6C">
        <w:rPr>
          <w:spacing w:val="-2"/>
          <w:sz w:val="18"/>
          <w:szCs w:val="18"/>
        </w:rPr>
        <w:t>сельского поселения</w:t>
      </w:r>
      <w:r w:rsidRPr="00863C6C">
        <w:rPr>
          <w:sz w:val="18"/>
          <w:szCs w:val="18"/>
        </w:rPr>
        <w:t>.</w:t>
      </w:r>
    </w:p>
    <w:p w:rsidR="005E723A" w:rsidRPr="00863C6C" w:rsidRDefault="005E723A" w:rsidP="004C2CE4">
      <w:pPr>
        <w:pStyle w:val="a0"/>
        <w:widowControl w:val="0"/>
        <w:numPr>
          <w:ilvl w:val="1"/>
          <w:numId w:val="9"/>
        </w:numPr>
        <w:tabs>
          <w:tab w:val="left" w:pos="0"/>
        </w:tabs>
        <w:suppressAutoHyphens/>
        <w:autoSpaceDE w:val="0"/>
        <w:spacing w:after="0"/>
        <w:ind w:left="0" w:firstLine="0"/>
        <w:jc w:val="both"/>
        <w:rPr>
          <w:spacing w:val="-2"/>
          <w:sz w:val="18"/>
          <w:szCs w:val="18"/>
        </w:rPr>
      </w:pPr>
      <w:r w:rsidRPr="00863C6C">
        <w:rPr>
          <w:spacing w:val="-1"/>
          <w:sz w:val="18"/>
          <w:szCs w:val="18"/>
        </w:rPr>
        <w:t>Муниципальные</w:t>
      </w:r>
      <w:r w:rsidRPr="00863C6C">
        <w:rPr>
          <w:spacing w:val="8"/>
          <w:sz w:val="18"/>
          <w:szCs w:val="18"/>
        </w:rPr>
        <w:t xml:space="preserve"> </w:t>
      </w:r>
      <w:r w:rsidRPr="00863C6C">
        <w:rPr>
          <w:spacing w:val="-1"/>
          <w:sz w:val="18"/>
          <w:szCs w:val="18"/>
        </w:rPr>
        <w:t>программы</w:t>
      </w:r>
      <w:r w:rsidRPr="00863C6C">
        <w:rPr>
          <w:spacing w:val="8"/>
          <w:sz w:val="18"/>
          <w:szCs w:val="18"/>
        </w:rPr>
        <w:t xml:space="preserve"> </w:t>
      </w:r>
      <w:r w:rsidRPr="00863C6C">
        <w:rPr>
          <w:spacing w:val="-1"/>
          <w:sz w:val="18"/>
          <w:szCs w:val="18"/>
        </w:rPr>
        <w:t>должны</w:t>
      </w:r>
      <w:r w:rsidRPr="00863C6C">
        <w:rPr>
          <w:spacing w:val="8"/>
          <w:sz w:val="18"/>
          <w:szCs w:val="18"/>
        </w:rPr>
        <w:t xml:space="preserve"> </w:t>
      </w:r>
      <w:r w:rsidRPr="00863C6C">
        <w:rPr>
          <w:spacing w:val="-1"/>
          <w:sz w:val="18"/>
          <w:szCs w:val="18"/>
        </w:rPr>
        <w:t>быть</w:t>
      </w:r>
      <w:r w:rsidRPr="00863C6C">
        <w:rPr>
          <w:spacing w:val="10"/>
          <w:sz w:val="18"/>
          <w:szCs w:val="18"/>
        </w:rPr>
        <w:t xml:space="preserve"> </w:t>
      </w:r>
      <w:r w:rsidRPr="00863C6C">
        <w:rPr>
          <w:spacing w:val="-2"/>
          <w:sz w:val="18"/>
          <w:szCs w:val="18"/>
        </w:rPr>
        <w:t>сосредоточены</w:t>
      </w:r>
      <w:r w:rsidRPr="00863C6C">
        <w:rPr>
          <w:spacing w:val="8"/>
          <w:sz w:val="18"/>
          <w:szCs w:val="18"/>
        </w:rPr>
        <w:t xml:space="preserve"> </w:t>
      </w:r>
      <w:r w:rsidRPr="00863C6C">
        <w:rPr>
          <w:sz w:val="18"/>
          <w:szCs w:val="18"/>
        </w:rPr>
        <w:t>на</w:t>
      </w:r>
      <w:r w:rsidRPr="00863C6C">
        <w:rPr>
          <w:spacing w:val="8"/>
          <w:sz w:val="18"/>
          <w:szCs w:val="18"/>
        </w:rPr>
        <w:t xml:space="preserve"> </w:t>
      </w:r>
      <w:r w:rsidRPr="00863C6C">
        <w:rPr>
          <w:sz w:val="18"/>
          <w:szCs w:val="18"/>
        </w:rPr>
        <w:t>реализации</w:t>
      </w:r>
      <w:r w:rsidRPr="00863C6C">
        <w:rPr>
          <w:spacing w:val="71"/>
          <w:w w:val="99"/>
          <w:sz w:val="18"/>
          <w:szCs w:val="18"/>
        </w:rPr>
        <w:t xml:space="preserve"> </w:t>
      </w:r>
      <w:r w:rsidRPr="00863C6C">
        <w:rPr>
          <w:spacing w:val="-1"/>
          <w:sz w:val="18"/>
          <w:szCs w:val="18"/>
        </w:rPr>
        <w:t>крупномасштабных,</w:t>
      </w:r>
      <w:r w:rsidRPr="00863C6C">
        <w:rPr>
          <w:spacing w:val="-7"/>
          <w:sz w:val="18"/>
          <w:szCs w:val="18"/>
        </w:rPr>
        <w:t xml:space="preserve"> </w:t>
      </w:r>
      <w:r w:rsidRPr="00863C6C">
        <w:rPr>
          <w:spacing w:val="-1"/>
          <w:sz w:val="18"/>
          <w:szCs w:val="18"/>
        </w:rPr>
        <w:t>наиболее</w:t>
      </w:r>
      <w:r w:rsidRPr="00863C6C">
        <w:rPr>
          <w:spacing w:val="-8"/>
          <w:sz w:val="18"/>
          <w:szCs w:val="18"/>
        </w:rPr>
        <w:t xml:space="preserve"> </w:t>
      </w:r>
      <w:r w:rsidRPr="00863C6C">
        <w:rPr>
          <w:spacing w:val="-1"/>
          <w:sz w:val="18"/>
          <w:szCs w:val="18"/>
        </w:rPr>
        <w:t>важных</w:t>
      </w:r>
      <w:r w:rsidRPr="00863C6C">
        <w:rPr>
          <w:spacing w:val="-5"/>
          <w:sz w:val="18"/>
          <w:szCs w:val="18"/>
        </w:rPr>
        <w:t xml:space="preserve"> </w:t>
      </w:r>
      <w:r w:rsidRPr="00863C6C">
        <w:rPr>
          <w:spacing w:val="-1"/>
          <w:sz w:val="18"/>
          <w:szCs w:val="18"/>
        </w:rPr>
        <w:t>проектов</w:t>
      </w:r>
      <w:r w:rsidRPr="00863C6C">
        <w:rPr>
          <w:spacing w:val="-8"/>
          <w:sz w:val="18"/>
          <w:szCs w:val="18"/>
        </w:rPr>
        <w:t xml:space="preserve"> </w:t>
      </w:r>
      <w:r w:rsidRPr="00863C6C">
        <w:rPr>
          <w:sz w:val="18"/>
          <w:szCs w:val="18"/>
        </w:rPr>
        <w:t>и</w:t>
      </w:r>
      <w:r w:rsidRPr="00863C6C">
        <w:rPr>
          <w:spacing w:val="-5"/>
          <w:sz w:val="18"/>
          <w:szCs w:val="18"/>
        </w:rPr>
        <w:t xml:space="preserve"> </w:t>
      </w:r>
      <w:r w:rsidRPr="00863C6C">
        <w:rPr>
          <w:sz w:val="18"/>
          <w:szCs w:val="18"/>
        </w:rPr>
        <w:t>мероприятий,</w:t>
      </w:r>
      <w:r w:rsidRPr="00863C6C">
        <w:rPr>
          <w:spacing w:val="-7"/>
          <w:sz w:val="18"/>
          <w:szCs w:val="18"/>
        </w:rPr>
        <w:t xml:space="preserve"> </w:t>
      </w:r>
      <w:r w:rsidRPr="00863C6C">
        <w:rPr>
          <w:spacing w:val="-1"/>
          <w:sz w:val="18"/>
          <w:szCs w:val="18"/>
        </w:rPr>
        <w:t>направленных</w:t>
      </w:r>
      <w:r w:rsidRPr="00863C6C">
        <w:rPr>
          <w:spacing w:val="-5"/>
          <w:sz w:val="18"/>
          <w:szCs w:val="18"/>
        </w:rPr>
        <w:t xml:space="preserve"> </w:t>
      </w:r>
      <w:r w:rsidRPr="00863C6C">
        <w:rPr>
          <w:sz w:val="18"/>
          <w:szCs w:val="18"/>
        </w:rPr>
        <w:t>на</w:t>
      </w:r>
      <w:r w:rsidRPr="00863C6C">
        <w:rPr>
          <w:spacing w:val="-8"/>
          <w:sz w:val="18"/>
          <w:szCs w:val="18"/>
        </w:rPr>
        <w:t xml:space="preserve"> </w:t>
      </w:r>
      <w:r w:rsidRPr="00863C6C">
        <w:rPr>
          <w:sz w:val="18"/>
          <w:szCs w:val="18"/>
        </w:rPr>
        <w:t>решение</w:t>
      </w:r>
      <w:r w:rsidRPr="00863C6C">
        <w:rPr>
          <w:spacing w:val="43"/>
          <w:w w:val="99"/>
          <w:sz w:val="18"/>
          <w:szCs w:val="18"/>
        </w:rPr>
        <w:t xml:space="preserve"> </w:t>
      </w:r>
      <w:r w:rsidRPr="00863C6C">
        <w:rPr>
          <w:spacing w:val="-1"/>
          <w:sz w:val="18"/>
          <w:szCs w:val="18"/>
        </w:rPr>
        <w:t>системных</w:t>
      </w:r>
      <w:r w:rsidRPr="00863C6C">
        <w:rPr>
          <w:spacing w:val="-19"/>
          <w:sz w:val="18"/>
          <w:szCs w:val="18"/>
        </w:rPr>
        <w:t xml:space="preserve"> </w:t>
      </w:r>
      <w:r w:rsidRPr="00863C6C">
        <w:rPr>
          <w:spacing w:val="-2"/>
          <w:sz w:val="18"/>
          <w:szCs w:val="18"/>
        </w:rPr>
        <w:t>проблем.</w:t>
      </w:r>
    </w:p>
    <w:p w:rsidR="005E723A" w:rsidRPr="00863C6C" w:rsidRDefault="005E723A" w:rsidP="004C2CE4">
      <w:pPr>
        <w:pStyle w:val="a0"/>
        <w:widowControl w:val="0"/>
        <w:numPr>
          <w:ilvl w:val="1"/>
          <w:numId w:val="9"/>
        </w:numPr>
        <w:tabs>
          <w:tab w:val="left" w:pos="0"/>
        </w:tabs>
        <w:suppressAutoHyphens/>
        <w:autoSpaceDE w:val="0"/>
        <w:spacing w:after="0"/>
        <w:ind w:left="0" w:firstLine="0"/>
        <w:jc w:val="both"/>
        <w:rPr>
          <w:spacing w:val="-1"/>
          <w:sz w:val="18"/>
          <w:szCs w:val="18"/>
        </w:rPr>
      </w:pPr>
      <w:r w:rsidRPr="00863C6C">
        <w:rPr>
          <w:spacing w:val="-1"/>
          <w:sz w:val="18"/>
          <w:szCs w:val="18"/>
        </w:rPr>
        <w:t>Муниципальная</w:t>
      </w:r>
      <w:r w:rsidRPr="00863C6C">
        <w:rPr>
          <w:spacing w:val="29"/>
          <w:sz w:val="18"/>
          <w:szCs w:val="18"/>
        </w:rPr>
        <w:t xml:space="preserve"> </w:t>
      </w:r>
      <w:r w:rsidRPr="00863C6C">
        <w:rPr>
          <w:spacing w:val="-1"/>
          <w:sz w:val="18"/>
          <w:szCs w:val="18"/>
        </w:rPr>
        <w:t>программа</w:t>
      </w:r>
      <w:r w:rsidRPr="00863C6C">
        <w:rPr>
          <w:spacing w:val="30"/>
          <w:sz w:val="18"/>
          <w:szCs w:val="18"/>
        </w:rPr>
        <w:t xml:space="preserve"> </w:t>
      </w:r>
      <w:r w:rsidRPr="00863C6C">
        <w:rPr>
          <w:spacing w:val="-2"/>
          <w:sz w:val="18"/>
          <w:szCs w:val="18"/>
        </w:rPr>
        <w:t>может</w:t>
      </w:r>
      <w:r w:rsidRPr="00863C6C">
        <w:rPr>
          <w:spacing w:val="30"/>
          <w:sz w:val="18"/>
          <w:szCs w:val="18"/>
        </w:rPr>
        <w:t xml:space="preserve"> </w:t>
      </w:r>
      <w:r w:rsidRPr="00863C6C">
        <w:rPr>
          <w:spacing w:val="-3"/>
          <w:sz w:val="18"/>
          <w:szCs w:val="18"/>
        </w:rPr>
        <w:t>включать</w:t>
      </w:r>
      <w:r w:rsidRPr="00863C6C">
        <w:rPr>
          <w:spacing w:val="31"/>
          <w:sz w:val="18"/>
          <w:szCs w:val="18"/>
        </w:rPr>
        <w:t xml:space="preserve"> </w:t>
      </w:r>
      <w:r w:rsidRPr="00863C6C">
        <w:rPr>
          <w:sz w:val="18"/>
          <w:szCs w:val="18"/>
        </w:rPr>
        <w:t>в</w:t>
      </w:r>
      <w:r w:rsidRPr="00863C6C">
        <w:rPr>
          <w:spacing w:val="31"/>
          <w:sz w:val="18"/>
          <w:szCs w:val="18"/>
        </w:rPr>
        <w:t xml:space="preserve"> </w:t>
      </w:r>
      <w:r w:rsidRPr="00863C6C">
        <w:rPr>
          <w:spacing w:val="-2"/>
          <w:sz w:val="18"/>
          <w:szCs w:val="18"/>
        </w:rPr>
        <w:t>себя</w:t>
      </w:r>
      <w:r w:rsidRPr="00863C6C">
        <w:rPr>
          <w:spacing w:val="29"/>
          <w:sz w:val="18"/>
          <w:szCs w:val="18"/>
        </w:rPr>
        <w:t xml:space="preserve"> </w:t>
      </w:r>
      <w:r w:rsidRPr="00863C6C">
        <w:rPr>
          <w:spacing w:val="-3"/>
          <w:sz w:val="18"/>
          <w:szCs w:val="18"/>
        </w:rPr>
        <w:t>несколько</w:t>
      </w:r>
      <w:r w:rsidRPr="00863C6C">
        <w:rPr>
          <w:spacing w:val="29"/>
          <w:sz w:val="18"/>
          <w:szCs w:val="18"/>
        </w:rPr>
        <w:t xml:space="preserve"> </w:t>
      </w:r>
      <w:r w:rsidRPr="00863C6C">
        <w:rPr>
          <w:spacing w:val="-1"/>
          <w:sz w:val="18"/>
          <w:szCs w:val="18"/>
        </w:rPr>
        <w:t>подпрограмм,</w:t>
      </w:r>
      <w:r w:rsidRPr="00863C6C">
        <w:rPr>
          <w:spacing w:val="57"/>
          <w:w w:val="99"/>
          <w:sz w:val="18"/>
          <w:szCs w:val="18"/>
        </w:rPr>
        <w:t xml:space="preserve"> </w:t>
      </w:r>
      <w:r w:rsidRPr="00863C6C">
        <w:rPr>
          <w:spacing w:val="-1"/>
          <w:sz w:val="18"/>
          <w:szCs w:val="18"/>
        </w:rPr>
        <w:t>направленных</w:t>
      </w:r>
      <w:r w:rsidRPr="00863C6C">
        <w:rPr>
          <w:spacing w:val="29"/>
          <w:sz w:val="18"/>
          <w:szCs w:val="18"/>
        </w:rPr>
        <w:t xml:space="preserve"> </w:t>
      </w:r>
      <w:r w:rsidRPr="00863C6C">
        <w:rPr>
          <w:sz w:val="18"/>
          <w:szCs w:val="18"/>
        </w:rPr>
        <w:t>на</w:t>
      </w:r>
      <w:r w:rsidRPr="00863C6C">
        <w:rPr>
          <w:spacing w:val="28"/>
          <w:sz w:val="18"/>
          <w:szCs w:val="18"/>
        </w:rPr>
        <w:t xml:space="preserve"> </w:t>
      </w:r>
      <w:r w:rsidRPr="00863C6C">
        <w:rPr>
          <w:sz w:val="18"/>
          <w:szCs w:val="18"/>
        </w:rPr>
        <w:t>решение</w:t>
      </w:r>
      <w:r w:rsidRPr="00863C6C">
        <w:rPr>
          <w:spacing w:val="28"/>
          <w:sz w:val="18"/>
          <w:szCs w:val="18"/>
        </w:rPr>
        <w:t xml:space="preserve"> </w:t>
      </w:r>
      <w:r w:rsidRPr="00863C6C">
        <w:rPr>
          <w:spacing w:val="-2"/>
          <w:sz w:val="18"/>
          <w:szCs w:val="18"/>
        </w:rPr>
        <w:t>конкретных</w:t>
      </w:r>
      <w:r w:rsidRPr="00863C6C">
        <w:rPr>
          <w:spacing w:val="29"/>
          <w:sz w:val="18"/>
          <w:szCs w:val="18"/>
        </w:rPr>
        <w:t xml:space="preserve"> </w:t>
      </w:r>
      <w:r w:rsidRPr="00863C6C">
        <w:rPr>
          <w:spacing w:val="-3"/>
          <w:sz w:val="18"/>
          <w:szCs w:val="18"/>
        </w:rPr>
        <w:t>задач</w:t>
      </w:r>
      <w:r w:rsidRPr="00863C6C">
        <w:rPr>
          <w:spacing w:val="28"/>
          <w:sz w:val="18"/>
          <w:szCs w:val="18"/>
        </w:rPr>
        <w:t xml:space="preserve"> </w:t>
      </w:r>
      <w:r w:rsidRPr="00863C6C">
        <w:rPr>
          <w:sz w:val="18"/>
          <w:szCs w:val="18"/>
        </w:rPr>
        <w:t>в</w:t>
      </w:r>
      <w:r w:rsidRPr="00863C6C">
        <w:rPr>
          <w:spacing w:val="28"/>
          <w:sz w:val="18"/>
          <w:szCs w:val="18"/>
        </w:rPr>
        <w:t xml:space="preserve"> </w:t>
      </w:r>
      <w:r w:rsidRPr="00863C6C">
        <w:rPr>
          <w:spacing w:val="-1"/>
          <w:sz w:val="18"/>
          <w:szCs w:val="18"/>
        </w:rPr>
        <w:t>рамках</w:t>
      </w:r>
      <w:r w:rsidRPr="00863C6C">
        <w:rPr>
          <w:spacing w:val="31"/>
          <w:sz w:val="18"/>
          <w:szCs w:val="18"/>
        </w:rPr>
        <w:t xml:space="preserve"> </w:t>
      </w:r>
      <w:r w:rsidRPr="00863C6C">
        <w:rPr>
          <w:sz w:val="18"/>
          <w:szCs w:val="18"/>
        </w:rPr>
        <w:t>муниципальной</w:t>
      </w:r>
      <w:r w:rsidRPr="00863C6C">
        <w:rPr>
          <w:spacing w:val="28"/>
          <w:sz w:val="18"/>
          <w:szCs w:val="18"/>
        </w:rPr>
        <w:t xml:space="preserve"> </w:t>
      </w:r>
      <w:r w:rsidRPr="00863C6C">
        <w:rPr>
          <w:spacing w:val="-1"/>
          <w:sz w:val="18"/>
          <w:szCs w:val="18"/>
        </w:rPr>
        <w:t>программы.</w:t>
      </w:r>
      <w:r w:rsidRPr="00863C6C">
        <w:rPr>
          <w:spacing w:val="7"/>
          <w:sz w:val="18"/>
          <w:szCs w:val="18"/>
        </w:rPr>
        <w:t xml:space="preserve"> </w:t>
      </w:r>
      <w:r w:rsidRPr="00863C6C">
        <w:rPr>
          <w:sz w:val="18"/>
          <w:szCs w:val="18"/>
        </w:rPr>
        <w:t>Деление</w:t>
      </w:r>
      <w:r w:rsidRPr="00863C6C">
        <w:rPr>
          <w:spacing w:val="8"/>
          <w:sz w:val="18"/>
          <w:szCs w:val="18"/>
        </w:rPr>
        <w:t xml:space="preserve"> </w:t>
      </w:r>
      <w:r w:rsidRPr="00863C6C">
        <w:rPr>
          <w:spacing w:val="-1"/>
          <w:sz w:val="18"/>
          <w:szCs w:val="18"/>
        </w:rPr>
        <w:t>муниципальной</w:t>
      </w:r>
      <w:r w:rsidRPr="00863C6C">
        <w:rPr>
          <w:spacing w:val="6"/>
          <w:sz w:val="18"/>
          <w:szCs w:val="18"/>
        </w:rPr>
        <w:t xml:space="preserve"> </w:t>
      </w:r>
      <w:r w:rsidRPr="00863C6C">
        <w:rPr>
          <w:spacing w:val="-1"/>
          <w:sz w:val="18"/>
          <w:szCs w:val="18"/>
        </w:rPr>
        <w:t>программы</w:t>
      </w:r>
      <w:r w:rsidRPr="00863C6C">
        <w:rPr>
          <w:spacing w:val="9"/>
          <w:sz w:val="18"/>
          <w:szCs w:val="18"/>
        </w:rPr>
        <w:t xml:space="preserve"> </w:t>
      </w:r>
      <w:r w:rsidRPr="00863C6C">
        <w:rPr>
          <w:sz w:val="18"/>
          <w:szCs w:val="18"/>
        </w:rPr>
        <w:t>на</w:t>
      </w:r>
      <w:r w:rsidRPr="00863C6C">
        <w:rPr>
          <w:spacing w:val="3"/>
          <w:sz w:val="18"/>
          <w:szCs w:val="18"/>
        </w:rPr>
        <w:t xml:space="preserve"> </w:t>
      </w:r>
      <w:r w:rsidRPr="00863C6C">
        <w:rPr>
          <w:spacing w:val="-1"/>
          <w:sz w:val="18"/>
          <w:szCs w:val="18"/>
        </w:rPr>
        <w:t>подпрограммы</w:t>
      </w:r>
      <w:r w:rsidRPr="00863C6C">
        <w:rPr>
          <w:spacing w:val="55"/>
          <w:w w:val="99"/>
          <w:sz w:val="18"/>
          <w:szCs w:val="18"/>
        </w:rPr>
        <w:t xml:space="preserve"> </w:t>
      </w:r>
      <w:r w:rsidRPr="00863C6C">
        <w:rPr>
          <w:sz w:val="18"/>
          <w:szCs w:val="18"/>
        </w:rPr>
        <w:t>осуществляется</w:t>
      </w:r>
      <w:r w:rsidRPr="00863C6C">
        <w:rPr>
          <w:spacing w:val="-10"/>
          <w:sz w:val="18"/>
          <w:szCs w:val="18"/>
        </w:rPr>
        <w:t xml:space="preserve"> </w:t>
      </w:r>
      <w:r w:rsidRPr="00863C6C">
        <w:rPr>
          <w:spacing w:val="-5"/>
          <w:sz w:val="18"/>
          <w:szCs w:val="18"/>
        </w:rPr>
        <w:t>исходя</w:t>
      </w:r>
      <w:r w:rsidRPr="00863C6C">
        <w:rPr>
          <w:spacing w:val="-9"/>
          <w:sz w:val="18"/>
          <w:szCs w:val="18"/>
        </w:rPr>
        <w:t xml:space="preserve"> </w:t>
      </w:r>
      <w:r w:rsidRPr="00863C6C">
        <w:rPr>
          <w:sz w:val="18"/>
          <w:szCs w:val="18"/>
        </w:rPr>
        <w:t>из</w:t>
      </w:r>
      <w:r w:rsidRPr="00863C6C">
        <w:rPr>
          <w:spacing w:val="-9"/>
          <w:sz w:val="18"/>
          <w:szCs w:val="18"/>
        </w:rPr>
        <w:t xml:space="preserve"> </w:t>
      </w:r>
      <w:r w:rsidRPr="00863C6C">
        <w:rPr>
          <w:sz w:val="18"/>
          <w:szCs w:val="18"/>
        </w:rPr>
        <w:t>масштабности</w:t>
      </w:r>
      <w:r w:rsidRPr="00863C6C">
        <w:rPr>
          <w:spacing w:val="-8"/>
          <w:sz w:val="18"/>
          <w:szCs w:val="18"/>
        </w:rPr>
        <w:t xml:space="preserve"> </w:t>
      </w:r>
      <w:r w:rsidRPr="00863C6C">
        <w:rPr>
          <w:sz w:val="18"/>
          <w:szCs w:val="18"/>
        </w:rPr>
        <w:t>и</w:t>
      </w:r>
      <w:r w:rsidRPr="00863C6C">
        <w:rPr>
          <w:spacing w:val="-9"/>
          <w:sz w:val="18"/>
          <w:szCs w:val="18"/>
        </w:rPr>
        <w:t xml:space="preserve"> </w:t>
      </w:r>
      <w:r w:rsidRPr="00863C6C">
        <w:rPr>
          <w:spacing w:val="-1"/>
          <w:sz w:val="18"/>
          <w:szCs w:val="18"/>
        </w:rPr>
        <w:t>сложности</w:t>
      </w:r>
      <w:r w:rsidRPr="00863C6C">
        <w:rPr>
          <w:spacing w:val="-8"/>
          <w:sz w:val="18"/>
          <w:szCs w:val="18"/>
        </w:rPr>
        <w:t xml:space="preserve"> </w:t>
      </w:r>
      <w:r w:rsidRPr="00863C6C">
        <w:rPr>
          <w:spacing w:val="-1"/>
          <w:sz w:val="18"/>
          <w:szCs w:val="18"/>
        </w:rPr>
        <w:t>решаемых</w:t>
      </w:r>
      <w:r w:rsidRPr="00863C6C">
        <w:rPr>
          <w:spacing w:val="-8"/>
          <w:sz w:val="18"/>
          <w:szCs w:val="18"/>
        </w:rPr>
        <w:t xml:space="preserve"> </w:t>
      </w:r>
      <w:r w:rsidRPr="00863C6C">
        <w:rPr>
          <w:spacing w:val="-1"/>
          <w:sz w:val="18"/>
          <w:szCs w:val="18"/>
        </w:rPr>
        <w:t>проблем.</w:t>
      </w:r>
    </w:p>
    <w:p w:rsidR="005E723A" w:rsidRPr="00863C6C" w:rsidRDefault="005E723A" w:rsidP="004C2CE4">
      <w:pPr>
        <w:pStyle w:val="a0"/>
        <w:widowControl w:val="0"/>
        <w:numPr>
          <w:ilvl w:val="1"/>
          <w:numId w:val="9"/>
        </w:numPr>
        <w:tabs>
          <w:tab w:val="left" w:pos="709"/>
          <w:tab w:val="left" w:pos="959"/>
        </w:tabs>
        <w:suppressAutoHyphens/>
        <w:autoSpaceDE w:val="0"/>
        <w:spacing w:after="0"/>
        <w:ind w:left="0" w:firstLine="0"/>
        <w:jc w:val="both"/>
        <w:rPr>
          <w:spacing w:val="-1"/>
          <w:sz w:val="18"/>
          <w:szCs w:val="18"/>
        </w:rPr>
      </w:pPr>
      <w:r w:rsidRPr="00863C6C">
        <w:rPr>
          <w:spacing w:val="-1"/>
          <w:sz w:val="18"/>
          <w:szCs w:val="18"/>
        </w:rPr>
        <w:t>Разработка</w:t>
      </w:r>
      <w:r w:rsidRPr="00863C6C">
        <w:rPr>
          <w:spacing w:val="-2"/>
          <w:sz w:val="18"/>
          <w:szCs w:val="18"/>
        </w:rPr>
        <w:t xml:space="preserve"> </w:t>
      </w:r>
      <w:r w:rsidRPr="00863C6C">
        <w:rPr>
          <w:sz w:val="18"/>
          <w:szCs w:val="18"/>
        </w:rPr>
        <w:t>проекта</w:t>
      </w:r>
      <w:r w:rsidRPr="00863C6C">
        <w:rPr>
          <w:spacing w:val="-2"/>
          <w:sz w:val="18"/>
          <w:szCs w:val="18"/>
        </w:rPr>
        <w:t xml:space="preserve"> </w:t>
      </w:r>
      <w:r w:rsidRPr="00863C6C">
        <w:rPr>
          <w:sz w:val="18"/>
          <w:szCs w:val="18"/>
        </w:rPr>
        <w:t>и</w:t>
      </w:r>
      <w:r w:rsidRPr="00863C6C">
        <w:rPr>
          <w:spacing w:val="3"/>
          <w:sz w:val="18"/>
          <w:szCs w:val="18"/>
        </w:rPr>
        <w:t xml:space="preserve"> </w:t>
      </w:r>
      <w:r w:rsidRPr="00863C6C">
        <w:rPr>
          <w:spacing w:val="-1"/>
          <w:sz w:val="18"/>
          <w:szCs w:val="18"/>
        </w:rPr>
        <w:t xml:space="preserve">утверждение </w:t>
      </w:r>
      <w:r w:rsidRPr="00863C6C">
        <w:rPr>
          <w:sz w:val="18"/>
          <w:szCs w:val="18"/>
        </w:rPr>
        <w:t>муниципальной</w:t>
      </w:r>
      <w:r w:rsidRPr="00863C6C">
        <w:rPr>
          <w:spacing w:val="1"/>
          <w:sz w:val="18"/>
          <w:szCs w:val="18"/>
        </w:rPr>
        <w:t xml:space="preserve"> </w:t>
      </w:r>
      <w:r w:rsidRPr="00863C6C">
        <w:rPr>
          <w:spacing w:val="-1"/>
          <w:sz w:val="18"/>
          <w:szCs w:val="18"/>
        </w:rPr>
        <w:t>программы</w:t>
      </w:r>
      <w:r w:rsidRPr="00863C6C">
        <w:rPr>
          <w:sz w:val="18"/>
          <w:szCs w:val="18"/>
        </w:rPr>
        <w:t xml:space="preserve"> </w:t>
      </w:r>
      <w:r w:rsidRPr="00863C6C">
        <w:rPr>
          <w:spacing w:val="-2"/>
          <w:sz w:val="18"/>
          <w:szCs w:val="18"/>
        </w:rPr>
        <w:t>включают</w:t>
      </w:r>
      <w:r w:rsidRPr="00863C6C">
        <w:rPr>
          <w:spacing w:val="33"/>
          <w:w w:val="99"/>
          <w:sz w:val="18"/>
          <w:szCs w:val="18"/>
        </w:rPr>
        <w:t xml:space="preserve"> </w:t>
      </w:r>
      <w:r w:rsidRPr="00863C6C">
        <w:rPr>
          <w:sz w:val="18"/>
          <w:szCs w:val="18"/>
        </w:rPr>
        <w:t>в</w:t>
      </w:r>
      <w:r w:rsidRPr="00863C6C">
        <w:rPr>
          <w:spacing w:val="-10"/>
          <w:sz w:val="18"/>
          <w:szCs w:val="18"/>
        </w:rPr>
        <w:t xml:space="preserve"> </w:t>
      </w:r>
      <w:r w:rsidRPr="00863C6C">
        <w:rPr>
          <w:spacing w:val="-2"/>
          <w:sz w:val="18"/>
          <w:szCs w:val="18"/>
        </w:rPr>
        <w:t>себя</w:t>
      </w:r>
      <w:r w:rsidRPr="00863C6C">
        <w:rPr>
          <w:spacing w:val="-8"/>
          <w:sz w:val="18"/>
          <w:szCs w:val="18"/>
        </w:rPr>
        <w:t xml:space="preserve"> </w:t>
      </w:r>
      <w:r w:rsidRPr="00863C6C">
        <w:rPr>
          <w:spacing w:val="-1"/>
          <w:sz w:val="18"/>
          <w:szCs w:val="18"/>
        </w:rPr>
        <w:t>следующие</w:t>
      </w:r>
      <w:r w:rsidRPr="00863C6C">
        <w:rPr>
          <w:spacing w:val="-10"/>
          <w:sz w:val="18"/>
          <w:szCs w:val="18"/>
        </w:rPr>
        <w:t xml:space="preserve"> </w:t>
      </w:r>
      <w:r w:rsidRPr="00863C6C">
        <w:rPr>
          <w:sz w:val="18"/>
          <w:szCs w:val="18"/>
        </w:rPr>
        <w:t>основные</w:t>
      </w:r>
      <w:r w:rsidRPr="00863C6C">
        <w:rPr>
          <w:spacing w:val="-9"/>
          <w:sz w:val="18"/>
          <w:szCs w:val="18"/>
        </w:rPr>
        <w:t xml:space="preserve"> </w:t>
      </w:r>
      <w:r w:rsidRPr="00863C6C">
        <w:rPr>
          <w:spacing w:val="-1"/>
          <w:sz w:val="18"/>
          <w:szCs w:val="18"/>
        </w:rPr>
        <w:t>этапы:</w:t>
      </w:r>
    </w:p>
    <w:p w:rsidR="005E723A" w:rsidRPr="00863C6C" w:rsidRDefault="005E723A" w:rsidP="004C2CE4">
      <w:pPr>
        <w:pStyle w:val="a0"/>
        <w:tabs>
          <w:tab w:val="left" w:pos="709"/>
        </w:tabs>
        <w:spacing w:after="0"/>
        <w:jc w:val="both"/>
        <w:rPr>
          <w:spacing w:val="-1"/>
          <w:sz w:val="18"/>
          <w:szCs w:val="18"/>
        </w:rPr>
      </w:pPr>
      <w:r w:rsidRPr="00863C6C">
        <w:rPr>
          <w:spacing w:val="-1"/>
          <w:sz w:val="18"/>
          <w:szCs w:val="18"/>
        </w:rPr>
        <w:tab/>
        <w:t>- отбор</w:t>
      </w:r>
      <w:r w:rsidRPr="00863C6C">
        <w:rPr>
          <w:spacing w:val="-11"/>
          <w:sz w:val="18"/>
          <w:szCs w:val="18"/>
        </w:rPr>
        <w:t xml:space="preserve"> </w:t>
      </w:r>
      <w:r w:rsidRPr="00863C6C">
        <w:rPr>
          <w:spacing w:val="-2"/>
          <w:sz w:val="18"/>
          <w:szCs w:val="18"/>
        </w:rPr>
        <w:t>проблем</w:t>
      </w:r>
      <w:r w:rsidRPr="00863C6C">
        <w:rPr>
          <w:spacing w:val="-12"/>
          <w:sz w:val="18"/>
          <w:szCs w:val="18"/>
        </w:rPr>
        <w:t xml:space="preserve"> </w:t>
      </w:r>
      <w:r w:rsidRPr="00863C6C">
        <w:rPr>
          <w:sz w:val="18"/>
          <w:szCs w:val="18"/>
        </w:rPr>
        <w:t>для</w:t>
      </w:r>
      <w:r w:rsidRPr="00863C6C">
        <w:rPr>
          <w:spacing w:val="-11"/>
          <w:sz w:val="18"/>
          <w:szCs w:val="18"/>
        </w:rPr>
        <w:t xml:space="preserve"> </w:t>
      </w:r>
      <w:r w:rsidRPr="00863C6C">
        <w:rPr>
          <w:spacing w:val="-1"/>
          <w:sz w:val="18"/>
          <w:szCs w:val="18"/>
        </w:rPr>
        <w:t>программной</w:t>
      </w:r>
      <w:r w:rsidRPr="00863C6C">
        <w:rPr>
          <w:spacing w:val="-10"/>
          <w:sz w:val="18"/>
          <w:szCs w:val="18"/>
        </w:rPr>
        <w:t xml:space="preserve"> </w:t>
      </w:r>
      <w:r w:rsidRPr="00863C6C">
        <w:rPr>
          <w:spacing w:val="-1"/>
          <w:sz w:val="18"/>
          <w:szCs w:val="18"/>
        </w:rPr>
        <w:t>разработки;</w:t>
      </w:r>
    </w:p>
    <w:p w:rsidR="005E723A" w:rsidRPr="00863C6C" w:rsidRDefault="005E723A" w:rsidP="004C2CE4">
      <w:pPr>
        <w:pStyle w:val="a0"/>
        <w:tabs>
          <w:tab w:val="left" w:pos="709"/>
        </w:tabs>
        <w:spacing w:after="0"/>
        <w:jc w:val="both"/>
        <w:rPr>
          <w:spacing w:val="57"/>
          <w:w w:val="99"/>
          <w:sz w:val="18"/>
          <w:szCs w:val="18"/>
        </w:rPr>
      </w:pPr>
      <w:r w:rsidRPr="00863C6C">
        <w:rPr>
          <w:sz w:val="18"/>
          <w:szCs w:val="18"/>
        </w:rPr>
        <w:tab/>
        <w:t>- принятие</w:t>
      </w:r>
      <w:r w:rsidRPr="00863C6C">
        <w:rPr>
          <w:spacing w:val="-13"/>
          <w:sz w:val="18"/>
          <w:szCs w:val="18"/>
        </w:rPr>
        <w:t xml:space="preserve"> </w:t>
      </w:r>
      <w:r w:rsidRPr="00863C6C">
        <w:rPr>
          <w:sz w:val="18"/>
          <w:szCs w:val="18"/>
        </w:rPr>
        <w:t>решения</w:t>
      </w:r>
      <w:r w:rsidRPr="00863C6C">
        <w:rPr>
          <w:spacing w:val="-11"/>
          <w:sz w:val="18"/>
          <w:szCs w:val="18"/>
        </w:rPr>
        <w:t xml:space="preserve"> </w:t>
      </w:r>
      <w:r w:rsidRPr="00863C6C">
        <w:rPr>
          <w:sz w:val="18"/>
          <w:szCs w:val="18"/>
        </w:rPr>
        <w:t>о</w:t>
      </w:r>
      <w:r w:rsidRPr="00863C6C">
        <w:rPr>
          <w:spacing w:val="-12"/>
          <w:sz w:val="18"/>
          <w:szCs w:val="18"/>
        </w:rPr>
        <w:t xml:space="preserve"> </w:t>
      </w:r>
      <w:r w:rsidRPr="00863C6C">
        <w:rPr>
          <w:spacing w:val="-2"/>
          <w:sz w:val="18"/>
          <w:szCs w:val="18"/>
        </w:rPr>
        <w:t>разработке</w:t>
      </w:r>
      <w:r w:rsidRPr="00863C6C">
        <w:rPr>
          <w:spacing w:val="-12"/>
          <w:sz w:val="18"/>
          <w:szCs w:val="18"/>
        </w:rPr>
        <w:t xml:space="preserve"> </w:t>
      </w:r>
      <w:r w:rsidRPr="00863C6C">
        <w:rPr>
          <w:spacing w:val="-1"/>
          <w:sz w:val="18"/>
          <w:szCs w:val="18"/>
        </w:rPr>
        <w:t>муниципальной</w:t>
      </w:r>
      <w:r w:rsidRPr="00863C6C">
        <w:rPr>
          <w:spacing w:val="-11"/>
          <w:sz w:val="18"/>
          <w:szCs w:val="18"/>
        </w:rPr>
        <w:t xml:space="preserve">   </w:t>
      </w:r>
      <w:r w:rsidRPr="00863C6C">
        <w:rPr>
          <w:spacing w:val="-1"/>
          <w:sz w:val="18"/>
          <w:szCs w:val="18"/>
        </w:rPr>
        <w:t>программы;</w:t>
      </w:r>
      <w:r w:rsidRPr="00863C6C">
        <w:rPr>
          <w:spacing w:val="57"/>
          <w:w w:val="99"/>
          <w:sz w:val="18"/>
          <w:szCs w:val="18"/>
        </w:rPr>
        <w:t xml:space="preserve"> </w:t>
      </w:r>
    </w:p>
    <w:p w:rsidR="005E723A" w:rsidRPr="00863C6C" w:rsidRDefault="005E723A" w:rsidP="004C2CE4">
      <w:pPr>
        <w:pStyle w:val="a0"/>
        <w:tabs>
          <w:tab w:val="left" w:pos="709"/>
        </w:tabs>
        <w:spacing w:after="0"/>
        <w:jc w:val="both"/>
        <w:rPr>
          <w:spacing w:val="-1"/>
          <w:sz w:val="18"/>
          <w:szCs w:val="18"/>
        </w:rPr>
      </w:pPr>
      <w:r w:rsidRPr="00863C6C">
        <w:rPr>
          <w:spacing w:val="-1"/>
          <w:sz w:val="18"/>
          <w:szCs w:val="18"/>
        </w:rPr>
        <w:tab/>
        <w:t>- формирование</w:t>
      </w:r>
      <w:r w:rsidRPr="00863C6C">
        <w:rPr>
          <w:spacing w:val="-18"/>
          <w:sz w:val="18"/>
          <w:szCs w:val="18"/>
        </w:rPr>
        <w:t xml:space="preserve"> </w:t>
      </w:r>
      <w:r w:rsidRPr="00863C6C">
        <w:rPr>
          <w:spacing w:val="-1"/>
          <w:sz w:val="18"/>
          <w:szCs w:val="18"/>
        </w:rPr>
        <w:t>муниципальной</w:t>
      </w:r>
      <w:r w:rsidRPr="00863C6C">
        <w:rPr>
          <w:spacing w:val="-17"/>
          <w:sz w:val="18"/>
          <w:szCs w:val="18"/>
        </w:rPr>
        <w:t xml:space="preserve"> </w:t>
      </w:r>
      <w:r w:rsidRPr="00863C6C">
        <w:rPr>
          <w:spacing w:val="-1"/>
          <w:sz w:val="18"/>
          <w:szCs w:val="18"/>
        </w:rPr>
        <w:t xml:space="preserve"> программы;</w:t>
      </w:r>
    </w:p>
    <w:p w:rsidR="005E723A" w:rsidRPr="00863C6C" w:rsidRDefault="005E723A" w:rsidP="004C2CE4">
      <w:pPr>
        <w:pStyle w:val="a0"/>
        <w:tabs>
          <w:tab w:val="left" w:pos="709"/>
        </w:tabs>
        <w:spacing w:after="0"/>
        <w:jc w:val="both"/>
        <w:rPr>
          <w:spacing w:val="-1"/>
          <w:sz w:val="18"/>
          <w:szCs w:val="18"/>
        </w:rPr>
      </w:pPr>
      <w:r w:rsidRPr="00863C6C">
        <w:rPr>
          <w:spacing w:val="-1"/>
          <w:sz w:val="18"/>
          <w:szCs w:val="18"/>
        </w:rPr>
        <w:tab/>
        <w:t>- экспертиза</w:t>
      </w:r>
      <w:r w:rsidRPr="00863C6C">
        <w:rPr>
          <w:spacing w:val="-12"/>
          <w:sz w:val="18"/>
          <w:szCs w:val="18"/>
        </w:rPr>
        <w:t xml:space="preserve"> </w:t>
      </w:r>
      <w:r w:rsidRPr="00863C6C">
        <w:rPr>
          <w:sz w:val="18"/>
          <w:szCs w:val="18"/>
        </w:rPr>
        <w:t>и</w:t>
      </w:r>
      <w:r w:rsidRPr="00863C6C">
        <w:rPr>
          <w:spacing w:val="-10"/>
          <w:sz w:val="18"/>
          <w:szCs w:val="18"/>
        </w:rPr>
        <w:t xml:space="preserve"> </w:t>
      </w:r>
      <w:r w:rsidRPr="00863C6C">
        <w:rPr>
          <w:spacing w:val="-1"/>
          <w:sz w:val="18"/>
          <w:szCs w:val="18"/>
        </w:rPr>
        <w:t>оценка</w:t>
      </w:r>
      <w:r w:rsidRPr="00863C6C">
        <w:rPr>
          <w:spacing w:val="-12"/>
          <w:sz w:val="18"/>
          <w:szCs w:val="18"/>
        </w:rPr>
        <w:t xml:space="preserve"> </w:t>
      </w:r>
      <w:r w:rsidRPr="00863C6C">
        <w:rPr>
          <w:spacing w:val="-1"/>
          <w:sz w:val="18"/>
          <w:szCs w:val="18"/>
        </w:rPr>
        <w:t>проектов</w:t>
      </w:r>
      <w:r w:rsidRPr="00863C6C">
        <w:rPr>
          <w:spacing w:val="-12"/>
          <w:sz w:val="18"/>
          <w:szCs w:val="18"/>
        </w:rPr>
        <w:t xml:space="preserve"> </w:t>
      </w:r>
      <w:r w:rsidRPr="00863C6C">
        <w:rPr>
          <w:spacing w:val="-1"/>
          <w:sz w:val="18"/>
          <w:szCs w:val="18"/>
        </w:rPr>
        <w:t>муниципальной</w:t>
      </w:r>
      <w:r w:rsidRPr="00863C6C">
        <w:rPr>
          <w:spacing w:val="-12"/>
          <w:sz w:val="18"/>
          <w:szCs w:val="18"/>
        </w:rPr>
        <w:t xml:space="preserve"> </w:t>
      </w:r>
      <w:r w:rsidRPr="00863C6C">
        <w:rPr>
          <w:spacing w:val="-1"/>
          <w:sz w:val="18"/>
          <w:szCs w:val="18"/>
        </w:rPr>
        <w:t>программы;</w:t>
      </w:r>
    </w:p>
    <w:p w:rsidR="005E723A" w:rsidRPr="00863C6C" w:rsidRDefault="005E723A" w:rsidP="004C2CE4">
      <w:pPr>
        <w:pStyle w:val="a0"/>
        <w:tabs>
          <w:tab w:val="left" w:pos="709"/>
        </w:tabs>
        <w:spacing w:after="0"/>
        <w:jc w:val="both"/>
        <w:rPr>
          <w:spacing w:val="-1"/>
          <w:sz w:val="18"/>
          <w:szCs w:val="18"/>
        </w:rPr>
      </w:pPr>
      <w:r w:rsidRPr="00863C6C">
        <w:rPr>
          <w:spacing w:val="-2"/>
          <w:sz w:val="18"/>
          <w:szCs w:val="18"/>
        </w:rPr>
        <w:tab/>
        <w:t>- согласование</w:t>
      </w:r>
      <w:r w:rsidRPr="00863C6C">
        <w:rPr>
          <w:spacing w:val="-14"/>
          <w:sz w:val="18"/>
          <w:szCs w:val="18"/>
        </w:rPr>
        <w:t xml:space="preserve"> </w:t>
      </w:r>
      <w:r w:rsidRPr="00863C6C">
        <w:rPr>
          <w:sz w:val="18"/>
          <w:szCs w:val="18"/>
        </w:rPr>
        <w:t>и</w:t>
      </w:r>
      <w:r w:rsidRPr="00863C6C">
        <w:rPr>
          <w:spacing w:val="-11"/>
          <w:sz w:val="18"/>
          <w:szCs w:val="18"/>
        </w:rPr>
        <w:t xml:space="preserve"> </w:t>
      </w:r>
      <w:r w:rsidRPr="00863C6C">
        <w:rPr>
          <w:spacing w:val="-1"/>
          <w:sz w:val="18"/>
          <w:szCs w:val="18"/>
        </w:rPr>
        <w:t>утверждение</w:t>
      </w:r>
      <w:r w:rsidRPr="00863C6C">
        <w:rPr>
          <w:spacing w:val="-13"/>
          <w:sz w:val="18"/>
          <w:szCs w:val="18"/>
        </w:rPr>
        <w:t xml:space="preserve"> </w:t>
      </w:r>
      <w:r w:rsidRPr="00863C6C">
        <w:rPr>
          <w:sz w:val="18"/>
          <w:szCs w:val="18"/>
        </w:rPr>
        <w:t>муниципальной</w:t>
      </w:r>
      <w:r w:rsidRPr="00863C6C">
        <w:rPr>
          <w:spacing w:val="-14"/>
          <w:sz w:val="18"/>
          <w:szCs w:val="18"/>
        </w:rPr>
        <w:t xml:space="preserve">  </w:t>
      </w:r>
      <w:r w:rsidRPr="00863C6C">
        <w:rPr>
          <w:spacing w:val="-1"/>
          <w:sz w:val="18"/>
          <w:szCs w:val="18"/>
        </w:rPr>
        <w:t>программы.</w:t>
      </w:r>
    </w:p>
    <w:p w:rsidR="005E723A" w:rsidRPr="00863C6C" w:rsidRDefault="005E723A" w:rsidP="005E723A">
      <w:pPr>
        <w:pStyle w:val="2"/>
        <w:numPr>
          <w:ilvl w:val="0"/>
          <w:numId w:val="9"/>
        </w:numPr>
        <w:tabs>
          <w:tab w:val="left" w:pos="708"/>
        </w:tabs>
        <w:spacing w:before="52" w:line="320" w:lineRule="exact"/>
        <w:jc w:val="center"/>
        <w:rPr>
          <w:spacing w:val="-1"/>
          <w:sz w:val="18"/>
          <w:szCs w:val="18"/>
        </w:rPr>
      </w:pPr>
      <w:r w:rsidRPr="00863C6C">
        <w:rPr>
          <w:spacing w:val="-1"/>
          <w:sz w:val="18"/>
          <w:szCs w:val="18"/>
        </w:rPr>
        <w:t>Отбор</w:t>
      </w:r>
      <w:r w:rsidRPr="00863C6C">
        <w:rPr>
          <w:spacing w:val="-12"/>
          <w:sz w:val="18"/>
          <w:szCs w:val="18"/>
        </w:rPr>
        <w:t xml:space="preserve"> </w:t>
      </w:r>
      <w:r w:rsidRPr="00863C6C">
        <w:rPr>
          <w:spacing w:val="-2"/>
          <w:sz w:val="18"/>
          <w:szCs w:val="18"/>
        </w:rPr>
        <w:t>проблем</w:t>
      </w:r>
      <w:r w:rsidRPr="00863C6C">
        <w:rPr>
          <w:spacing w:val="-12"/>
          <w:sz w:val="18"/>
          <w:szCs w:val="18"/>
        </w:rPr>
        <w:t xml:space="preserve"> </w:t>
      </w:r>
      <w:r w:rsidRPr="00863C6C">
        <w:rPr>
          <w:sz w:val="18"/>
          <w:szCs w:val="18"/>
        </w:rPr>
        <w:t>для</w:t>
      </w:r>
      <w:r w:rsidRPr="00863C6C">
        <w:rPr>
          <w:spacing w:val="-15"/>
          <w:sz w:val="18"/>
          <w:szCs w:val="18"/>
        </w:rPr>
        <w:t xml:space="preserve"> </w:t>
      </w:r>
      <w:r w:rsidRPr="00863C6C">
        <w:rPr>
          <w:spacing w:val="-1"/>
          <w:sz w:val="18"/>
          <w:szCs w:val="18"/>
        </w:rPr>
        <w:t>программной</w:t>
      </w:r>
      <w:r w:rsidRPr="00863C6C">
        <w:rPr>
          <w:spacing w:val="-13"/>
          <w:sz w:val="18"/>
          <w:szCs w:val="18"/>
        </w:rPr>
        <w:t xml:space="preserve"> </w:t>
      </w:r>
      <w:r w:rsidRPr="00863C6C">
        <w:rPr>
          <w:spacing w:val="-1"/>
          <w:sz w:val="18"/>
          <w:szCs w:val="18"/>
        </w:rPr>
        <w:t>разработки</w:t>
      </w:r>
    </w:p>
    <w:p w:rsidR="005E723A" w:rsidRPr="00863C6C" w:rsidRDefault="005E723A" w:rsidP="004C2CE4">
      <w:pPr>
        <w:pStyle w:val="a0"/>
        <w:widowControl w:val="0"/>
        <w:numPr>
          <w:ilvl w:val="1"/>
          <w:numId w:val="9"/>
        </w:numPr>
        <w:tabs>
          <w:tab w:val="left" w:pos="0"/>
        </w:tabs>
        <w:suppressAutoHyphens/>
        <w:autoSpaceDE w:val="0"/>
        <w:spacing w:after="0"/>
        <w:ind w:left="0" w:firstLine="0"/>
        <w:jc w:val="both"/>
        <w:rPr>
          <w:spacing w:val="-1"/>
          <w:sz w:val="18"/>
          <w:szCs w:val="18"/>
        </w:rPr>
      </w:pPr>
      <w:r w:rsidRPr="00863C6C">
        <w:rPr>
          <w:spacing w:val="-2"/>
          <w:sz w:val="18"/>
          <w:szCs w:val="18"/>
        </w:rPr>
        <w:t>Инициаторами</w:t>
      </w:r>
      <w:r w:rsidRPr="00863C6C">
        <w:rPr>
          <w:spacing w:val="59"/>
          <w:sz w:val="18"/>
          <w:szCs w:val="18"/>
        </w:rPr>
        <w:t xml:space="preserve"> </w:t>
      </w:r>
      <w:r w:rsidRPr="00863C6C">
        <w:rPr>
          <w:spacing w:val="-1"/>
          <w:sz w:val="18"/>
          <w:szCs w:val="18"/>
        </w:rPr>
        <w:t>разработки</w:t>
      </w:r>
      <w:r w:rsidRPr="00863C6C">
        <w:rPr>
          <w:spacing w:val="59"/>
          <w:sz w:val="18"/>
          <w:szCs w:val="18"/>
        </w:rPr>
        <w:t xml:space="preserve"> </w:t>
      </w:r>
      <w:r w:rsidRPr="00863C6C">
        <w:rPr>
          <w:sz w:val="18"/>
          <w:szCs w:val="18"/>
        </w:rPr>
        <w:t>проекта</w:t>
      </w:r>
      <w:r w:rsidRPr="00863C6C">
        <w:rPr>
          <w:spacing w:val="57"/>
          <w:sz w:val="18"/>
          <w:szCs w:val="18"/>
        </w:rPr>
        <w:t xml:space="preserve"> </w:t>
      </w:r>
      <w:r w:rsidRPr="00863C6C">
        <w:rPr>
          <w:spacing w:val="-1"/>
          <w:sz w:val="18"/>
          <w:szCs w:val="18"/>
        </w:rPr>
        <w:t>муниципальной</w:t>
      </w:r>
      <w:r w:rsidRPr="00863C6C">
        <w:rPr>
          <w:spacing w:val="57"/>
          <w:sz w:val="18"/>
          <w:szCs w:val="18"/>
        </w:rPr>
        <w:t xml:space="preserve"> </w:t>
      </w:r>
      <w:r w:rsidRPr="00863C6C">
        <w:rPr>
          <w:spacing w:val="-1"/>
          <w:sz w:val="18"/>
          <w:szCs w:val="18"/>
        </w:rPr>
        <w:t>программы</w:t>
      </w:r>
      <w:r w:rsidRPr="00863C6C">
        <w:rPr>
          <w:spacing w:val="59"/>
          <w:sz w:val="18"/>
          <w:szCs w:val="18"/>
        </w:rPr>
        <w:t xml:space="preserve"> </w:t>
      </w:r>
      <w:r w:rsidRPr="00863C6C">
        <w:rPr>
          <w:spacing w:val="-1"/>
          <w:sz w:val="18"/>
          <w:szCs w:val="18"/>
        </w:rPr>
        <w:t>могут</w:t>
      </w:r>
      <w:r w:rsidRPr="00863C6C">
        <w:rPr>
          <w:spacing w:val="79"/>
          <w:w w:val="99"/>
          <w:sz w:val="18"/>
          <w:szCs w:val="18"/>
        </w:rPr>
        <w:t xml:space="preserve"> </w:t>
      </w:r>
      <w:r w:rsidRPr="00863C6C">
        <w:rPr>
          <w:spacing w:val="-2"/>
          <w:sz w:val="18"/>
          <w:szCs w:val="18"/>
        </w:rPr>
        <w:t>выступать</w:t>
      </w:r>
      <w:r w:rsidRPr="00863C6C">
        <w:rPr>
          <w:sz w:val="18"/>
          <w:szCs w:val="18"/>
        </w:rPr>
        <w:t xml:space="preserve"> Собрание</w:t>
      </w:r>
      <w:r w:rsidRPr="00863C6C">
        <w:rPr>
          <w:spacing w:val="-1"/>
          <w:sz w:val="18"/>
          <w:szCs w:val="18"/>
        </w:rPr>
        <w:t xml:space="preserve"> Представителей</w:t>
      </w:r>
      <w:r w:rsidRPr="00863C6C">
        <w:rPr>
          <w:spacing w:val="1"/>
          <w:sz w:val="18"/>
          <w:szCs w:val="18"/>
        </w:rPr>
        <w:t xml:space="preserve"> сельского поселения</w:t>
      </w:r>
      <w:r w:rsidRPr="00863C6C">
        <w:rPr>
          <w:sz w:val="18"/>
          <w:szCs w:val="18"/>
        </w:rPr>
        <w:t>,</w:t>
      </w:r>
      <w:r w:rsidRPr="00863C6C">
        <w:rPr>
          <w:spacing w:val="-1"/>
          <w:sz w:val="18"/>
          <w:szCs w:val="18"/>
        </w:rPr>
        <w:t xml:space="preserve"> </w:t>
      </w:r>
      <w:r w:rsidRPr="00863C6C">
        <w:rPr>
          <w:spacing w:val="-6"/>
          <w:sz w:val="18"/>
          <w:szCs w:val="18"/>
        </w:rPr>
        <w:t>Глава</w:t>
      </w:r>
      <w:r w:rsidRPr="00863C6C">
        <w:rPr>
          <w:spacing w:val="-1"/>
          <w:sz w:val="18"/>
          <w:szCs w:val="18"/>
        </w:rPr>
        <w:t xml:space="preserve"> </w:t>
      </w:r>
      <w:r w:rsidRPr="00863C6C">
        <w:rPr>
          <w:spacing w:val="-2"/>
          <w:sz w:val="18"/>
          <w:szCs w:val="18"/>
        </w:rPr>
        <w:t>поселения</w:t>
      </w:r>
      <w:r w:rsidRPr="00863C6C">
        <w:rPr>
          <w:sz w:val="18"/>
          <w:szCs w:val="18"/>
        </w:rPr>
        <w:t>, должностные</w:t>
      </w:r>
      <w:r w:rsidRPr="00863C6C">
        <w:rPr>
          <w:spacing w:val="59"/>
          <w:w w:val="99"/>
          <w:sz w:val="18"/>
          <w:szCs w:val="18"/>
        </w:rPr>
        <w:t xml:space="preserve"> </w:t>
      </w:r>
      <w:r w:rsidRPr="00863C6C">
        <w:rPr>
          <w:sz w:val="18"/>
          <w:szCs w:val="18"/>
        </w:rPr>
        <w:t>лица</w:t>
      </w:r>
      <w:r w:rsidRPr="00863C6C">
        <w:rPr>
          <w:spacing w:val="-16"/>
          <w:sz w:val="18"/>
          <w:szCs w:val="18"/>
        </w:rPr>
        <w:t xml:space="preserve"> </w:t>
      </w:r>
      <w:r w:rsidRPr="00863C6C">
        <w:rPr>
          <w:sz w:val="18"/>
          <w:szCs w:val="18"/>
        </w:rPr>
        <w:t>администрации,</w:t>
      </w:r>
      <w:r w:rsidRPr="00863C6C">
        <w:rPr>
          <w:spacing w:val="-15"/>
          <w:sz w:val="18"/>
          <w:szCs w:val="18"/>
        </w:rPr>
        <w:t xml:space="preserve"> </w:t>
      </w:r>
      <w:r w:rsidRPr="00863C6C">
        <w:rPr>
          <w:sz w:val="18"/>
          <w:szCs w:val="18"/>
        </w:rPr>
        <w:t>муниципальные</w:t>
      </w:r>
      <w:r w:rsidRPr="00863C6C">
        <w:rPr>
          <w:spacing w:val="-13"/>
          <w:sz w:val="18"/>
          <w:szCs w:val="18"/>
        </w:rPr>
        <w:t xml:space="preserve"> </w:t>
      </w:r>
      <w:r w:rsidRPr="00863C6C">
        <w:rPr>
          <w:spacing w:val="-1"/>
          <w:sz w:val="18"/>
          <w:szCs w:val="18"/>
        </w:rPr>
        <w:t>учреждения.</w:t>
      </w:r>
    </w:p>
    <w:p w:rsidR="005E723A" w:rsidRPr="00863C6C" w:rsidRDefault="005E723A" w:rsidP="004C2CE4">
      <w:pPr>
        <w:pStyle w:val="a0"/>
        <w:widowControl w:val="0"/>
        <w:numPr>
          <w:ilvl w:val="1"/>
          <w:numId w:val="9"/>
        </w:numPr>
        <w:tabs>
          <w:tab w:val="left" w:pos="0"/>
        </w:tabs>
        <w:suppressAutoHyphens/>
        <w:autoSpaceDE w:val="0"/>
        <w:spacing w:after="0"/>
        <w:ind w:left="0" w:firstLine="0"/>
        <w:jc w:val="both"/>
        <w:rPr>
          <w:spacing w:val="-1"/>
          <w:sz w:val="18"/>
          <w:szCs w:val="18"/>
        </w:rPr>
      </w:pPr>
      <w:r w:rsidRPr="00863C6C">
        <w:rPr>
          <w:spacing w:val="-1"/>
          <w:sz w:val="18"/>
          <w:szCs w:val="18"/>
        </w:rPr>
        <w:t>Отбор</w:t>
      </w:r>
      <w:r w:rsidRPr="00863C6C">
        <w:rPr>
          <w:spacing w:val="11"/>
          <w:sz w:val="18"/>
          <w:szCs w:val="18"/>
        </w:rPr>
        <w:t xml:space="preserve"> </w:t>
      </w:r>
      <w:r w:rsidRPr="00863C6C">
        <w:rPr>
          <w:spacing w:val="-1"/>
          <w:sz w:val="18"/>
          <w:szCs w:val="18"/>
        </w:rPr>
        <w:t>проблем</w:t>
      </w:r>
      <w:r w:rsidRPr="00863C6C">
        <w:rPr>
          <w:spacing w:val="9"/>
          <w:sz w:val="18"/>
          <w:szCs w:val="18"/>
        </w:rPr>
        <w:t xml:space="preserve"> </w:t>
      </w:r>
      <w:r w:rsidRPr="00863C6C">
        <w:rPr>
          <w:sz w:val="18"/>
          <w:szCs w:val="18"/>
        </w:rPr>
        <w:t>для</w:t>
      </w:r>
      <w:r w:rsidRPr="00863C6C">
        <w:rPr>
          <w:spacing w:val="12"/>
          <w:sz w:val="18"/>
          <w:szCs w:val="18"/>
        </w:rPr>
        <w:t xml:space="preserve"> </w:t>
      </w:r>
      <w:r w:rsidRPr="00863C6C">
        <w:rPr>
          <w:spacing w:val="-1"/>
          <w:sz w:val="18"/>
          <w:szCs w:val="18"/>
        </w:rPr>
        <w:t>программной</w:t>
      </w:r>
      <w:r w:rsidRPr="00863C6C">
        <w:rPr>
          <w:spacing w:val="13"/>
          <w:sz w:val="18"/>
          <w:szCs w:val="18"/>
        </w:rPr>
        <w:t xml:space="preserve"> </w:t>
      </w:r>
      <w:r w:rsidRPr="00863C6C">
        <w:rPr>
          <w:spacing w:val="-1"/>
          <w:sz w:val="18"/>
          <w:szCs w:val="18"/>
        </w:rPr>
        <w:t>разработки</w:t>
      </w:r>
      <w:r w:rsidRPr="00863C6C">
        <w:rPr>
          <w:spacing w:val="11"/>
          <w:sz w:val="18"/>
          <w:szCs w:val="18"/>
        </w:rPr>
        <w:t xml:space="preserve"> </w:t>
      </w:r>
      <w:r w:rsidRPr="00863C6C">
        <w:rPr>
          <w:sz w:val="18"/>
          <w:szCs w:val="18"/>
        </w:rPr>
        <w:t>на</w:t>
      </w:r>
      <w:r w:rsidRPr="00863C6C">
        <w:rPr>
          <w:spacing w:val="11"/>
          <w:sz w:val="18"/>
          <w:szCs w:val="18"/>
        </w:rPr>
        <w:t xml:space="preserve"> </w:t>
      </w:r>
      <w:r w:rsidRPr="00863C6C">
        <w:rPr>
          <w:spacing w:val="-1"/>
          <w:sz w:val="18"/>
          <w:szCs w:val="18"/>
        </w:rPr>
        <w:t>муниципальном</w:t>
      </w:r>
      <w:r w:rsidRPr="00863C6C">
        <w:rPr>
          <w:spacing w:val="13"/>
          <w:sz w:val="18"/>
          <w:szCs w:val="18"/>
        </w:rPr>
        <w:t xml:space="preserve"> </w:t>
      </w:r>
      <w:r w:rsidRPr="00863C6C">
        <w:rPr>
          <w:spacing w:val="-2"/>
          <w:sz w:val="18"/>
          <w:szCs w:val="18"/>
        </w:rPr>
        <w:t>уровне</w:t>
      </w:r>
      <w:r w:rsidRPr="00863C6C">
        <w:rPr>
          <w:spacing w:val="65"/>
          <w:w w:val="99"/>
          <w:sz w:val="18"/>
          <w:szCs w:val="18"/>
        </w:rPr>
        <w:t xml:space="preserve"> </w:t>
      </w:r>
      <w:r w:rsidRPr="00863C6C">
        <w:rPr>
          <w:spacing w:val="-1"/>
          <w:sz w:val="18"/>
          <w:szCs w:val="18"/>
        </w:rPr>
        <w:t>определяется</w:t>
      </w:r>
      <w:r w:rsidRPr="00863C6C">
        <w:rPr>
          <w:spacing w:val="-20"/>
          <w:sz w:val="18"/>
          <w:szCs w:val="18"/>
        </w:rPr>
        <w:t xml:space="preserve"> </w:t>
      </w:r>
      <w:r w:rsidRPr="00863C6C">
        <w:rPr>
          <w:spacing w:val="-1"/>
          <w:sz w:val="18"/>
          <w:szCs w:val="18"/>
        </w:rPr>
        <w:t>следующими</w:t>
      </w:r>
      <w:r w:rsidRPr="00863C6C">
        <w:rPr>
          <w:spacing w:val="-18"/>
          <w:sz w:val="18"/>
          <w:szCs w:val="18"/>
        </w:rPr>
        <w:t xml:space="preserve"> </w:t>
      </w:r>
      <w:r w:rsidRPr="00863C6C">
        <w:rPr>
          <w:spacing w:val="-1"/>
          <w:sz w:val="18"/>
          <w:szCs w:val="18"/>
        </w:rPr>
        <w:t>факторами:</w:t>
      </w:r>
    </w:p>
    <w:p w:rsidR="005E723A" w:rsidRPr="00863C6C" w:rsidRDefault="005E723A" w:rsidP="004C2CE4">
      <w:pPr>
        <w:pStyle w:val="a0"/>
        <w:tabs>
          <w:tab w:val="left" w:pos="0"/>
        </w:tabs>
        <w:spacing w:after="0"/>
        <w:jc w:val="both"/>
        <w:rPr>
          <w:spacing w:val="-1"/>
          <w:sz w:val="18"/>
          <w:szCs w:val="18"/>
        </w:rPr>
      </w:pPr>
      <w:r w:rsidRPr="00863C6C">
        <w:rPr>
          <w:spacing w:val="-1"/>
          <w:sz w:val="18"/>
          <w:szCs w:val="18"/>
        </w:rPr>
        <w:t>- значимость</w:t>
      </w:r>
      <w:r w:rsidRPr="00863C6C">
        <w:rPr>
          <w:spacing w:val="-13"/>
          <w:sz w:val="18"/>
          <w:szCs w:val="18"/>
        </w:rPr>
        <w:t xml:space="preserve"> </w:t>
      </w:r>
      <w:r w:rsidRPr="00863C6C">
        <w:rPr>
          <w:sz w:val="18"/>
          <w:szCs w:val="18"/>
        </w:rPr>
        <w:t>и</w:t>
      </w:r>
      <w:r w:rsidRPr="00863C6C">
        <w:rPr>
          <w:spacing w:val="-12"/>
          <w:sz w:val="18"/>
          <w:szCs w:val="18"/>
        </w:rPr>
        <w:t xml:space="preserve"> </w:t>
      </w:r>
      <w:r w:rsidRPr="00863C6C">
        <w:rPr>
          <w:spacing w:val="-1"/>
          <w:sz w:val="18"/>
          <w:szCs w:val="18"/>
        </w:rPr>
        <w:t>актуальность</w:t>
      </w:r>
      <w:r w:rsidRPr="00863C6C">
        <w:rPr>
          <w:spacing w:val="-12"/>
          <w:sz w:val="18"/>
          <w:szCs w:val="18"/>
        </w:rPr>
        <w:t xml:space="preserve"> </w:t>
      </w:r>
      <w:r w:rsidRPr="00863C6C">
        <w:rPr>
          <w:spacing w:val="-1"/>
          <w:sz w:val="18"/>
          <w:szCs w:val="18"/>
        </w:rPr>
        <w:t>проблемы;</w:t>
      </w:r>
    </w:p>
    <w:p w:rsidR="005E723A" w:rsidRPr="00863C6C" w:rsidRDefault="005E723A" w:rsidP="004C2CE4">
      <w:pPr>
        <w:pStyle w:val="a0"/>
        <w:tabs>
          <w:tab w:val="left" w:pos="0"/>
        </w:tabs>
        <w:spacing w:after="0"/>
        <w:jc w:val="both"/>
        <w:rPr>
          <w:spacing w:val="-1"/>
          <w:sz w:val="18"/>
          <w:szCs w:val="18"/>
        </w:rPr>
      </w:pPr>
      <w:r w:rsidRPr="00863C6C">
        <w:rPr>
          <w:spacing w:val="-1"/>
          <w:sz w:val="18"/>
          <w:szCs w:val="18"/>
        </w:rPr>
        <w:t>- невозможность</w:t>
      </w:r>
      <w:r w:rsidRPr="00863C6C">
        <w:rPr>
          <w:spacing w:val="12"/>
          <w:sz w:val="18"/>
          <w:szCs w:val="18"/>
        </w:rPr>
        <w:t xml:space="preserve"> </w:t>
      </w:r>
      <w:r w:rsidRPr="00863C6C">
        <w:rPr>
          <w:spacing w:val="-1"/>
          <w:sz w:val="18"/>
          <w:szCs w:val="18"/>
        </w:rPr>
        <w:t>решить</w:t>
      </w:r>
      <w:r w:rsidRPr="00863C6C">
        <w:rPr>
          <w:spacing w:val="12"/>
          <w:sz w:val="18"/>
          <w:szCs w:val="18"/>
        </w:rPr>
        <w:t xml:space="preserve"> </w:t>
      </w:r>
      <w:r w:rsidRPr="00863C6C">
        <w:rPr>
          <w:spacing w:val="-1"/>
          <w:sz w:val="18"/>
          <w:szCs w:val="18"/>
        </w:rPr>
        <w:t>проблему</w:t>
      </w:r>
      <w:r w:rsidRPr="00863C6C">
        <w:rPr>
          <w:spacing w:val="7"/>
          <w:sz w:val="18"/>
          <w:szCs w:val="18"/>
        </w:rPr>
        <w:t xml:space="preserve"> </w:t>
      </w:r>
      <w:r w:rsidRPr="00863C6C">
        <w:rPr>
          <w:spacing w:val="-2"/>
          <w:sz w:val="18"/>
          <w:szCs w:val="18"/>
        </w:rPr>
        <w:t>комплексно,</w:t>
      </w:r>
      <w:r w:rsidRPr="00863C6C">
        <w:rPr>
          <w:spacing w:val="11"/>
          <w:sz w:val="18"/>
          <w:szCs w:val="18"/>
        </w:rPr>
        <w:t xml:space="preserve"> </w:t>
      </w:r>
      <w:r w:rsidRPr="00863C6C">
        <w:rPr>
          <w:sz w:val="18"/>
          <w:szCs w:val="18"/>
        </w:rPr>
        <w:t>в</w:t>
      </w:r>
      <w:r w:rsidRPr="00863C6C">
        <w:rPr>
          <w:spacing w:val="11"/>
          <w:sz w:val="18"/>
          <w:szCs w:val="18"/>
        </w:rPr>
        <w:t xml:space="preserve"> </w:t>
      </w:r>
      <w:r w:rsidRPr="00863C6C">
        <w:rPr>
          <w:spacing w:val="-1"/>
          <w:sz w:val="18"/>
          <w:szCs w:val="18"/>
        </w:rPr>
        <w:t>определенные</w:t>
      </w:r>
      <w:r w:rsidRPr="00863C6C">
        <w:rPr>
          <w:spacing w:val="11"/>
          <w:sz w:val="18"/>
          <w:szCs w:val="18"/>
        </w:rPr>
        <w:t xml:space="preserve"> </w:t>
      </w:r>
      <w:r w:rsidRPr="00863C6C">
        <w:rPr>
          <w:sz w:val="18"/>
          <w:szCs w:val="18"/>
        </w:rPr>
        <w:t>сроки,</w:t>
      </w:r>
      <w:r w:rsidRPr="00863C6C">
        <w:rPr>
          <w:spacing w:val="11"/>
          <w:sz w:val="18"/>
          <w:szCs w:val="18"/>
        </w:rPr>
        <w:t xml:space="preserve"> </w:t>
      </w:r>
      <w:r w:rsidRPr="00863C6C">
        <w:rPr>
          <w:spacing w:val="-1"/>
          <w:sz w:val="18"/>
          <w:szCs w:val="18"/>
        </w:rPr>
        <w:t>без</w:t>
      </w:r>
      <w:r w:rsidRPr="00863C6C">
        <w:rPr>
          <w:spacing w:val="41"/>
          <w:w w:val="99"/>
          <w:sz w:val="18"/>
          <w:szCs w:val="18"/>
        </w:rPr>
        <w:t xml:space="preserve"> </w:t>
      </w:r>
      <w:r w:rsidRPr="00863C6C">
        <w:rPr>
          <w:sz w:val="18"/>
          <w:szCs w:val="18"/>
        </w:rPr>
        <w:t>муниципальной</w:t>
      </w:r>
      <w:r w:rsidRPr="00863C6C">
        <w:rPr>
          <w:spacing w:val="-30"/>
          <w:sz w:val="18"/>
          <w:szCs w:val="18"/>
        </w:rPr>
        <w:t xml:space="preserve"> </w:t>
      </w:r>
      <w:r w:rsidRPr="00863C6C">
        <w:rPr>
          <w:spacing w:val="-1"/>
          <w:sz w:val="18"/>
          <w:szCs w:val="18"/>
        </w:rPr>
        <w:t>поддержки;</w:t>
      </w:r>
    </w:p>
    <w:p w:rsidR="005E723A" w:rsidRPr="00863C6C" w:rsidRDefault="005E723A" w:rsidP="004C2CE4">
      <w:pPr>
        <w:pStyle w:val="a0"/>
        <w:tabs>
          <w:tab w:val="left" w:pos="0"/>
        </w:tabs>
        <w:spacing w:after="0"/>
        <w:jc w:val="both"/>
        <w:rPr>
          <w:spacing w:val="-2"/>
          <w:sz w:val="18"/>
          <w:szCs w:val="18"/>
        </w:rPr>
      </w:pPr>
      <w:r w:rsidRPr="00863C6C">
        <w:rPr>
          <w:sz w:val="18"/>
          <w:szCs w:val="18"/>
        </w:rPr>
        <w:t>- принципиальная</w:t>
      </w:r>
      <w:r w:rsidRPr="00863C6C">
        <w:rPr>
          <w:spacing w:val="14"/>
          <w:sz w:val="18"/>
          <w:szCs w:val="18"/>
        </w:rPr>
        <w:t xml:space="preserve"> </w:t>
      </w:r>
      <w:r w:rsidRPr="00863C6C">
        <w:rPr>
          <w:sz w:val="18"/>
          <w:szCs w:val="18"/>
        </w:rPr>
        <w:t>новизна</w:t>
      </w:r>
      <w:r w:rsidRPr="00863C6C">
        <w:rPr>
          <w:spacing w:val="15"/>
          <w:sz w:val="18"/>
          <w:szCs w:val="18"/>
        </w:rPr>
        <w:t xml:space="preserve"> </w:t>
      </w:r>
      <w:r w:rsidRPr="00863C6C">
        <w:rPr>
          <w:sz w:val="18"/>
          <w:szCs w:val="18"/>
        </w:rPr>
        <w:t>и</w:t>
      </w:r>
      <w:r w:rsidRPr="00863C6C">
        <w:rPr>
          <w:spacing w:val="17"/>
          <w:sz w:val="18"/>
          <w:szCs w:val="18"/>
        </w:rPr>
        <w:t xml:space="preserve"> </w:t>
      </w:r>
      <w:r w:rsidRPr="00863C6C">
        <w:rPr>
          <w:spacing w:val="-2"/>
          <w:sz w:val="18"/>
          <w:szCs w:val="18"/>
        </w:rPr>
        <w:t>высокая</w:t>
      </w:r>
      <w:r w:rsidRPr="00863C6C">
        <w:rPr>
          <w:spacing w:val="16"/>
          <w:sz w:val="18"/>
          <w:szCs w:val="18"/>
        </w:rPr>
        <w:t xml:space="preserve"> </w:t>
      </w:r>
      <w:r w:rsidRPr="00863C6C">
        <w:rPr>
          <w:spacing w:val="-1"/>
          <w:sz w:val="18"/>
          <w:szCs w:val="18"/>
        </w:rPr>
        <w:t>эффективность</w:t>
      </w:r>
      <w:r w:rsidRPr="00863C6C">
        <w:rPr>
          <w:spacing w:val="17"/>
          <w:sz w:val="18"/>
          <w:szCs w:val="18"/>
        </w:rPr>
        <w:t xml:space="preserve"> </w:t>
      </w:r>
      <w:r w:rsidRPr="00863C6C">
        <w:rPr>
          <w:sz w:val="18"/>
          <w:szCs w:val="18"/>
        </w:rPr>
        <w:t>технических,</w:t>
      </w:r>
      <w:r w:rsidRPr="00863C6C">
        <w:rPr>
          <w:spacing w:val="15"/>
          <w:sz w:val="18"/>
          <w:szCs w:val="18"/>
        </w:rPr>
        <w:t xml:space="preserve"> </w:t>
      </w:r>
      <w:r w:rsidRPr="00863C6C">
        <w:rPr>
          <w:spacing w:val="-1"/>
          <w:sz w:val="18"/>
          <w:szCs w:val="18"/>
        </w:rPr>
        <w:t>организационных</w:t>
      </w:r>
      <w:r w:rsidRPr="00863C6C">
        <w:rPr>
          <w:spacing w:val="14"/>
          <w:sz w:val="18"/>
          <w:szCs w:val="18"/>
        </w:rPr>
        <w:t xml:space="preserve"> </w:t>
      </w:r>
      <w:r w:rsidRPr="00863C6C">
        <w:rPr>
          <w:sz w:val="18"/>
          <w:szCs w:val="18"/>
        </w:rPr>
        <w:t>и</w:t>
      </w:r>
      <w:r w:rsidRPr="00863C6C">
        <w:rPr>
          <w:spacing w:val="45"/>
          <w:w w:val="99"/>
          <w:sz w:val="18"/>
          <w:szCs w:val="18"/>
        </w:rPr>
        <w:t xml:space="preserve"> </w:t>
      </w:r>
      <w:r w:rsidRPr="00863C6C">
        <w:rPr>
          <w:spacing w:val="-1"/>
          <w:sz w:val="18"/>
          <w:szCs w:val="18"/>
        </w:rPr>
        <w:t>иных</w:t>
      </w:r>
      <w:r w:rsidRPr="00863C6C">
        <w:rPr>
          <w:spacing w:val="49"/>
          <w:sz w:val="18"/>
          <w:szCs w:val="18"/>
        </w:rPr>
        <w:t xml:space="preserve"> </w:t>
      </w:r>
      <w:r w:rsidRPr="00863C6C">
        <w:rPr>
          <w:sz w:val="18"/>
          <w:szCs w:val="18"/>
        </w:rPr>
        <w:t>мероприятий,</w:t>
      </w:r>
      <w:r w:rsidRPr="00863C6C">
        <w:rPr>
          <w:spacing w:val="46"/>
          <w:sz w:val="18"/>
          <w:szCs w:val="18"/>
        </w:rPr>
        <w:t xml:space="preserve"> </w:t>
      </w:r>
      <w:r w:rsidRPr="00863C6C">
        <w:rPr>
          <w:spacing w:val="-3"/>
          <w:sz w:val="18"/>
          <w:szCs w:val="18"/>
        </w:rPr>
        <w:t>необходимых</w:t>
      </w:r>
      <w:r w:rsidRPr="00863C6C">
        <w:rPr>
          <w:spacing w:val="50"/>
          <w:sz w:val="18"/>
          <w:szCs w:val="18"/>
        </w:rPr>
        <w:t xml:space="preserve"> </w:t>
      </w:r>
      <w:r w:rsidRPr="00863C6C">
        <w:rPr>
          <w:sz w:val="18"/>
          <w:szCs w:val="18"/>
        </w:rPr>
        <w:t>для</w:t>
      </w:r>
      <w:r w:rsidRPr="00863C6C">
        <w:rPr>
          <w:spacing w:val="46"/>
          <w:sz w:val="18"/>
          <w:szCs w:val="18"/>
        </w:rPr>
        <w:t xml:space="preserve"> </w:t>
      </w:r>
      <w:r w:rsidRPr="00863C6C">
        <w:rPr>
          <w:spacing w:val="-2"/>
          <w:sz w:val="18"/>
          <w:szCs w:val="18"/>
        </w:rPr>
        <w:t>широкомасштабного</w:t>
      </w:r>
      <w:r w:rsidRPr="00863C6C">
        <w:rPr>
          <w:spacing w:val="47"/>
          <w:sz w:val="18"/>
          <w:szCs w:val="18"/>
        </w:rPr>
        <w:t xml:space="preserve"> </w:t>
      </w:r>
      <w:r w:rsidRPr="00863C6C">
        <w:rPr>
          <w:sz w:val="18"/>
          <w:szCs w:val="18"/>
        </w:rPr>
        <w:t>распространения</w:t>
      </w:r>
      <w:r w:rsidRPr="00863C6C">
        <w:rPr>
          <w:spacing w:val="55"/>
          <w:w w:val="99"/>
          <w:sz w:val="18"/>
          <w:szCs w:val="18"/>
        </w:rPr>
        <w:t xml:space="preserve"> </w:t>
      </w:r>
      <w:r w:rsidRPr="00863C6C">
        <w:rPr>
          <w:sz w:val="18"/>
          <w:szCs w:val="18"/>
        </w:rPr>
        <w:t>прогрессивных</w:t>
      </w:r>
      <w:r w:rsidRPr="00863C6C">
        <w:rPr>
          <w:spacing w:val="3"/>
          <w:sz w:val="18"/>
          <w:szCs w:val="18"/>
        </w:rPr>
        <w:t xml:space="preserve"> </w:t>
      </w:r>
      <w:r w:rsidRPr="00863C6C">
        <w:rPr>
          <w:spacing w:val="-1"/>
          <w:sz w:val="18"/>
          <w:szCs w:val="18"/>
        </w:rPr>
        <w:t>научно-технических</w:t>
      </w:r>
      <w:r w:rsidRPr="00863C6C">
        <w:rPr>
          <w:spacing w:val="4"/>
          <w:sz w:val="18"/>
          <w:szCs w:val="18"/>
        </w:rPr>
        <w:t xml:space="preserve"> </w:t>
      </w:r>
      <w:r w:rsidRPr="00863C6C">
        <w:rPr>
          <w:spacing w:val="-1"/>
          <w:sz w:val="18"/>
          <w:szCs w:val="18"/>
        </w:rPr>
        <w:t>достижений</w:t>
      </w:r>
      <w:r w:rsidRPr="00863C6C">
        <w:rPr>
          <w:spacing w:val="3"/>
          <w:sz w:val="18"/>
          <w:szCs w:val="18"/>
        </w:rPr>
        <w:t xml:space="preserve"> </w:t>
      </w:r>
      <w:r w:rsidRPr="00863C6C">
        <w:rPr>
          <w:sz w:val="18"/>
          <w:szCs w:val="18"/>
        </w:rPr>
        <w:t xml:space="preserve">и </w:t>
      </w:r>
      <w:r w:rsidRPr="00863C6C">
        <w:rPr>
          <w:spacing w:val="-1"/>
          <w:sz w:val="18"/>
          <w:szCs w:val="18"/>
        </w:rPr>
        <w:t>повышения</w:t>
      </w:r>
      <w:r w:rsidRPr="00863C6C">
        <w:rPr>
          <w:spacing w:val="2"/>
          <w:sz w:val="18"/>
          <w:szCs w:val="18"/>
        </w:rPr>
        <w:t xml:space="preserve"> </w:t>
      </w:r>
      <w:r w:rsidRPr="00863C6C">
        <w:rPr>
          <w:sz w:val="18"/>
          <w:szCs w:val="18"/>
        </w:rPr>
        <w:t>на</w:t>
      </w:r>
      <w:r w:rsidRPr="00863C6C">
        <w:rPr>
          <w:spacing w:val="1"/>
          <w:sz w:val="18"/>
          <w:szCs w:val="18"/>
        </w:rPr>
        <w:t xml:space="preserve"> </w:t>
      </w:r>
      <w:r w:rsidRPr="00863C6C">
        <w:rPr>
          <w:spacing w:val="-1"/>
          <w:sz w:val="18"/>
          <w:szCs w:val="18"/>
        </w:rPr>
        <w:t>этой</w:t>
      </w:r>
      <w:r w:rsidRPr="00863C6C">
        <w:rPr>
          <w:spacing w:val="3"/>
          <w:sz w:val="18"/>
          <w:szCs w:val="18"/>
        </w:rPr>
        <w:t xml:space="preserve"> </w:t>
      </w:r>
      <w:r w:rsidRPr="00863C6C">
        <w:rPr>
          <w:sz w:val="18"/>
          <w:szCs w:val="18"/>
        </w:rPr>
        <w:t xml:space="preserve">основе </w:t>
      </w:r>
      <w:r w:rsidRPr="00863C6C">
        <w:rPr>
          <w:spacing w:val="-1"/>
          <w:sz w:val="18"/>
          <w:szCs w:val="18"/>
        </w:rPr>
        <w:t>эффективности</w:t>
      </w:r>
      <w:r w:rsidRPr="00863C6C">
        <w:rPr>
          <w:spacing w:val="-23"/>
          <w:sz w:val="18"/>
          <w:szCs w:val="18"/>
        </w:rPr>
        <w:t xml:space="preserve"> </w:t>
      </w:r>
      <w:r w:rsidRPr="00863C6C">
        <w:rPr>
          <w:spacing w:val="-1"/>
          <w:sz w:val="18"/>
          <w:szCs w:val="18"/>
        </w:rPr>
        <w:t>общественного</w:t>
      </w:r>
      <w:r w:rsidRPr="00863C6C">
        <w:rPr>
          <w:spacing w:val="-22"/>
          <w:sz w:val="18"/>
          <w:szCs w:val="18"/>
        </w:rPr>
        <w:t xml:space="preserve"> </w:t>
      </w:r>
      <w:r w:rsidRPr="00863C6C">
        <w:rPr>
          <w:spacing w:val="-2"/>
          <w:sz w:val="18"/>
          <w:szCs w:val="18"/>
        </w:rPr>
        <w:t>производства;</w:t>
      </w:r>
    </w:p>
    <w:p w:rsidR="005E723A" w:rsidRPr="00863C6C" w:rsidRDefault="005E723A" w:rsidP="004C2CE4">
      <w:pPr>
        <w:pStyle w:val="a0"/>
        <w:tabs>
          <w:tab w:val="left" w:pos="0"/>
        </w:tabs>
        <w:spacing w:after="0"/>
        <w:jc w:val="both"/>
        <w:rPr>
          <w:spacing w:val="-2"/>
          <w:sz w:val="18"/>
          <w:szCs w:val="18"/>
        </w:rPr>
      </w:pPr>
      <w:r w:rsidRPr="00863C6C">
        <w:rPr>
          <w:spacing w:val="-2"/>
          <w:sz w:val="18"/>
          <w:szCs w:val="18"/>
        </w:rPr>
        <w:t>- необходимость</w:t>
      </w:r>
      <w:r w:rsidRPr="00863C6C">
        <w:rPr>
          <w:spacing w:val="32"/>
          <w:sz w:val="18"/>
          <w:szCs w:val="18"/>
        </w:rPr>
        <w:t xml:space="preserve"> </w:t>
      </w:r>
      <w:r w:rsidRPr="00863C6C">
        <w:rPr>
          <w:spacing w:val="-2"/>
          <w:sz w:val="18"/>
          <w:szCs w:val="18"/>
        </w:rPr>
        <w:t>координации</w:t>
      </w:r>
      <w:r w:rsidRPr="00863C6C">
        <w:rPr>
          <w:spacing w:val="32"/>
          <w:sz w:val="18"/>
          <w:szCs w:val="18"/>
        </w:rPr>
        <w:t xml:space="preserve"> </w:t>
      </w:r>
      <w:r w:rsidRPr="00863C6C">
        <w:rPr>
          <w:spacing w:val="-1"/>
          <w:sz w:val="18"/>
          <w:szCs w:val="18"/>
        </w:rPr>
        <w:t>совместных</w:t>
      </w:r>
      <w:r w:rsidRPr="00863C6C">
        <w:rPr>
          <w:spacing w:val="33"/>
          <w:sz w:val="18"/>
          <w:szCs w:val="18"/>
        </w:rPr>
        <w:t xml:space="preserve"> </w:t>
      </w:r>
      <w:r w:rsidRPr="00863C6C">
        <w:rPr>
          <w:spacing w:val="-1"/>
          <w:sz w:val="18"/>
          <w:szCs w:val="18"/>
        </w:rPr>
        <w:t>действий</w:t>
      </w:r>
      <w:r w:rsidRPr="00863C6C">
        <w:rPr>
          <w:spacing w:val="32"/>
          <w:sz w:val="18"/>
          <w:szCs w:val="18"/>
        </w:rPr>
        <w:t xml:space="preserve"> </w:t>
      </w:r>
      <w:r w:rsidRPr="00863C6C">
        <w:rPr>
          <w:spacing w:val="-1"/>
          <w:sz w:val="18"/>
          <w:szCs w:val="18"/>
        </w:rPr>
        <w:t>муниципальных</w:t>
      </w:r>
      <w:r w:rsidRPr="00863C6C">
        <w:rPr>
          <w:spacing w:val="34"/>
          <w:sz w:val="18"/>
          <w:szCs w:val="18"/>
        </w:rPr>
        <w:t xml:space="preserve"> </w:t>
      </w:r>
      <w:r w:rsidRPr="00863C6C">
        <w:rPr>
          <w:spacing w:val="-1"/>
          <w:sz w:val="18"/>
          <w:szCs w:val="18"/>
        </w:rPr>
        <w:t>органов</w:t>
      </w:r>
      <w:r w:rsidRPr="00863C6C">
        <w:rPr>
          <w:spacing w:val="63"/>
          <w:w w:val="99"/>
          <w:sz w:val="18"/>
          <w:szCs w:val="18"/>
        </w:rPr>
        <w:t xml:space="preserve"> </w:t>
      </w:r>
      <w:r w:rsidRPr="00863C6C">
        <w:rPr>
          <w:spacing w:val="-1"/>
          <w:sz w:val="18"/>
          <w:szCs w:val="18"/>
        </w:rPr>
        <w:t>исполнительной</w:t>
      </w:r>
      <w:r w:rsidRPr="00863C6C">
        <w:rPr>
          <w:spacing w:val="-9"/>
          <w:sz w:val="18"/>
          <w:szCs w:val="18"/>
        </w:rPr>
        <w:t xml:space="preserve"> </w:t>
      </w:r>
      <w:r w:rsidRPr="00863C6C">
        <w:rPr>
          <w:spacing w:val="-1"/>
          <w:sz w:val="18"/>
          <w:szCs w:val="18"/>
        </w:rPr>
        <w:t>власти,</w:t>
      </w:r>
      <w:r w:rsidRPr="00863C6C">
        <w:rPr>
          <w:spacing w:val="-10"/>
          <w:sz w:val="18"/>
          <w:szCs w:val="18"/>
        </w:rPr>
        <w:t xml:space="preserve"> </w:t>
      </w:r>
      <w:r w:rsidRPr="00863C6C">
        <w:rPr>
          <w:spacing w:val="-1"/>
          <w:sz w:val="18"/>
          <w:szCs w:val="18"/>
        </w:rPr>
        <w:t>отраслей</w:t>
      </w:r>
      <w:r w:rsidRPr="00863C6C">
        <w:rPr>
          <w:spacing w:val="-9"/>
          <w:sz w:val="18"/>
          <w:szCs w:val="18"/>
        </w:rPr>
        <w:t xml:space="preserve"> </w:t>
      </w:r>
      <w:r w:rsidRPr="00863C6C">
        <w:rPr>
          <w:sz w:val="18"/>
          <w:szCs w:val="18"/>
        </w:rPr>
        <w:t>и</w:t>
      </w:r>
      <w:r w:rsidRPr="00863C6C">
        <w:rPr>
          <w:spacing w:val="-9"/>
          <w:sz w:val="18"/>
          <w:szCs w:val="18"/>
        </w:rPr>
        <w:t xml:space="preserve"> </w:t>
      </w:r>
      <w:r w:rsidRPr="00863C6C">
        <w:rPr>
          <w:spacing w:val="-2"/>
          <w:sz w:val="18"/>
          <w:szCs w:val="18"/>
        </w:rPr>
        <w:t>производств,</w:t>
      </w:r>
      <w:r w:rsidRPr="00863C6C">
        <w:rPr>
          <w:spacing w:val="-10"/>
          <w:sz w:val="18"/>
          <w:szCs w:val="18"/>
        </w:rPr>
        <w:t xml:space="preserve"> </w:t>
      </w:r>
      <w:r w:rsidRPr="00863C6C">
        <w:rPr>
          <w:sz w:val="18"/>
          <w:szCs w:val="18"/>
        </w:rPr>
        <w:t>для</w:t>
      </w:r>
      <w:r w:rsidRPr="00863C6C">
        <w:rPr>
          <w:spacing w:val="-10"/>
          <w:sz w:val="18"/>
          <w:szCs w:val="18"/>
        </w:rPr>
        <w:t xml:space="preserve"> </w:t>
      </w:r>
      <w:r w:rsidRPr="00863C6C">
        <w:rPr>
          <w:sz w:val="18"/>
          <w:szCs w:val="18"/>
        </w:rPr>
        <w:t>решения</w:t>
      </w:r>
      <w:r w:rsidRPr="00863C6C">
        <w:rPr>
          <w:spacing w:val="-10"/>
          <w:sz w:val="18"/>
          <w:szCs w:val="18"/>
        </w:rPr>
        <w:t xml:space="preserve"> </w:t>
      </w:r>
      <w:r w:rsidRPr="00863C6C">
        <w:rPr>
          <w:sz w:val="18"/>
          <w:szCs w:val="18"/>
        </w:rPr>
        <w:t>данной</w:t>
      </w:r>
      <w:r w:rsidRPr="00863C6C">
        <w:rPr>
          <w:spacing w:val="-11"/>
          <w:sz w:val="18"/>
          <w:szCs w:val="18"/>
        </w:rPr>
        <w:t xml:space="preserve"> </w:t>
      </w:r>
      <w:r w:rsidRPr="00863C6C">
        <w:rPr>
          <w:spacing w:val="-2"/>
          <w:sz w:val="18"/>
          <w:szCs w:val="18"/>
        </w:rPr>
        <w:t>проблемы.</w:t>
      </w:r>
    </w:p>
    <w:p w:rsidR="005E723A" w:rsidRPr="00863C6C" w:rsidRDefault="005E723A" w:rsidP="004C2CE4">
      <w:pPr>
        <w:pStyle w:val="a0"/>
        <w:tabs>
          <w:tab w:val="left" w:pos="0"/>
        </w:tabs>
        <w:spacing w:after="0"/>
        <w:jc w:val="both"/>
        <w:rPr>
          <w:sz w:val="18"/>
          <w:szCs w:val="18"/>
        </w:rPr>
      </w:pPr>
      <w:r w:rsidRPr="00863C6C">
        <w:rPr>
          <w:spacing w:val="-1"/>
          <w:sz w:val="18"/>
          <w:szCs w:val="18"/>
        </w:rPr>
        <w:t>2.3.  При</w:t>
      </w:r>
      <w:r w:rsidRPr="00863C6C">
        <w:rPr>
          <w:spacing w:val="3"/>
          <w:sz w:val="18"/>
          <w:szCs w:val="18"/>
        </w:rPr>
        <w:t xml:space="preserve"> </w:t>
      </w:r>
      <w:r w:rsidRPr="00863C6C">
        <w:rPr>
          <w:sz w:val="18"/>
          <w:szCs w:val="18"/>
        </w:rPr>
        <w:t>обосновании</w:t>
      </w:r>
      <w:r w:rsidRPr="00863C6C">
        <w:rPr>
          <w:spacing w:val="3"/>
          <w:sz w:val="18"/>
          <w:szCs w:val="18"/>
        </w:rPr>
        <w:t xml:space="preserve"> </w:t>
      </w:r>
      <w:r w:rsidRPr="00863C6C">
        <w:rPr>
          <w:spacing w:val="-2"/>
          <w:sz w:val="18"/>
          <w:szCs w:val="18"/>
        </w:rPr>
        <w:t>необходимости</w:t>
      </w:r>
      <w:r w:rsidRPr="00863C6C">
        <w:rPr>
          <w:spacing w:val="3"/>
          <w:sz w:val="18"/>
          <w:szCs w:val="18"/>
        </w:rPr>
        <w:t xml:space="preserve"> </w:t>
      </w:r>
      <w:r w:rsidRPr="00863C6C">
        <w:rPr>
          <w:sz w:val="18"/>
          <w:szCs w:val="18"/>
        </w:rPr>
        <w:t>решения</w:t>
      </w:r>
      <w:r w:rsidRPr="00863C6C">
        <w:rPr>
          <w:spacing w:val="2"/>
          <w:sz w:val="18"/>
          <w:szCs w:val="18"/>
        </w:rPr>
        <w:t xml:space="preserve"> </w:t>
      </w:r>
      <w:r w:rsidRPr="00863C6C">
        <w:rPr>
          <w:spacing w:val="-2"/>
          <w:sz w:val="18"/>
          <w:szCs w:val="18"/>
        </w:rPr>
        <w:t>проблем</w:t>
      </w:r>
      <w:r w:rsidRPr="00863C6C">
        <w:rPr>
          <w:spacing w:val="2"/>
          <w:sz w:val="18"/>
          <w:szCs w:val="18"/>
        </w:rPr>
        <w:t xml:space="preserve"> </w:t>
      </w:r>
      <w:r w:rsidRPr="00863C6C">
        <w:rPr>
          <w:spacing w:val="-1"/>
          <w:sz w:val="18"/>
          <w:szCs w:val="18"/>
        </w:rPr>
        <w:t>программными</w:t>
      </w:r>
      <w:r w:rsidRPr="00863C6C">
        <w:rPr>
          <w:spacing w:val="5"/>
          <w:sz w:val="18"/>
          <w:szCs w:val="18"/>
        </w:rPr>
        <w:t xml:space="preserve"> </w:t>
      </w:r>
      <w:r w:rsidRPr="00863C6C">
        <w:rPr>
          <w:spacing w:val="-2"/>
          <w:sz w:val="18"/>
          <w:szCs w:val="18"/>
        </w:rPr>
        <w:t>методами</w:t>
      </w:r>
      <w:r w:rsidRPr="00863C6C">
        <w:rPr>
          <w:spacing w:val="3"/>
          <w:sz w:val="18"/>
          <w:szCs w:val="18"/>
        </w:rPr>
        <w:t xml:space="preserve"> </w:t>
      </w:r>
      <w:r w:rsidRPr="00863C6C">
        <w:rPr>
          <w:spacing w:val="-1"/>
          <w:sz w:val="18"/>
          <w:szCs w:val="18"/>
        </w:rPr>
        <w:t>должны</w:t>
      </w:r>
      <w:r w:rsidRPr="00863C6C">
        <w:rPr>
          <w:spacing w:val="53"/>
          <w:w w:val="99"/>
          <w:sz w:val="18"/>
          <w:szCs w:val="18"/>
        </w:rPr>
        <w:t xml:space="preserve"> </w:t>
      </w:r>
      <w:r w:rsidRPr="00863C6C">
        <w:rPr>
          <w:spacing w:val="-2"/>
          <w:sz w:val="18"/>
          <w:szCs w:val="18"/>
        </w:rPr>
        <w:t>учитываться</w:t>
      </w:r>
      <w:r w:rsidRPr="00863C6C">
        <w:rPr>
          <w:spacing w:val="2"/>
          <w:sz w:val="18"/>
          <w:szCs w:val="18"/>
        </w:rPr>
        <w:t xml:space="preserve"> </w:t>
      </w:r>
      <w:r w:rsidRPr="00863C6C">
        <w:rPr>
          <w:sz w:val="18"/>
          <w:szCs w:val="18"/>
        </w:rPr>
        <w:t>приоритеты</w:t>
      </w:r>
      <w:r w:rsidRPr="00863C6C">
        <w:rPr>
          <w:spacing w:val="1"/>
          <w:sz w:val="18"/>
          <w:szCs w:val="18"/>
        </w:rPr>
        <w:t xml:space="preserve"> </w:t>
      </w:r>
      <w:r w:rsidRPr="00863C6C">
        <w:rPr>
          <w:sz w:val="18"/>
          <w:szCs w:val="18"/>
        </w:rPr>
        <w:t>и</w:t>
      </w:r>
      <w:r w:rsidRPr="00863C6C">
        <w:rPr>
          <w:spacing w:val="3"/>
          <w:sz w:val="18"/>
          <w:szCs w:val="18"/>
        </w:rPr>
        <w:t xml:space="preserve"> </w:t>
      </w:r>
      <w:r w:rsidRPr="00863C6C">
        <w:rPr>
          <w:sz w:val="18"/>
          <w:szCs w:val="18"/>
        </w:rPr>
        <w:t>цели</w:t>
      </w:r>
      <w:r w:rsidRPr="00863C6C">
        <w:rPr>
          <w:spacing w:val="3"/>
          <w:sz w:val="18"/>
          <w:szCs w:val="18"/>
        </w:rPr>
        <w:t xml:space="preserve"> </w:t>
      </w:r>
      <w:r w:rsidRPr="00863C6C">
        <w:rPr>
          <w:spacing w:val="-2"/>
          <w:sz w:val="18"/>
          <w:szCs w:val="18"/>
        </w:rPr>
        <w:t>социально-экономического</w:t>
      </w:r>
      <w:r w:rsidRPr="00863C6C">
        <w:rPr>
          <w:spacing w:val="1"/>
          <w:sz w:val="18"/>
          <w:szCs w:val="18"/>
        </w:rPr>
        <w:t xml:space="preserve"> </w:t>
      </w:r>
      <w:r w:rsidRPr="00863C6C">
        <w:rPr>
          <w:sz w:val="18"/>
          <w:szCs w:val="18"/>
        </w:rPr>
        <w:t>развития</w:t>
      </w:r>
      <w:r w:rsidRPr="00863C6C">
        <w:rPr>
          <w:spacing w:val="-1"/>
          <w:sz w:val="18"/>
          <w:szCs w:val="18"/>
        </w:rPr>
        <w:t xml:space="preserve"> </w:t>
      </w:r>
      <w:r w:rsidRPr="00863C6C">
        <w:rPr>
          <w:spacing w:val="-2"/>
          <w:sz w:val="18"/>
          <w:szCs w:val="18"/>
        </w:rPr>
        <w:t>сельского поселения</w:t>
      </w:r>
      <w:r w:rsidRPr="00863C6C">
        <w:rPr>
          <w:spacing w:val="-1"/>
          <w:sz w:val="18"/>
          <w:szCs w:val="18"/>
        </w:rPr>
        <w:t>,</w:t>
      </w:r>
      <w:r w:rsidRPr="00863C6C">
        <w:rPr>
          <w:spacing w:val="-2"/>
          <w:sz w:val="18"/>
          <w:szCs w:val="18"/>
        </w:rPr>
        <w:t xml:space="preserve"> </w:t>
      </w:r>
      <w:r w:rsidRPr="00863C6C">
        <w:rPr>
          <w:spacing w:val="-1"/>
          <w:sz w:val="18"/>
          <w:szCs w:val="18"/>
        </w:rPr>
        <w:t>направления</w:t>
      </w:r>
      <w:r w:rsidRPr="00863C6C">
        <w:rPr>
          <w:spacing w:val="-3"/>
          <w:sz w:val="18"/>
          <w:szCs w:val="18"/>
        </w:rPr>
        <w:t xml:space="preserve"> </w:t>
      </w:r>
      <w:r w:rsidRPr="00863C6C">
        <w:rPr>
          <w:spacing w:val="-1"/>
          <w:sz w:val="18"/>
          <w:szCs w:val="18"/>
        </w:rPr>
        <w:t>структурной,</w:t>
      </w:r>
      <w:r w:rsidRPr="00863C6C">
        <w:rPr>
          <w:spacing w:val="-2"/>
          <w:sz w:val="18"/>
          <w:szCs w:val="18"/>
        </w:rPr>
        <w:t xml:space="preserve"> </w:t>
      </w:r>
      <w:r w:rsidRPr="00863C6C">
        <w:rPr>
          <w:spacing w:val="-3"/>
          <w:sz w:val="18"/>
          <w:szCs w:val="18"/>
        </w:rPr>
        <w:t>научно-</w:t>
      </w:r>
      <w:r w:rsidRPr="00863C6C">
        <w:rPr>
          <w:spacing w:val="-2"/>
          <w:sz w:val="18"/>
          <w:szCs w:val="18"/>
        </w:rPr>
        <w:t>технической</w:t>
      </w:r>
      <w:r w:rsidRPr="00863C6C">
        <w:rPr>
          <w:spacing w:val="33"/>
          <w:sz w:val="18"/>
          <w:szCs w:val="18"/>
        </w:rPr>
        <w:t xml:space="preserve"> </w:t>
      </w:r>
      <w:r w:rsidRPr="00863C6C">
        <w:rPr>
          <w:sz w:val="18"/>
          <w:szCs w:val="18"/>
        </w:rPr>
        <w:t>и</w:t>
      </w:r>
      <w:r w:rsidRPr="00863C6C">
        <w:rPr>
          <w:spacing w:val="32"/>
          <w:sz w:val="18"/>
          <w:szCs w:val="18"/>
        </w:rPr>
        <w:t xml:space="preserve"> </w:t>
      </w:r>
      <w:r w:rsidRPr="00863C6C">
        <w:rPr>
          <w:sz w:val="18"/>
          <w:szCs w:val="18"/>
        </w:rPr>
        <w:t>социальной</w:t>
      </w:r>
      <w:r w:rsidRPr="00863C6C">
        <w:rPr>
          <w:spacing w:val="31"/>
          <w:sz w:val="18"/>
          <w:szCs w:val="18"/>
        </w:rPr>
        <w:t xml:space="preserve"> </w:t>
      </w:r>
      <w:r w:rsidRPr="00863C6C">
        <w:rPr>
          <w:spacing w:val="-1"/>
          <w:sz w:val="18"/>
          <w:szCs w:val="18"/>
        </w:rPr>
        <w:t>политики,</w:t>
      </w:r>
      <w:r w:rsidRPr="00863C6C">
        <w:rPr>
          <w:spacing w:val="30"/>
          <w:sz w:val="18"/>
          <w:szCs w:val="18"/>
        </w:rPr>
        <w:t xml:space="preserve"> </w:t>
      </w:r>
      <w:r w:rsidRPr="00863C6C">
        <w:rPr>
          <w:sz w:val="18"/>
          <w:szCs w:val="18"/>
        </w:rPr>
        <w:t>прогнозы</w:t>
      </w:r>
      <w:r w:rsidRPr="00863C6C">
        <w:rPr>
          <w:spacing w:val="32"/>
          <w:sz w:val="18"/>
          <w:szCs w:val="18"/>
        </w:rPr>
        <w:t xml:space="preserve"> </w:t>
      </w:r>
      <w:r w:rsidRPr="00863C6C">
        <w:rPr>
          <w:spacing w:val="-1"/>
          <w:sz w:val="18"/>
          <w:szCs w:val="18"/>
        </w:rPr>
        <w:t>муниципальных</w:t>
      </w:r>
      <w:r w:rsidRPr="00863C6C">
        <w:rPr>
          <w:spacing w:val="33"/>
          <w:sz w:val="18"/>
          <w:szCs w:val="18"/>
        </w:rPr>
        <w:t xml:space="preserve"> </w:t>
      </w:r>
      <w:r w:rsidRPr="00863C6C">
        <w:rPr>
          <w:sz w:val="18"/>
          <w:szCs w:val="18"/>
        </w:rPr>
        <w:t>потребностей</w:t>
      </w:r>
      <w:r w:rsidRPr="00863C6C">
        <w:rPr>
          <w:spacing w:val="33"/>
          <w:sz w:val="18"/>
          <w:szCs w:val="18"/>
        </w:rPr>
        <w:t xml:space="preserve"> </w:t>
      </w:r>
      <w:r w:rsidRPr="00863C6C">
        <w:rPr>
          <w:sz w:val="18"/>
          <w:szCs w:val="18"/>
        </w:rPr>
        <w:t>и</w:t>
      </w:r>
      <w:r w:rsidRPr="00863C6C">
        <w:rPr>
          <w:spacing w:val="47"/>
          <w:w w:val="99"/>
          <w:sz w:val="18"/>
          <w:szCs w:val="18"/>
        </w:rPr>
        <w:t xml:space="preserve"> </w:t>
      </w:r>
      <w:r w:rsidRPr="00863C6C">
        <w:rPr>
          <w:spacing w:val="-1"/>
          <w:sz w:val="18"/>
          <w:szCs w:val="18"/>
        </w:rPr>
        <w:t>финансовых</w:t>
      </w:r>
      <w:r w:rsidRPr="00863C6C">
        <w:rPr>
          <w:spacing w:val="25"/>
          <w:sz w:val="18"/>
          <w:szCs w:val="18"/>
        </w:rPr>
        <w:t xml:space="preserve"> </w:t>
      </w:r>
      <w:r w:rsidRPr="00863C6C">
        <w:rPr>
          <w:spacing w:val="-1"/>
          <w:sz w:val="18"/>
          <w:szCs w:val="18"/>
        </w:rPr>
        <w:t>ресурсов,</w:t>
      </w:r>
      <w:r w:rsidRPr="00863C6C">
        <w:rPr>
          <w:spacing w:val="27"/>
          <w:sz w:val="18"/>
          <w:szCs w:val="18"/>
        </w:rPr>
        <w:t xml:space="preserve"> </w:t>
      </w:r>
      <w:r w:rsidRPr="00863C6C">
        <w:rPr>
          <w:spacing w:val="-5"/>
          <w:sz w:val="18"/>
          <w:szCs w:val="18"/>
        </w:rPr>
        <w:t>результаты</w:t>
      </w:r>
      <w:r w:rsidRPr="00863C6C">
        <w:rPr>
          <w:spacing w:val="25"/>
          <w:sz w:val="18"/>
          <w:szCs w:val="18"/>
        </w:rPr>
        <w:t xml:space="preserve"> </w:t>
      </w:r>
      <w:r w:rsidRPr="00863C6C">
        <w:rPr>
          <w:sz w:val="18"/>
          <w:szCs w:val="18"/>
        </w:rPr>
        <w:t>анализа</w:t>
      </w:r>
      <w:r w:rsidRPr="00863C6C">
        <w:rPr>
          <w:spacing w:val="25"/>
          <w:sz w:val="18"/>
          <w:szCs w:val="18"/>
        </w:rPr>
        <w:t xml:space="preserve"> </w:t>
      </w:r>
      <w:r w:rsidRPr="00863C6C">
        <w:rPr>
          <w:spacing w:val="-2"/>
          <w:sz w:val="18"/>
          <w:szCs w:val="18"/>
        </w:rPr>
        <w:t>социально-экономического,</w:t>
      </w:r>
      <w:r w:rsidRPr="00863C6C">
        <w:rPr>
          <w:spacing w:val="25"/>
          <w:sz w:val="18"/>
          <w:szCs w:val="18"/>
        </w:rPr>
        <w:t xml:space="preserve"> </w:t>
      </w:r>
      <w:r w:rsidRPr="00863C6C">
        <w:rPr>
          <w:spacing w:val="-3"/>
          <w:sz w:val="18"/>
          <w:szCs w:val="18"/>
        </w:rPr>
        <w:t>экологического</w:t>
      </w:r>
      <w:r w:rsidRPr="00863C6C">
        <w:rPr>
          <w:spacing w:val="117"/>
          <w:w w:val="99"/>
          <w:sz w:val="18"/>
          <w:szCs w:val="18"/>
        </w:rPr>
        <w:t xml:space="preserve"> </w:t>
      </w:r>
      <w:r w:rsidRPr="00863C6C">
        <w:rPr>
          <w:spacing w:val="-1"/>
          <w:sz w:val="18"/>
          <w:szCs w:val="18"/>
        </w:rPr>
        <w:t>состояния</w:t>
      </w:r>
      <w:r w:rsidRPr="00863C6C">
        <w:rPr>
          <w:spacing w:val="-22"/>
          <w:sz w:val="18"/>
          <w:szCs w:val="18"/>
        </w:rPr>
        <w:t xml:space="preserve">  сельского поселения</w:t>
      </w:r>
      <w:r w:rsidRPr="00863C6C">
        <w:rPr>
          <w:sz w:val="18"/>
          <w:szCs w:val="18"/>
        </w:rPr>
        <w:t>.</w:t>
      </w:r>
    </w:p>
    <w:p w:rsidR="005E723A" w:rsidRPr="00863C6C" w:rsidRDefault="005E723A" w:rsidP="004C2CE4">
      <w:pPr>
        <w:pStyle w:val="a0"/>
        <w:widowControl w:val="0"/>
        <w:numPr>
          <w:ilvl w:val="1"/>
          <w:numId w:val="11"/>
        </w:numPr>
        <w:tabs>
          <w:tab w:val="left" w:pos="0"/>
          <w:tab w:val="left" w:pos="990"/>
        </w:tabs>
        <w:suppressAutoHyphens/>
        <w:autoSpaceDE w:val="0"/>
        <w:spacing w:after="0"/>
        <w:ind w:left="0" w:firstLine="0"/>
        <w:jc w:val="both"/>
        <w:rPr>
          <w:spacing w:val="-1"/>
          <w:sz w:val="18"/>
          <w:szCs w:val="18"/>
        </w:rPr>
      </w:pPr>
      <w:proofErr w:type="gramStart"/>
      <w:r w:rsidRPr="00863C6C">
        <w:rPr>
          <w:spacing w:val="-1"/>
          <w:sz w:val="18"/>
          <w:szCs w:val="18"/>
        </w:rPr>
        <w:t>Решение</w:t>
      </w:r>
      <w:r w:rsidRPr="00863C6C">
        <w:rPr>
          <w:spacing w:val="31"/>
          <w:sz w:val="18"/>
          <w:szCs w:val="18"/>
        </w:rPr>
        <w:t xml:space="preserve"> </w:t>
      </w:r>
      <w:r w:rsidRPr="00863C6C">
        <w:rPr>
          <w:sz w:val="18"/>
          <w:szCs w:val="18"/>
        </w:rPr>
        <w:t>о</w:t>
      </w:r>
      <w:r w:rsidRPr="00863C6C">
        <w:rPr>
          <w:spacing w:val="31"/>
          <w:sz w:val="18"/>
          <w:szCs w:val="18"/>
        </w:rPr>
        <w:t xml:space="preserve"> </w:t>
      </w:r>
      <w:r w:rsidRPr="00863C6C">
        <w:rPr>
          <w:spacing w:val="-1"/>
          <w:sz w:val="18"/>
          <w:szCs w:val="18"/>
        </w:rPr>
        <w:t>разработке</w:t>
      </w:r>
      <w:r w:rsidRPr="00863C6C">
        <w:rPr>
          <w:spacing w:val="30"/>
          <w:sz w:val="18"/>
          <w:szCs w:val="18"/>
        </w:rPr>
        <w:t xml:space="preserve"> </w:t>
      </w:r>
      <w:r w:rsidRPr="00863C6C">
        <w:rPr>
          <w:sz w:val="18"/>
          <w:szCs w:val="18"/>
        </w:rPr>
        <w:t>муниципальной</w:t>
      </w:r>
      <w:r w:rsidRPr="00863C6C">
        <w:rPr>
          <w:spacing w:val="33"/>
          <w:sz w:val="18"/>
          <w:szCs w:val="18"/>
        </w:rPr>
        <w:t xml:space="preserve"> </w:t>
      </w:r>
      <w:r w:rsidRPr="00863C6C">
        <w:rPr>
          <w:spacing w:val="-1"/>
          <w:sz w:val="18"/>
          <w:szCs w:val="18"/>
        </w:rPr>
        <w:t>программы</w:t>
      </w:r>
      <w:r w:rsidRPr="00863C6C">
        <w:rPr>
          <w:spacing w:val="32"/>
          <w:sz w:val="18"/>
          <w:szCs w:val="18"/>
        </w:rPr>
        <w:t xml:space="preserve"> </w:t>
      </w:r>
      <w:r w:rsidRPr="00863C6C">
        <w:rPr>
          <w:sz w:val="18"/>
          <w:szCs w:val="18"/>
        </w:rPr>
        <w:t>принимается</w:t>
      </w:r>
      <w:r w:rsidRPr="00863C6C">
        <w:rPr>
          <w:spacing w:val="32"/>
          <w:sz w:val="18"/>
          <w:szCs w:val="18"/>
        </w:rPr>
        <w:t xml:space="preserve"> </w:t>
      </w:r>
      <w:r w:rsidRPr="00863C6C">
        <w:rPr>
          <w:spacing w:val="-5"/>
          <w:sz w:val="18"/>
          <w:szCs w:val="18"/>
        </w:rPr>
        <w:t>Главой</w:t>
      </w:r>
      <w:r w:rsidRPr="00863C6C">
        <w:rPr>
          <w:spacing w:val="37"/>
          <w:w w:val="99"/>
          <w:sz w:val="18"/>
          <w:szCs w:val="18"/>
        </w:rPr>
        <w:t xml:space="preserve"> </w:t>
      </w:r>
      <w:r w:rsidRPr="00863C6C">
        <w:rPr>
          <w:spacing w:val="-2"/>
          <w:sz w:val="18"/>
          <w:szCs w:val="18"/>
        </w:rPr>
        <w:t>сельского поселения</w:t>
      </w:r>
      <w:r w:rsidRPr="00863C6C">
        <w:rPr>
          <w:spacing w:val="24"/>
          <w:sz w:val="18"/>
          <w:szCs w:val="18"/>
        </w:rPr>
        <w:t xml:space="preserve"> </w:t>
      </w:r>
      <w:r w:rsidRPr="00863C6C">
        <w:rPr>
          <w:sz w:val="18"/>
          <w:szCs w:val="18"/>
        </w:rPr>
        <w:t>на</w:t>
      </w:r>
      <w:r w:rsidRPr="00863C6C">
        <w:rPr>
          <w:spacing w:val="22"/>
          <w:sz w:val="18"/>
          <w:szCs w:val="18"/>
        </w:rPr>
        <w:t xml:space="preserve"> </w:t>
      </w:r>
      <w:r w:rsidRPr="00863C6C">
        <w:rPr>
          <w:sz w:val="18"/>
          <w:szCs w:val="18"/>
        </w:rPr>
        <w:t>основании</w:t>
      </w:r>
      <w:r w:rsidRPr="00863C6C">
        <w:rPr>
          <w:spacing w:val="25"/>
          <w:sz w:val="18"/>
          <w:szCs w:val="18"/>
        </w:rPr>
        <w:t xml:space="preserve"> </w:t>
      </w:r>
      <w:r w:rsidRPr="00863C6C">
        <w:rPr>
          <w:spacing w:val="-2"/>
          <w:sz w:val="18"/>
          <w:szCs w:val="18"/>
        </w:rPr>
        <w:t>предложений,</w:t>
      </w:r>
      <w:r w:rsidRPr="00863C6C">
        <w:rPr>
          <w:spacing w:val="24"/>
          <w:sz w:val="18"/>
          <w:szCs w:val="18"/>
        </w:rPr>
        <w:t xml:space="preserve"> </w:t>
      </w:r>
      <w:r w:rsidRPr="00863C6C">
        <w:rPr>
          <w:spacing w:val="-2"/>
          <w:sz w:val="18"/>
          <w:szCs w:val="18"/>
        </w:rPr>
        <w:t>подготовленных</w:t>
      </w:r>
      <w:r w:rsidRPr="00863C6C">
        <w:rPr>
          <w:spacing w:val="49"/>
          <w:w w:val="99"/>
          <w:sz w:val="18"/>
          <w:szCs w:val="18"/>
        </w:rPr>
        <w:t xml:space="preserve"> </w:t>
      </w:r>
      <w:r w:rsidRPr="00863C6C">
        <w:rPr>
          <w:spacing w:val="-1"/>
          <w:sz w:val="18"/>
          <w:szCs w:val="18"/>
        </w:rPr>
        <w:t>инициаторами</w:t>
      </w:r>
      <w:r w:rsidRPr="00863C6C">
        <w:rPr>
          <w:spacing w:val="-2"/>
          <w:sz w:val="18"/>
          <w:szCs w:val="18"/>
        </w:rPr>
        <w:t xml:space="preserve"> </w:t>
      </w:r>
      <w:r w:rsidRPr="00863C6C">
        <w:rPr>
          <w:spacing w:val="-1"/>
          <w:sz w:val="18"/>
          <w:szCs w:val="18"/>
        </w:rPr>
        <w:t>разработки</w:t>
      </w:r>
      <w:r w:rsidRPr="00863C6C">
        <w:rPr>
          <w:spacing w:val="-2"/>
          <w:sz w:val="18"/>
          <w:szCs w:val="18"/>
        </w:rPr>
        <w:t xml:space="preserve"> </w:t>
      </w:r>
      <w:r w:rsidRPr="00863C6C">
        <w:rPr>
          <w:spacing w:val="-1"/>
          <w:sz w:val="18"/>
          <w:szCs w:val="18"/>
        </w:rPr>
        <w:t>муниципальной</w:t>
      </w:r>
      <w:r w:rsidRPr="00863C6C">
        <w:rPr>
          <w:spacing w:val="-2"/>
          <w:sz w:val="18"/>
          <w:szCs w:val="18"/>
        </w:rPr>
        <w:t xml:space="preserve"> </w:t>
      </w:r>
      <w:r w:rsidRPr="00863C6C">
        <w:rPr>
          <w:spacing w:val="-1"/>
          <w:sz w:val="18"/>
          <w:szCs w:val="18"/>
        </w:rPr>
        <w:t xml:space="preserve">программы, </w:t>
      </w:r>
      <w:r w:rsidRPr="00863C6C">
        <w:rPr>
          <w:sz w:val="18"/>
          <w:szCs w:val="18"/>
        </w:rPr>
        <w:t>о</w:t>
      </w:r>
      <w:r w:rsidRPr="00863C6C">
        <w:rPr>
          <w:spacing w:val="-3"/>
          <w:sz w:val="18"/>
          <w:szCs w:val="18"/>
        </w:rPr>
        <w:t xml:space="preserve"> </w:t>
      </w:r>
      <w:r w:rsidRPr="00863C6C">
        <w:rPr>
          <w:sz w:val="18"/>
          <w:szCs w:val="18"/>
        </w:rPr>
        <w:t>программной</w:t>
      </w:r>
      <w:r w:rsidRPr="00863C6C">
        <w:rPr>
          <w:spacing w:val="-2"/>
          <w:sz w:val="18"/>
          <w:szCs w:val="18"/>
        </w:rPr>
        <w:t xml:space="preserve"> </w:t>
      </w:r>
      <w:r w:rsidRPr="00863C6C">
        <w:rPr>
          <w:spacing w:val="-1"/>
          <w:sz w:val="18"/>
          <w:szCs w:val="18"/>
        </w:rPr>
        <w:t>разработке</w:t>
      </w:r>
      <w:r w:rsidRPr="00863C6C">
        <w:rPr>
          <w:spacing w:val="49"/>
          <w:w w:val="99"/>
          <w:sz w:val="18"/>
          <w:szCs w:val="18"/>
        </w:rPr>
        <w:t xml:space="preserve"> </w:t>
      </w:r>
      <w:r w:rsidRPr="00863C6C">
        <w:rPr>
          <w:spacing w:val="-1"/>
          <w:sz w:val="18"/>
          <w:szCs w:val="18"/>
        </w:rPr>
        <w:t>проблемы,</w:t>
      </w:r>
      <w:r w:rsidRPr="00863C6C">
        <w:rPr>
          <w:spacing w:val="52"/>
          <w:sz w:val="18"/>
          <w:szCs w:val="18"/>
        </w:rPr>
        <w:t xml:space="preserve"> </w:t>
      </w:r>
      <w:r w:rsidRPr="00863C6C">
        <w:rPr>
          <w:spacing w:val="-1"/>
          <w:sz w:val="18"/>
          <w:szCs w:val="18"/>
        </w:rPr>
        <w:t>муниципальных</w:t>
      </w:r>
      <w:r w:rsidRPr="00863C6C">
        <w:rPr>
          <w:spacing w:val="54"/>
          <w:sz w:val="18"/>
          <w:szCs w:val="18"/>
        </w:rPr>
        <w:t xml:space="preserve"> </w:t>
      </w:r>
      <w:r w:rsidRPr="00863C6C">
        <w:rPr>
          <w:spacing w:val="-2"/>
          <w:sz w:val="18"/>
          <w:szCs w:val="18"/>
        </w:rPr>
        <w:t>заказчиках</w:t>
      </w:r>
      <w:r w:rsidRPr="00863C6C">
        <w:rPr>
          <w:spacing w:val="55"/>
          <w:sz w:val="18"/>
          <w:szCs w:val="18"/>
        </w:rPr>
        <w:t xml:space="preserve"> </w:t>
      </w:r>
      <w:r w:rsidRPr="00863C6C">
        <w:rPr>
          <w:sz w:val="18"/>
          <w:szCs w:val="18"/>
        </w:rPr>
        <w:t>-</w:t>
      </w:r>
      <w:r w:rsidRPr="00863C6C">
        <w:rPr>
          <w:spacing w:val="50"/>
          <w:sz w:val="18"/>
          <w:szCs w:val="18"/>
        </w:rPr>
        <w:t xml:space="preserve"> </w:t>
      </w:r>
      <w:r w:rsidRPr="00863C6C">
        <w:rPr>
          <w:spacing w:val="-3"/>
          <w:sz w:val="18"/>
          <w:szCs w:val="18"/>
        </w:rPr>
        <w:t>координаторах</w:t>
      </w:r>
      <w:r w:rsidRPr="00863C6C">
        <w:rPr>
          <w:spacing w:val="54"/>
          <w:sz w:val="18"/>
          <w:szCs w:val="18"/>
        </w:rPr>
        <w:t xml:space="preserve"> </w:t>
      </w:r>
      <w:r w:rsidRPr="00863C6C">
        <w:rPr>
          <w:spacing w:val="-1"/>
          <w:sz w:val="18"/>
          <w:szCs w:val="18"/>
        </w:rPr>
        <w:t>муниципальной</w:t>
      </w:r>
      <w:r w:rsidRPr="00863C6C">
        <w:rPr>
          <w:spacing w:val="54"/>
          <w:sz w:val="18"/>
          <w:szCs w:val="18"/>
        </w:rPr>
        <w:t xml:space="preserve"> </w:t>
      </w:r>
      <w:r w:rsidRPr="00863C6C">
        <w:rPr>
          <w:spacing w:val="-1"/>
          <w:sz w:val="18"/>
          <w:szCs w:val="18"/>
        </w:rPr>
        <w:t>программы,</w:t>
      </w:r>
      <w:r w:rsidRPr="00863C6C">
        <w:rPr>
          <w:spacing w:val="47"/>
          <w:sz w:val="18"/>
          <w:szCs w:val="18"/>
        </w:rPr>
        <w:t xml:space="preserve"> </w:t>
      </w:r>
      <w:r w:rsidRPr="00863C6C">
        <w:rPr>
          <w:sz w:val="18"/>
          <w:szCs w:val="18"/>
        </w:rPr>
        <w:t>а</w:t>
      </w:r>
      <w:r w:rsidRPr="00863C6C">
        <w:rPr>
          <w:spacing w:val="47"/>
          <w:sz w:val="18"/>
          <w:szCs w:val="18"/>
        </w:rPr>
        <w:t xml:space="preserve"> </w:t>
      </w:r>
      <w:r w:rsidRPr="00863C6C">
        <w:rPr>
          <w:sz w:val="18"/>
          <w:szCs w:val="18"/>
        </w:rPr>
        <w:t>также</w:t>
      </w:r>
      <w:r w:rsidRPr="00863C6C">
        <w:rPr>
          <w:spacing w:val="47"/>
          <w:sz w:val="18"/>
          <w:szCs w:val="18"/>
        </w:rPr>
        <w:t xml:space="preserve"> </w:t>
      </w:r>
      <w:r w:rsidRPr="00863C6C">
        <w:rPr>
          <w:sz w:val="18"/>
          <w:szCs w:val="18"/>
        </w:rPr>
        <w:t>о</w:t>
      </w:r>
      <w:r w:rsidRPr="00863C6C">
        <w:rPr>
          <w:spacing w:val="49"/>
          <w:sz w:val="18"/>
          <w:szCs w:val="18"/>
        </w:rPr>
        <w:t xml:space="preserve"> </w:t>
      </w:r>
      <w:r w:rsidRPr="00863C6C">
        <w:rPr>
          <w:spacing w:val="-2"/>
          <w:sz w:val="18"/>
          <w:szCs w:val="18"/>
        </w:rPr>
        <w:t>концепции</w:t>
      </w:r>
      <w:r w:rsidRPr="00863C6C">
        <w:rPr>
          <w:spacing w:val="47"/>
          <w:sz w:val="18"/>
          <w:szCs w:val="18"/>
        </w:rPr>
        <w:t xml:space="preserve"> </w:t>
      </w:r>
      <w:r w:rsidRPr="00863C6C">
        <w:rPr>
          <w:sz w:val="18"/>
          <w:szCs w:val="18"/>
        </w:rPr>
        <w:t>проекта</w:t>
      </w:r>
      <w:r w:rsidRPr="00863C6C">
        <w:rPr>
          <w:spacing w:val="47"/>
          <w:sz w:val="18"/>
          <w:szCs w:val="18"/>
        </w:rPr>
        <w:t xml:space="preserve"> </w:t>
      </w:r>
      <w:r w:rsidRPr="00863C6C">
        <w:rPr>
          <w:spacing w:val="-1"/>
          <w:sz w:val="18"/>
          <w:szCs w:val="18"/>
        </w:rPr>
        <w:t>муниципальной</w:t>
      </w:r>
      <w:r w:rsidRPr="00863C6C">
        <w:rPr>
          <w:spacing w:val="48"/>
          <w:sz w:val="18"/>
          <w:szCs w:val="18"/>
        </w:rPr>
        <w:t xml:space="preserve"> </w:t>
      </w:r>
      <w:r w:rsidRPr="00863C6C">
        <w:rPr>
          <w:spacing w:val="-1"/>
          <w:sz w:val="18"/>
          <w:szCs w:val="18"/>
        </w:rPr>
        <w:t>программы,</w:t>
      </w:r>
      <w:r w:rsidRPr="00863C6C">
        <w:rPr>
          <w:spacing w:val="47"/>
          <w:sz w:val="18"/>
          <w:szCs w:val="18"/>
        </w:rPr>
        <w:t xml:space="preserve"> </w:t>
      </w:r>
      <w:r w:rsidRPr="00863C6C">
        <w:rPr>
          <w:sz w:val="18"/>
          <w:szCs w:val="18"/>
        </w:rPr>
        <w:t>в</w:t>
      </w:r>
      <w:r w:rsidRPr="00863C6C">
        <w:rPr>
          <w:spacing w:val="47"/>
          <w:sz w:val="18"/>
          <w:szCs w:val="18"/>
        </w:rPr>
        <w:t xml:space="preserve"> </w:t>
      </w:r>
      <w:r w:rsidRPr="00863C6C">
        <w:rPr>
          <w:sz w:val="18"/>
          <w:szCs w:val="18"/>
        </w:rPr>
        <w:t>виде</w:t>
      </w:r>
      <w:r w:rsidRPr="00863C6C">
        <w:rPr>
          <w:spacing w:val="71"/>
          <w:w w:val="99"/>
          <w:sz w:val="18"/>
          <w:szCs w:val="18"/>
        </w:rPr>
        <w:t xml:space="preserve"> </w:t>
      </w:r>
      <w:r w:rsidRPr="00863C6C">
        <w:rPr>
          <w:spacing w:val="-1"/>
          <w:sz w:val="18"/>
          <w:szCs w:val="18"/>
        </w:rPr>
        <w:t>поручения</w:t>
      </w:r>
      <w:r w:rsidRPr="00863C6C">
        <w:rPr>
          <w:spacing w:val="44"/>
          <w:sz w:val="18"/>
          <w:szCs w:val="18"/>
        </w:rPr>
        <w:t xml:space="preserve"> </w:t>
      </w:r>
      <w:r w:rsidRPr="00863C6C">
        <w:rPr>
          <w:sz w:val="18"/>
          <w:szCs w:val="18"/>
        </w:rPr>
        <w:t>с</w:t>
      </w:r>
      <w:r w:rsidRPr="00863C6C">
        <w:rPr>
          <w:spacing w:val="46"/>
          <w:sz w:val="18"/>
          <w:szCs w:val="18"/>
        </w:rPr>
        <w:t xml:space="preserve"> </w:t>
      </w:r>
      <w:r w:rsidRPr="00863C6C">
        <w:rPr>
          <w:spacing w:val="-2"/>
          <w:sz w:val="18"/>
          <w:szCs w:val="18"/>
        </w:rPr>
        <w:t>указанием</w:t>
      </w:r>
      <w:r w:rsidRPr="00863C6C">
        <w:rPr>
          <w:spacing w:val="44"/>
          <w:sz w:val="18"/>
          <w:szCs w:val="18"/>
        </w:rPr>
        <w:t xml:space="preserve"> </w:t>
      </w:r>
      <w:r w:rsidRPr="00863C6C">
        <w:rPr>
          <w:spacing w:val="-1"/>
          <w:sz w:val="18"/>
          <w:szCs w:val="18"/>
        </w:rPr>
        <w:t>исполнителя</w:t>
      </w:r>
      <w:r w:rsidRPr="00863C6C">
        <w:rPr>
          <w:spacing w:val="43"/>
          <w:sz w:val="18"/>
          <w:szCs w:val="18"/>
        </w:rPr>
        <w:t xml:space="preserve"> </w:t>
      </w:r>
      <w:r w:rsidRPr="00863C6C">
        <w:rPr>
          <w:sz w:val="18"/>
          <w:szCs w:val="18"/>
        </w:rPr>
        <w:t>по</w:t>
      </w:r>
      <w:r w:rsidRPr="00863C6C">
        <w:rPr>
          <w:spacing w:val="45"/>
          <w:sz w:val="18"/>
          <w:szCs w:val="18"/>
        </w:rPr>
        <w:t xml:space="preserve"> </w:t>
      </w:r>
      <w:r w:rsidRPr="00863C6C">
        <w:rPr>
          <w:spacing w:val="-2"/>
          <w:sz w:val="18"/>
          <w:szCs w:val="18"/>
        </w:rPr>
        <w:t>разработке</w:t>
      </w:r>
      <w:r w:rsidRPr="00863C6C">
        <w:rPr>
          <w:spacing w:val="43"/>
          <w:sz w:val="18"/>
          <w:szCs w:val="18"/>
        </w:rPr>
        <w:t xml:space="preserve"> </w:t>
      </w:r>
      <w:r w:rsidRPr="00863C6C">
        <w:rPr>
          <w:spacing w:val="-1"/>
          <w:sz w:val="18"/>
          <w:szCs w:val="18"/>
        </w:rPr>
        <w:t>муниципальной</w:t>
      </w:r>
      <w:r w:rsidRPr="00863C6C">
        <w:rPr>
          <w:spacing w:val="44"/>
          <w:sz w:val="18"/>
          <w:szCs w:val="18"/>
        </w:rPr>
        <w:t xml:space="preserve"> </w:t>
      </w:r>
      <w:r w:rsidRPr="00863C6C">
        <w:rPr>
          <w:spacing w:val="-1"/>
          <w:sz w:val="18"/>
          <w:szCs w:val="18"/>
        </w:rPr>
        <w:t>программы,</w:t>
      </w:r>
      <w:r w:rsidRPr="00863C6C">
        <w:rPr>
          <w:spacing w:val="8"/>
          <w:sz w:val="18"/>
          <w:szCs w:val="18"/>
        </w:rPr>
        <w:t xml:space="preserve"> </w:t>
      </w:r>
      <w:r w:rsidRPr="00863C6C">
        <w:rPr>
          <w:spacing w:val="-2"/>
          <w:sz w:val="18"/>
          <w:szCs w:val="18"/>
        </w:rPr>
        <w:t>сроков</w:t>
      </w:r>
      <w:r w:rsidRPr="00863C6C">
        <w:rPr>
          <w:spacing w:val="8"/>
          <w:sz w:val="18"/>
          <w:szCs w:val="18"/>
        </w:rPr>
        <w:t xml:space="preserve"> </w:t>
      </w:r>
      <w:r w:rsidRPr="00863C6C">
        <w:rPr>
          <w:spacing w:val="-1"/>
          <w:sz w:val="18"/>
          <w:szCs w:val="18"/>
        </w:rPr>
        <w:t>исполнения</w:t>
      </w:r>
      <w:r w:rsidRPr="00863C6C">
        <w:rPr>
          <w:spacing w:val="9"/>
          <w:sz w:val="18"/>
          <w:szCs w:val="18"/>
        </w:rPr>
        <w:t xml:space="preserve"> </w:t>
      </w:r>
      <w:r w:rsidRPr="00863C6C">
        <w:rPr>
          <w:spacing w:val="-1"/>
          <w:sz w:val="18"/>
          <w:szCs w:val="18"/>
        </w:rPr>
        <w:t>разработки</w:t>
      </w:r>
      <w:r w:rsidRPr="00863C6C">
        <w:rPr>
          <w:spacing w:val="7"/>
          <w:sz w:val="18"/>
          <w:szCs w:val="18"/>
        </w:rPr>
        <w:t xml:space="preserve"> </w:t>
      </w:r>
      <w:r w:rsidRPr="00863C6C">
        <w:rPr>
          <w:sz w:val="18"/>
          <w:szCs w:val="18"/>
        </w:rPr>
        <w:t>и</w:t>
      </w:r>
      <w:r w:rsidRPr="00863C6C">
        <w:rPr>
          <w:spacing w:val="10"/>
          <w:sz w:val="18"/>
          <w:szCs w:val="18"/>
        </w:rPr>
        <w:t xml:space="preserve"> </w:t>
      </w:r>
      <w:r w:rsidRPr="00863C6C">
        <w:rPr>
          <w:spacing w:val="-1"/>
          <w:sz w:val="18"/>
          <w:szCs w:val="18"/>
        </w:rPr>
        <w:t>обоснования</w:t>
      </w:r>
      <w:r w:rsidRPr="00863C6C">
        <w:rPr>
          <w:spacing w:val="6"/>
          <w:sz w:val="18"/>
          <w:szCs w:val="18"/>
        </w:rPr>
        <w:t xml:space="preserve"> </w:t>
      </w:r>
      <w:r w:rsidRPr="00863C6C">
        <w:rPr>
          <w:spacing w:val="-1"/>
          <w:sz w:val="18"/>
          <w:szCs w:val="18"/>
        </w:rPr>
        <w:t>разработки</w:t>
      </w:r>
      <w:r w:rsidRPr="00863C6C">
        <w:rPr>
          <w:spacing w:val="7"/>
          <w:sz w:val="18"/>
          <w:szCs w:val="18"/>
        </w:rPr>
        <w:t xml:space="preserve"> </w:t>
      </w:r>
      <w:r w:rsidRPr="00863C6C">
        <w:rPr>
          <w:spacing w:val="-1"/>
          <w:sz w:val="18"/>
          <w:szCs w:val="18"/>
        </w:rPr>
        <w:t>данной</w:t>
      </w:r>
      <w:r w:rsidRPr="00863C6C">
        <w:rPr>
          <w:spacing w:val="73"/>
          <w:w w:val="99"/>
          <w:sz w:val="18"/>
          <w:szCs w:val="18"/>
        </w:rPr>
        <w:t xml:space="preserve"> </w:t>
      </w:r>
      <w:r w:rsidRPr="00863C6C">
        <w:rPr>
          <w:sz w:val="18"/>
          <w:szCs w:val="18"/>
        </w:rPr>
        <w:t>муниципальной</w:t>
      </w:r>
      <w:r w:rsidRPr="00863C6C">
        <w:rPr>
          <w:spacing w:val="-20"/>
          <w:sz w:val="18"/>
          <w:szCs w:val="18"/>
        </w:rPr>
        <w:t xml:space="preserve">  </w:t>
      </w:r>
      <w:r w:rsidRPr="00863C6C">
        <w:rPr>
          <w:spacing w:val="-1"/>
          <w:sz w:val="18"/>
          <w:szCs w:val="18"/>
        </w:rPr>
        <w:t>программы.</w:t>
      </w:r>
      <w:proofErr w:type="gramEnd"/>
    </w:p>
    <w:p w:rsidR="005E723A" w:rsidRPr="00863C6C" w:rsidRDefault="005E723A" w:rsidP="004C2CE4">
      <w:pPr>
        <w:pStyle w:val="a0"/>
        <w:tabs>
          <w:tab w:val="left" w:pos="0"/>
        </w:tabs>
        <w:spacing w:after="0"/>
        <w:jc w:val="both"/>
        <w:rPr>
          <w:spacing w:val="-2"/>
          <w:sz w:val="18"/>
          <w:szCs w:val="18"/>
        </w:rPr>
      </w:pPr>
      <w:r w:rsidRPr="00863C6C">
        <w:rPr>
          <w:spacing w:val="-2"/>
          <w:sz w:val="18"/>
          <w:szCs w:val="18"/>
        </w:rPr>
        <w:t>2.5. Концепция</w:t>
      </w:r>
      <w:r w:rsidRPr="00863C6C">
        <w:rPr>
          <w:spacing w:val="-15"/>
          <w:sz w:val="18"/>
          <w:szCs w:val="18"/>
        </w:rPr>
        <w:t xml:space="preserve"> </w:t>
      </w:r>
      <w:r w:rsidRPr="00863C6C">
        <w:rPr>
          <w:sz w:val="18"/>
          <w:szCs w:val="18"/>
        </w:rPr>
        <w:t>проекта</w:t>
      </w:r>
      <w:r w:rsidRPr="00863C6C">
        <w:rPr>
          <w:spacing w:val="-14"/>
          <w:sz w:val="18"/>
          <w:szCs w:val="18"/>
        </w:rPr>
        <w:t xml:space="preserve"> </w:t>
      </w:r>
      <w:r w:rsidRPr="00863C6C">
        <w:rPr>
          <w:spacing w:val="-1"/>
          <w:sz w:val="18"/>
          <w:szCs w:val="18"/>
        </w:rPr>
        <w:t>муниципальной</w:t>
      </w:r>
      <w:r w:rsidRPr="00863C6C">
        <w:rPr>
          <w:spacing w:val="-13"/>
          <w:sz w:val="18"/>
          <w:szCs w:val="18"/>
        </w:rPr>
        <w:t xml:space="preserve">  </w:t>
      </w:r>
      <w:r w:rsidRPr="00863C6C">
        <w:rPr>
          <w:spacing w:val="-1"/>
          <w:sz w:val="18"/>
          <w:szCs w:val="18"/>
        </w:rPr>
        <w:t>программы</w:t>
      </w:r>
      <w:r w:rsidRPr="00863C6C">
        <w:rPr>
          <w:spacing w:val="-13"/>
          <w:sz w:val="18"/>
          <w:szCs w:val="18"/>
        </w:rPr>
        <w:t xml:space="preserve"> может </w:t>
      </w:r>
      <w:r w:rsidRPr="00863C6C">
        <w:rPr>
          <w:spacing w:val="-14"/>
          <w:sz w:val="18"/>
          <w:szCs w:val="18"/>
        </w:rPr>
        <w:t xml:space="preserve"> </w:t>
      </w:r>
      <w:r w:rsidRPr="00863C6C">
        <w:rPr>
          <w:spacing w:val="-2"/>
          <w:sz w:val="18"/>
          <w:szCs w:val="18"/>
        </w:rPr>
        <w:t>содержать:</w:t>
      </w:r>
    </w:p>
    <w:p w:rsidR="005E723A" w:rsidRPr="00863C6C" w:rsidRDefault="005E723A" w:rsidP="004C2CE4">
      <w:pPr>
        <w:pStyle w:val="a0"/>
        <w:spacing w:after="0"/>
        <w:ind w:firstLine="720"/>
        <w:jc w:val="both"/>
        <w:rPr>
          <w:spacing w:val="-1"/>
          <w:sz w:val="18"/>
          <w:szCs w:val="18"/>
        </w:rPr>
      </w:pPr>
      <w:r w:rsidRPr="00863C6C">
        <w:rPr>
          <w:spacing w:val="-1"/>
          <w:sz w:val="18"/>
          <w:szCs w:val="18"/>
        </w:rPr>
        <w:t>- наименование</w:t>
      </w:r>
      <w:r w:rsidRPr="00863C6C">
        <w:rPr>
          <w:spacing w:val="-11"/>
          <w:sz w:val="18"/>
          <w:szCs w:val="18"/>
        </w:rPr>
        <w:t xml:space="preserve"> </w:t>
      </w:r>
      <w:r w:rsidRPr="00863C6C">
        <w:rPr>
          <w:spacing w:val="-2"/>
          <w:sz w:val="18"/>
          <w:szCs w:val="18"/>
        </w:rPr>
        <w:t>проблемы</w:t>
      </w:r>
      <w:r w:rsidRPr="00863C6C">
        <w:rPr>
          <w:spacing w:val="-11"/>
          <w:sz w:val="18"/>
          <w:szCs w:val="18"/>
        </w:rPr>
        <w:t xml:space="preserve"> </w:t>
      </w:r>
      <w:r w:rsidRPr="00863C6C">
        <w:rPr>
          <w:sz w:val="18"/>
          <w:szCs w:val="18"/>
        </w:rPr>
        <w:t>и</w:t>
      </w:r>
      <w:r w:rsidRPr="00863C6C">
        <w:rPr>
          <w:spacing w:val="-9"/>
          <w:sz w:val="18"/>
          <w:szCs w:val="18"/>
        </w:rPr>
        <w:t xml:space="preserve"> </w:t>
      </w:r>
      <w:r w:rsidRPr="00863C6C">
        <w:rPr>
          <w:sz w:val="18"/>
          <w:szCs w:val="18"/>
        </w:rPr>
        <w:t>анализ</w:t>
      </w:r>
      <w:r w:rsidRPr="00863C6C">
        <w:rPr>
          <w:spacing w:val="-11"/>
          <w:sz w:val="18"/>
          <w:szCs w:val="18"/>
        </w:rPr>
        <w:t xml:space="preserve"> </w:t>
      </w:r>
      <w:r w:rsidRPr="00863C6C">
        <w:rPr>
          <w:spacing w:val="-1"/>
          <w:sz w:val="18"/>
          <w:szCs w:val="18"/>
        </w:rPr>
        <w:t>причин</w:t>
      </w:r>
      <w:r w:rsidRPr="00863C6C">
        <w:rPr>
          <w:spacing w:val="-9"/>
          <w:sz w:val="18"/>
          <w:szCs w:val="18"/>
        </w:rPr>
        <w:t xml:space="preserve"> </w:t>
      </w:r>
      <w:r w:rsidRPr="00863C6C">
        <w:rPr>
          <w:spacing w:val="-1"/>
          <w:sz w:val="18"/>
          <w:szCs w:val="18"/>
        </w:rPr>
        <w:t>ее</w:t>
      </w:r>
      <w:r w:rsidRPr="00863C6C">
        <w:rPr>
          <w:spacing w:val="-11"/>
          <w:sz w:val="18"/>
          <w:szCs w:val="18"/>
        </w:rPr>
        <w:t xml:space="preserve"> </w:t>
      </w:r>
      <w:r w:rsidRPr="00863C6C">
        <w:rPr>
          <w:spacing w:val="-1"/>
          <w:sz w:val="18"/>
          <w:szCs w:val="18"/>
        </w:rPr>
        <w:t>возникновения;</w:t>
      </w:r>
    </w:p>
    <w:p w:rsidR="005E723A" w:rsidRPr="00863C6C" w:rsidRDefault="005E723A" w:rsidP="004C2CE4">
      <w:pPr>
        <w:pStyle w:val="a0"/>
        <w:spacing w:after="0"/>
        <w:ind w:firstLine="720"/>
        <w:jc w:val="both"/>
        <w:rPr>
          <w:spacing w:val="-2"/>
          <w:sz w:val="18"/>
          <w:szCs w:val="18"/>
        </w:rPr>
      </w:pPr>
      <w:r w:rsidRPr="00863C6C">
        <w:rPr>
          <w:spacing w:val="-2"/>
          <w:sz w:val="18"/>
          <w:szCs w:val="18"/>
        </w:rPr>
        <w:t>- возможные</w:t>
      </w:r>
      <w:r w:rsidRPr="00863C6C">
        <w:rPr>
          <w:spacing w:val="-11"/>
          <w:sz w:val="18"/>
          <w:szCs w:val="18"/>
        </w:rPr>
        <w:t xml:space="preserve"> </w:t>
      </w:r>
      <w:r w:rsidRPr="00863C6C">
        <w:rPr>
          <w:sz w:val="18"/>
          <w:szCs w:val="18"/>
        </w:rPr>
        <w:t>способы</w:t>
      </w:r>
      <w:r w:rsidRPr="00863C6C">
        <w:rPr>
          <w:spacing w:val="-11"/>
          <w:sz w:val="18"/>
          <w:szCs w:val="18"/>
        </w:rPr>
        <w:t xml:space="preserve"> </w:t>
      </w:r>
      <w:r w:rsidRPr="00863C6C">
        <w:rPr>
          <w:sz w:val="18"/>
          <w:szCs w:val="18"/>
        </w:rPr>
        <w:t>и</w:t>
      </w:r>
      <w:r w:rsidRPr="00863C6C">
        <w:rPr>
          <w:spacing w:val="-9"/>
          <w:sz w:val="18"/>
          <w:szCs w:val="18"/>
        </w:rPr>
        <w:t xml:space="preserve"> </w:t>
      </w:r>
      <w:r w:rsidRPr="00863C6C">
        <w:rPr>
          <w:spacing w:val="-2"/>
          <w:sz w:val="18"/>
          <w:szCs w:val="18"/>
        </w:rPr>
        <w:t>методы</w:t>
      </w:r>
      <w:r w:rsidRPr="00863C6C">
        <w:rPr>
          <w:spacing w:val="-11"/>
          <w:sz w:val="18"/>
          <w:szCs w:val="18"/>
        </w:rPr>
        <w:t xml:space="preserve">  </w:t>
      </w:r>
      <w:r w:rsidRPr="00863C6C">
        <w:rPr>
          <w:sz w:val="18"/>
          <w:szCs w:val="18"/>
        </w:rPr>
        <w:t>решения</w:t>
      </w:r>
      <w:r w:rsidRPr="00863C6C">
        <w:rPr>
          <w:spacing w:val="-10"/>
          <w:sz w:val="18"/>
          <w:szCs w:val="18"/>
        </w:rPr>
        <w:t xml:space="preserve"> </w:t>
      </w:r>
      <w:r w:rsidRPr="00863C6C">
        <w:rPr>
          <w:spacing w:val="-2"/>
          <w:sz w:val="18"/>
          <w:szCs w:val="18"/>
        </w:rPr>
        <w:t>проблемы;</w:t>
      </w:r>
    </w:p>
    <w:p w:rsidR="005E723A" w:rsidRPr="00863C6C" w:rsidRDefault="005E723A" w:rsidP="004C2CE4">
      <w:pPr>
        <w:pStyle w:val="a0"/>
        <w:spacing w:after="0"/>
        <w:ind w:firstLine="720"/>
        <w:jc w:val="both"/>
        <w:rPr>
          <w:spacing w:val="-2"/>
          <w:sz w:val="18"/>
          <w:szCs w:val="18"/>
        </w:rPr>
      </w:pPr>
      <w:r w:rsidRPr="00863C6C">
        <w:rPr>
          <w:spacing w:val="-1"/>
          <w:sz w:val="18"/>
          <w:szCs w:val="18"/>
        </w:rPr>
        <w:t>- предполагаемый</w:t>
      </w:r>
      <w:r w:rsidRPr="00863C6C">
        <w:rPr>
          <w:spacing w:val="51"/>
          <w:sz w:val="18"/>
          <w:szCs w:val="18"/>
        </w:rPr>
        <w:t xml:space="preserve"> </w:t>
      </w:r>
      <w:r w:rsidRPr="00863C6C">
        <w:rPr>
          <w:spacing w:val="-2"/>
          <w:sz w:val="18"/>
          <w:szCs w:val="18"/>
        </w:rPr>
        <w:t>перечень</w:t>
      </w:r>
      <w:r w:rsidRPr="00863C6C">
        <w:rPr>
          <w:spacing w:val="51"/>
          <w:sz w:val="18"/>
          <w:szCs w:val="18"/>
        </w:rPr>
        <w:t xml:space="preserve"> </w:t>
      </w:r>
      <w:r w:rsidRPr="00863C6C">
        <w:rPr>
          <w:spacing w:val="-1"/>
          <w:sz w:val="18"/>
          <w:szCs w:val="18"/>
        </w:rPr>
        <w:t>мероприятий,</w:t>
      </w:r>
      <w:r w:rsidRPr="00863C6C">
        <w:rPr>
          <w:spacing w:val="48"/>
          <w:sz w:val="18"/>
          <w:szCs w:val="18"/>
        </w:rPr>
        <w:t xml:space="preserve"> </w:t>
      </w:r>
      <w:r w:rsidRPr="00863C6C">
        <w:rPr>
          <w:spacing w:val="-5"/>
          <w:sz w:val="18"/>
          <w:szCs w:val="18"/>
        </w:rPr>
        <w:t>которые</w:t>
      </w:r>
      <w:r w:rsidRPr="00863C6C">
        <w:rPr>
          <w:spacing w:val="50"/>
          <w:sz w:val="18"/>
          <w:szCs w:val="18"/>
        </w:rPr>
        <w:t xml:space="preserve"> </w:t>
      </w:r>
      <w:r w:rsidRPr="00863C6C">
        <w:rPr>
          <w:spacing w:val="-3"/>
          <w:sz w:val="18"/>
          <w:szCs w:val="18"/>
        </w:rPr>
        <w:t>необходимо</w:t>
      </w:r>
      <w:r w:rsidRPr="00863C6C">
        <w:rPr>
          <w:spacing w:val="50"/>
          <w:sz w:val="18"/>
          <w:szCs w:val="18"/>
        </w:rPr>
        <w:t xml:space="preserve"> </w:t>
      </w:r>
      <w:r w:rsidRPr="00863C6C">
        <w:rPr>
          <w:spacing w:val="-1"/>
          <w:sz w:val="18"/>
          <w:szCs w:val="18"/>
        </w:rPr>
        <w:t>осуществить</w:t>
      </w:r>
      <w:r w:rsidRPr="00863C6C">
        <w:rPr>
          <w:spacing w:val="52"/>
          <w:sz w:val="18"/>
          <w:szCs w:val="18"/>
        </w:rPr>
        <w:t xml:space="preserve"> </w:t>
      </w:r>
      <w:r w:rsidRPr="00863C6C">
        <w:rPr>
          <w:sz w:val="18"/>
          <w:szCs w:val="18"/>
        </w:rPr>
        <w:t>в</w:t>
      </w:r>
      <w:r w:rsidRPr="00863C6C">
        <w:rPr>
          <w:spacing w:val="50"/>
          <w:sz w:val="18"/>
          <w:szCs w:val="18"/>
        </w:rPr>
        <w:t xml:space="preserve"> </w:t>
      </w:r>
      <w:r w:rsidRPr="00863C6C">
        <w:rPr>
          <w:sz w:val="18"/>
          <w:szCs w:val="18"/>
        </w:rPr>
        <w:t>сфере</w:t>
      </w:r>
      <w:r w:rsidRPr="00863C6C">
        <w:rPr>
          <w:spacing w:val="83"/>
          <w:w w:val="99"/>
          <w:sz w:val="18"/>
          <w:szCs w:val="18"/>
        </w:rPr>
        <w:t xml:space="preserve"> </w:t>
      </w:r>
      <w:r w:rsidRPr="00863C6C">
        <w:rPr>
          <w:spacing w:val="-3"/>
          <w:sz w:val="18"/>
          <w:szCs w:val="18"/>
        </w:rPr>
        <w:t>науки,</w:t>
      </w:r>
      <w:r w:rsidRPr="00863C6C">
        <w:rPr>
          <w:spacing w:val="10"/>
          <w:sz w:val="18"/>
          <w:szCs w:val="18"/>
        </w:rPr>
        <w:t xml:space="preserve"> </w:t>
      </w:r>
      <w:r w:rsidRPr="00863C6C">
        <w:rPr>
          <w:spacing w:val="-1"/>
          <w:sz w:val="18"/>
          <w:szCs w:val="18"/>
        </w:rPr>
        <w:t>производства</w:t>
      </w:r>
      <w:r w:rsidRPr="00863C6C">
        <w:rPr>
          <w:spacing w:val="10"/>
          <w:sz w:val="18"/>
          <w:szCs w:val="18"/>
        </w:rPr>
        <w:t xml:space="preserve"> </w:t>
      </w:r>
      <w:r w:rsidRPr="00863C6C">
        <w:rPr>
          <w:sz w:val="18"/>
          <w:szCs w:val="18"/>
        </w:rPr>
        <w:t>и</w:t>
      </w:r>
      <w:r w:rsidRPr="00863C6C">
        <w:rPr>
          <w:spacing w:val="12"/>
          <w:sz w:val="18"/>
          <w:szCs w:val="18"/>
        </w:rPr>
        <w:t xml:space="preserve"> </w:t>
      </w:r>
      <w:r w:rsidRPr="00863C6C">
        <w:rPr>
          <w:sz w:val="18"/>
          <w:szCs w:val="18"/>
        </w:rPr>
        <w:t>реализации</w:t>
      </w:r>
      <w:r w:rsidRPr="00863C6C">
        <w:rPr>
          <w:spacing w:val="9"/>
          <w:sz w:val="18"/>
          <w:szCs w:val="18"/>
        </w:rPr>
        <w:t xml:space="preserve"> </w:t>
      </w:r>
      <w:r w:rsidRPr="00863C6C">
        <w:rPr>
          <w:spacing w:val="-2"/>
          <w:sz w:val="18"/>
          <w:szCs w:val="18"/>
        </w:rPr>
        <w:t>продукции</w:t>
      </w:r>
      <w:r w:rsidRPr="00863C6C">
        <w:rPr>
          <w:spacing w:val="10"/>
          <w:sz w:val="18"/>
          <w:szCs w:val="18"/>
        </w:rPr>
        <w:t xml:space="preserve"> </w:t>
      </w:r>
      <w:r w:rsidRPr="00863C6C">
        <w:rPr>
          <w:spacing w:val="-5"/>
          <w:sz w:val="18"/>
          <w:szCs w:val="18"/>
        </w:rPr>
        <w:t>(работ,</w:t>
      </w:r>
      <w:r w:rsidRPr="00863C6C">
        <w:rPr>
          <w:spacing w:val="13"/>
          <w:sz w:val="18"/>
          <w:szCs w:val="18"/>
        </w:rPr>
        <w:t xml:space="preserve"> </w:t>
      </w:r>
      <w:r w:rsidRPr="00863C6C">
        <w:rPr>
          <w:spacing w:val="-1"/>
          <w:sz w:val="18"/>
          <w:szCs w:val="18"/>
        </w:rPr>
        <w:t>услуг),</w:t>
      </w:r>
      <w:r w:rsidRPr="00863C6C">
        <w:rPr>
          <w:spacing w:val="10"/>
          <w:sz w:val="18"/>
          <w:szCs w:val="18"/>
        </w:rPr>
        <w:t xml:space="preserve"> </w:t>
      </w:r>
      <w:r w:rsidRPr="00863C6C">
        <w:rPr>
          <w:sz w:val="18"/>
          <w:szCs w:val="18"/>
        </w:rPr>
        <w:t>организационных,</w:t>
      </w:r>
      <w:r w:rsidRPr="00863C6C">
        <w:rPr>
          <w:spacing w:val="11"/>
          <w:sz w:val="18"/>
          <w:szCs w:val="18"/>
        </w:rPr>
        <w:t xml:space="preserve"> </w:t>
      </w:r>
      <w:r w:rsidRPr="00863C6C">
        <w:rPr>
          <w:spacing w:val="-3"/>
          <w:sz w:val="18"/>
          <w:szCs w:val="18"/>
        </w:rPr>
        <w:t>трудовых,</w:t>
      </w:r>
      <w:r w:rsidRPr="00863C6C">
        <w:rPr>
          <w:spacing w:val="57"/>
          <w:w w:val="99"/>
          <w:sz w:val="18"/>
          <w:szCs w:val="18"/>
        </w:rPr>
        <w:t xml:space="preserve"> </w:t>
      </w:r>
      <w:r w:rsidRPr="00863C6C">
        <w:rPr>
          <w:spacing w:val="-1"/>
          <w:sz w:val="18"/>
          <w:szCs w:val="18"/>
        </w:rPr>
        <w:t>хозяйственных</w:t>
      </w:r>
      <w:r w:rsidRPr="00863C6C">
        <w:rPr>
          <w:spacing w:val="-11"/>
          <w:sz w:val="18"/>
          <w:szCs w:val="18"/>
        </w:rPr>
        <w:t xml:space="preserve"> </w:t>
      </w:r>
      <w:r w:rsidRPr="00863C6C">
        <w:rPr>
          <w:sz w:val="18"/>
          <w:szCs w:val="18"/>
        </w:rPr>
        <w:t>и</w:t>
      </w:r>
      <w:r w:rsidRPr="00863C6C">
        <w:rPr>
          <w:spacing w:val="-9"/>
          <w:sz w:val="18"/>
          <w:szCs w:val="18"/>
        </w:rPr>
        <w:t xml:space="preserve"> </w:t>
      </w:r>
      <w:r w:rsidRPr="00863C6C">
        <w:rPr>
          <w:spacing w:val="-1"/>
          <w:sz w:val="18"/>
          <w:szCs w:val="18"/>
        </w:rPr>
        <w:t>правовых</w:t>
      </w:r>
      <w:r w:rsidRPr="00863C6C">
        <w:rPr>
          <w:spacing w:val="-8"/>
          <w:sz w:val="18"/>
          <w:szCs w:val="18"/>
        </w:rPr>
        <w:t xml:space="preserve"> </w:t>
      </w:r>
      <w:r w:rsidRPr="00863C6C">
        <w:rPr>
          <w:spacing w:val="-1"/>
          <w:sz w:val="18"/>
          <w:szCs w:val="18"/>
        </w:rPr>
        <w:t>отношений</w:t>
      </w:r>
      <w:r w:rsidRPr="00863C6C">
        <w:rPr>
          <w:spacing w:val="-10"/>
          <w:sz w:val="18"/>
          <w:szCs w:val="18"/>
        </w:rPr>
        <w:t xml:space="preserve"> </w:t>
      </w:r>
      <w:r w:rsidRPr="00863C6C">
        <w:rPr>
          <w:sz w:val="18"/>
          <w:szCs w:val="18"/>
        </w:rPr>
        <w:t>для</w:t>
      </w:r>
      <w:r w:rsidRPr="00863C6C">
        <w:rPr>
          <w:spacing w:val="-10"/>
          <w:sz w:val="18"/>
          <w:szCs w:val="18"/>
        </w:rPr>
        <w:t xml:space="preserve"> </w:t>
      </w:r>
      <w:r w:rsidRPr="00863C6C">
        <w:rPr>
          <w:spacing w:val="-1"/>
          <w:sz w:val="18"/>
          <w:szCs w:val="18"/>
        </w:rPr>
        <w:t>решения</w:t>
      </w:r>
      <w:r w:rsidRPr="00863C6C">
        <w:rPr>
          <w:spacing w:val="-10"/>
          <w:sz w:val="18"/>
          <w:szCs w:val="18"/>
        </w:rPr>
        <w:t xml:space="preserve"> </w:t>
      </w:r>
      <w:r w:rsidRPr="00863C6C">
        <w:rPr>
          <w:spacing w:val="-2"/>
          <w:sz w:val="18"/>
          <w:szCs w:val="18"/>
        </w:rPr>
        <w:t>проблемы;</w:t>
      </w:r>
    </w:p>
    <w:p w:rsidR="005E723A" w:rsidRPr="00863C6C" w:rsidRDefault="005E723A" w:rsidP="004C2CE4">
      <w:pPr>
        <w:pStyle w:val="a0"/>
        <w:spacing w:after="0"/>
        <w:ind w:firstLine="720"/>
        <w:jc w:val="both"/>
        <w:rPr>
          <w:spacing w:val="-1"/>
          <w:sz w:val="18"/>
          <w:szCs w:val="18"/>
        </w:rPr>
      </w:pPr>
      <w:r w:rsidRPr="00863C6C">
        <w:rPr>
          <w:spacing w:val="-2"/>
          <w:sz w:val="18"/>
          <w:szCs w:val="18"/>
        </w:rPr>
        <w:t>- возможные</w:t>
      </w:r>
      <w:r w:rsidRPr="00863C6C">
        <w:rPr>
          <w:spacing w:val="-15"/>
          <w:sz w:val="18"/>
          <w:szCs w:val="18"/>
        </w:rPr>
        <w:t xml:space="preserve"> </w:t>
      </w:r>
      <w:r w:rsidRPr="00863C6C">
        <w:rPr>
          <w:sz w:val="18"/>
          <w:szCs w:val="18"/>
        </w:rPr>
        <w:t>сроки</w:t>
      </w:r>
      <w:r w:rsidRPr="00863C6C">
        <w:rPr>
          <w:spacing w:val="-14"/>
          <w:sz w:val="18"/>
          <w:szCs w:val="18"/>
        </w:rPr>
        <w:t xml:space="preserve"> </w:t>
      </w:r>
      <w:r w:rsidRPr="00863C6C">
        <w:rPr>
          <w:spacing w:val="-1"/>
          <w:sz w:val="18"/>
          <w:szCs w:val="18"/>
        </w:rPr>
        <w:t>реализации</w:t>
      </w:r>
      <w:r w:rsidRPr="00863C6C">
        <w:rPr>
          <w:spacing w:val="-13"/>
          <w:sz w:val="18"/>
          <w:szCs w:val="18"/>
        </w:rPr>
        <w:t xml:space="preserve"> </w:t>
      </w:r>
      <w:r w:rsidRPr="00863C6C">
        <w:rPr>
          <w:spacing w:val="-1"/>
          <w:sz w:val="18"/>
          <w:szCs w:val="18"/>
        </w:rPr>
        <w:t>программных</w:t>
      </w:r>
      <w:r w:rsidRPr="00863C6C">
        <w:rPr>
          <w:spacing w:val="-13"/>
          <w:sz w:val="18"/>
          <w:szCs w:val="18"/>
        </w:rPr>
        <w:t xml:space="preserve"> </w:t>
      </w:r>
      <w:r w:rsidRPr="00863C6C">
        <w:rPr>
          <w:spacing w:val="-1"/>
          <w:sz w:val="18"/>
          <w:szCs w:val="18"/>
        </w:rPr>
        <w:t>мероприятий;</w:t>
      </w:r>
    </w:p>
    <w:p w:rsidR="005E723A" w:rsidRPr="00863C6C" w:rsidRDefault="005E723A" w:rsidP="004C2CE4">
      <w:pPr>
        <w:pStyle w:val="a0"/>
        <w:spacing w:after="0"/>
        <w:ind w:firstLine="720"/>
        <w:jc w:val="both"/>
        <w:rPr>
          <w:spacing w:val="-2"/>
          <w:sz w:val="18"/>
          <w:szCs w:val="18"/>
        </w:rPr>
      </w:pPr>
      <w:r w:rsidRPr="00863C6C">
        <w:rPr>
          <w:spacing w:val="-2"/>
          <w:sz w:val="18"/>
          <w:szCs w:val="18"/>
        </w:rPr>
        <w:t>- возможные</w:t>
      </w:r>
      <w:r w:rsidRPr="00863C6C">
        <w:rPr>
          <w:spacing w:val="28"/>
          <w:sz w:val="18"/>
          <w:szCs w:val="18"/>
        </w:rPr>
        <w:t xml:space="preserve"> </w:t>
      </w:r>
      <w:r w:rsidRPr="00863C6C">
        <w:rPr>
          <w:spacing w:val="-2"/>
          <w:sz w:val="18"/>
          <w:szCs w:val="18"/>
        </w:rPr>
        <w:t>источники</w:t>
      </w:r>
      <w:r w:rsidRPr="00863C6C">
        <w:rPr>
          <w:spacing w:val="28"/>
          <w:sz w:val="18"/>
          <w:szCs w:val="18"/>
        </w:rPr>
        <w:t xml:space="preserve"> </w:t>
      </w:r>
      <w:r w:rsidRPr="00863C6C">
        <w:rPr>
          <w:sz w:val="18"/>
          <w:szCs w:val="18"/>
        </w:rPr>
        <w:t>и</w:t>
      </w:r>
      <w:r w:rsidRPr="00863C6C">
        <w:rPr>
          <w:spacing w:val="30"/>
          <w:sz w:val="18"/>
          <w:szCs w:val="18"/>
        </w:rPr>
        <w:t xml:space="preserve"> </w:t>
      </w:r>
      <w:r w:rsidRPr="00863C6C">
        <w:rPr>
          <w:spacing w:val="-2"/>
          <w:sz w:val="18"/>
          <w:szCs w:val="18"/>
        </w:rPr>
        <w:t>объемы</w:t>
      </w:r>
      <w:r w:rsidRPr="00863C6C">
        <w:rPr>
          <w:spacing w:val="29"/>
          <w:sz w:val="18"/>
          <w:szCs w:val="18"/>
        </w:rPr>
        <w:t xml:space="preserve"> </w:t>
      </w:r>
      <w:r w:rsidRPr="00863C6C">
        <w:rPr>
          <w:spacing w:val="-1"/>
          <w:sz w:val="18"/>
          <w:szCs w:val="18"/>
        </w:rPr>
        <w:t>финансирования</w:t>
      </w:r>
      <w:r w:rsidRPr="00863C6C">
        <w:rPr>
          <w:spacing w:val="29"/>
          <w:sz w:val="18"/>
          <w:szCs w:val="18"/>
        </w:rPr>
        <w:t xml:space="preserve"> </w:t>
      </w:r>
      <w:r w:rsidRPr="00863C6C">
        <w:rPr>
          <w:sz w:val="18"/>
          <w:szCs w:val="18"/>
        </w:rPr>
        <w:t>в</w:t>
      </w:r>
      <w:r w:rsidRPr="00863C6C">
        <w:rPr>
          <w:spacing w:val="28"/>
          <w:sz w:val="18"/>
          <w:szCs w:val="18"/>
        </w:rPr>
        <w:t xml:space="preserve"> </w:t>
      </w:r>
      <w:r w:rsidRPr="00863C6C">
        <w:rPr>
          <w:spacing w:val="-1"/>
          <w:sz w:val="18"/>
          <w:szCs w:val="18"/>
        </w:rPr>
        <w:t>соответствии</w:t>
      </w:r>
      <w:r w:rsidRPr="00863C6C">
        <w:rPr>
          <w:spacing w:val="31"/>
          <w:sz w:val="18"/>
          <w:szCs w:val="18"/>
        </w:rPr>
        <w:t xml:space="preserve"> </w:t>
      </w:r>
      <w:r w:rsidRPr="00863C6C">
        <w:rPr>
          <w:sz w:val="18"/>
          <w:szCs w:val="18"/>
        </w:rPr>
        <w:t>с</w:t>
      </w:r>
      <w:r w:rsidRPr="00863C6C">
        <w:rPr>
          <w:spacing w:val="28"/>
          <w:sz w:val="18"/>
          <w:szCs w:val="18"/>
        </w:rPr>
        <w:t xml:space="preserve"> </w:t>
      </w:r>
      <w:r w:rsidRPr="00863C6C">
        <w:rPr>
          <w:spacing w:val="-2"/>
          <w:sz w:val="18"/>
          <w:szCs w:val="18"/>
        </w:rPr>
        <w:t>Бюджетным</w:t>
      </w:r>
      <w:r w:rsidRPr="00863C6C">
        <w:rPr>
          <w:spacing w:val="77"/>
          <w:w w:val="99"/>
          <w:sz w:val="18"/>
          <w:szCs w:val="18"/>
        </w:rPr>
        <w:t xml:space="preserve"> </w:t>
      </w:r>
      <w:r w:rsidRPr="00863C6C">
        <w:rPr>
          <w:spacing w:val="-5"/>
          <w:sz w:val="18"/>
          <w:szCs w:val="18"/>
        </w:rPr>
        <w:t>кодексом</w:t>
      </w:r>
      <w:r w:rsidRPr="00863C6C">
        <w:rPr>
          <w:spacing w:val="16"/>
          <w:sz w:val="18"/>
          <w:szCs w:val="18"/>
        </w:rPr>
        <w:t xml:space="preserve"> </w:t>
      </w:r>
      <w:r w:rsidRPr="00863C6C">
        <w:rPr>
          <w:spacing w:val="-2"/>
          <w:sz w:val="18"/>
          <w:szCs w:val="18"/>
        </w:rPr>
        <w:t>Российской</w:t>
      </w:r>
      <w:r w:rsidRPr="00863C6C">
        <w:rPr>
          <w:spacing w:val="17"/>
          <w:sz w:val="18"/>
          <w:szCs w:val="18"/>
        </w:rPr>
        <w:t xml:space="preserve"> </w:t>
      </w:r>
      <w:r w:rsidRPr="00863C6C">
        <w:rPr>
          <w:spacing w:val="-1"/>
          <w:sz w:val="18"/>
          <w:szCs w:val="18"/>
        </w:rPr>
        <w:t>Федерации</w:t>
      </w:r>
      <w:r w:rsidRPr="00863C6C">
        <w:rPr>
          <w:spacing w:val="19"/>
          <w:sz w:val="18"/>
          <w:szCs w:val="18"/>
        </w:rPr>
        <w:t xml:space="preserve"> </w:t>
      </w:r>
      <w:r w:rsidRPr="00863C6C">
        <w:rPr>
          <w:spacing w:val="-1"/>
          <w:sz w:val="18"/>
          <w:szCs w:val="18"/>
        </w:rPr>
        <w:t>(федеральный</w:t>
      </w:r>
      <w:r w:rsidRPr="00863C6C">
        <w:rPr>
          <w:spacing w:val="18"/>
          <w:sz w:val="18"/>
          <w:szCs w:val="18"/>
        </w:rPr>
        <w:t xml:space="preserve"> </w:t>
      </w:r>
      <w:r w:rsidRPr="00863C6C">
        <w:rPr>
          <w:spacing w:val="-7"/>
          <w:sz w:val="18"/>
          <w:szCs w:val="18"/>
        </w:rPr>
        <w:t>бюджет,</w:t>
      </w:r>
      <w:r w:rsidRPr="00863C6C">
        <w:rPr>
          <w:spacing w:val="18"/>
          <w:sz w:val="18"/>
          <w:szCs w:val="18"/>
        </w:rPr>
        <w:t xml:space="preserve"> </w:t>
      </w:r>
      <w:r w:rsidRPr="00863C6C">
        <w:rPr>
          <w:spacing w:val="-1"/>
          <w:sz w:val="18"/>
          <w:szCs w:val="18"/>
        </w:rPr>
        <w:t>областной</w:t>
      </w:r>
      <w:r w:rsidRPr="00863C6C">
        <w:rPr>
          <w:spacing w:val="19"/>
          <w:sz w:val="18"/>
          <w:szCs w:val="18"/>
        </w:rPr>
        <w:t xml:space="preserve"> </w:t>
      </w:r>
      <w:r w:rsidRPr="00863C6C">
        <w:rPr>
          <w:spacing w:val="-7"/>
          <w:sz w:val="18"/>
          <w:szCs w:val="18"/>
        </w:rPr>
        <w:t>бюджет,</w:t>
      </w:r>
      <w:r w:rsidRPr="00863C6C">
        <w:rPr>
          <w:spacing w:val="73"/>
          <w:w w:val="99"/>
          <w:sz w:val="18"/>
          <w:szCs w:val="18"/>
        </w:rPr>
        <w:t xml:space="preserve"> </w:t>
      </w:r>
      <w:r w:rsidRPr="00863C6C">
        <w:rPr>
          <w:sz w:val="18"/>
          <w:szCs w:val="18"/>
        </w:rPr>
        <w:t>муниципальный</w:t>
      </w:r>
      <w:r w:rsidRPr="00863C6C">
        <w:rPr>
          <w:spacing w:val="-11"/>
          <w:sz w:val="18"/>
          <w:szCs w:val="18"/>
        </w:rPr>
        <w:t xml:space="preserve"> </w:t>
      </w:r>
      <w:r w:rsidRPr="00863C6C">
        <w:rPr>
          <w:spacing w:val="-7"/>
          <w:sz w:val="18"/>
          <w:szCs w:val="18"/>
        </w:rPr>
        <w:t>бюджет,</w:t>
      </w:r>
      <w:r w:rsidRPr="00863C6C">
        <w:rPr>
          <w:spacing w:val="-10"/>
          <w:sz w:val="18"/>
          <w:szCs w:val="18"/>
        </w:rPr>
        <w:t xml:space="preserve"> </w:t>
      </w:r>
      <w:r w:rsidRPr="00863C6C">
        <w:rPr>
          <w:sz w:val="18"/>
          <w:szCs w:val="18"/>
        </w:rPr>
        <w:t>местный</w:t>
      </w:r>
      <w:r w:rsidRPr="00863C6C">
        <w:rPr>
          <w:spacing w:val="-10"/>
          <w:sz w:val="18"/>
          <w:szCs w:val="18"/>
        </w:rPr>
        <w:t xml:space="preserve"> </w:t>
      </w:r>
      <w:r w:rsidRPr="00863C6C">
        <w:rPr>
          <w:spacing w:val="-6"/>
          <w:sz w:val="18"/>
          <w:szCs w:val="18"/>
        </w:rPr>
        <w:t>бюджет,</w:t>
      </w:r>
      <w:r w:rsidRPr="00863C6C">
        <w:rPr>
          <w:spacing w:val="-11"/>
          <w:sz w:val="18"/>
          <w:szCs w:val="18"/>
        </w:rPr>
        <w:t xml:space="preserve"> </w:t>
      </w:r>
      <w:r w:rsidRPr="00863C6C">
        <w:rPr>
          <w:spacing w:val="-2"/>
          <w:sz w:val="18"/>
          <w:szCs w:val="18"/>
        </w:rPr>
        <w:t>внебюджетные</w:t>
      </w:r>
      <w:r w:rsidRPr="00863C6C">
        <w:rPr>
          <w:spacing w:val="-12"/>
          <w:sz w:val="18"/>
          <w:szCs w:val="18"/>
        </w:rPr>
        <w:t xml:space="preserve"> </w:t>
      </w:r>
      <w:r w:rsidRPr="00863C6C">
        <w:rPr>
          <w:spacing w:val="-2"/>
          <w:sz w:val="18"/>
          <w:szCs w:val="18"/>
        </w:rPr>
        <w:t>средства);</w:t>
      </w:r>
    </w:p>
    <w:p w:rsidR="005E723A" w:rsidRPr="00863C6C" w:rsidRDefault="005E723A" w:rsidP="004C2CE4">
      <w:pPr>
        <w:pStyle w:val="a0"/>
        <w:spacing w:after="0"/>
        <w:ind w:firstLine="720"/>
        <w:jc w:val="both"/>
        <w:rPr>
          <w:spacing w:val="-1"/>
          <w:sz w:val="18"/>
          <w:szCs w:val="18"/>
        </w:rPr>
      </w:pPr>
      <w:r w:rsidRPr="00863C6C">
        <w:rPr>
          <w:spacing w:val="-1"/>
          <w:sz w:val="18"/>
          <w:szCs w:val="18"/>
        </w:rPr>
        <w:t>- ожидаемые</w:t>
      </w:r>
      <w:r w:rsidRPr="00863C6C">
        <w:rPr>
          <w:spacing w:val="7"/>
          <w:sz w:val="18"/>
          <w:szCs w:val="18"/>
        </w:rPr>
        <w:t xml:space="preserve"> </w:t>
      </w:r>
      <w:r w:rsidRPr="00863C6C">
        <w:rPr>
          <w:spacing w:val="-3"/>
          <w:sz w:val="18"/>
          <w:szCs w:val="18"/>
        </w:rPr>
        <w:t>конечные</w:t>
      </w:r>
      <w:r w:rsidRPr="00863C6C">
        <w:rPr>
          <w:spacing w:val="5"/>
          <w:sz w:val="18"/>
          <w:szCs w:val="18"/>
        </w:rPr>
        <w:t xml:space="preserve"> </w:t>
      </w:r>
      <w:r w:rsidRPr="00863C6C">
        <w:rPr>
          <w:spacing w:val="-5"/>
          <w:sz w:val="18"/>
          <w:szCs w:val="18"/>
        </w:rPr>
        <w:t>результаты</w:t>
      </w:r>
      <w:r w:rsidRPr="00863C6C">
        <w:rPr>
          <w:spacing w:val="8"/>
          <w:sz w:val="18"/>
          <w:szCs w:val="18"/>
        </w:rPr>
        <w:t xml:space="preserve"> </w:t>
      </w:r>
      <w:r w:rsidRPr="00863C6C">
        <w:rPr>
          <w:sz w:val="18"/>
          <w:szCs w:val="18"/>
        </w:rPr>
        <w:t>реализации</w:t>
      </w:r>
      <w:r w:rsidRPr="00863C6C">
        <w:rPr>
          <w:spacing w:val="8"/>
          <w:sz w:val="18"/>
          <w:szCs w:val="18"/>
        </w:rPr>
        <w:t xml:space="preserve"> </w:t>
      </w:r>
      <w:r w:rsidRPr="00863C6C">
        <w:rPr>
          <w:spacing w:val="-1"/>
          <w:sz w:val="18"/>
          <w:szCs w:val="18"/>
        </w:rPr>
        <w:t>муниципальной</w:t>
      </w:r>
      <w:r w:rsidRPr="00863C6C">
        <w:rPr>
          <w:spacing w:val="10"/>
          <w:sz w:val="18"/>
          <w:szCs w:val="18"/>
        </w:rPr>
        <w:t xml:space="preserve"> </w:t>
      </w:r>
      <w:r w:rsidRPr="00863C6C">
        <w:rPr>
          <w:spacing w:val="-1"/>
          <w:sz w:val="18"/>
          <w:szCs w:val="18"/>
        </w:rPr>
        <w:t>программы.</w:t>
      </w:r>
    </w:p>
    <w:p w:rsidR="005E723A" w:rsidRPr="00863C6C" w:rsidRDefault="004C2CE4" w:rsidP="004C2CE4">
      <w:pPr>
        <w:tabs>
          <w:tab w:val="left" w:pos="3278"/>
        </w:tabs>
        <w:rPr>
          <w:sz w:val="18"/>
          <w:szCs w:val="18"/>
        </w:rPr>
      </w:pPr>
      <w:r w:rsidRPr="00863C6C">
        <w:rPr>
          <w:sz w:val="18"/>
          <w:szCs w:val="18"/>
        </w:rPr>
        <w:tab/>
      </w:r>
    </w:p>
    <w:p w:rsidR="005E723A" w:rsidRPr="00863C6C" w:rsidRDefault="005E723A" w:rsidP="004C2CE4">
      <w:pPr>
        <w:pStyle w:val="2"/>
        <w:numPr>
          <w:ilvl w:val="1"/>
          <w:numId w:val="7"/>
        </w:numPr>
        <w:tabs>
          <w:tab w:val="left" w:pos="856"/>
        </w:tabs>
        <w:ind w:left="45" w:right="225" w:hanging="15"/>
        <w:jc w:val="center"/>
        <w:rPr>
          <w:spacing w:val="-1"/>
          <w:sz w:val="18"/>
          <w:szCs w:val="18"/>
        </w:rPr>
      </w:pPr>
      <w:r w:rsidRPr="00863C6C">
        <w:rPr>
          <w:spacing w:val="-1"/>
          <w:sz w:val="18"/>
          <w:szCs w:val="18"/>
        </w:rPr>
        <w:t>3. Формирование</w:t>
      </w:r>
      <w:r w:rsidRPr="00863C6C">
        <w:rPr>
          <w:spacing w:val="-13"/>
          <w:sz w:val="18"/>
          <w:szCs w:val="18"/>
        </w:rPr>
        <w:t xml:space="preserve"> </w:t>
      </w:r>
      <w:r w:rsidRPr="00863C6C">
        <w:rPr>
          <w:sz w:val="18"/>
          <w:szCs w:val="18"/>
        </w:rPr>
        <w:t>и</w:t>
      </w:r>
      <w:r w:rsidRPr="00863C6C">
        <w:rPr>
          <w:spacing w:val="-11"/>
          <w:sz w:val="18"/>
          <w:szCs w:val="18"/>
        </w:rPr>
        <w:t xml:space="preserve"> </w:t>
      </w:r>
      <w:r w:rsidRPr="00863C6C">
        <w:rPr>
          <w:spacing w:val="-1"/>
          <w:sz w:val="18"/>
          <w:szCs w:val="18"/>
        </w:rPr>
        <w:t>утверждение</w:t>
      </w:r>
      <w:r w:rsidRPr="00863C6C">
        <w:rPr>
          <w:spacing w:val="-12"/>
          <w:sz w:val="18"/>
          <w:szCs w:val="18"/>
        </w:rPr>
        <w:t xml:space="preserve"> </w:t>
      </w:r>
      <w:r w:rsidRPr="00863C6C">
        <w:rPr>
          <w:spacing w:val="-1"/>
          <w:sz w:val="18"/>
          <w:szCs w:val="18"/>
        </w:rPr>
        <w:t>муниципальной</w:t>
      </w:r>
      <w:r w:rsidRPr="00863C6C">
        <w:rPr>
          <w:spacing w:val="-11"/>
          <w:sz w:val="18"/>
          <w:szCs w:val="18"/>
        </w:rPr>
        <w:t xml:space="preserve"> </w:t>
      </w:r>
      <w:r w:rsidRPr="00863C6C">
        <w:rPr>
          <w:spacing w:val="-10"/>
          <w:sz w:val="18"/>
          <w:szCs w:val="18"/>
        </w:rPr>
        <w:t xml:space="preserve"> </w:t>
      </w:r>
      <w:r w:rsidRPr="00863C6C">
        <w:rPr>
          <w:spacing w:val="-1"/>
          <w:sz w:val="18"/>
          <w:szCs w:val="18"/>
        </w:rPr>
        <w:t>программы,</w:t>
      </w:r>
      <w:r w:rsidRPr="00863C6C">
        <w:rPr>
          <w:spacing w:val="-12"/>
          <w:sz w:val="18"/>
          <w:szCs w:val="18"/>
        </w:rPr>
        <w:t xml:space="preserve"> </w:t>
      </w:r>
      <w:r w:rsidRPr="00863C6C">
        <w:rPr>
          <w:spacing w:val="-1"/>
          <w:sz w:val="18"/>
          <w:szCs w:val="18"/>
        </w:rPr>
        <w:t>оценка</w:t>
      </w:r>
      <w:r w:rsidRPr="00863C6C">
        <w:rPr>
          <w:spacing w:val="-12"/>
          <w:sz w:val="18"/>
          <w:szCs w:val="18"/>
        </w:rPr>
        <w:t xml:space="preserve"> </w:t>
      </w:r>
      <w:r w:rsidRPr="00863C6C">
        <w:rPr>
          <w:spacing w:val="-1"/>
          <w:sz w:val="18"/>
          <w:szCs w:val="18"/>
        </w:rPr>
        <w:t>её</w:t>
      </w:r>
      <w:r w:rsidRPr="00863C6C">
        <w:rPr>
          <w:spacing w:val="45"/>
          <w:w w:val="99"/>
          <w:sz w:val="18"/>
          <w:szCs w:val="18"/>
        </w:rPr>
        <w:t xml:space="preserve"> </w:t>
      </w:r>
      <w:r w:rsidRPr="00863C6C">
        <w:rPr>
          <w:spacing w:val="-1"/>
          <w:sz w:val="18"/>
          <w:szCs w:val="18"/>
        </w:rPr>
        <w:t>эффективности</w:t>
      </w:r>
      <w:r w:rsidRPr="00863C6C">
        <w:rPr>
          <w:spacing w:val="-15"/>
          <w:sz w:val="18"/>
          <w:szCs w:val="18"/>
        </w:rPr>
        <w:t xml:space="preserve"> </w:t>
      </w:r>
      <w:r w:rsidRPr="00863C6C">
        <w:rPr>
          <w:sz w:val="18"/>
          <w:szCs w:val="18"/>
        </w:rPr>
        <w:t>и</w:t>
      </w:r>
      <w:r w:rsidRPr="00863C6C">
        <w:rPr>
          <w:spacing w:val="-12"/>
          <w:sz w:val="18"/>
          <w:szCs w:val="18"/>
        </w:rPr>
        <w:t xml:space="preserve"> </w:t>
      </w:r>
      <w:r w:rsidRPr="00863C6C">
        <w:rPr>
          <w:spacing w:val="-1"/>
          <w:sz w:val="18"/>
          <w:szCs w:val="18"/>
        </w:rPr>
        <w:t>определение</w:t>
      </w:r>
      <w:r w:rsidRPr="00863C6C">
        <w:rPr>
          <w:spacing w:val="-14"/>
          <w:sz w:val="18"/>
          <w:szCs w:val="18"/>
        </w:rPr>
        <w:t xml:space="preserve"> </w:t>
      </w:r>
      <w:r w:rsidRPr="00863C6C">
        <w:rPr>
          <w:spacing w:val="-2"/>
          <w:sz w:val="18"/>
          <w:szCs w:val="18"/>
        </w:rPr>
        <w:t>сроков</w:t>
      </w:r>
      <w:r w:rsidRPr="00863C6C">
        <w:rPr>
          <w:spacing w:val="-13"/>
          <w:sz w:val="18"/>
          <w:szCs w:val="18"/>
        </w:rPr>
        <w:t xml:space="preserve"> </w:t>
      </w:r>
      <w:r w:rsidRPr="00863C6C">
        <w:rPr>
          <w:spacing w:val="-1"/>
          <w:sz w:val="18"/>
          <w:szCs w:val="18"/>
        </w:rPr>
        <w:t>реализации</w:t>
      </w:r>
    </w:p>
    <w:p w:rsidR="005E723A" w:rsidRPr="00863C6C" w:rsidRDefault="005E723A" w:rsidP="004C2CE4">
      <w:pPr>
        <w:pStyle w:val="a0"/>
        <w:widowControl w:val="0"/>
        <w:numPr>
          <w:ilvl w:val="1"/>
          <w:numId w:val="13"/>
        </w:numPr>
        <w:tabs>
          <w:tab w:val="left" w:pos="709"/>
        </w:tabs>
        <w:suppressAutoHyphens/>
        <w:autoSpaceDE w:val="0"/>
        <w:spacing w:before="1" w:after="0"/>
        <w:ind w:left="0" w:right="121" w:firstLine="0"/>
        <w:jc w:val="both"/>
        <w:rPr>
          <w:spacing w:val="-2"/>
          <w:sz w:val="18"/>
          <w:szCs w:val="18"/>
        </w:rPr>
      </w:pPr>
      <w:r w:rsidRPr="00863C6C">
        <w:rPr>
          <w:spacing w:val="-1"/>
          <w:sz w:val="18"/>
          <w:szCs w:val="18"/>
        </w:rPr>
        <w:t>Муниципальная</w:t>
      </w:r>
      <w:r w:rsidRPr="00863C6C">
        <w:rPr>
          <w:spacing w:val="32"/>
          <w:sz w:val="18"/>
          <w:szCs w:val="18"/>
        </w:rPr>
        <w:t xml:space="preserve"> </w:t>
      </w:r>
      <w:r w:rsidRPr="00863C6C">
        <w:rPr>
          <w:spacing w:val="-1"/>
          <w:sz w:val="18"/>
          <w:szCs w:val="18"/>
        </w:rPr>
        <w:t>программа</w:t>
      </w:r>
      <w:r w:rsidRPr="00863C6C">
        <w:rPr>
          <w:spacing w:val="34"/>
          <w:sz w:val="18"/>
          <w:szCs w:val="18"/>
        </w:rPr>
        <w:t xml:space="preserve"> </w:t>
      </w:r>
      <w:r w:rsidRPr="00863C6C">
        <w:rPr>
          <w:sz w:val="18"/>
          <w:szCs w:val="18"/>
        </w:rPr>
        <w:t>состоит</w:t>
      </w:r>
      <w:r w:rsidRPr="00863C6C">
        <w:rPr>
          <w:spacing w:val="33"/>
          <w:sz w:val="18"/>
          <w:szCs w:val="18"/>
        </w:rPr>
        <w:t xml:space="preserve"> </w:t>
      </w:r>
      <w:r w:rsidRPr="00863C6C">
        <w:rPr>
          <w:sz w:val="18"/>
          <w:szCs w:val="18"/>
        </w:rPr>
        <w:t>из</w:t>
      </w:r>
      <w:r w:rsidRPr="00863C6C">
        <w:rPr>
          <w:spacing w:val="35"/>
          <w:sz w:val="18"/>
          <w:szCs w:val="18"/>
        </w:rPr>
        <w:t xml:space="preserve"> </w:t>
      </w:r>
      <w:r w:rsidRPr="00863C6C">
        <w:rPr>
          <w:spacing w:val="-1"/>
          <w:sz w:val="18"/>
          <w:szCs w:val="18"/>
        </w:rPr>
        <w:t>паспорта</w:t>
      </w:r>
      <w:r w:rsidRPr="00863C6C">
        <w:rPr>
          <w:spacing w:val="34"/>
          <w:sz w:val="18"/>
          <w:szCs w:val="18"/>
        </w:rPr>
        <w:t xml:space="preserve"> </w:t>
      </w:r>
      <w:r w:rsidRPr="00863C6C">
        <w:rPr>
          <w:spacing w:val="-1"/>
          <w:sz w:val="18"/>
          <w:szCs w:val="18"/>
        </w:rPr>
        <w:t>(приложение</w:t>
      </w:r>
      <w:r w:rsidRPr="00863C6C">
        <w:rPr>
          <w:spacing w:val="34"/>
          <w:sz w:val="18"/>
          <w:szCs w:val="18"/>
        </w:rPr>
        <w:t xml:space="preserve"> </w:t>
      </w:r>
      <w:r w:rsidRPr="00863C6C">
        <w:rPr>
          <w:sz w:val="18"/>
          <w:szCs w:val="18"/>
        </w:rPr>
        <w:t>1</w:t>
      </w:r>
      <w:r w:rsidRPr="00863C6C">
        <w:rPr>
          <w:spacing w:val="32"/>
          <w:sz w:val="18"/>
          <w:szCs w:val="18"/>
        </w:rPr>
        <w:t xml:space="preserve"> </w:t>
      </w:r>
      <w:r w:rsidRPr="00863C6C">
        <w:rPr>
          <w:sz w:val="18"/>
          <w:szCs w:val="18"/>
        </w:rPr>
        <w:t>к</w:t>
      </w:r>
      <w:r w:rsidRPr="00863C6C">
        <w:rPr>
          <w:spacing w:val="57"/>
          <w:w w:val="99"/>
          <w:sz w:val="18"/>
          <w:szCs w:val="18"/>
        </w:rPr>
        <w:t xml:space="preserve"> </w:t>
      </w:r>
      <w:r w:rsidRPr="00863C6C">
        <w:rPr>
          <w:spacing w:val="-1"/>
          <w:sz w:val="18"/>
          <w:szCs w:val="18"/>
        </w:rPr>
        <w:t>настоящему</w:t>
      </w:r>
      <w:r w:rsidRPr="00863C6C">
        <w:rPr>
          <w:spacing w:val="-15"/>
          <w:sz w:val="18"/>
          <w:szCs w:val="18"/>
        </w:rPr>
        <w:t xml:space="preserve"> </w:t>
      </w:r>
      <w:r w:rsidRPr="00863C6C">
        <w:rPr>
          <w:spacing w:val="-2"/>
          <w:sz w:val="18"/>
          <w:szCs w:val="18"/>
        </w:rPr>
        <w:t>Порядку)</w:t>
      </w:r>
      <w:r w:rsidRPr="00863C6C">
        <w:rPr>
          <w:spacing w:val="-13"/>
          <w:sz w:val="18"/>
          <w:szCs w:val="18"/>
        </w:rPr>
        <w:t xml:space="preserve"> </w:t>
      </w:r>
      <w:r w:rsidRPr="00863C6C">
        <w:rPr>
          <w:sz w:val="18"/>
          <w:szCs w:val="18"/>
        </w:rPr>
        <w:t>и</w:t>
      </w:r>
      <w:r w:rsidRPr="00863C6C">
        <w:rPr>
          <w:spacing w:val="-11"/>
          <w:sz w:val="18"/>
          <w:szCs w:val="18"/>
        </w:rPr>
        <w:t xml:space="preserve"> </w:t>
      </w:r>
      <w:r w:rsidRPr="00863C6C">
        <w:rPr>
          <w:spacing w:val="-1"/>
          <w:sz w:val="18"/>
          <w:szCs w:val="18"/>
        </w:rPr>
        <w:t>следующих</w:t>
      </w:r>
      <w:r w:rsidRPr="00863C6C">
        <w:rPr>
          <w:spacing w:val="-11"/>
          <w:sz w:val="18"/>
          <w:szCs w:val="18"/>
        </w:rPr>
        <w:t xml:space="preserve"> </w:t>
      </w:r>
      <w:r w:rsidRPr="00863C6C">
        <w:rPr>
          <w:spacing w:val="-2"/>
          <w:sz w:val="18"/>
          <w:szCs w:val="18"/>
        </w:rPr>
        <w:t>разделов:</w:t>
      </w:r>
    </w:p>
    <w:p w:rsidR="005E723A" w:rsidRPr="00863C6C" w:rsidRDefault="005E723A" w:rsidP="004C2CE4">
      <w:pPr>
        <w:pStyle w:val="a0"/>
        <w:spacing w:before="1" w:after="0"/>
        <w:ind w:right="121" w:firstLine="720"/>
        <w:jc w:val="both"/>
        <w:rPr>
          <w:spacing w:val="-2"/>
          <w:sz w:val="18"/>
          <w:szCs w:val="18"/>
        </w:rPr>
      </w:pPr>
      <w:r w:rsidRPr="00863C6C">
        <w:rPr>
          <w:spacing w:val="-1"/>
          <w:sz w:val="18"/>
          <w:szCs w:val="18"/>
        </w:rPr>
        <w:t>- содержание</w:t>
      </w:r>
      <w:r w:rsidRPr="00863C6C">
        <w:rPr>
          <w:spacing w:val="16"/>
          <w:sz w:val="18"/>
          <w:szCs w:val="18"/>
        </w:rPr>
        <w:t xml:space="preserve"> </w:t>
      </w:r>
      <w:r w:rsidRPr="00863C6C">
        <w:rPr>
          <w:spacing w:val="-1"/>
          <w:sz w:val="18"/>
          <w:szCs w:val="18"/>
        </w:rPr>
        <w:t>проблемы</w:t>
      </w:r>
      <w:r w:rsidRPr="00863C6C">
        <w:rPr>
          <w:spacing w:val="20"/>
          <w:sz w:val="18"/>
          <w:szCs w:val="18"/>
        </w:rPr>
        <w:t xml:space="preserve"> </w:t>
      </w:r>
      <w:r w:rsidRPr="00863C6C">
        <w:rPr>
          <w:sz w:val="18"/>
          <w:szCs w:val="18"/>
        </w:rPr>
        <w:t>и</w:t>
      </w:r>
      <w:r w:rsidRPr="00863C6C">
        <w:rPr>
          <w:spacing w:val="20"/>
          <w:sz w:val="18"/>
          <w:szCs w:val="18"/>
        </w:rPr>
        <w:t xml:space="preserve"> </w:t>
      </w:r>
      <w:r w:rsidRPr="00863C6C">
        <w:rPr>
          <w:sz w:val="18"/>
          <w:szCs w:val="18"/>
        </w:rPr>
        <w:t>обоснование</w:t>
      </w:r>
      <w:r w:rsidRPr="00863C6C">
        <w:rPr>
          <w:spacing w:val="17"/>
          <w:sz w:val="18"/>
          <w:szCs w:val="18"/>
        </w:rPr>
        <w:t xml:space="preserve"> </w:t>
      </w:r>
      <w:r w:rsidRPr="00863C6C">
        <w:rPr>
          <w:spacing w:val="-2"/>
          <w:sz w:val="18"/>
          <w:szCs w:val="18"/>
        </w:rPr>
        <w:t>необходимости</w:t>
      </w:r>
      <w:r w:rsidRPr="00863C6C">
        <w:rPr>
          <w:spacing w:val="19"/>
          <w:sz w:val="18"/>
          <w:szCs w:val="18"/>
        </w:rPr>
        <w:t xml:space="preserve"> </w:t>
      </w:r>
      <w:r w:rsidRPr="00863C6C">
        <w:rPr>
          <w:spacing w:val="-1"/>
          <w:sz w:val="18"/>
          <w:szCs w:val="18"/>
        </w:rPr>
        <w:t>ее</w:t>
      </w:r>
      <w:r w:rsidRPr="00863C6C">
        <w:rPr>
          <w:spacing w:val="16"/>
          <w:sz w:val="18"/>
          <w:szCs w:val="18"/>
        </w:rPr>
        <w:t xml:space="preserve"> </w:t>
      </w:r>
      <w:r w:rsidRPr="00863C6C">
        <w:rPr>
          <w:sz w:val="18"/>
          <w:szCs w:val="18"/>
        </w:rPr>
        <w:t>решения</w:t>
      </w:r>
      <w:r w:rsidRPr="00863C6C">
        <w:rPr>
          <w:spacing w:val="19"/>
          <w:sz w:val="18"/>
          <w:szCs w:val="18"/>
        </w:rPr>
        <w:t xml:space="preserve"> </w:t>
      </w:r>
      <w:r w:rsidRPr="00863C6C">
        <w:rPr>
          <w:spacing w:val="-1"/>
          <w:sz w:val="18"/>
          <w:szCs w:val="18"/>
        </w:rPr>
        <w:t>программными</w:t>
      </w:r>
      <w:r w:rsidRPr="00863C6C">
        <w:rPr>
          <w:spacing w:val="33"/>
          <w:w w:val="99"/>
          <w:sz w:val="18"/>
          <w:szCs w:val="18"/>
        </w:rPr>
        <w:t xml:space="preserve"> </w:t>
      </w:r>
      <w:r w:rsidRPr="00863C6C">
        <w:rPr>
          <w:spacing w:val="-2"/>
          <w:sz w:val="18"/>
          <w:szCs w:val="18"/>
        </w:rPr>
        <w:t>методами;</w:t>
      </w:r>
    </w:p>
    <w:p w:rsidR="005E723A" w:rsidRPr="00863C6C" w:rsidRDefault="005E723A" w:rsidP="004C2CE4">
      <w:pPr>
        <w:pStyle w:val="a0"/>
        <w:ind w:right="122" w:firstLine="720"/>
        <w:jc w:val="both"/>
        <w:rPr>
          <w:spacing w:val="-2"/>
          <w:sz w:val="18"/>
          <w:szCs w:val="18"/>
        </w:rPr>
      </w:pPr>
      <w:r w:rsidRPr="00863C6C">
        <w:rPr>
          <w:sz w:val="18"/>
          <w:szCs w:val="18"/>
        </w:rPr>
        <w:t>- основные</w:t>
      </w:r>
      <w:r w:rsidRPr="00863C6C">
        <w:rPr>
          <w:spacing w:val="53"/>
          <w:sz w:val="18"/>
          <w:szCs w:val="18"/>
        </w:rPr>
        <w:t xml:space="preserve"> </w:t>
      </w:r>
      <w:r w:rsidRPr="00863C6C">
        <w:rPr>
          <w:sz w:val="18"/>
          <w:szCs w:val="18"/>
        </w:rPr>
        <w:t>цели</w:t>
      </w:r>
      <w:r w:rsidRPr="00863C6C">
        <w:rPr>
          <w:spacing w:val="55"/>
          <w:sz w:val="18"/>
          <w:szCs w:val="18"/>
        </w:rPr>
        <w:t xml:space="preserve"> </w:t>
      </w:r>
      <w:r w:rsidRPr="00863C6C">
        <w:rPr>
          <w:sz w:val="18"/>
          <w:szCs w:val="18"/>
        </w:rPr>
        <w:t>и</w:t>
      </w:r>
      <w:r w:rsidRPr="00863C6C">
        <w:rPr>
          <w:spacing w:val="56"/>
          <w:sz w:val="18"/>
          <w:szCs w:val="18"/>
        </w:rPr>
        <w:t xml:space="preserve"> </w:t>
      </w:r>
      <w:r w:rsidRPr="00863C6C">
        <w:rPr>
          <w:spacing w:val="-2"/>
          <w:sz w:val="18"/>
          <w:szCs w:val="18"/>
        </w:rPr>
        <w:t>задачи,</w:t>
      </w:r>
      <w:r w:rsidRPr="00863C6C">
        <w:rPr>
          <w:spacing w:val="54"/>
          <w:sz w:val="18"/>
          <w:szCs w:val="18"/>
        </w:rPr>
        <w:t xml:space="preserve"> </w:t>
      </w:r>
      <w:r w:rsidRPr="00863C6C">
        <w:rPr>
          <w:sz w:val="18"/>
          <w:szCs w:val="18"/>
        </w:rPr>
        <w:t>сроки</w:t>
      </w:r>
      <w:r w:rsidRPr="00863C6C">
        <w:rPr>
          <w:spacing w:val="56"/>
          <w:sz w:val="18"/>
          <w:szCs w:val="18"/>
        </w:rPr>
        <w:t xml:space="preserve"> </w:t>
      </w:r>
      <w:r w:rsidRPr="00863C6C">
        <w:rPr>
          <w:sz w:val="18"/>
          <w:szCs w:val="18"/>
        </w:rPr>
        <w:t>и</w:t>
      </w:r>
      <w:r w:rsidRPr="00863C6C">
        <w:rPr>
          <w:spacing w:val="55"/>
          <w:sz w:val="18"/>
          <w:szCs w:val="18"/>
        </w:rPr>
        <w:t xml:space="preserve"> </w:t>
      </w:r>
      <w:r w:rsidRPr="00863C6C">
        <w:rPr>
          <w:sz w:val="18"/>
          <w:szCs w:val="18"/>
        </w:rPr>
        <w:t>этапы</w:t>
      </w:r>
      <w:r w:rsidRPr="00863C6C">
        <w:rPr>
          <w:spacing w:val="55"/>
          <w:sz w:val="18"/>
          <w:szCs w:val="18"/>
        </w:rPr>
        <w:t xml:space="preserve"> </w:t>
      </w:r>
      <w:r w:rsidRPr="00863C6C">
        <w:rPr>
          <w:sz w:val="18"/>
          <w:szCs w:val="18"/>
        </w:rPr>
        <w:t>реализации</w:t>
      </w:r>
      <w:r w:rsidRPr="00863C6C">
        <w:rPr>
          <w:spacing w:val="55"/>
          <w:sz w:val="18"/>
          <w:szCs w:val="18"/>
        </w:rPr>
        <w:t xml:space="preserve"> </w:t>
      </w:r>
      <w:r w:rsidRPr="00863C6C">
        <w:rPr>
          <w:spacing w:val="-1"/>
          <w:sz w:val="18"/>
          <w:szCs w:val="18"/>
        </w:rPr>
        <w:t>муниципальной</w:t>
      </w:r>
      <w:r w:rsidRPr="00863C6C">
        <w:rPr>
          <w:spacing w:val="56"/>
          <w:sz w:val="18"/>
          <w:szCs w:val="18"/>
        </w:rPr>
        <w:t xml:space="preserve"> </w:t>
      </w:r>
      <w:r w:rsidRPr="00863C6C">
        <w:rPr>
          <w:spacing w:val="-1"/>
          <w:sz w:val="18"/>
          <w:szCs w:val="18"/>
        </w:rPr>
        <w:t>программы,</w:t>
      </w:r>
      <w:r w:rsidRPr="00863C6C">
        <w:rPr>
          <w:spacing w:val="-9"/>
          <w:sz w:val="18"/>
          <w:szCs w:val="18"/>
        </w:rPr>
        <w:t xml:space="preserve"> </w:t>
      </w:r>
      <w:r w:rsidRPr="00863C6C">
        <w:rPr>
          <w:sz w:val="18"/>
          <w:szCs w:val="18"/>
        </w:rPr>
        <w:t>а</w:t>
      </w:r>
      <w:r w:rsidRPr="00863C6C">
        <w:rPr>
          <w:spacing w:val="-10"/>
          <w:sz w:val="18"/>
          <w:szCs w:val="18"/>
        </w:rPr>
        <w:t xml:space="preserve"> </w:t>
      </w:r>
      <w:r w:rsidRPr="00863C6C">
        <w:rPr>
          <w:sz w:val="18"/>
          <w:szCs w:val="18"/>
        </w:rPr>
        <w:t>также</w:t>
      </w:r>
      <w:r w:rsidRPr="00863C6C">
        <w:rPr>
          <w:spacing w:val="-10"/>
          <w:sz w:val="18"/>
          <w:szCs w:val="18"/>
        </w:rPr>
        <w:t xml:space="preserve"> </w:t>
      </w:r>
      <w:r w:rsidRPr="00863C6C">
        <w:rPr>
          <w:spacing w:val="-1"/>
          <w:sz w:val="18"/>
          <w:szCs w:val="18"/>
        </w:rPr>
        <w:t>целевые</w:t>
      </w:r>
      <w:r w:rsidRPr="00863C6C">
        <w:rPr>
          <w:spacing w:val="-10"/>
          <w:sz w:val="18"/>
          <w:szCs w:val="18"/>
        </w:rPr>
        <w:t xml:space="preserve"> </w:t>
      </w:r>
      <w:r w:rsidRPr="00863C6C">
        <w:rPr>
          <w:spacing w:val="-2"/>
          <w:sz w:val="18"/>
          <w:szCs w:val="18"/>
        </w:rPr>
        <w:t>индикаторы</w:t>
      </w:r>
      <w:r w:rsidRPr="00863C6C">
        <w:rPr>
          <w:spacing w:val="-10"/>
          <w:sz w:val="18"/>
          <w:szCs w:val="18"/>
        </w:rPr>
        <w:t xml:space="preserve"> </w:t>
      </w:r>
      <w:r w:rsidRPr="00863C6C">
        <w:rPr>
          <w:sz w:val="18"/>
          <w:szCs w:val="18"/>
        </w:rPr>
        <w:t>и</w:t>
      </w:r>
      <w:r w:rsidRPr="00863C6C">
        <w:rPr>
          <w:spacing w:val="-8"/>
          <w:sz w:val="18"/>
          <w:szCs w:val="18"/>
        </w:rPr>
        <w:t xml:space="preserve"> </w:t>
      </w:r>
      <w:r w:rsidRPr="00863C6C">
        <w:rPr>
          <w:spacing w:val="-2"/>
          <w:sz w:val="18"/>
          <w:szCs w:val="18"/>
        </w:rPr>
        <w:t>показатели;</w:t>
      </w:r>
    </w:p>
    <w:p w:rsidR="005E723A" w:rsidRPr="00863C6C" w:rsidRDefault="005E723A" w:rsidP="004C2CE4">
      <w:pPr>
        <w:pStyle w:val="a0"/>
        <w:spacing w:before="1" w:after="0"/>
        <w:ind w:right="119" w:firstLine="720"/>
        <w:jc w:val="both"/>
        <w:rPr>
          <w:spacing w:val="-1"/>
          <w:sz w:val="18"/>
          <w:szCs w:val="18"/>
        </w:rPr>
      </w:pPr>
      <w:r w:rsidRPr="00863C6C">
        <w:rPr>
          <w:spacing w:val="-1"/>
          <w:sz w:val="18"/>
          <w:szCs w:val="18"/>
        </w:rPr>
        <w:t>- система</w:t>
      </w:r>
      <w:r w:rsidRPr="00863C6C">
        <w:rPr>
          <w:spacing w:val="25"/>
          <w:sz w:val="18"/>
          <w:szCs w:val="18"/>
        </w:rPr>
        <w:t xml:space="preserve"> </w:t>
      </w:r>
      <w:r w:rsidRPr="00863C6C">
        <w:rPr>
          <w:sz w:val="18"/>
          <w:szCs w:val="18"/>
        </w:rPr>
        <w:t>программных</w:t>
      </w:r>
      <w:r w:rsidRPr="00863C6C">
        <w:rPr>
          <w:spacing w:val="26"/>
          <w:sz w:val="18"/>
          <w:szCs w:val="18"/>
        </w:rPr>
        <w:t xml:space="preserve"> </w:t>
      </w:r>
      <w:r w:rsidRPr="00863C6C">
        <w:rPr>
          <w:sz w:val="18"/>
          <w:szCs w:val="18"/>
        </w:rPr>
        <w:t>мероприятий,</w:t>
      </w:r>
      <w:r w:rsidRPr="00863C6C">
        <w:rPr>
          <w:spacing w:val="24"/>
          <w:sz w:val="18"/>
          <w:szCs w:val="18"/>
        </w:rPr>
        <w:t xml:space="preserve"> </w:t>
      </w:r>
      <w:r w:rsidRPr="00863C6C">
        <w:rPr>
          <w:sz w:val="18"/>
          <w:szCs w:val="18"/>
        </w:rPr>
        <w:t>в</w:t>
      </w:r>
      <w:r w:rsidRPr="00863C6C">
        <w:rPr>
          <w:spacing w:val="23"/>
          <w:sz w:val="18"/>
          <w:szCs w:val="18"/>
        </w:rPr>
        <w:t xml:space="preserve"> </w:t>
      </w:r>
      <w:r w:rsidRPr="00863C6C">
        <w:rPr>
          <w:spacing w:val="-3"/>
          <w:sz w:val="18"/>
          <w:szCs w:val="18"/>
        </w:rPr>
        <w:t>том</w:t>
      </w:r>
      <w:r w:rsidRPr="00863C6C">
        <w:rPr>
          <w:spacing w:val="24"/>
          <w:sz w:val="18"/>
          <w:szCs w:val="18"/>
        </w:rPr>
        <w:t xml:space="preserve"> </w:t>
      </w:r>
      <w:r w:rsidRPr="00863C6C">
        <w:rPr>
          <w:spacing w:val="-1"/>
          <w:sz w:val="18"/>
          <w:szCs w:val="18"/>
        </w:rPr>
        <w:t>числе</w:t>
      </w:r>
      <w:r w:rsidRPr="00863C6C">
        <w:rPr>
          <w:spacing w:val="25"/>
          <w:sz w:val="18"/>
          <w:szCs w:val="18"/>
        </w:rPr>
        <w:t xml:space="preserve"> </w:t>
      </w:r>
      <w:r w:rsidRPr="00863C6C">
        <w:rPr>
          <w:sz w:val="18"/>
          <w:szCs w:val="18"/>
        </w:rPr>
        <w:t>ресурсное</w:t>
      </w:r>
      <w:r w:rsidRPr="00863C6C">
        <w:rPr>
          <w:spacing w:val="23"/>
          <w:sz w:val="18"/>
          <w:szCs w:val="18"/>
        </w:rPr>
        <w:t xml:space="preserve"> </w:t>
      </w:r>
      <w:r w:rsidRPr="00863C6C">
        <w:rPr>
          <w:spacing w:val="-1"/>
          <w:sz w:val="18"/>
          <w:szCs w:val="18"/>
        </w:rPr>
        <w:t>обеспечение</w:t>
      </w:r>
      <w:r w:rsidRPr="00863C6C">
        <w:rPr>
          <w:spacing w:val="44"/>
          <w:w w:val="99"/>
          <w:sz w:val="18"/>
          <w:szCs w:val="18"/>
        </w:rPr>
        <w:t xml:space="preserve"> </w:t>
      </w:r>
      <w:r w:rsidRPr="00863C6C">
        <w:rPr>
          <w:sz w:val="18"/>
          <w:szCs w:val="18"/>
        </w:rPr>
        <w:t>муниципальной</w:t>
      </w:r>
      <w:r w:rsidRPr="00863C6C">
        <w:rPr>
          <w:spacing w:val="6"/>
          <w:sz w:val="18"/>
          <w:szCs w:val="18"/>
        </w:rPr>
        <w:t xml:space="preserve"> </w:t>
      </w:r>
      <w:r w:rsidRPr="00863C6C">
        <w:rPr>
          <w:spacing w:val="-1"/>
          <w:sz w:val="18"/>
          <w:szCs w:val="18"/>
        </w:rPr>
        <w:t>программы,</w:t>
      </w:r>
      <w:r w:rsidRPr="00863C6C">
        <w:rPr>
          <w:spacing w:val="8"/>
          <w:sz w:val="18"/>
          <w:szCs w:val="18"/>
        </w:rPr>
        <w:t xml:space="preserve"> </w:t>
      </w:r>
      <w:r w:rsidRPr="00863C6C">
        <w:rPr>
          <w:sz w:val="18"/>
          <w:szCs w:val="18"/>
        </w:rPr>
        <w:t>с</w:t>
      </w:r>
      <w:r w:rsidRPr="00863C6C">
        <w:rPr>
          <w:spacing w:val="7"/>
          <w:sz w:val="18"/>
          <w:szCs w:val="18"/>
        </w:rPr>
        <w:t xml:space="preserve"> </w:t>
      </w:r>
      <w:r w:rsidRPr="00863C6C">
        <w:rPr>
          <w:spacing w:val="-1"/>
          <w:sz w:val="18"/>
          <w:szCs w:val="18"/>
        </w:rPr>
        <w:t>перечнем</w:t>
      </w:r>
      <w:r w:rsidRPr="00863C6C">
        <w:rPr>
          <w:spacing w:val="7"/>
          <w:sz w:val="18"/>
          <w:szCs w:val="18"/>
        </w:rPr>
        <w:t xml:space="preserve"> </w:t>
      </w:r>
      <w:r w:rsidRPr="00863C6C">
        <w:rPr>
          <w:sz w:val="18"/>
          <w:szCs w:val="18"/>
        </w:rPr>
        <w:t>мероприятий</w:t>
      </w:r>
      <w:r w:rsidRPr="00863C6C">
        <w:rPr>
          <w:spacing w:val="10"/>
          <w:sz w:val="18"/>
          <w:szCs w:val="18"/>
        </w:rPr>
        <w:t xml:space="preserve"> </w:t>
      </w:r>
      <w:r w:rsidRPr="00863C6C">
        <w:rPr>
          <w:sz w:val="18"/>
          <w:szCs w:val="18"/>
        </w:rPr>
        <w:t>с</w:t>
      </w:r>
      <w:r w:rsidRPr="00863C6C">
        <w:rPr>
          <w:spacing w:val="5"/>
          <w:sz w:val="18"/>
          <w:szCs w:val="18"/>
        </w:rPr>
        <w:t xml:space="preserve"> </w:t>
      </w:r>
      <w:r w:rsidRPr="00863C6C">
        <w:rPr>
          <w:spacing w:val="-2"/>
          <w:sz w:val="18"/>
          <w:szCs w:val="18"/>
        </w:rPr>
        <w:t>разбивкой</w:t>
      </w:r>
      <w:r w:rsidRPr="00863C6C">
        <w:rPr>
          <w:spacing w:val="7"/>
          <w:sz w:val="18"/>
          <w:szCs w:val="18"/>
        </w:rPr>
        <w:t xml:space="preserve"> </w:t>
      </w:r>
      <w:r w:rsidRPr="00863C6C">
        <w:rPr>
          <w:sz w:val="18"/>
          <w:szCs w:val="18"/>
        </w:rPr>
        <w:t>по</w:t>
      </w:r>
      <w:r w:rsidRPr="00863C6C">
        <w:rPr>
          <w:spacing w:val="8"/>
          <w:sz w:val="18"/>
          <w:szCs w:val="18"/>
        </w:rPr>
        <w:t xml:space="preserve"> </w:t>
      </w:r>
      <w:r w:rsidRPr="00863C6C">
        <w:rPr>
          <w:spacing w:val="-3"/>
          <w:sz w:val="18"/>
          <w:szCs w:val="18"/>
        </w:rPr>
        <w:t>годам,</w:t>
      </w:r>
      <w:r w:rsidRPr="00863C6C">
        <w:rPr>
          <w:spacing w:val="47"/>
          <w:w w:val="99"/>
          <w:sz w:val="18"/>
          <w:szCs w:val="18"/>
        </w:rPr>
        <w:t xml:space="preserve"> </w:t>
      </w:r>
      <w:r w:rsidRPr="00863C6C">
        <w:rPr>
          <w:spacing w:val="-2"/>
          <w:sz w:val="18"/>
          <w:szCs w:val="18"/>
        </w:rPr>
        <w:t>источникам</w:t>
      </w:r>
      <w:r w:rsidRPr="00863C6C">
        <w:rPr>
          <w:spacing w:val="-17"/>
          <w:sz w:val="18"/>
          <w:szCs w:val="18"/>
        </w:rPr>
        <w:t xml:space="preserve"> </w:t>
      </w:r>
      <w:r w:rsidRPr="00863C6C">
        <w:rPr>
          <w:sz w:val="18"/>
          <w:szCs w:val="18"/>
        </w:rPr>
        <w:t>и</w:t>
      </w:r>
      <w:r w:rsidRPr="00863C6C">
        <w:rPr>
          <w:spacing w:val="-14"/>
          <w:sz w:val="18"/>
          <w:szCs w:val="18"/>
        </w:rPr>
        <w:t xml:space="preserve"> </w:t>
      </w:r>
      <w:r w:rsidRPr="00863C6C">
        <w:rPr>
          <w:spacing w:val="-1"/>
          <w:sz w:val="18"/>
          <w:szCs w:val="18"/>
        </w:rPr>
        <w:t>направлениям</w:t>
      </w:r>
      <w:r w:rsidRPr="00863C6C">
        <w:rPr>
          <w:spacing w:val="-16"/>
          <w:sz w:val="18"/>
          <w:szCs w:val="18"/>
        </w:rPr>
        <w:t xml:space="preserve"> </w:t>
      </w:r>
      <w:r w:rsidRPr="00863C6C">
        <w:rPr>
          <w:spacing w:val="-1"/>
          <w:sz w:val="18"/>
          <w:szCs w:val="18"/>
        </w:rPr>
        <w:t>финансирования;</w:t>
      </w:r>
    </w:p>
    <w:p w:rsidR="005E723A" w:rsidRPr="00863C6C" w:rsidRDefault="005E723A" w:rsidP="004C2CE4">
      <w:pPr>
        <w:pStyle w:val="a0"/>
        <w:ind w:firstLine="720"/>
        <w:jc w:val="both"/>
        <w:rPr>
          <w:spacing w:val="-1"/>
          <w:sz w:val="18"/>
          <w:szCs w:val="18"/>
        </w:rPr>
      </w:pPr>
      <w:r w:rsidRPr="00863C6C">
        <w:rPr>
          <w:spacing w:val="-2"/>
          <w:sz w:val="18"/>
          <w:szCs w:val="18"/>
        </w:rPr>
        <w:t>- нормативное</w:t>
      </w:r>
      <w:r w:rsidRPr="00863C6C">
        <w:rPr>
          <w:spacing w:val="-28"/>
          <w:sz w:val="18"/>
          <w:szCs w:val="18"/>
        </w:rPr>
        <w:t xml:space="preserve">  </w:t>
      </w:r>
      <w:r w:rsidRPr="00863C6C">
        <w:rPr>
          <w:spacing w:val="-1"/>
          <w:sz w:val="18"/>
          <w:szCs w:val="18"/>
        </w:rPr>
        <w:t>обеспечение;</w:t>
      </w:r>
    </w:p>
    <w:p w:rsidR="005E723A" w:rsidRPr="00863C6C" w:rsidRDefault="005E723A" w:rsidP="004C2CE4">
      <w:pPr>
        <w:pStyle w:val="a0"/>
        <w:spacing w:before="41" w:after="0"/>
        <w:ind w:firstLine="720"/>
        <w:jc w:val="both"/>
        <w:rPr>
          <w:spacing w:val="-1"/>
          <w:sz w:val="18"/>
          <w:szCs w:val="18"/>
        </w:rPr>
      </w:pPr>
      <w:r w:rsidRPr="00863C6C">
        <w:rPr>
          <w:spacing w:val="-2"/>
          <w:sz w:val="18"/>
          <w:szCs w:val="18"/>
        </w:rPr>
        <w:t>- механизм</w:t>
      </w:r>
      <w:r w:rsidRPr="00863C6C">
        <w:rPr>
          <w:spacing w:val="-16"/>
          <w:sz w:val="18"/>
          <w:szCs w:val="18"/>
        </w:rPr>
        <w:t xml:space="preserve"> </w:t>
      </w:r>
      <w:r w:rsidRPr="00863C6C">
        <w:rPr>
          <w:sz w:val="18"/>
          <w:szCs w:val="18"/>
        </w:rPr>
        <w:t>реализации</w:t>
      </w:r>
      <w:r w:rsidRPr="00863C6C">
        <w:rPr>
          <w:spacing w:val="-13"/>
          <w:sz w:val="18"/>
          <w:szCs w:val="18"/>
        </w:rPr>
        <w:t xml:space="preserve"> </w:t>
      </w:r>
      <w:r w:rsidRPr="00863C6C">
        <w:rPr>
          <w:spacing w:val="-1"/>
          <w:sz w:val="18"/>
          <w:szCs w:val="18"/>
        </w:rPr>
        <w:t>муниципальной</w:t>
      </w:r>
      <w:r w:rsidRPr="00863C6C">
        <w:rPr>
          <w:spacing w:val="-14"/>
          <w:sz w:val="18"/>
          <w:szCs w:val="18"/>
        </w:rPr>
        <w:t xml:space="preserve">  </w:t>
      </w:r>
      <w:r w:rsidRPr="00863C6C">
        <w:rPr>
          <w:spacing w:val="-1"/>
          <w:sz w:val="18"/>
          <w:szCs w:val="18"/>
        </w:rPr>
        <w:t>программы;</w:t>
      </w:r>
    </w:p>
    <w:p w:rsidR="005E723A" w:rsidRPr="00863C6C" w:rsidRDefault="005E723A" w:rsidP="004C2CE4">
      <w:pPr>
        <w:pStyle w:val="a0"/>
        <w:spacing w:before="43" w:after="0"/>
        <w:ind w:right="122" w:firstLine="720"/>
        <w:jc w:val="both"/>
        <w:rPr>
          <w:spacing w:val="-1"/>
          <w:sz w:val="18"/>
          <w:szCs w:val="18"/>
        </w:rPr>
      </w:pPr>
      <w:r w:rsidRPr="00863C6C">
        <w:rPr>
          <w:spacing w:val="-1"/>
          <w:sz w:val="18"/>
          <w:szCs w:val="18"/>
        </w:rPr>
        <w:t>- организация</w:t>
      </w:r>
      <w:r w:rsidRPr="00863C6C">
        <w:rPr>
          <w:spacing w:val="11"/>
          <w:sz w:val="18"/>
          <w:szCs w:val="18"/>
        </w:rPr>
        <w:t xml:space="preserve"> </w:t>
      </w:r>
      <w:r w:rsidRPr="00863C6C">
        <w:rPr>
          <w:spacing w:val="-1"/>
          <w:sz w:val="18"/>
          <w:szCs w:val="18"/>
        </w:rPr>
        <w:t>управления</w:t>
      </w:r>
      <w:r w:rsidRPr="00863C6C">
        <w:rPr>
          <w:spacing w:val="10"/>
          <w:sz w:val="18"/>
          <w:szCs w:val="18"/>
        </w:rPr>
        <w:t xml:space="preserve"> </w:t>
      </w:r>
      <w:r w:rsidRPr="00863C6C">
        <w:rPr>
          <w:sz w:val="18"/>
          <w:szCs w:val="18"/>
        </w:rPr>
        <w:t>муниципальной</w:t>
      </w:r>
      <w:r w:rsidRPr="00863C6C">
        <w:rPr>
          <w:spacing w:val="11"/>
          <w:sz w:val="18"/>
          <w:szCs w:val="18"/>
        </w:rPr>
        <w:t xml:space="preserve"> </w:t>
      </w:r>
      <w:r w:rsidRPr="00863C6C">
        <w:rPr>
          <w:spacing w:val="-1"/>
          <w:sz w:val="18"/>
          <w:szCs w:val="18"/>
        </w:rPr>
        <w:t>программой</w:t>
      </w:r>
      <w:r w:rsidRPr="00863C6C">
        <w:rPr>
          <w:spacing w:val="11"/>
          <w:sz w:val="18"/>
          <w:szCs w:val="18"/>
        </w:rPr>
        <w:t xml:space="preserve"> </w:t>
      </w:r>
      <w:r w:rsidRPr="00863C6C">
        <w:rPr>
          <w:sz w:val="18"/>
          <w:szCs w:val="18"/>
        </w:rPr>
        <w:t>и</w:t>
      </w:r>
      <w:r w:rsidRPr="00863C6C">
        <w:rPr>
          <w:spacing w:val="11"/>
          <w:sz w:val="18"/>
          <w:szCs w:val="18"/>
        </w:rPr>
        <w:t xml:space="preserve"> </w:t>
      </w:r>
      <w:proofErr w:type="gramStart"/>
      <w:r w:rsidRPr="00863C6C">
        <w:rPr>
          <w:spacing w:val="-2"/>
          <w:sz w:val="18"/>
          <w:szCs w:val="18"/>
        </w:rPr>
        <w:t>контроль</w:t>
      </w:r>
      <w:r w:rsidRPr="00863C6C">
        <w:rPr>
          <w:spacing w:val="10"/>
          <w:sz w:val="18"/>
          <w:szCs w:val="18"/>
        </w:rPr>
        <w:t xml:space="preserve"> </w:t>
      </w:r>
      <w:r w:rsidRPr="00863C6C">
        <w:rPr>
          <w:sz w:val="18"/>
          <w:szCs w:val="18"/>
        </w:rPr>
        <w:t>за</w:t>
      </w:r>
      <w:proofErr w:type="gramEnd"/>
      <w:r w:rsidRPr="00863C6C">
        <w:rPr>
          <w:spacing w:val="8"/>
          <w:sz w:val="18"/>
          <w:szCs w:val="18"/>
        </w:rPr>
        <w:t xml:space="preserve"> </w:t>
      </w:r>
      <w:r w:rsidRPr="00863C6C">
        <w:rPr>
          <w:spacing w:val="-6"/>
          <w:sz w:val="18"/>
          <w:szCs w:val="18"/>
        </w:rPr>
        <w:t>ходом</w:t>
      </w:r>
      <w:r w:rsidRPr="00863C6C">
        <w:rPr>
          <w:spacing w:val="8"/>
          <w:sz w:val="18"/>
          <w:szCs w:val="18"/>
        </w:rPr>
        <w:t xml:space="preserve"> </w:t>
      </w:r>
      <w:r w:rsidRPr="00863C6C">
        <w:rPr>
          <w:spacing w:val="-1"/>
          <w:sz w:val="18"/>
          <w:szCs w:val="18"/>
        </w:rPr>
        <w:t>ее</w:t>
      </w:r>
      <w:r w:rsidRPr="00863C6C">
        <w:rPr>
          <w:spacing w:val="71"/>
          <w:w w:val="99"/>
          <w:sz w:val="18"/>
          <w:szCs w:val="18"/>
        </w:rPr>
        <w:t xml:space="preserve"> </w:t>
      </w:r>
      <w:r w:rsidRPr="00863C6C">
        <w:rPr>
          <w:sz w:val="18"/>
          <w:szCs w:val="18"/>
        </w:rPr>
        <w:t>реализации</w:t>
      </w:r>
      <w:r w:rsidRPr="00863C6C">
        <w:rPr>
          <w:spacing w:val="-1"/>
          <w:sz w:val="18"/>
          <w:szCs w:val="18"/>
        </w:rPr>
        <w:t>.</w:t>
      </w:r>
    </w:p>
    <w:p w:rsidR="005E723A" w:rsidRPr="00863C6C" w:rsidRDefault="005E723A" w:rsidP="004C2CE4">
      <w:pPr>
        <w:pStyle w:val="a0"/>
        <w:widowControl w:val="0"/>
        <w:numPr>
          <w:ilvl w:val="1"/>
          <w:numId w:val="13"/>
        </w:numPr>
        <w:tabs>
          <w:tab w:val="left" w:pos="709"/>
        </w:tabs>
        <w:suppressAutoHyphens/>
        <w:autoSpaceDE w:val="0"/>
        <w:spacing w:before="4" w:after="0"/>
        <w:ind w:left="0" w:right="120" w:firstLine="0"/>
        <w:jc w:val="both"/>
        <w:rPr>
          <w:sz w:val="18"/>
          <w:szCs w:val="18"/>
        </w:rPr>
      </w:pPr>
      <w:r w:rsidRPr="00863C6C">
        <w:rPr>
          <w:sz w:val="18"/>
          <w:szCs w:val="18"/>
        </w:rPr>
        <w:t>В</w:t>
      </w:r>
      <w:r w:rsidRPr="00863C6C">
        <w:rPr>
          <w:spacing w:val="41"/>
          <w:sz w:val="18"/>
          <w:szCs w:val="18"/>
        </w:rPr>
        <w:t xml:space="preserve"> </w:t>
      </w:r>
      <w:r w:rsidRPr="00863C6C">
        <w:rPr>
          <w:spacing w:val="-1"/>
          <w:sz w:val="18"/>
          <w:szCs w:val="18"/>
        </w:rPr>
        <w:t>муниципальной</w:t>
      </w:r>
      <w:r w:rsidRPr="00863C6C">
        <w:rPr>
          <w:spacing w:val="45"/>
          <w:sz w:val="18"/>
          <w:szCs w:val="18"/>
        </w:rPr>
        <w:t xml:space="preserve"> </w:t>
      </w:r>
      <w:r w:rsidRPr="00863C6C">
        <w:rPr>
          <w:spacing w:val="-1"/>
          <w:sz w:val="18"/>
          <w:szCs w:val="18"/>
        </w:rPr>
        <w:t>программе</w:t>
      </w:r>
      <w:r w:rsidRPr="00863C6C">
        <w:rPr>
          <w:spacing w:val="42"/>
          <w:sz w:val="18"/>
          <w:szCs w:val="18"/>
        </w:rPr>
        <w:t xml:space="preserve"> </w:t>
      </w:r>
      <w:r w:rsidRPr="00863C6C">
        <w:rPr>
          <w:spacing w:val="-3"/>
          <w:sz w:val="18"/>
          <w:szCs w:val="18"/>
        </w:rPr>
        <w:t>необходимо</w:t>
      </w:r>
      <w:r w:rsidRPr="00863C6C">
        <w:rPr>
          <w:spacing w:val="43"/>
          <w:sz w:val="18"/>
          <w:szCs w:val="18"/>
        </w:rPr>
        <w:t xml:space="preserve"> </w:t>
      </w:r>
      <w:r w:rsidRPr="00863C6C">
        <w:rPr>
          <w:spacing w:val="-1"/>
          <w:sz w:val="18"/>
          <w:szCs w:val="18"/>
        </w:rPr>
        <w:t>обеспечить</w:t>
      </w:r>
      <w:r w:rsidRPr="00863C6C">
        <w:rPr>
          <w:spacing w:val="46"/>
          <w:sz w:val="18"/>
          <w:szCs w:val="18"/>
        </w:rPr>
        <w:t xml:space="preserve"> </w:t>
      </w:r>
      <w:r w:rsidRPr="00863C6C">
        <w:rPr>
          <w:spacing w:val="-2"/>
          <w:sz w:val="18"/>
          <w:szCs w:val="18"/>
        </w:rPr>
        <w:t>взаимосвязь</w:t>
      </w:r>
      <w:r w:rsidRPr="00863C6C">
        <w:rPr>
          <w:spacing w:val="39"/>
          <w:sz w:val="18"/>
          <w:szCs w:val="18"/>
        </w:rPr>
        <w:t xml:space="preserve"> </w:t>
      </w:r>
      <w:r w:rsidRPr="00863C6C">
        <w:rPr>
          <w:spacing w:val="-2"/>
          <w:sz w:val="18"/>
          <w:szCs w:val="18"/>
        </w:rPr>
        <w:t>всех</w:t>
      </w:r>
      <w:r w:rsidRPr="00863C6C">
        <w:rPr>
          <w:spacing w:val="65"/>
          <w:w w:val="99"/>
          <w:sz w:val="18"/>
          <w:szCs w:val="18"/>
        </w:rPr>
        <w:t xml:space="preserve"> </w:t>
      </w:r>
      <w:r w:rsidRPr="00863C6C">
        <w:rPr>
          <w:spacing w:val="-1"/>
          <w:sz w:val="18"/>
          <w:szCs w:val="18"/>
        </w:rPr>
        <w:t>программных</w:t>
      </w:r>
      <w:r w:rsidRPr="00863C6C">
        <w:rPr>
          <w:spacing w:val="47"/>
          <w:sz w:val="18"/>
          <w:szCs w:val="18"/>
        </w:rPr>
        <w:t xml:space="preserve"> </w:t>
      </w:r>
      <w:r w:rsidRPr="00863C6C">
        <w:rPr>
          <w:spacing w:val="-1"/>
          <w:sz w:val="18"/>
          <w:szCs w:val="18"/>
        </w:rPr>
        <w:t>мероприятий</w:t>
      </w:r>
      <w:r w:rsidRPr="00863C6C">
        <w:rPr>
          <w:spacing w:val="45"/>
          <w:sz w:val="18"/>
          <w:szCs w:val="18"/>
        </w:rPr>
        <w:t xml:space="preserve"> </w:t>
      </w:r>
      <w:r w:rsidRPr="00863C6C">
        <w:rPr>
          <w:sz w:val="18"/>
          <w:szCs w:val="18"/>
        </w:rPr>
        <w:t>и</w:t>
      </w:r>
      <w:r w:rsidRPr="00863C6C">
        <w:rPr>
          <w:spacing w:val="45"/>
          <w:sz w:val="18"/>
          <w:szCs w:val="18"/>
        </w:rPr>
        <w:t xml:space="preserve"> </w:t>
      </w:r>
      <w:r w:rsidRPr="00863C6C">
        <w:rPr>
          <w:spacing w:val="-1"/>
          <w:sz w:val="18"/>
          <w:szCs w:val="18"/>
        </w:rPr>
        <w:t>очередность</w:t>
      </w:r>
      <w:r w:rsidRPr="00863C6C">
        <w:rPr>
          <w:spacing w:val="47"/>
          <w:sz w:val="18"/>
          <w:szCs w:val="18"/>
        </w:rPr>
        <w:t xml:space="preserve"> </w:t>
      </w:r>
      <w:r w:rsidRPr="00863C6C">
        <w:rPr>
          <w:spacing w:val="-1"/>
          <w:sz w:val="18"/>
          <w:szCs w:val="18"/>
        </w:rPr>
        <w:t>их</w:t>
      </w:r>
      <w:r w:rsidRPr="00863C6C">
        <w:rPr>
          <w:spacing w:val="45"/>
          <w:sz w:val="18"/>
          <w:szCs w:val="18"/>
        </w:rPr>
        <w:t xml:space="preserve"> </w:t>
      </w:r>
      <w:r w:rsidRPr="00863C6C">
        <w:rPr>
          <w:spacing w:val="-1"/>
          <w:sz w:val="18"/>
          <w:szCs w:val="18"/>
        </w:rPr>
        <w:t>проведения</w:t>
      </w:r>
      <w:r w:rsidRPr="00863C6C">
        <w:rPr>
          <w:spacing w:val="46"/>
          <w:sz w:val="18"/>
          <w:szCs w:val="18"/>
        </w:rPr>
        <w:t xml:space="preserve"> </w:t>
      </w:r>
      <w:r w:rsidRPr="00863C6C">
        <w:rPr>
          <w:sz w:val="18"/>
          <w:szCs w:val="18"/>
        </w:rPr>
        <w:t>с</w:t>
      </w:r>
      <w:r w:rsidRPr="00863C6C">
        <w:rPr>
          <w:spacing w:val="42"/>
          <w:sz w:val="18"/>
          <w:szCs w:val="18"/>
        </w:rPr>
        <w:t xml:space="preserve"> </w:t>
      </w:r>
      <w:r w:rsidRPr="00863C6C">
        <w:rPr>
          <w:spacing w:val="-1"/>
          <w:sz w:val="18"/>
          <w:szCs w:val="18"/>
        </w:rPr>
        <w:t>проектируемыми</w:t>
      </w:r>
      <w:r w:rsidRPr="00863C6C">
        <w:rPr>
          <w:spacing w:val="47"/>
          <w:sz w:val="18"/>
          <w:szCs w:val="18"/>
        </w:rPr>
        <w:t xml:space="preserve"> </w:t>
      </w:r>
      <w:r w:rsidRPr="00863C6C">
        <w:rPr>
          <w:spacing w:val="-2"/>
          <w:sz w:val="18"/>
          <w:szCs w:val="18"/>
        </w:rPr>
        <w:t>объемами</w:t>
      </w:r>
      <w:r w:rsidRPr="00863C6C">
        <w:rPr>
          <w:spacing w:val="59"/>
          <w:w w:val="99"/>
          <w:sz w:val="18"/>
          <w:szCs w:val="18"/>
        </w:rPr>
        <w:t xml:space="preserve"> </w:t>
      </w:r>
      <w:r w:rsidRPr="00863C6C">
        <w:rPr>
          <w:spacing w:val="-1"/>
          <w:sz w:val="18"/>
          <w:szCs w:val="18"/>
        </w:rPr>
        <w:t>финансовых</w:t>
      </w:r>
      <w:r w:rsidRPr="00863C6C">
        <w:rPr>
          <w:spacing w:val="47"/>
          <w:sz w:val="18"/>
          <w:szCs w:val="18"/>
        </w:rPr>
        <w:t xml:space="preserve"> </w:t>
      </w:r>
      <w:r w:rsidRPr="00863C6C">
        <w:rPr>
          <w:spacing w:val="-1"/>
          <w:sz w:val="18"/>
          <w:szCs w:val="18"/>
        </w:rPr>
        <w:t>ресурсов.</w:t>
      </w:r>
      <w:r w:rsidRPr="00863C6C">
        <w:rPr>
          <w:spacing w:val="48"/>
          <w:sz w:val="18"/>
          <w:szCs w:val="18"/>
        </w:rPr>
        <w:t xml:space="preserve"> </w:t>
      </w:r>
      <w:r w:rsidRPr="00863C6C">
        <w:rPr>
          <w:spacing w:val="-1"/>
          <w:sz w:val="18"/>
          <w:szCs w:val="18"/>
        </w:rPr>
        <w:t>Программные</w:t>
      </w:r>
      <w:r w:rsidRPr="00863C6C">
        <w:rPr>
          <w:spacing w:val="46"/>
          <w:sz w:val="18"/>
          <w:szCs w:val="18"/>
        </w:rPr>
        <w:t xml:space="preserve"> </w:t>
      </w:r>
      <w:r w:rsidRPr="00863C6C">
        <w:rPr>
          <w:sz w:val="18"/>
          <w:szCs w:val="18"/>
        </w:rPr>
        <w:t>мероприятия</w:t>
      </w:r>
      <w:r w:rsidRPr="00863C6C">
        <w:rPr>
          <w:spacing w:val="45"/>
          <w:sz w:val="18"/>
          <w:szCs w:val="18"/>
        </w:rPr>
        <w:t xml:space="preserve"> </w:t>
      </w:r>
      <w:r w:rsidRPr="00863C6C">
        <w:rPr>
          <w:spacing w:val="-1"/>
          <w:sz w:val="18"/>
          <w:szCs w:val="18"/>
        </w:rPr>
        <w:t>должны</w:t>
      </w:r>
      <w:r w:rsidRPr="00863C6C">
        <w:rPr>
          <w:spacing w:val="45"/>
          <w:sz w:val="18"/>
          <w:szCs w:val="18"/>
        </w:rPr>
        <w:t xml:space="preserve"> </w:t>
      </w:r>
      <w:r w:rsidRPr="00863C6C">
        <w:rPr>
          <w:spacing w:val="-1"/>
          <w:sz w:val="18"/>
          <w:szCs w:val="18"/>
        </w:rPr>
        <w:t>быть</w:t>
      </w:r>
      <w:r w:rsidRPr="00863C6C">
        <w:rPr>
          <w:spacing w:val="44"/>
          <w:sz w:val="18"/>
          <w:szCs w:val="18"/>
        </w:rPr>
        <w:t xml:space="preserve"> </w:t>
      </w:r>
      <w:r w:rsidRPr="00863C6C">
        <w:rPr>
          <w:spacing w:val="-1"/>
          <w:sz w:val="18"/>
          <w:szCs w:val="18"/>
        </w:rPr>
        <w:t>конкретизированы,</w:t>
      </w:r>
      <w:r w:rsidRPr="00863C6C">
        <w:rPr>
          <w:spacing w:val="63"/>
          <w:w w:val="99"/>
          <w:sz w:val="18"/>
          <w:szCs w:val="18"/>
        </w:rPr>
        <w:t xml:space="preserve"> </w:t>
      </w:r>
      <w:r w:rsidRPr="00863C6C">
        <w:rPr>
          <w:spacing w:val="-1"/>
          <w:sz w:val="18"/>
          <w:szCs w:val="18"/>
        </w:rPr>
        <w:t>определены</w:t>
      </w:r>
      <w:r w:rsidRPr="00863C6C">
        <w:rPr>
          <w:spacing w:val="26"/>
          <w:sz w:val="18"/>
          <w:szCs w:val="18"/>
        </w:rPr>
        <w:t xml:space="preserve"> </w:t>
      </w:r>
      <w:r w:rsidRPr="00863C6C">
        <w:rPr>
          <w:spacing w:val="-2"/>
          <w:sz w:val="18"/>
          <w:szCs w:val="18"/>
        </w:rPr>
        <w:t>объемы</w:t>
      </w:r>
      <w:r w:rsidRPr="00863C6C">
        <w:rPr>
          <w:spacing w:val="27"/>
          <w:sz w:val="18"/>
          <w:szCs w:val="18"/>
        </w:rPr>
        <w:t xml:space="preserve"> </w:t>
      </w:r>
      <w:r w:rsidRPr="00863C6C">
        <w:rPr>
          <w:sz w:val="18"/>
          <w:szCs w:val="18"/>
        </w:rPr>
        <w:t>и</w:t>
      </w:r>
      <w:r w:rsidRPr="00863C6C">
        <w:rPr>
          <w:spacing w:val="27"/>
          <w:sz w:val="18"/>
          <w:szCs w:val="18"/>
        </w:rPr>
        <w:t xml:space="preserve"> </w:t>
      </w:r>
      <w:r w:rsidRPr="00863C6C">
        <w:rPr>
          <w:spacing w:val="-2"/>
          <w:sz w:val="18"/>
          <w:szCs w:val="18"/>
        </w:rPr>
        <w:t>источники</w:t>
      </w:r>
      <w:r w:rsidRPr="00863C6C">
        <w:rPr>
          <w:spacing w:val="26"/>
          <w:sz w:val="18"/>
          <w:szCs w:val="18"/>
        </w:rPr>
        <w:t xml:space="preserve"> </w:t>
      </w:r>
      <w:r w:rsidRPr="00863C6C">
        <w:rPr>
          <w:spacing w:val="-1"/>
          <w:sz w:val="18"/>
          <w:szCs w:val="18"/>
        </w:rPr>
        <w:t>финансирования,</w:t>
      </w:r>
      <w:r w:rsidRPr="00863C6C">
        <w:rPr>
          <w:spacing w:val="28"/>
          <w:sz w:val="18"/>
          <w:szCs w:val="18"/>
        </w:rPr>
        <w:t xml:space="preserve"> </w:t>
      </w:r>
      <w:r w:rsidRPr="00863C6C">
        <w:rPr>
          <w:spacing w:val="-1"/>
          <w:sz w:val="18"/>
          <w:szCs w:val="18"/>
        </w:rPr>
        <w:t>социально-экономические</w:t>
      </w:r>
      <w:r w:rsidRPr="00863C6C">
        <w:rPr>
          <w:spacing w:val="27"/>
          <w:sz w:val="18"/>
          <w:szCs w:val="18"/>
        </w:rPr>
        <w:t xml:space="preserve"> </w:t>
      </w:r>
      <w:r w:rsidRPr="00863C6C">
        <w:rPr>
          <w:sz w:val="18"/>
          <w:szCs w:val="18"/>
        </w:rPr>
        <w:t>и</w:t>
      </w:r>
      <w:r w:rsidRPr="00863C6C">
        <w:rPr>
          <w:spacing w:val="28"/>
          <w:sz w:val="18"/>
          <w:szCs w:val="18"/>
        </w:rPr>
        <w:t xml:space="preserve"> </w:t>
      </w:r>
      <w:r w:rsidRPr="00863C6C">
        <w:rPr>
          <w:spacing w:val="-2"/>
          <w:sz w:val="18"/>
          <w:szCs w:val="18"/>
        </w:rPr>
        <w:t>технико-</w:t>
      </w:r>
      <w:r w:rsidRPr="00863C6C">
        <w:rPr>
          <w:spacing w:val="-1"/>
          <w:sz w:val="18"/>
          <w:szCs w:val="18"/>
        </w:rPr>
        <w:t>экономические</w:t>
      </w:r>
      <w:r w:rsidRPr="00863C6C">
        <w:rPr>
          <w:spacing w:val="-31"/>
          <w:sz w:val="18"/>
          <w:szCs w:val="18"/>
        </w:rPr>
        <w:t xml:space="preserve"> </w:t>
      </w:r>
      <w:r w:rsidRPr="00863C6C">
        <w:rPr>
          <w:sz w:val="18"/>
          <w:szCs w:val="18"/>
        </w:rPr>
        <w:t>обоснования.</w:t>
      </w:r>
    </w:p>
    <w:p w:rsidR="005E723A" w:rsidRPr="00863C6C" w:rsidRDefault="005E723A" w:rsidP="004C2CE4">
      <w:pPr>
        <w:pStyle w:val="a0"/>
        <w:widowControl w:val="0"/>
        <w:numPr>
          <w:ilvl w:val="1"/>
          <w:numId w:val="13"/>
        </w:numPr>
        <w:tabs>
          <w:tab w:val="left" w:pos="709"/>
        </w:tabs>
        <w:suppressAutoHyphens/>
        <w:autoSpaceDE w:val="0"/>
        <w:ind w:left="0" w:right="121" w:firstLine="0"/>
        <w:jc w:val="both"/>
        <w:rPr>
          <w:sz w:val="18"/>
          <w:szCs w:val="18"/>
        </w:rPr>
      </w:pPr>
      <w:r w:rsidRPr="00863C6C">
        <w:rPr>
          <w:spacing w:val="-1"/>
          <w:sz w:val="18"/>
          <w:szCs w:val="18"/>
        </w:rPr>
        <w:t>Проект</w:t>
      </w:r>
      <w:r w:rsidRPr="00863C6C">
        <w:rPr>
          <w:spacing w:val="51"/>
          <w:sz w:val="18"/>
          <w:szCs w:val="18"/>
        </w:rPr>
        <w:t xml:space="preserve"> </w:t>
      </w:r>
      <w:r w:rsidRPr="00863C6C">
        <w:rPr>
          <w:sz w:val="18"/>
          <w:szCs w:val="18"/>
        </w:rPr>
        <w:t>муниципальной</w:t>
      </w:r>
      <w:r w:rsidRPr="00863C6C">
        <w:rPr>
          <w:spacing w:val="52"/>
          <w:sz w:val="18"/>
          <w:szCs w:val="18"/>
        </w:rPr>
        <w:t xml:space="preserve"> </w:t>
      </w:r>
      <w:r w:rsidRPr="00863C6C">
        <w:rPr>
          <w:spacing w:val="-1"/>
          <w:sz w:val="18"/>
          <w:szCs w:val="18"/>
        </w:rPr>
        <w:t>программы</w:t>
      </w:r>
      <w:r w:rsidRPr="00863C6C">
        <w:rPr>
          <w:spacing w:val="50"/>
          <w:sz w:val="18"/>
          <w:szCs w:val="18"/>
        </w:rPr>
        <w:t xml:space="preserve"> </w:t>
      </w:r>
      <w:r w:rsidRPr="00863C6C">
        <w:rPr>
          <w:sz w:val="18"/>
          <w:szCs w:val="18"/>
        </w:rPr>
        <w:t>в</w:t>
      </w:r>
      <w:r w:rsidRPr="00863C6C">
        <w:rPr>
          <w:spacing w:val="53"/>
          <w:sz w:val="18"/>
          <w:szCs w:val="18"/>
        </w:rPr>
        <w:t xml:space="preserve"> </w:t>
      </w:r>
      <w:r w:rsidRPr="00863C6C">
        <w:rPr>
          <w:spacing w:val="-2"/>
          <w:sz w:val="18"/>
          <w:szCs w:val="18"/>
        </w:rPr>
        <w:t>обязательном</w:t>
      </w:r>
      <w:r w:rsidRPr="00863C6C">
        <w:rPr>
          <w:spacing w:val="50"/>
          <w:sz w:val="18"/>
          <w:szCs w:val="18"/>
        </w:rPr>
        <w:t xml:space="preserve"> </w:t>
      </w:r>
      <w:r w:rsidRPr="00863C6C">
        <w:rPr>
          <w:spacing w:val="-1"/>
          <w:sz w:val="18"/>
          <w:szCs w:val="18"/>
        </w:rPr>
        <w:t>порядке</w:t>
      </w:r>
      <w:r w:rsidRPr="00863C6C">
        <w:rPr>
          <w:spacing w:val="51"/>
          <w:sz w:val="18"/>
          <w:szCs w:val="18"/>
        </w:rPr>
        <w:t xml:space="preserve"> </w:t>
      </w:r>
      <w:r w:rsidRPr="00863C6C">
        <w:rPr>
          <w:spacing w:val="-5"/>
          <w:sz w:val="18"/>
          <w:szCs w:val="18"/>
        </w:rPr>
        <w:t>проходит</w:t>
      </w:r>
      <w:r w:rsidRPr="00863C6C">
        <w:rPr>
          <w:spacing w:val="65"/>
          <w:w w:val="99"/>
          <w:sz w:val="18"/>
          <w:szCs w:val="18"/>
        </w:rPr>
        <w:t xml:space="preserve"> </w:t>
      </w:r>
      <w:r w:rsidRPr="00863C6C">
        <w:rPr>
          <w:spacing w:val="-2"/>
          <w:sz w:val="18"/>
          <w:szCs w:val="18"/>
        </w:rPr>
        <w:t>согласование</w:t>
      </w:r>
      <w:r w:rsidRPr="00863C6C">
        <w:rPr>
          <w:spacing w:val="22"/>
          <w:sz w:val="18"/>
          <w:szCs w:val="18"/>
        </w:rPr>
        <w:t xml:space="preserve"> со </w:t>
      </w:r>
      <w:r w:rsidRPr="00863C6C">
        <w:rPr>
          <w:spacing w:val="-1"/>
          <w:sz w:val="18"/>
          <w:szCs w:val="18"/>
        </w:rPr>
        <w:t>всеми</w:t>
      </w:r>
      <w:r w:rsidRPr="00863C6C">
        <w:rPr>
          <w:spacing w:val="25"/>
          <w:sz w:val="18"/>
          <w:szCs w:val="18"/>
        </w:rPr>
        <w:t xml:space="preserve"> </w:t>
      </w:r>
      <w:r w:rsidRPr="00863C6C">
        <w:rPr>
          <w:sz w:val="18"/>
          <w:szCs w:val="18"/>
        </w:rPr>
        <w:t>заинтересованными</w:t>
      </w:r>
      <w:r w:rsidRPr="00863C6C">
        <w:rPr>
          <w:spacing w:val="25"/>
          <w:sz w:val="18"/>
          <w:szCs w:val="18"/>
        </w:rPr>
        <w:t xml:space="preserve"> </w:t>
      </w:r>
      <w:r w:rsidRPr="00863C6C">
        <w:rPr>
          <w:sz w:val="18"/>
          <w:szCs w:val="18"/>
        </w:rPr>
        <w:t>должностными лицами и органами</w:t>
      </w:r>
      <w:r w:rsidRPr="00863C6C">
        <w:rPr>
          <w:w w:val="99"/>
          <w:sz w:val="18"/>
          <w:szCs w:val="18"/>
        </w:rPr>
        <w:t xml:space="preserve"> </w:t>
      </w:r>
      <w:r w:rsidRPr="00863C6C">
        <w:rPr>
          <w:sz w:val="18"/>
          <w:szCs w:val="18"/>
        </w:rPr>
        <w:t>исполнительной власти.</w:t>
      </w:r>
    </w:p>
    <w:p w:rsidR="005E723A" w:rsidRPr="00863C6C" w:rsidRDefault="005E723A" w:rsidP="004C2CE4">
      <w:pPr>
        <w:pStyle w:val="a0"/>
        <w:widowControl w:val="0"/>
        <w:numPr>
          <w:ilvl w:val="1"/>
          <w:numId w:val="13"/>
        </w:numPr>
        <w:tabs>
          <w:tab w:val="left" w:pos="709"/>
        </w:tabs>
        <w:suppressAutoHyphens/>
        <w:autoSpaceDE w:val="0"/>
        <w:spacing w:before="4" w:after="0"/>
        <w:ind w:left="0" w:right="122" w:firstLine="0"/>
        <w:jc w:val="both"/>
        <w:rPr>
          <w:spacing w:val="1"/>
          <w:sz w:val="18"/>
          <w:szCs w:val="18"/>
        </w:rPr>
      </w:pPr>
      <w:r w:rsidRPr="00863C6C">
        <w:rPr>
          <w:spacing w:val="-1"/>
          <w:sz w:val="18"/>
          <w:szCs w:val="18"/>
        </w:rPr>
        <w:t>Муниципальные</w:t>
      </w:r>
      <w:r w:rsidRPr="00863C6C">
        <w:rPr>
          <w:spacing w:val="51"/>
          <w:sz w:val="18"/>
          <w:szCs w:val="18"/>
        </w:rPr>
        <w:t xml:space="preserve"> </w:t>
      </w:r>
      <w:r w:rsidRPr="00863C6C">
        <w:rPr>
          <w:spacing w:val="50"/>
          <w:sz w:val="18"/>
          <w:szCs w:val="18"/>
        </w:rPr>
        <w:t xml:space="preserve"> </w:t>
      </w:r>
      <w:r w:rsidRPr="00863C6C">
        <w:rPr>
          <w:spacing w:val="-1"/>
          <w:sz w:val="18"/>
          <w:szCs w:val="18"/>
        </w:rPr>
        <w:t>программы</w:t>
      </w:r>
      <w:r w:rsidRPr="00863C6C">
        <w:rPr>
          <w:spacing w:val="51"/>
          <w:sz w:val="18"/>
          <w:szCs w:val="18"/>
        </w:rPr>
        <w:t xml:space="preserve"> </w:t>
      </w:r>
      <w:r w:rsidRPr="00863C6C">
        <w:rPr>
          <w:spacing w:val="-3"/>
          <w:sz w:val="18"/>
          <w:szCs w:val="18"/>
        </w:rPr>
        <w:t>подлежат</w:t>
      </w:r>
      <w:r w:rsidRPr="00863C6C">
        <w:rPr>
          <w:spacing w:val="53"/>
          <w:sz w:val="18"/>
          <w:szCs w:val="18"/>
        </w:rPr>
        <w:t xml:space="preserve"> </w:t>
      </w:r>
      <w:r w:rsidRPr="00863C6C">
        <w:rPr>
          <w:spacing w:val="-1"/>
          <w:sz w:val="18"/>
          <w:szCs w:val="18"/>
        </w:rPr>
        <w:t>утверждению</w:t>
      </w:r>
      <w:r w:rsidRPr="00863C6C">
        <w:rPr>
          <w:spacing w:val="50"/>
          <w:sz w:val="18"/>
          <w:szCs w:val="18"/>
        </w:rPr>
        <w:t xml:space="preserve"> </w:t>
      </w:r>
      <w:r w:rsidRPr="00863C6C">
        <w:rPr>
          <w:sz w:val="18"/>
          <w:szCs w:val="18"/>
        </w:rPr>
        <w:t>Главой</w:t>
      </w:r>
      <w:r w:rsidRPr="00863C6C">
        <w:rPr>
          <w:spacing w:val="57"/>
          <w:w w:val="99"/>
          <w:sz w:val="18"/>
          <w:szCs w:val="18"/>
        </w:rPr>
        <w:t xml:space="preserve">  </w:t>
      </w:r>
      <w:r w:rsidRPr="00863C6C">
        <w:rPr>
          <w:sz w:val="18"/>
          <w:szCs w:val="18"/>
        </w:rPr>
        <w:t>сельского поселения не</w:t>
      </w:r>
      <w:r w:rsidRPr="00863C6C">
        <w:rPr>
          <w:spacing w:val="11"/>
          <w:sz w:val="18"/>
          <w:szCs w:val="18"/>
        </w:rPr>
        <w:t xml:space="preserve"> </w:t>
      </w:r>
      <w:r w:rsidRPr="00863C6C">
        <w:rPr>
          <w:spacing w:val="-1"/>
          <w:sz w:val="18"/>
          <w:szCs w:val="18"/>
        </w:rPr>
        <w:t>позднее</w:t>
      </w:r>
      <w:r w:rsidRPr="00863C6C">
        <w:rPr>
          <w:spacing w:val="12"/>
          <w:sz w:val="18"/>
          <w:szCs w:val="18"/>
        </w:rPr>
        <w:t xml:space="preserve"> </w:t>
      </w:r>
      <w:r w:rsidRPr="00863C6C">
        <w:rPr>
          <w:spacing w:val="-2"/>
          <w:sz w:val="18"/>
          <w:szCs w:val="18"/>
        </w:rPr>
        <w:t>одного</w:t>
      </w:r>
      <w:r w:rsidRPr="00863C6C">
        <w:rPr>
          <w:spacing w:val="12"/>
          <w:sz w:val="18"/>
          <w:szCs w:val="18"/>
        </w:rPr>
        <w:t xml:space="preserve"> </w:t>
      </w:r>
      <w:r w:rsidRPr="00863C6C">
        <w:rPr>
          <w:sz w:val="18"/>
          <w:szCs w:val="18"/>
        </w:rPr>
        <w:t>месяца</w:t>
      </w:r>
      <w:r w:rsidRPr="00863C6C">
        <w:rPr>
          <w:spacing w:val="11"/>
          <w:sz w:val="18"/>
          <w:szCs w:val="18"/>
        </w:rPr>
        <w:t xml:space="preserve"> </w:t>
      </w:r>
      <w:r w:rsidRPr="00863C6C">
        <w:rPr>
          <w:sz w:val="18"/>
          <w:szCs w:val="18"/>
        </w:rPr>
        <w:t>до</w:t>
      </w:r>
      <w:r w:rsidRPr="00863C6C">
        <w:rPr>
          <w:spacing w:val="14"/>
          <w:sz w:val="18"/>
          <w:szCs w:val="18"/>
        </w:rPr>
        <w:t xml:space="preserve"> </w:t>
      </w:r>
      <w:r w:rsidRPr="00863C6C">
        <w:rPr>
          <w:spacing w:val="1"/>
          <w:sz w:val="18"/>
          <w:szCs w:val="18"/>
        </w:rPr>
        <w:t>внесения</w:t>
      </w:r>
      <w:r w:rsidRPr="00863C6C">
        <w:rPr>
          <w:spacing w:val="13"/>
          <w:sz w:val="18"/>
          <w:szCs w:val="18"/>
        </w:rPr>
        <w:t xml:space="preserve"> </w:t>
      </w:r>
      <w:r w:rsidRPr="00863C6C">
        <w:rPr>
          <w:sz w:val="18"/>
          <w:szCs w:val="18"/>
        </w:rPr>
        <w:t>проекта</w:t>
      </w:r>
      <w:r w:rsidRPr="00863C6C">
        <w:rPr>
          <w:spacing w:val="11"/>
          <w:sz w:val="18"/>
          <w:szCs w:val="18"/>
        </w:rPr>
        <w:t xml:space="preserve"> р</w:t>
      </w:r>
      <w:r w:rsidRPr="00863C6C">
        <w:rPr>
          <w:spacing w:val="-1"/>
          <w:sz w:val="18"/>
          <w:szCs w:val="18"/>
        </w:rPr>
        <w:t>ешения</w:t>
      </w:r>
      <w:r w:rsidRPr="00863C6C">
        <w:rPr>
          <w:spacing w:val="12"/>
          <w:sz w:val="18"/>
          <w:szCs w:val="18"/>
        </w:rPr>
        <w:t xml:space="preserve"> </w:t>
      </w:r>
      <w:r w:rsidRPr="00863C6C">
        <w:rPr>
          <w:sz w:val="18"/>
          <w:szCs w:val="18"/>
        </w:rPr>
        <w:t>о</w:t>
      </w:r>
      <w:r w:rsidRPr="00863C6C">
        <w:rPr>
          <w:spacing w:val="10"/>
          <w:sz w:val="18"/>
          <w:szCs w:val="18"/>
        </w:rPr>
        <w:t xml:space="preserve"> </w:t>
      </w:r>
      <w:r w:rsidRPr="00863C6C">
        <w:rPr>
          <w:spacing w:val="-3"/>
          <w:sz w:val="18"/>
          <w:szCs w:val="18"/>
        </w:rPr>
        <w:t>бюджете</w:t>
      </w:r>
      <w:r w:rsidRPr="00863C6C">
        <w:rPr>
          <w:spacing w:val="11"/>
          <w:sz w:val="18"/>
          <w:szCs w:val="18"/>
        </w:rPr>
        <w:t xml:space="preserve"> </w:t>
      </w:r>
      <w:r w:rsidRPr="00863C6C">
        <w:rPr>
          <w:sz w:val="18"/>
          <w:szCs w:val="18"/>
        </w:rPr>
        <w:t>Собранию</w:t>
      </w:r>
      <w:r w:rsidRPr="00863C6C">
        <w:rPr>
          <w:spacing w:val="64"/>
          <w:w w:val="99"/>
          <w:sz w:val="18"/>
          <w:szCs w:val="18"/>
        </w:rPr>
        <w:t xml:space="preserve"> </w:t>
      </w:r>
      <w:r w:rsidRPr="00863C6C">
        <w:rPr>
          <w:spacing w:val="-1"/>
          <w:sz w:val="18"/>
          <w:szCs w:val="18"/>
        </w:rPr>
        <w:t xml:space="preserve">представителей </w:t>
      </w:r>
      <w:r w:rsidRPr="00863C6C">
        <w:rPr>
          <w:spacing w:val="-27"/>
          <w:sz w:val="18"/>
          <w:szCs w:val="18"/>
        </w:rPr>
        <w:t xml:space="preserve"> </w:t>
      </w:r>
      <w:r w:rsidRPr="00863C6C">
        <w:rPr>
          <w:sz w:val="18"/>
          <w:szCs w:val="18"/>
        </w:rPr>
        <w:t>поселения.</w:t>
      </w:r>
    </w:p>
    <w:p w:rsidR="005E723A" w:rsidRPr="00863C6C" w:rsidRDefault="005E723A" w:rsidP="0058189F">
      <w:pPr>
        <w:pStyle w:val="2"/>
        <w:numPr>
          <w:ilvl w:val="0"/>
          <w:numId w:val="0"/>
        </w:numPr>
        <w:tabs>
          <w:tab w:val="left" w:pos="860"/>
        </w:tabs>
        <w:ind w:left="860" w:hanging="240"/>
        <w:jc w:val="center"/>
        <w:rPr>
          <w:sz w:val="18"/>
          <w:szCs w:val="18"/>
        </w:rPr>
      </w:pPr>
      <w:r w:rsidRPr="00863C6C">
        <w:rPr>
          <w:sz w:val="18"/>
          <w:szCs w:val="18"/>
        </w:rPr>
        <w:t>4. Организация</w:t>
      </w:r>
      <w:r w:rsidRPr="00863C6C">
        <w:rPr>
          <w:spacing w:val="-12"/>
          <w:sz w:val="18"/>
          <w:szCs w:val="18"/>
        </w:rPr>
        <w:t xml:space="preserve"> </w:t>
      </w:r>
      <w:r w:rsidRPr="00863C6C">
        <w:rPr>
          <w:sz w:val="18"/>
          <w:szCs w:val="18"/>
        </w:rPr>
        <w:t>управления</w:t>
      </w:r>
      <w:r w:rsidRPr="00863C6C">
        <w:rPr>
          <w:spacing w:val="-12"/>
          <w:sz w:val="18"/>
          <w:szCs w:val="18"/>
        </w:rPr>
        <w:t xml:space="preserve"> </w:t>
      </w:r>
      <w:r w:rsidRPr="00863C6C">
        <w:rPr>
          <w:sz w:val="18"/>
          <w:szCs w:val="18"/>
        </w:rPr>
        <w:t>муниципальной</w:t>
      </w:r>
      <w:r w:rsidRPr="00863C6C">
        <w:rPr>
          <w:spacing w:val="-11"/>
          <w:sz w:val="18"/>
          <w:szCs w:val="18"/>
        </w:rPr>
        <w:t xml:space="preserve"> </w:t>
      </w:r>
      <w:r w:rsidRPr="00863C6C">
        <w:rPr>
          <w:sz w:val="18"/>
          <w:szCs w:val="18"/>
        </w:rPr>
        <w:t>программой</w:t>
      </w:r>
    </w:p>
    <w:p w:rsidR="005E723A" w:rsidRPr="00863C6C" w:rsidRDefault="005E723A" w:rsidP="0058189F">
      <w:pPr>
        <w:pStyle w:val="2"/>
        <w:numPr>
          <w:ilvl w:val="1"/>
          <w:numId w:val="7"/>
        </w:numPr>
        <w:tabs>
          <w:tab w:val="left" w:pos="860"/>
        </w:tabs>
        <w:ind w:left="860" w:firstLine="0"/>
        <w:jc w:val="center"/>
        <w:rPr>
          <w:sz w:val="18"/>
          <w:szCs w:val="18"/>
        </w:rPr>
      </w:pPr>
      <w:r w:rsidRPr="00863C6C">
        <w:rPr>
          <w:spacing w:val="-10"/>
          <w:sz w:val="18"/>
          <w:szCs w:val="18"/>
        </w:rPr>
        <w:t xml:space="preserve"> </w:t>
      </w:r>
      <w:r w:rsidRPr="00863C6C">
        <w:rPr>
          <w:sz w:val="18"/>
          <w:szCs w:val="18"/>
        </w:rPr>
        <w:t>и</w:t>
      </w:r>
      <w:r w:rsidRPr="00863C6C">
        <w:rPr>
          <w:spacing w:val="-11"/>
          <w:sz w:val="18"/>
          <w:szCs w:val="18"/>
        </w:rPr>
        <w:t xml:space="preserve"> </w:t>
      </w:r>
      <w:proofErr w:type="gramStart"/>
      <w:r w:rsidRPr="00863C6C">
        <w:rPr>
          <w:sz w:val="18"/>
          <w:szCs w:val="18"/>
        </w:rPr>
        <w:t>контроль</w:t>
      </w:r>
      <w:r w:rsidRPr="00863C6C">
        <w:rPr>
          <w:spacing w:val="-11"/>
          <w:sz w:val="18"/>
          <w:szCs w:val="18"/>
        </w:rPr>
        <w:t xml:space="preserve"> </w:t>
      </w:r>
      <w:r w:rsidRPr="00863C6C">
        <w:rPr>
          <w:sz w:val="18"/>
          <w:szCs w:val="18"/>
        </w:rPr>
        <w:t>за</w:t>
      </w:r>
      <w:proofErr w:type="gramEnd"/>
      <w:r w:rsidRPr="00863C6C">
        <w:rPr>
          <w:sz w:val="18"/>
          <w:szCs w:val="18"/>
        </w:rPr>
        <w:t xml:space="preserve"> </w:t>
      </w:r>
      <w:r w:rsidRPr="00863C6C">
        <w:rPr>
          <w:spacing w:val="-6"/>
          <w:sz w:val="18"/>
          <w:szCs w:val="18"/>
        </w:rPr>
        <w:t>ходом</w:t>
      </w:r>
      <w:r w:rsidRPr="00863C6C">
        <w:rPr>
          <w:spacing w:val="-10"/>
          <w:sz w:val="18"/>
          <w:szCs w:val="18"/>
        </w:rPr>
        <w:t xml:space="preserve"> </w:t>
      </w:r>
      <w:r w:rsidRPr="00863C6C">
        <w:rPr>
          <w:sz w:val="18"/>
          <w:szCs w:val="18"/>
        </w:rPr>
        <w:t>ее</w:t>
      </w:r>
      <w:r w:rsidRPr="00863C6C">
        <w:rPr>
          <w:spacing w:val="-9"/>
          <w:sz w:val="18"/>
          <w:szCs w:val="18"/>
        </w:rPr>
        <w:t xml:space="preserve"> </w:t>
      </w:r>
      <w:r w:rsidRPr="00863C6C">
        <w:rPr>
          <w:sz w:val="18"/>
          <w:szCs w:val="18"/>
        </w:rPr>
        <w:t>реализации.</w:t>
      </w:r>
    </w:p>
    <w:p w:rsidR="005E723A" w:rsidRPr="00863C6C" w:rsidRDefault="005E723A" w:rsidP="005E723A">
      <w:pPr>
        <w:shd w:val="clear" w:color="auto" w:fill="F9F9F9"/>
        <w:spacing w:line="276" w:lineRule="auto"/>
        <w:ind w:firstLine="720"/>
        <w:jc w:val="both"/>
        <w:textAlignment w:val="baseline"/>
        <w:rPr>
          <w:sz w:val="18"/>
          <w:szCs w:val="18"/>
          <w:lang w:eastAsia="ru-RU"/>
        </w:rPr>
      </w:pPr>
      <w:r w:rsidRPr="00863C6C">
        <w:rPr>
          <w:sz w:val="18"/>
          <w:szCs w:val="18"/>
          <w:lang w:eastAsia="ru-RU"/>
        </w:rPr>
        <w:t xml:space="preserve">4.1. Специалист Администрации сельского поселения представляет Главе поселения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 Результаты мониторинга и оценки выполнения целевых показателей ежегодно до 15 апреля года, следующего за </w:t>
      </w:r>
      <w:proofErr w:type="gramStart"/>
      <w:r w:rsidRPr="00863C6C">
        <w:rPr>
          <w:sz w:val="18"/>
          <w:szCs w:val="18"/>
          <w:lang w:eastAsia="ru-RU"/>
        </w:rPr>
        <w:t>отчётным</w:t>
      </w:r>
      <w:proofErr w:type="gramEnd"/>
      <w:r w:rsidRPr="00863C6C">
        <w:rPr>
          <w:sz w:val="18"/>
          <w:szCs w:val="18"/>
          <w:lang w:eastAsia="ru-RU"/>
        </w:rPr>
        <w:t>, докладываются Главе сельского поселения.</w:t>
      </w:r>
    </w:p>
    <w:p w:rsidR="005E723A" w:rsidRPr="00863C6C" w:rsidRDefault="005E723A" w:rsidP="005E723A">
      <w:pPr>
        <w:shd w:val="clear" w:color="auto" w:fill="F9F9F9"/>
        <w:spacing w:line="276" w:lineRule="auto"/>
        <w:ind w:firstLine="720"/>
        <w:jc w:val="both"/>
        <w:textAlignment w:val="baseline"/>
        <w:rPr>
          <w:sz w:val="18"/>
          <w:szCs w:val="18"/>
          <w:lang w:eastAsia="ru-RU"/>
        </w:rPr>
      </w:pPr>
      <w:r w:rsidRPr="00863C6C">
        <w:rPr>
          <w:sz w:val="18"/>
          <w:szCs w:val="18"/>
          <w:lang w:eastAsia="ru-RU"/>
        </w:rPr>
        <w:t xml:space="preserve">4.2. </w:t>
      </w:r>
      <w:proofErr w:type="gramStart"/>
      <w:r w:rsidRPr="00863C6C">
        <w:rPr>
          <w:sz w:val="18"/>
          <w:szCs w:val="18"/>
          <w:lang w:eastAsia="ru-RU"/>
        </w:rPr>
        <w:t>Ответственный исполнитель муниципальной программы до 15 июля текущего года и до 01 марта года, следующего за отчетным, готовит полугодовой и годовой </w:t>
      </w:r>
      <w:hyperlink r:id="rId34" w:anchor="Par370" w:history="1">
        <w:r w:rsidRPr="00863C6C">
          <w:rPr>
            <w:rStyle w:val="a8"/>
            <w:sz w:val="18"/>
            <w:szCs w:val="18"/>
            <w:lang w:eastAsia="ru-RU"/>
          </w:rPr>
          <w:t>отчеты</w:t>
        </w:r>
      </w:hyperlink>
      <w:r w:rsidRPr="00863C6C">
        <w:rPr>
          <w:sz w:val="18"/>
          <w:szCs w:val="18"/>
          <w:lang w:eastAsia="ru-RU"/>
        </w:rPr>
        <w:t> о ходе реализации муниципальной программы, обеспечивает их согласование с Главой сельского поселения и главным бухгалтером.</w:t>
      </w:r>
      <w:proofErr w:type="gramEnd"/>
      <w:r w:rsidRPr="00863C6C">
        <w:rPr>
          <w:sz w:val="18"/>
          <w:szCs w:val="18"/>
          <w:lang w:eastAsia="ru-RU"/>
        </w:rPr>
        <w:t xml:space="preserve"> Сводный отчёт об объемах финансирования и  результатах освоения средств утверждает </w:t>
      </w:r>
      <w:r w:rsidRPr="00863C6C">
        <w:rPr>
          <w:sz w:val="18"/>
          <w:szCs w:val="18"/>
          <w:lang w:eastAsia="ru-RU"/>
        </w:rPr>
        <w:lastRenderedPageBreak/>
        <w:t>Глава сельского поселения. 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5E723A" w:rsidRPr="00863C6C" w:rsidRDefault="005E723A" w:rsidP="005E723A">
      <w:pPr>
        <w:pStyle w:val="a0"/>
        <w:spacing w:after="0" w:line="276" w:lineRule="auto"/>
        <w:ind w:firstLine="720"/>
        <w:jc w:val="both"/>
        <w:rPr>
          <w:spacing w:val="-1"/>
          <w:sz w:val="18"/>
          <w:szCs w:val="18"/>
        </w:rPr>
      </w:pPr>
      <w:r w:rsidRPr="00863C6C">
        <w:rPr>
          <w:sz w:val="18"/>
          <w:szCs w:val="18"/>
        </w:rPr>
        <w:t xml:space="preserve">4.3. Оценка эффективности  реализации программы осуществляется по итогам ее исполнения за отчетный финансовый год в соответствии с Порядком проведения </w:t>
      </w:r>
      <w:proofErr w:type="gramStart"/>
      <w:r w:rsidRPr="00863C6C">
        <w:rPr>
          <w:sz w:val="18"/>
          <w:szCs w:val="18"/>
        </w:rPr>
        <w:t>оценки эффективности реализации  муниципальных целевых программ поселения</w:t>
      </w:r>
      <w:proofErr w:type="gramEnd"/>
      <w:r w:rsidRPr="00863C6C">
        <w:rPr>
          <w:sz w:val="18"/>
          <w:szCs w:val="18"/>
        </w:rPr>
        <w:t>.</w:t>
      </w:r>
    </w:p>
    <w:p w:rsidR="005E723A" w:rsidRPr="00863C6C" w:rsidRDefault="005E723A" w:rsidP="004C2CE4">
      <w:pPr>
        <w:pStyle w:val="a0"/>
        <w:spacing w:before="47" w:after="0"/>
        <w:ind w:left="5423" w:right="103"/>
        <w:rPr>
          <w:spacing w:val="-2"/>
          <w:sz w:val="18"/>
          <w:szCs w:val="18"/>
        </w:rPr>
      </w:pPr>
      <w:r w:rsidRPr="00863C6C">
        <w:rPr>
          <w:spacing w:val="-1"/>
          <w:sz w:val="18"/>
          <w:szCs w:val="18"/>
        </w:rPr>
        <w:t>Приложение</w:t>
      </w:r>
      <w:r w:rsidRPr="00863C6C">
        <w:rPr>
          <w:spacing w:val="-16"/>
          <w:sz w:val="18"/>
          <w:szCs w:val="18"/>
        </w:rPr>
        <w:t xml:space="preserve"> </w:t>
      </w:r>
      <w:r w:rsidRPr="00863C6C">
        <w:rPr>
          <w:sz w:val="18"/>
          <w:szCs w:val="18"/>
        </w:rPr>
        <w:t>1</w:t>
      </w:r>
      <w:r w:rsidRPr="00863C6C">
        <w:rPr>
          <w:spacing w:val="20"/>
          <w:w w:val="99"/>
          <w:sz w:val="18"/>
          <w:szCs w:val="18"/>
        </w:rPr>
        <w:t xml:space="preserve"> </w:t>
      </w:r>
      <w:r w:rsidRPr="00863C6C">
        <w:rPr>
          <w:sz w:val="18"/>
          <w:szCs w:val="18"/>
        </w:rPr>
        <w:t>к</w:t>
      </w:r>
      <w:r w:rsidRPr="00863C6C">
        <w:rPr>
          <w:spacing w:val="-12"/>
          <w:sz w:val="18"/>
          <w:szCs w:val="18"/>
        </w:rPr>
        <w:t xml:space="preserve"> Порядку </w:t>
      </w:r>
      <w:r w:rsidR="004C2CE4" w:rsidRPr="00863C6C">
        <w:rPr>
          <w:spacing w:val="-12"/>
          <w:sz w:val="18"/>
          <w:szCs w:val="18"/>
        </w:rPr>
        <w:t xml:space="preserve"> </w:t>
      </w:r>
      <w:r w:rsidRPr="00863C6C">
        <w:rPr>
          <w:spacing w:val="-2"/>
          <w:sz w:val="18"/>
          <w:szCs w:val="18"/>
        </w:rPr>
        <w:t>принятия решений о разработке и реализации муниципальных  программ</w:t>
      </w:r>
    </w:p>
    <w:p w:rsidR="005E723A" w:rsidRPr="00863C6C" w:rsidRDefault="005E723A" w:rsidP="004C2CE4">
      <w:pPr>
        <w:pStyle w:val="2"/>
        <w:numPr>
          <w:ilvl w:val="1"/>
          <w:numId w:val="7"/>
        </w:numPr>
        <w:ind w:left="3455" w:firstLine="0"/>
        <w:rPr>
          <w:sz w:val="18"/>
          <w:szCs w:val="18"/>
        </w:rPr>
      </w:pPr>
      <w:r w:rsidRPr="00863C6C">
        <w:rPr>
          <w:sz w:val="18"/>
          <w:szCs w:val="18"/>
        </w:rPr>
        <w:t>П</w:t>
      </w:r>
      <w:r w:rsidRPr="00863C6C">
        <w:rPr>
          <w:spacing w:val="-14"/>
          <w:sz w:val="18"/>
          <w:szCs w:val="18"/>
        </w:rPr>
        <w:t>А</w:t>
      </w:r>
      <w:r w:rsidRPr="00863C6C">
        <w:rPr>
          <w:spacing w:val="-1"/>
          <w:sz w:val="18"/>
          <w:szCs w:val="18"/>
        </w:rPr>
        <w:t>С</w:t>
      </w:r>
      <w:r w:rsidRPr="00863C6C">
        <w:rPr>
          <w:sz w:val="18"/>
          <w:szCs w:val="18"/>
        </w:rPr>
        <w:t>ПО</w:t>
      </w:r>
      <w:r w:rsidRPr="00863C6C">
        <w:rPr>
          <w:spacing w:val="-1"/>
          <w:sz w:val="18"/>
          <w:szCs w:val="18"/>
        </w:rPr>
        <w:t>Р</w:t>
      </w:r>
      <w:r w:rsidRPr="00863C6C">
        <w:rPr>
          <w:sz w:val="18"/>
          <w:szCs w:val="18"/>
        </w:rPr>
        <w:t>Т</w:t>
      </w:r>
      <w:r w:rsidRPr="00863C6C">
        <w:rPr>
          <w:spacing w:val="-26"/>
          <w:sz w:val="18"/>
          <w:szCs w:val="18"/>
        </w:rPr>
        <w:t xml:space="preserve">  </w:t>
      </w:r>
      <w:r w:rsidRPr="00863C6C">
        <w:rPr>
          <w:spacing w:val="3"/>
          <w:sz w:val="18"/>
          <w:szCs w:val="18"/>
        </w:rPr>
        <w:t>П</w:t>
      </w:r>
      <w:r w:rsidRPr="00863C6C">
        <w:rPr>
          <w:spacing w:val="-6"/>
          <w:sz w:val="18"/>
          <w:szCs w:val="18"/>
        </w:rPr>
        <w:t>Р</w:t>
      </w:r>
      <w:r w:rsidRPr="00863C6C">
        <w:rPr>
          <w:sz w:val="18"/>
          <w:szCs w:val="18"/>
        </w:rPr>
        <w:t>О</w:t>
      </w:r>
      <w:r w:rsidRPr="00863C6C">
        <w:rPr>
          <w:spacing w:val="3"/>
          <w:sz w:val="18"/>
          <w:szCs w:val="18"/>
        </w:rPr>
        <w:t>Г</w:t>
      </w:r>
      <w:r w:rsidRPr="00863C6C">
        <w:rPr>
          <w:spacing w:val="-35"/>
          <w:sz w:val="18"/>
          <w:szCs w:val="18"/>
        </w:rPr>
        <w:t>Р</w:t>
      </w:r>
      <w:r w:rsidRPr="00863C6C">
        <w:rPr>
          <w:spacing w:val="-1"/>
          <w:sz w:val="18"/>
          <w:szCs w:val="18"/>
        </w:rPr>
        <w:t>А</w:t>
      </w:r>
      <w:r w:rsidRPr="00863C6C">
        <w:rPr>
          <w:spacing w:val="1"/>
          <w:sz w:val="18"/>
          <w:szCs w:val="18"/>
        </w:rPr>
        <w:t>М</w:t>
      </w:r>
      <w:r w:rsidRPr="00863C6C">
        <w:rPr>
          <w:spacing w:val="-1"/>
          <w:sz w:val="18"/>
          <w:szCs w:val="18"/>
        </w:rPr>
        <w:t>М</w:t>
      </w:r>
      <w:r w:rsidRPr="00863C6C">
        <w:rPr>
          <w:sz w:val="18"/>
          <w:szCs w:val="18"/>
        </w:rPr>
        <w:t>Ы</w:t>
      </w:r>
    </w:p>
    <w:p w:rsidR="005E723A" w:rsidRPr="00863C6C" w:rsidRDefault="005E723A" w:rsidP="004C2CE4">
      <w:pPr>
        <w:pStyle w:val="a0"/>
        <w:spacing w:after="0"/>
        <w:ind w:right="5094"/>
        <w:rPr>
          <w:spacing w:val="15"/>
          <w:w w:val="99"/>
          <w:sz w:val="18"/>
          <w:szCs w:val="18"/>
        </w:rPr>
      </w:pPr>
      <w:r w:rsidRPr="00863C6C">
        <w:rPr>
          <w:spacing w:val="-1"/>
          <w:sz w:val="18"/>
          <w:szCs w:val="18"/>
        </w:rPr>
        <w:t>Наименование</w:t>
      </w:r>
      <w:r w:rsidRPr="00863C6C">
        <w:rPr>
          <w:spacing w:val="-28"/>
          <w:sz w:val="18"/>
          <w:szCs w:val="18"/>
        </w:rPr>
        <w:t xml:space="preserve"> </w:t>
      </w:r>
      <w:r w:rsidRPr="00863C6C">
        <w:rPr>
          <w:spacing w:val="-1"/>
          <w:sz w:val="18"/>
          <w:szCs w:val="18"/>
        </w:rPr>
        <w:t>программы</w:t>
      </w:r>
      <w:r w:rsidRPr="00863C6C">
        <w:rPr>
          <w:w w:val="99"/>
          <w:sz w:val="18"/>
          <w:szCs w:val="18"/>
        </w:rPr>
        <w:t xml:space="preserve"> </w:t>
      </w:r>
      <w:r w:rsidRPr="00863C6C">
        <w:rPr>
          <w:spacing w:val="15"/>
          <w:w w:val="99"/>
          <w:sz w:val="18"/>
          <w:szCs w:val="18"/>
        </w:rPr>
        <w:t xml:space="preserve">  </w:t>
      </w:r>
    </w:p>
    <w:p w:rsidR="005E723A" w:rsidRPr="00863C6C" w:rsidRDefault="005E723A" w:rsidP="004C2CE4">
      <w:pPr>
        <w:pStyle w:val="a0"/>
        <w:spacing w:after="0"/>
        <w:ind w:right="5094"/>
        <w:rPr>
          <w:spacing w:val="-1"/>
          <w:sz w:val="18"/>
          <w:szCs w:val="18"/>
        </w:rPr>
      </w:pPr>
      <w:r w:rsidRPr="00863C6C">
        <w:rPr>
          <w:spacing w:val="-1"/>
          <w:sz w:val="18"/>
          <w:szCs w:val="18"/>
        </w:rPr>
        <w:t>Основание</w:t>
      </w:r>
      <w:r w:rsidRPr="00863C6C">
        <w:rPr>
          <w:spacing w:val="-14"/>
          <w:sz w:val="18"/>
          <w:szCs w:val="18"/>
        </w:rPr>
        <w:t xml:space="preserve"> </w:t>
      </w:r>
      <w:r w:rsidRPr="00863C6C">
        <w:rPr>
          <w:sz w:val="18"/>
          <w:szCs w:val="18"/>
        </w:rPr>
        <w:t>для</w:t>
      </w:r>
      <w:r w:rsidRPr="00863C6C">
        <w:rPr>
          <w:spacing w:val="-13"/>
          <w:sz w:val="18"/>
          <w:szCs w:val="18"/>
        </w:rPr>
        <w:t xml:space="preserve"> </w:t>
      </w:r>
      <w:r w:rsidRPr="00863C6C">
        <w:rPr>
          <w:spacing w:val="-1"/>
          <w:sz w:val="18"/>
          <w:szCs w:val="18"/>
        </w:rPr>
        <w:t>разработки</w:t>
      </w:r>
      <w:r w:rsidRPr="00863C6C">
        <w:rPr>
          <w:spacing w:val="-14"/>
          <w:sz w:val="18"/>
          <w:szCs w:val="18"/>
        </w:rPr>
        <w:t xml:space="preserve"> </w:t>
      </w:r>
      <w:r w:rsidRPr="00863C6C">
        <w:rPr>
          <w:spacing w:val="-1"/>
          <w:sz w:val="18"/>
          <w:szCs w:val="18"/>
        </w:rPr>
        <w:t>программы</w:t>
      </w:r>
    </w:p>
    <w:p w:rsidR="005E723A" w:rsidRPr="00863C6C" w:rsidRDefault="005E723A" w:rsidP="004C2CE4">
      <w:pPr>
        <w:pStyle w:val="a0"/>
        <w:spacing w:before="4" w:after="0"/>
        <w:ind w:right="156"/>
        <w:rPr>
          <w:spacing w:val="-1"/>
          <w:sz w:val="18"/>
          <w:szCs w:val="18"/>
        </w:rPr>
      </w:pPr>
      <w:r w:rsidRPr="00863C6C">
        <w:rPr>
          <w:spacing w:val="-1"/>
          <w:sz w:val="18"/>
          <w:szCs w:val="18"/>
        </w:rPr>
        <w:t>Муниципальный</w:t>
      </w:r>
      <w:r w:rsidRPr="00863C6C">
        <w:rPr>
          <w:spacing w:val="-18"/>
          <w:sz w:val="18"/>
          <w:szCs w:val="18"/>
        </w:rPr>
        <w:t xml:space="preserve"> </w:t>
      </w:r>
      <w:r w:rsidRPr="00863C6C">
        <w:rPr>
          <w:spacing w:val="-2"/>
          <w:sz w:val="18"/>
          <w:szCs w:val="18"/>
        </w:rPr>
        <w:t>заказчик</w:t>
      </w:r>
      <w:r w:rsidRPr="00863C6C">
        <w:rPr>
          <w:spacing w:val="-18"/>
          <w:sz w:val="18"/>
          <w:szCs w:val="18"/>
        </w:rPr>
        <w:t xml:space="preserve"> </w:t>
      </w:r>
      <w:r w:rsidRPr="00863C6C">
        <w:rPr>
          <w:spacing w:val="-1"/>
          <w:sz w:val="18"/>
          <w:szCs w:val="18"/>
        </w:rPr>
        <w:t>программы</w:t>
      </w:r>
    </w:p>
    <w:p w:rsidR="005E723A" w:rsidRPr="00863C6C" w:rsidRDefault="005E723A" w:rsidP="004C2CE4">
      <w:pPr>
        <w:pStyle w:val="a0"/>
        <w:spacing w:before="1" w:after="0"/>
        <w:ind w:right="5627"/>
        <w:rPr>
          <w:spacing w:val="27"/>
          <w:w w:val="99"/>
          <w:sz w:val="18"/>
          <w:szCs w:val="18"/>
        </w:rPr>
      </w:pPr>
      <w:r w:rsidRPr="00863C6C">
        <w:rPr>
          <w:spacing w:val="-1"/>
          <w:sz w:val="18"/>
          <w:szCs w:val="18"/>
        </w:rPr>
        <w:t>Разработчик</w:t>
      </w:r>
      <w:r w:rsidRPr="00863C6C">
        <w:rPr>
          <w:spacing w:val="-27"/>
          <w:sz w:val="18"/>
          <w:szCs w:val="18"/>
        </w:rPr>
        <w:t xml:space="preserve"> </w:t>
      </w:r>
      <w:r w:rsidRPr="00863C6C">
        <w:rPr>
          <w:spacing w:val="-1"/>
          <w:sz w:val="18"/>
          <w:szCs w:val="18"/>
        </w:rPr>
        <w:t>программы</w:t>
      </w:r>
      <w:r w:rsidRPr="00863C6C">
        <w:rPr>
          <w:spacing w:val="27"/>
          <w:w w:val="99"/>
          <w:sz w:val="18"/>
          <w:szCs w:val="18"/>
        </w:rPr>
        <w:t xml:space="preserve"> </w:t>
      </w:r>
    </w:p>
    <w:p w:rsidR="005E723A" w:rsidRPr="00863C6C" w:rsidRDefault="005E723A" w:rsidP="004C2CE4">
      <w:pPr>
        <w:pStyle w:val="a0"/>
        <w:spacing w:before="1" w:after="0"/>
        <w:ind w:right="5627"/>
        <w:rPr>
          <w:spacing w:val="25"/>
          <w:w w:val="99"/>
          <w:sz w:val="18"/>
          <w:szCs w:val="18"/>
        </w:rPr>
      </w:pPr>
      <w:r w:rsidRPr="00863C6C">
        <w:rPr>
          <w:spacing w:val="-1"/>
          <w:sz w:val="18"/>
          <w:szCs w:val="18"/>
        </w:rPr>
        <w:t>Основная</w:t>
      </w:r>
      <w:r w:rsidRPr="00863C6C">
        <w:rPr>
          <w:spacing w:val="-13"/>
          <w:sz w:val="18"/>
          <w:szCs w:val="18"/>
        </w:rPr>
        <w:t xml:space="preserve"> </w:t>
      </w:r>
      <w:r w:rsidRPr="00863C6C">
        <w:rPr>
          <w:sz w:val="18"/>
          <w:szCs w:val="18"/>
        </w:rPr>
        <w:t>цель</w:t>
      </w:r>
      <w:r w:rsidRPr="00863C6C">
        <w:rPr>
          <w:spacing w:val="-13"/>
          <w:sz w:val="18"/>
          <w:szCs w:val="18"/>
        </w:rPr>
        <w:t xml:space="preserve"> </w:t>
      </w:r>
      <w:r w:rsidRPr="00863C6C">
        <w:rPr>
          <w:spacing w:val="-1"/>
          <w:sz w:val="18"/>
          <w:szCs w:val="18"/>
        </w:rPr>
        <w:t>программы</w:t>
      </w:r>
      <w:r w:rsidRPr="00863C6C">
        <w:rPr>
          <w:spacing w:val="25"/>
          <w:w w:val="99"/>
          <w:sz w:val="18"/>
          <w:szCs w:val="18"/>
        </w:rPr>
        <w:t xml:space="preserve"> </w:t>
      </w:r>
    </w:p>
    <w:p w:rsidR="005E723A" w:rsidRPr="00863C6C" w:rsidRDefault="005E723A" w:rsidP="004C2CE4">
      <w:pPr>
        <w:pStyle w:val="a0"/>
        <w:spacing w:before="1" w:after="0"/>
        <w:ind w:right="5627"/>
        <w:rPr>
          <w:spacing w:val="25"/>
          <w:w w:val="99"/>
          <w:sz w:val="18"/>
          <w:szCs w:val="18"/>
        </w:rPr>
      </w:pPr>
      <w:r w:rsidRPr="00863C6C">
        <w:rPr>
          <w:spacing w:val="-1"/>
          <w:sz w:val="18"/>
          <w:szCs w:val="18"/>
        </w:rPr>
        <w:t>Основные</w:t>
      </w:r>
      <w:r w:rsidRPr="00863C6C">
        <w:rPr>
          <w:spacing w:val="-16"/>
          <w:sz w:val="18"/>
          <w:szCs w:val="18"/>
        </w:rPr>
        <w:t xml:space="preserve"> </w:t>
      </w:r>
      <w:r w:rsidRPr="00863C6C">
        <w:rPr>
          <w:spacing w:val="-2"/>
          <w:sz w:val="18"/>
          <w:szCs w:val="18"/>
        </w:rPr>
        <w:t>задачи</w:t>
      </w:r>
      <w:r w:rsidRPr="00863C6C">
        <w:rPr>
          <w:spacing w:val="-13"/>
          <w:sz w:val="18"/>
          <w:szCs w:val="18"/>
        </w:rPr>
        <w:t xml:space="preserve"> </w:t>
      </w:r>
      <w:r w:rsidRPr="00863C6C">
        <w:rPr>
          <w:spacing w:val="-1"/>
          <w:sz w:val="18"/>
          <w:szCs w:val="18"/>
        </w:rPr>
        <w:t>программы</w:t>
      </w:r>
      <w:r w:rsidRPr="00863C6C">
        <w:rPr>
          <w:spacing w:val="25"/>
          <w:w w:val="99"/>
          <w:sz w:val="18"/>
          <w:szCs w:val="18"/>
        </w:rPr>
        <w:t xml:space="preserve"> </w:t>
      </w:r>
    </w:p>
    <w:p w:rsidR="005E723A" w:rsidRPr="00863C6C" w:rsidRDefault="005E723A" w:rsidP="004C2CE4">
      <w:pPr>
        <w:pStyle w:val="a0"/>
        <w:spacing w:before="1" w:after="0"/>
        <w:ind w:right="5627"/>
        <w:rPr>
          <w:spacing w:val="-1"/>
          <w:sz w:val="18"/>
          <w:szCs w:val="18"/>
        </w:rPr>
      </w:pPr>
      <w:r w:rsidRPr="00863C6C">
        <w:rPr>
          <w:sz w:val="18"/>
          <w:szCs w:val="18"/>
        </w:rPr>
        <w:t>Сроки</w:t>
      </w:r>
      <w:r w:rsidRPr="00863C6C">
        <w:rPr>
          <w:spacing w:val="-15"/>
          <w:sz w:val="18"/>
          <w:szCs w:val="18"/>
        </w:rPr>
        <w:t xml:space="preserve"> </w:t>
      </w:r>
      <w:r w:rsidRPr="00863C6C">
        <w:rPr>
          <w:sz w:val="18"/>
          <w:szCs w:val="18"/>
        </w:rPr>
        <w:t>реализации</w:t>
      </w:r>
      <w:r w:rsidRPr="00863C6C">
        <w:rPr>
          <w:spacing w:val="-16"/>
          <w:sz w:val="18"/>
          <w:szCs w:val="18"/>
        </w:rPr>
        <w:t xml:space="preserve"> </w:t>
      </w:r>
      <w:r w:rsidRPr="00863C6C">
        <w:rPr>
          <w:spacing w:val="-1"/>
          <w:sz w:val="18"/>
          <w:szCs w:val="18"/>
        </w:rPr>
        <w:t>программы</w:t>
      </w:r>
    </w:p>
    <w:p w:rsidR="005E723A" w:rsidRPr="00863C6C" w:rsidRDefault="005E723A" w:rsidP="004C2CE4">
      <w:pPr>
        <w:pStyle w:val="a0"/>
        <w:spacing w:after="0"/>
        <w:ind w:right="156"/>
        <w:rPr>
          <w:spacing w:val="65"/>
          <w:w w:val="99"/>
          <w:sz w:val="18"/>
          <w:szCs w:val="18"/>
        </w:rPr>
      </w:pPr>
      <w:r w:rsidRPr="00863C6C">
        <w:rPr>
          <w:spacing w:val="-2"/>
          <w:sz w:val="18"/>
          <w:szCs w:val="18"/>
        </w:rPr>
        <w:t>Структура</w:t>
      </w:r>
      <w:r w:rsidRPr="00863C6C">
        <w:rPr>
          <w:spacing w:val="-13"/>
          <w:sz w:val="18"/>
          <w:szCs w:val="18"/>
        </w:rPr>
        <w:t xml:space="preserve"> </w:t>
      </w:r>
      <w:r w:rsidRPr="00863C6C">
        <w:rPr>
          <w:spacing w:val="-1"/>
          <w:sz w:val="18"/>
          <w:szCs w:val="18"/>
        </w:rPr>
        <w:t>программы,</w:t>
      </w:r>
      <w:r w:rsidRPr="00863C6C">
        <w:rPr>
          <w:spacing w:val="-11"/>
          <w:sz w:val="18"/>
          <w:szCs w:val="18"/>
        </w:rPr>
        <w:t xml:space="preserve"> </w:t>
      </w:r>
      <w:r w:rsidRPr="00863C6C">
        <w:rPr>
          <w:spacing w:val="-1"/>
          <w:sz w:val="18"/>
          <w:szCs w:val="18"/>
        </w:rPr>
        <w:t>перечень</w:t>
      </w:r>
      <w:r w:rsidRPr="00863C6C">
        <w:rPr>
          <w:spacing w:val="-12"/>
          <w:sz w:val="18"/>
          <w:szCs w:val="18"/>
        </w:rPr>
        <w:t xml:space="preserve"> </w:t>
      </w:r>
      <w:r w:rsidRPr="00863C6C">
        <w:rPr>
          <w:spacing w:val="-1"/>
          <w:sz w:val="18"/>
          <w:szCs w:val="18"/>
        </w:rPr>
        <w:t>подпрограмм,</w:t>
      </w:r>
      <w:r w:rsidRPr="00863C6C">
        <w:rPr>
          <w:spacing w:val="-12"/>
          <w:sz w:val="18"/>
          <w:szCs w:val="18"/>
        </w:rPr>
        <w:t xml:space="preserve"> </w:t>
      </w:r>
      <w:r w:rsidRPr="00863C6C">
        <w:rPr>
          <w:sz w:val="18"/>
          <w:szCs w:val="18"/>
        </w:rPr>
        <w:t>основных</w:t>
      </w:r>
      <w:r w:rsidRPr="00863C6C">
        <w:rPr>
          <w:spacing w:val="-10"/>
          <w:sz w:val="18"/>
          <w:szCs w:val="18"/>
        </w:rPr>
        <w:t xml:space="preserve"> </w:t>
      </w:r>
      <w:r w:rsidRPr="00863C6C">
        <w:rPr>
          <w:spacing w:val="-1"/>
          <w:sz w:val="18"/>
          <w:szCs w:val="18"/>
        </w:rPr>
        <w:t>направлений</w:t>
      </w:r>
      <w:r w:rsidRPr="00863C6C">
        <w:rPr>
          <w:spacing w:val="-14"/>
          <w:sz w:val="18"/>
          <w:szCs w:val="18"/>
        </w:rPr>
        <w:t xml:space="preserve"> </w:t>
      </w:r>
      <w:r w:rsidRPr="00863C6C">
        <w:rPr>
          <w:sz w:val="18"/>
          <w:szCs w:val="18"/>
        </w:rPr>
        <w:t>и</w:t>
      </w:r>
      <w:r w:rsidRPr="00863C6C">
        <w:rPr>
          <w:spacing w:val="-11"/>
          <w:sz w:val="18"/>
          <w:szCs w:val="18"/>
        </w:rPr>
        <w:t xml:space="preserve"> </w:t>
      </w:r>
      <w:r w:rsidRPr="00863C6C">
        <w:rPr>
          <w:spacing w:val="-1"/>
          <w:sz w:val="18"/>
          <w:szCs w:val="18"/>
        </w:rPr>
        <w:t>мероприятий</w:t>
      </w:r>
      <w:r w:rsidRPr="00863C6C">
        <w:rPr>
          <w:spacing w:val="65"/>
          <w:w w:val="99"/>
          <w:sz w:val="18"/>
          <w:szCs w:val="18"/>
        </w:rPr>
        <w:t xml:space="preserve"> </w:t>
      </w:r>
    </w:p>
    <w:p w:rsidR="005E723A" w:rsidRPr="00863C6C" w:rsidRDefault="005E723A" w:rsidP="004C2CE4">
      <w:pPr>
        <w:pStyle w:val="a0"/>
        <w:spacing w:after="0"/>
        <w:ind w:right="156"/>
        <w:rPr>
          <w:spacing w:val="-1"/>
          <w:sz w:val="18"/>
          <w:szCs w:val="18"/>
        </w:rPr>
      </w:pPr>
      <w:r w:rsidRPr="00863C6C">
        <w:rPr>
          <w:spacing w:val="-1"/>
          <w:sz w:val="18"/>
          <w:szCs w:val="18"/>
        </w:rPr>
        <w:t>Исполнители</w:t>
      </w:r>
      <w:r w:rsidRPr="00863C6C">
        <w:rPr>
          <w:spacing w:val="-25"/>
          <w:sz w:val="18"/>
          <w:szCs w:val="18"/>
        </w:rPr>
        <w:t xml:space="preserve"> </w:t>
      </w:r>
      <w:r w:rsidRPr="00863C6C">
        <w:rPr>
          <w:spacing w:val="-1"/>
          <w:sz w:val="18"/>
          <w:szCs w:val="18"/>
        </w:rPr>
        <w:t>программы</w:t>
      </w:r>
    </w:p>
    <w:p w:rsidR="005E723A" w:rsidRPr="00863C6C" w:rsidRDefault="005E723A" w:rsidP="004C2CE4">
      <w:pPr>
        <w:pStyle w:val="a0"/>
        <w:spacing w:before="4" w:after="0"/>
        <w:ind w:right="2782"/>
        <w:rPr>
          <w:spacing w:val="49"/>
          <w:w w:val="99"/>
          <w:sz w:val="18"/>
          <w:szCs w:val="18"/>
        </w:rPr>
      </w:pPr>
      <w:r w:rsidRPr="00863C6C">
        <w:rPr>
          <w:spacing w:val="-2"/>
          <w:sz w:val="18"/>
          <w:szCs w:val="18"/>
        </w:rPr>
        <w:t>Объемы</w:t>
      </w:r>
      <w:r w:rsidRPr="00863C6C">
        <w:rPr>
          <w:spacing w:val="-14"/>
          <w:sz w:val="18"/>
          <w:szCs w:val="18"/>
        </w:rPr>
        <w:t xml:space="preserve"> </w:t>
      </w:r>
      <w:r w:rsidRPr="00863C6C">
        <w:rPr>
          <w:sz w:val="18"/>
          <w:szCs w:val="18"/>
        </w:rPr>
        <w:t>и</w:t>
      </w:r>
      <w:r w:rsidRPr="00863C6C">
        <w:rPr>
          <w:spacing w:val="-11"/>
          <w:sz w:val="18"/>
          <w:szCs w:val="18"/>
        </w:rPr>
        <w:t xml:space="preserve"> </w:t>
      </w:r>
      <w:r w:rsidRPr="00863C6C">
        <w:rPr>
          <w:spacing w:val="-2"/>
          <w:sz w:val="18"/>
          <w:szCs w:val="18"/>
        </w:rPr>
        <w:t>источники</w:t>
      </w:r>
      <w:r w:rsidRPr="00863C6C">
        <w:rPr>
          <w:spacing w:val="-11"/>
          <w:sz w:val="18"/>
          <w:szCs w:val="18"/>
        </w:rPr>
        <w:t xml:space="preserve"> </w:t>
      </w:r>
      <w:r w:rsidRPr="00863C6C">
        <w:rPr>
          <w:spacing w:val="-1"/>
          <w:sz w:val="18"/>
          <w:szCs w:val="18"/>
        </w:rPr>
        <w:t>финансирования</w:t>
      </w:r>
      <w:r w:rsidRPr="00863C6C">
        <w:rPr>
          <w:spacing w:val="-13"/>
          <w:sz w:val="18"/>
          <w:szCs w:val="18"/>
        </w:rPr>
        <w:t xml:space="preserve"> </w:t>
      </w:r>
      <w:r w:rsidRPr="00863C6C">
        <w:rPr>
          <w:spacing w:val="-1"/>
          <w:sz w:val="18"/>
          <w:szCs w:val="18"/>
        </w:rPr>
        <w:t>программы</w:t>
      </w:r>
      <w:r w:rsidRPr="00863C6C">
        <w:rPr>
          <w:spacing w:val="49"/>
          <w:w w:val="99"/>
          <w:sz w:val="18"/>
          <w:szCs w:val="18"/>
        </w:rPr>
        <w:t xml:space="preserve"> </w:t>
      </w:r>
    </w:p>
    <w:p w:rsidR="005E723A" w:rsidRPr="00863C6C" w:rsidRDefault="005E723A" w:rsidP="004C2CE4">
      <w:pPr>
        <w:pStyle w:val="a0"/>
        <w:spacing w:before="4" w:after="0" w:line="268" w:lineRule="auto"/>
        <w:ind w:right="2782"/>
        <w:rPr>
          <w:spacing w:val="45"/>
          <w:w w:val="99"/>
          <w:sz w:val="18"/>
          <w:szCs w:val="18"/>
        </w:rPr>
      </w:pPr>
      <w:r w:rsidRPr="00863C6C">
        <w:rPr>
          <w:spacing w:val="-1"/>
          <w:sz w:val="18"/>
          <w:szCs w:val="18"/>
        </w:rPr>
        <w:t>Ожидаемые</w:t>
      </w:r>
      <w:r w:rsidRPr="00863C6C">
        <w:rPr>
          <w:spacing w:val="-16"/>
          <w:sz w:val="18"/>
          <w:szCs w:val="18"/>
        </w:rPr>
        <w:t xml:space="preserve"> </w:t>
      </w:r>
      <w:r w:rsidRPr="00863C6C">
        <w:rPr>
          <w:spacing w:val="-3"/>
          <w:sz w:val="18"/>
          <w:szCs w:val="18"/>
        </w:rPr>
        <w:t>конечные</w:t>
      </w:r>
      <w:r w:rsidRPr="00863C6C">
        <w:rPr>
          <w:spacing w:val="-16"/>
          <w:sz w:val="18"/>
          <w:szCs w:val="18"/>
        </w:rPr>
        <w:t xml:space="preserve"> </w:t>
      </w:r>
      <w:r w:rsidRPr="00863C6C">
        <w:rPr>
          <w:spacing w:val="-3"/>
          <w:sz w:val="18"/>
          <w:szCs w:val="18"/>
        </w:rPr>
        <w:t>результаты</w:t>
      </w:r>
      <w:r w:rsidRPr="00863C6C">
        <w:rPr>
          <w:spacing w:val="-15"/>
          <w:sz w:val="18"/>
          <w:szCs w:val="18"/>
        </w:rPr>
        <w:t xml:space="preserve"> </w:t>
      </w:r>
      <w:r w:rsidRPr="00863C6C">
        <w:rPr>
          <w:sz w:val="18"/>
          <w:szCs w:val="18"/>
        </w:rPr>
        <w:t>реализации</w:t>
      </w:r>
      <w:r w:rsidRPr="00863C6C">
        <w:rPr>
          <w:spacing w:val="-16"/>
          <w:sz w:val="18"/>
          <w:szCs w:val="18"/>
        </w:rPr>
        <w:t xml:space="preserve"> </w:t>
      </w:r>
      <w:r w:rsidRPr="00863C6C">
        <w:rPr>
          <w:spacing w:val="-1"/>
          <w:sz w:val="18"/>
          <w:szCs w:val="18"/>
        </w:rPr>
        <w:t>программы</w:t>
      </w:r>
      <w:r w:rsidRPr="00863C6C">
        <w:rPr>
          <w:spacing w:val="45"/>
          <w:w w:val="99"/>
          <w:sz w:val="18"/>
          <w:szCs w:val="18"/>
        </w:rPr>
        <w:t xml:space="preserve"> </w:t>
      </w:r>
    </w:p>
    <w:p w:rsidR="005E723A" w:rsidRPr="00863C6C" w:rsidRDefault="005E723A" w:rsidP="004C2CE4">
      <w:pPr>
        <w:pStyle w:val="a0"/>
        <w:spacing w:before="4" w:after="0" w:line="268" w:lineRule="auto"/>
        <w:ind w:right="2782"/>
        <w:rPr>
          <w:spacing w:val="-1"/>
          <w:sz w:val="18"/>
          <w:szCs w:val="18"/>
        </w:rPr>
      </w:pPr>
      <w:r w:rsidRPr="00863C6C">
        <w:rPr>
          <w:spacing w:val="-1"/>
          <w:sz w:val="18"/>
          <w:szCs w:val="18"/>
        </w:rPr>
        <w:t>Система</w:t>
      </w:r>
      <w:r w:rsidRPr="00863C6C">
        <w:rPr>
          <w:spacing w:val="-13"/>
          <w:sz w:val="18"/>
          <w:szCs w:val="18"/>
        </w:rPr>
        <w:t xml:space="preserve"> </w:t>
      </w:r>
      <w:r w:rsidRPr="00863C6C">
        <w:rPr>
          <w:sz w:val="18"/>
          <w:szCs w:val="18"/>
        </w:rPr>
        <w:t>организации</w:t>
      </w:r>
      <w:r w:rsidRPr="00863C6C">
        <w:rPr>
          <w:spacing w:val="-14"/>
          <w:sz w:val="18"/>
          <w:szCs w:val="18"/>
        </w:rPr>
        <w:t xml:space="preserve"> </w:t>
      </w:r>
      <w:proofErr w:type="gramStart"/>
      <w:r w:rsidRPr="00863C6C">
        <w:rPr>
          <w:spacing w:val="-2"/>
          <w:sz w:val="18"/>
          <w:szCs w:val="18"/>
        </w:rPr>
        <w:t>контроля</w:t>
      </w:r>
      <w:r w:rsidRPr="00863C6C">
        <w:rPr>
          <w:spacing w:val="-12"/>
          <w:sz w:val="18"/>
          <w:szCs w:val="18"/>
        </w:rPr>
        <w:t xml:space="preserve"> </w:t>
      </w:r>
      <w:r w:rsidRPr="00863C6C">
        <w:rPr>
          <w:sz w:val="18"/>
          <w:szCs w:val="18"/>
        </w:rPr>
        <w:t>за</w:t>
      </w:r>
      <w:proofErr w:type="gramEnd"/>
      <w:r w:rsidRPr="00863C6C">
        <w:rPr>
          <w:spacing w:val="-15"/>
          <w:sz w:val="18"/>
          <w:szCs w:val="18"/>
        </w:rPr>
        <w:t xml:space="preserve"> </w:t>
      </w:r>
      <w:r w:rsidR="004C2CE4" w:rsidRPr="00863C6C">
        <w:rPr>
          <w:spacing w:val="-1"/>
          <w:sz w:val="18"/>
          <w:szCs w:val="18"/>
        </w:rPr>
        <w:t>исполнением программы</w:t>
      </w:r>
    </w:p>
    <w:p w:rsidR="005E723A" w:rsidRPr="00863C6C" w:rsidRDefault="005E723A" w:rsidP="004C2CE4">
      <w:pPr>
        <w:rPr>
          <w:sz w:val="18"/>
          <w:szCs w:val="18"/>
        </w:rPr>
      </w:pPr>
      <w:r w:rsidRPr="00863C6C">
        <w:rPr>
          <w:sz w:val="18"/>
          <w:szCs w:val="18"/>
        </w:rPr>
        <w:t>Приложение</w:t>
      </w:r>
      <w:r w:rsidRPr="00863C6C">
        <w:rPr>
          <w:spacing w:val="-16"/>
          <w:sz w:val="18"/>
          <w:szCs w:val="18"/>
        </w:rPr>
        <w:t xml:space="preserve"> </w:t>
      </w:r>
      <w:r w:rsidRPr="00863C6C">
        <w:rPr>
          <w:sz w:val="18"/>
          <w:szCs w:val="18"/>
        </w:rPr>
        <w:t>2</w:t>
      </w:r>
      <w:r w:rsidRPr="00863C6C">
        <w:rPr>
          <w:spacing w:val="20"/>
          <w:w w:val="99"/>
          <w:sz w:val="18"/>
          <w:szCs w:val="18"/>
        </w:rPr>
        <w:t xml:space="preserve"> </w:t>
      </w:r>
      <w:r w:rsidR="004C2CE4" w:rsidRPr="00863C6C">
        <w:rPr>
          <w:spacing w:val="20"/>
          <w:w w:val="99"/>
          <w:sz w:val="18"/>
          <w:szCs w:val="18"/>
        </w:rPr>
        <w:t xml:space="preserve"> </w:t>
      </w:r>
      <w:r w:rsidRPr="00863C6C">
        <w:rPr>
          <w:sz w:val="18"/>
          <w:szCs w:val="18"/>
        </w:rPr>
        <w:t>к</w:t>
      </w:r>
      <w:r w:rsidRPr="00863C6C">
        <w:rPr>
          <w:spacing w:val="-12"/>
          <w:sz w:val="18"/>
          <w:szCs w:val="18"/>
        </w:rPr>
        <w:t xml:space="preserve"> </w:t>
      </w:r>
      <w:r w:rsidRPr="00863C6C">
        <w:rPr>
          <w:spacing w:val="-2"/>
          <w:sz w:val="18"/>
          <w:szCs w:val="18"/>
        </w:rPr>
        <w:t>Порядку</w:t>
      </w:r>
      <w:r w:rsidRPr="00863C6C">
        <w:rPr>
          <w:spacing w:val="-13"/>
          <w:sz w:val="18"/>
          <w:szCs w:val="18"/>
        </w:rPr>
        <w:t xml:space="preserve"> </w:t>
      </w:r>
      <w:r w:rsidRPr="00863C6C">
        <w:rPr>
          <w:sz w:val="18"/>
          <w:szCs w:val="18"/>
        </w:rPr>
        <w:t xml:space="preserve">принятия решений о </w:t>
      </w:r>
      <w:r w:rsidR="004C2CE4" w:rsidRPr="00863C6C">
        <w:rPr>
          <w:sz w:val="18"/>
          <w:szCs w:val="18"/>
        </w:rPr>
        <w:t xml:space="preserve"> </w:t>
      </w:r>
      <w:r w:rsidRPr="00863C6C">
        <w:rPr>
          <w:sz w:val="18"/>
          <w:szCs w:val="18"/>
        </w:rPr>
        <w:t xml:space="preserve">разработке и реализации муниципальных  </w:t>
      </w:r>
      <w:r w:rsidR="004C2CE4" w:rsidRPr="00863C6C">
        <w:rPr>
          <w:sz w:val="18"/>
          <w:szCs w:val="18"/>
        </w:rPr>
        <w:t xml:space="preserve"> </w:t>
      </w:r>
      <w:r w:rsidRPr="00863C6C">
        <w:rPr>
          <w:sz w:val="18"/>
          <w:szCs w:val="18"/>
        </w:rPr>
        <w:t>программ</w:t>
      </w:r>
    </w:p>
    <w:p w:rsidR="005E723A" w:rsidRPr="00863C6C" w:rsidRDefault="005E723A" w:rsidP="004C2CE4">
      <w:pPr>
        <w:pStyle w:val="2"/>
        <w:numPr>
          <w:ilvl w:val="1"/>
          <w:numId w:val="7"/>
        </w:numPr>
        <w:ind w:left="2635" w:right="1492" w:firstLine="0"/>
        <w:jc w:val="center"/>
        <w:rPr>
          <w:sz w:val="18"/>
          <w:szCs w:val="18"/>
        </w:rPr>
      </w:pPr>
      <w:r w:rsidRPr="00863C6C">
        <w:rPr>
          <w:sz w:val="18"/>
          <w:szCs w:val="18"/>
        </w:rPr>
        <w:t>Отчет</w:t>
      </w:r>
    </w:p>
    <w:p w:rsidR="005E723A" w:rsidRPr="00863C6C" w:rsidRDefault="005E723A" w:rsidP="004C2CE4">
      <w:pPr>
        <w:spacing w:before="41"/>
        <w:ind w:left="993" w:right="1492"/>
        <w:jc w:val="center"/>
        <w:rPr>
          <w:b/>
          <w:spacing w:val="-1"/>
          <w:sz w:val="18"/>
          <w:szCs w:val="18"/>
        </w:rPr>
      </w:pPr>
      <w:r w:rsidRPr="00863C6C">
        <w:rPr>
          <w:b/>
          <w:sz w:val="18"/>
          <w:szCs w:val="18"/>
        </w:rPr>
        <w:t>o</w:t>
      </w:r>
      <w:r w:rsidRPr="00863C6C">
        <w:rPr>
          <w:b/>
          <w:spacing w:val="-14"/>
          <w:sz w:val="18"/>
          <w:szCs w:val="18"/>
        </w:rPr>
        <w:t xml:space="preserve"> </w:t>
      </w:r>
      <w:proofErr w:type="gramStart"/>
      <w:r w:rsidRPr="00863C6C">
        <w:rPr>
          <w:b/>
          <w:spacing w:val="-1"/>
          <w:sz w:val="18"/>
          <w:szCs w:val="18"/>
        </w:rPr>
        <w:t>финансировании</w:t>
      </w:r>
      <w:proofErr w:type="gramEnd"/>
      <w:r w:rsidRPr="00863C6C">
        <w:rPr>
          <w:b/>
          <w:spacing w:val="-1"/>
          <w:sz w:val="18"/>
          <w:szCs w:val="18"/>
        </w:rPr>
        <w:t>,</w:t>
      </w:r>
      <w:r w:rsidRPr="00863C6C">
        <w:rPr>
          <w:b/>
          <w:spacing w:val="-13"/>
          <w:sz w:val="18"/>
          <w:szCs w:val="18"/>
        </w:rPr>
        <w:t xml:space="preserve">  </w:t>
      </w:r>
      <w:r w:rsidRPr="00863C6C">
        <w:rPr>
          <w:b/>
          <w:spacing w:val="-1"/>
          <w:sz w:val="18"/>
          <w:szCs w:val="18"/>
        </w:rPr>
        <w:t>освоении</w:t>
      </w:r>
      <w:r w:rsidRPr="00863C6C">
        <w:rPr>
          <w:b/>
          <w:spacing w:val="-12"/>
          <w:sz w:val="18"/>
          <w:szCs w:val="18"/>
        </w:rPr>
        <w:t xml:space="preserve"> </w:t>
      </w:r>
      <w:r w:rsidRPr="00863C6C">
        <w:rPr>
          <w:b/>
          <w:sz w:val="18"/>
          <w:szCs w:val="18"/>
        </w:rPr>
        <w:t>и</w:t>
      </w:r>
      <w:r w:rsidRPr="00863C6C">
        <w:rPr>
          <w:b/>
          <w:spacing w:val="-12"/>
          <w:sz w:val="18"/>
          <w:szCs w:val="18"/>
        </w:rPr>
        <w:t xml:space="preserve"> р</w:t>
      </w:r>
      <w:r w:rsidRPr="00863C6C">
        <w:rPr>
          <w:b/>
          <w:spacing w:val="-2"/>
          <w:sz w:val="18"/>
          <w:szCs w:val="18"/>
        </w:rPr>
        <w:t>езультативности</w:t>
      </w:r>
      <w:r w:rsidRPr="00863C6C">
        <w:rPr>
          <w:b/>
          <w:spacing w:val="-15"/>
          <w:sz w:val="18"/>
          <w:szCs w:val="18"/>
        </w:rPr>
        <w:t xml:space="preserve"> </w:t>
      </w:r>
      <w:r w:rsidRPr="00863C6C">
        <w:rPr>
          <w:b/>
          <w:spacing w:val="-2"/>
          <w:sz w:val="18"/>
          <w:szCs w:val="18"/>
        </w:rPr>
        <w:t>проводимых</w:t>
      </w:r>
      <w:r w:rsidRPr="00863C6C">
        <w:rPr>
          <w:b/>
          <w:spacing w:val="30"/>
          <w:w w:val="99"/>
          <w:sz w:val="18"/>
          <w:szCs w:val="18"/>
        </w:rPr>
        <w:t xml:space="preserve"> </w:t>
      </w:r>
      <w:r w:rsidRPr="00863C6C">
        <w:rPr>
          <w:b/>
          <w:spacing w:val="-1"/>
          <w:sz w:val="18"/>
          <w:szCs w:val="18"/>
        </w:rPr>
        <w:t>программных</w:t>
      </w:r>
      <w:r w:rsidRPr="00863C6C">
        <w:rPr>
          <w:b/>
          <w:spacing w:val="-30"/>
          <w:sz w:val="18"/>
          <w:szCs w:val="18"/>
        </w:rPr>
        <w:t xml:space="preserve"> </w:t>
      </w:r>
      <w:r w:rsidRPr="00863C6C">
        <w:rPr>
          <w:b/>
          <w:spacing w:val="-1"/>
          <w:sz w:val="18"/>
          <w:szCs w:val="18"/>
        </w:rPr>
        <w:t>мероприятий</w:t>
      </w:r>
    </w:p>
    <w:p w:rsidR="005E723A" w:rsidRPr="00863C6C" w:rsidRDefault="005E723A" w:rsidP="005E723A">
      <w:pPr>
        <w:jc w:val="center"/>
        <w:rPr>
          <w:spacing w:val="-1"/>
          <w:sz w:val="18"/>
          <w:szCs w:val="18"/>
        </w:rPr>
      </w:pPr>
      <w:r w:rsidRPr="00863C6C">
        <w:rPr>
          <w:noProof/>
          <w:sz w:val="18"/>
          <w:szCs w:val="18"/>
          <w:lang w:eastAsia="ru-RU" w:bidi="ar-SA"/>
        </w:rPr>
        <mc:AlternateContent>
          <mc:Choice Requires="wpg">
            <w:drawing>
              <wp:inline distT="0" distB="0" distL="0" distR="0" wp14:anchorId="46E736FE" wp14:editId="2F358A23">
                <wp:extent cx="3428365" cy="635"/>
                <wp:effectExtent l="9525" t="9525" r="10160" b="889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8365" cy="635"/>
                          <a:chOff x="0" y="0"/>
                          <a:chExt cx="5398" cy="0"/>
                        </a:xfrm>
                      </wpg:grpSpPr>
                      <wps:wsp>
                        <wps:cNvPr id="2" name="Freeform 3"/>
                        <wps:cNvSpPr>
                          <a:spLocks noChangeArrowheads="1"/>
                        </wps:cNvSpPr>
                        <wps:spPr bwMode="auto">
                          <a:xfrm>
                            <a:off x="0" y="0"/>
                            <a:ext cx="5398" cy="0"/>
                          </a:xfrm>
                          <a:custGeom>
                            <a:avLst/>
                            <a:gdLst>
                              <a:gd name="T0" fmla="*/ 0 w 5400"/>
                              <a:gd name="T1" fmla="*/ 5400 w 5400"/>
                            </a:gdLst>
                            <a:ahLst/>
                            <a:cxnLst>
                              <a:cxn ang="0">
                                <a:pos x="T0" y="0"/>
                              </a:cxn>
                              <a:cxn ang="0">
                                <a:pos x="T1" y="0"/>
                              </a:cxn>
                            </a:cxnLst>
                            <a:rect l="0" t="0" r="r" b="b"/>
                            <a:pathLst>
                              <a:path w="5400">
                                <a:moveTo>
                                  <a:pt x="0" y="0"/>
                                </a:moveTo>
                                <a:lnTo>
                                  <a:pt x="540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inline>
            </w:drawing>
          </mc:Choice>
          <mc:Fallback>
            <w:pict>
              <v:group id="Группа 1" o:spid="_x0000_s1026" style="width:269.95pt;height:.05pt;mso-position-horizontal-relative:char;mso-position-vertical-relative:line" coordsize="5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">
                <v:shape id="Freeform 3" o:spid="_x0000_s1027" style="position:absolute;width:5398;height:0;visibility:visible;mso-wrap-style:none;v-text-anchor:middle" coordsize="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37MMA&#10;AADaAAAADwAAAGRycy9kb3ducmV2LnhtbESP0WrCQBRE3wv9h+UWfKsbA7UlugkiFCz4UGM/4JK9&#10;ZoPZu2l2NTFf7xaEPg4zc4ZZF6NtxZV63zhWsJgnIIgrpxuuFfwcP18/QPiArLF1TApu5KHIn5/W&#10;mGk38IGuZahFhLDPUIEJocuk9JUhi37uOuLonVxvMUTZ11L3OES4bWWaJEtpseG4YLCjraHqXF6s&#10;gjCdzVdptnWZTFOVDu/L/dv3r1Kzl3GzAhFoDP/hR3unFaTwdyXe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w37MMAAADaAAAADwAAAAAAAAAAAAAAAACYAgAAZHJzL2Rv&#10;d25yZXYueG1sUEsFBgAAAAAEAAQA9QAAAIgDAAAAAA==&#10;" path="m,l5400,e" filled="f" strokeweight=".18mm">
                  <v:path o:connecttype="custom" o:connectlocs="0,0;5398,0" o:connectangles="0,0"/>
                </v:shape>
                <w10:anchorlock/>
              </v:group>
            </w:pict>
          </mc:Fallback>
        </mc:AlternateContent>
      </w:r>
    </w:p>
    <w:p w:rsidR="005E723A" w:rsidRPr="00863C6C" w:rsidRDefault="005E723A" w:rsidP="005E723A">
      <w:pPr>
        <w:pStyle w:val="a0"/>
        <w:spacing w:before="69" w:after="0"/>
        <w:ind w:left="1528"/>
        <w:jc w:val="center"/>
        <w:rPr>
          <w:spacing w:val="-1"/>
          <w:sz w:val="18"/>
          <w:szCs w:val="18"/>
        </w:rPr>
      </w:pPr>
      <w:r w:rsidRPr="00863C6C">
        <w:rPr>
          <w:spacing w:val="-1"/>
          <w:sz w:val="18"/>
          <w:szCs w:val="18"/>
        </w:rPr>
        <w:t>(наименование</w:t>
      </w:r>
      <w:r w:rsidRPr="00863C6C">
        <w:rPr>
          <w:spacing w:val="-29"/>
          <w:sz w:val="18"/>
          <w:szCs w:val="18"/>
        </w:rPr>
        <w:t xml:space="preserve"> </w:t>
      </w:r>
      <w:r w:rsidRPr="00863C6C">
        <w:rPr>
          <w:spacing w:val="-1"/>
          <w:sz w:val="18"/>
          <w:szCs w:val="18"/>
        </w:rPr>
        <w:t>программы)</w:t>
      </w:r>
    </w:p>
    <w:p w:rsidR="005E723A" w:rsidRPr="00863C6C" w:rsidRDefault="005E723A" w:rsidP="005E723A">
      <w:pPr>
        <w:pStyle w:val="a0"/>
        <w:spacing w:before="41" w:after="0"/>
        <w:ind w:left="30"/>
        <w:jc w:val="center"/>
        <w:rPr>
          <w:spacing w:val="-5"/>
          <w:sz w:val="18"/>
          <w:szCs w:val="18"/>
        </w:rPr>
      </w:pPr>
      <w:r w:rsidRPr="00863C6C">
        <w:rPr>
          <w:sz w:val="18"/>
          <w:szCs w:val="18"/>
        </w:rPr>
        <w:t>по</w:t>
      </w:r>
      <w:r w:rsidRPr="00863C6C">
        <w:rPr>
          <w:spacing w:val="-1"/>
          <w:sz w:val="18"/>
          <w:szCs w:val="18"/>
        </w:rPr>
        <w:t xml:space="preserve"> состоянию </w:t>
      </w:r>
      <w:r w:rsidRPr="00863C6C">
        <w:rPr>
          <w:sz w:val="18"/>
          <w:szCs w:val="18"/>
        </w:rPr>
        <w:t>на</w:t>
      </w:r>
      <w:r w:rsidRPr="00863C6C">
        <w:rPr>
          <w:spacing w:val="-1"/>
          <w:sz w:val="18"/>
          <w:szCs w:val="18"/>
        </w:rPr>
        <w:t xml:space="preserve">   </w:t>
      </w:r>
      <w:r w:rsidRPr="00863C6C">
        <w:rPr>
          <w:spacing w:val="-2"/>
          <w:sz w:val="18"/>
          <w:szCs w:val="18"/>
        </w:rPr>
        <w:t>"</w:t>
      </w:r>
      <w:r w:rsidRPr="00863C6C">
        <w:rPr>
          <w:sz w:val="18"/>
          <w:szCs w:val="18"/>
        </w:rPr>
        <w:t xml:space="preserve">      </w:t>
      </w:r>
      <w:r w:rsidRPr="00863C6C">
        <w:rPr>
          <w:spacing w:val="55"/>
          <w:sz w:val="18"/>
          <w:szCs w:val="18"/>
        </w:rPr>
        <w:t xml:space="preserve"> </w:t>
      </w:r>
      <w:r w:rsidRPr="00863C6C">
        <w:rPr>
          <w:sz w:val="18"/>
          <w:szCs w:val="18"/>
        </w:rPr>
        <w:t xml:space="preserve">"                    </w:t>
      </w:r>
      <w:r w:rsidRPr="00863C6C">
        <w:rPr>
          <w:spacing w:val="47"/>
          <w:sz w:val="18"/>
          <w:szCs w:val="18"/>
        </w:rPr>
        <w:t xml:space="preserve"> </w:t>
      </w:r>
      <w:r w:rsidRPr="00863C6C">
        <w:rPr>
          <w:sz w:val="18"/>
          <w:szCs w:val="18"/>
        </w:rPr>
        <w:t xml:space="preserve">20   </w:t>
      </w:r>
      <w:r w:rsidRPr="00863C6C">
        <w:rPr>
          <w:spacing w:val="51"/>
          <w:sz w:val="18"/>
          <w:szCs w:val="18"/>
        </w:rPr>
        <w:t xml:space="preserve"> </w:t>
      </w:r>
      <w:r w:rsidRPr="00863C6C">
        <w:rPr>
          <w:spacing w:val="-5"/>
          <w:sz w:val="18"/>
          <w:szCs w:val="18"/>
        </w:rPr>
        <w:t>года</w:t>
      </w:r>
    </w:p>
    <w:p w:rsidR="005E723A" w:rsidRPr="00863C6C" w:rsidRDefault="005E723A" w:rsidP="005E723A">
      <w:pPr>
        <w:shd w:val="clear" w:color="auto" w:fill="FFFFFF"/>
        <w:spacing w:before="10"/>
        <w:rPr>
          <w:sz w:val="18"/>
          <w:szCs w:val="18"/>
        </w:rPr>
      </w:pPr>
    </w:p>
    <w:tbl>
      <w:tblPr>
        <w:tblW w:w="9922" w:type="dxa"/>
        <w:tblInd w:w="466" w:type="dxa"/>
        <w:tblLayout w:type="fixed"/>
        <w:tblCellMar>
          <w:left w:w="40" w:type="dxa"/>
          <w:right w:w="40" w:type="dxa"/>
        </w:tblCellMar>
        <w:tblLook w:val="04A0" w:firstRow="1" w:lastRow="0" w:firstColumn="1" w:lastColumn="0" w:noHBand="0" w:noVBand="1"/>
      </w:tblPr>
      <w:tblGrid>
        <w:gridCol w:w="708"/>
        <w:gridCol w:w="2410"/>
        <w:gridCol w:w="1843"/>
        <w:gridCol w:w="1843"/>
        <w:gridCol w:w="1417"/>
        <w:gridCol w:w="1701"/>
      </w:tblGrid>
      <w:tr w:rsidR="005E723A" w:rsidRPr="00863C6C" w:rsidTr="00B52596">
        <w:trPr>
          <w:trHeight w:hRule="exact" w:val="1211"/>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30" w:lineRule="exact"/>
              <w:ind w:right="106" w:firstLine="29"/>
              <w:jc w:val="center"/>
              <w:rPr>
                <w:color w:val="000000"/>
                <w:spacing w:val="-8"/>
                <w:sz w:val="18"/>
                <w:szCs w:val="18"/>
              </w:rPr>
            </w:pPr>
            <w:r w:rsidRPr="00863C6C">
              <w:rPr>
                <w:color w:val="000000"/>
                <w:sz w:val="18"/>
                <w:szCs w:val="18"/>
              </w:rPr>
              <w:t xml:space="preserve">N </w:t>
            </w:r>
            <w:proofErr w:type="gramStart"/>
            <w:r w:rsidRPr="00863C6C">
              <w:rPr>
                <w:color w:val="000000"/>
                <w:spacing w:val="-8"/>
                <w:sz w:val="18"/>
                <w:szCs w:val="18"/>
              </w:rPr>
              <w:t>п</w:t>
            </w:r>
            <w:proofErr w:type="gramEnd"/>
            <w:r w:rsidRPr="00863C6C">
              <w:rPr>
                <w:color w:val="000000"/>
                <w:spacing w:val="-8"/>
                <w:sz w:val="18"/>
                <w:szCs w:val="18"/>
              </w:rPr>
              <w:t>/п</w:t>
            </w: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30" w:lineRule="exact"/>
              <w:ind w:right="384" w:firstLine="691"/>
              <w:jc w:val="center"/>
              <w:rPr>
                <w:color w:val="000000"/>
                <w:spacing w:val="-2"/>
                <w:sz w:val="18"/>
                <w:szCs w:val="18"/>
              </w:rPr>
            </w:pPr>
            <w:r w:rsidRPr="00863C6C">
              <w:rPr>
                <w:color w:val="000000"/>
                <w:spacing w:val="-9"/>
                <w:sz w:val="18"/>
                <w:szCs w:val="18"/>
              </w:rPr>
              <w:t xml:space="preserve">Источники </w:t>
            </w:r>
            <w:r w:rsidRPr="00863C6C">
              <w:rPr>
                <w:color w:val="000000"/>
                <w:spacing w:val="-4"/>
                <w:sz w:val="18"/>
                <w:szCs w:val="18"/>
              </w:rPr>
              <w:t xml:space="preserve">финансирования, направления </w:t>
            </w:r>
            <w:r w:rsidRPr="00863C6C">
              <w:rPr>
                <w:color w:val="000000"/>
                <w:spacing w:val="-5"/>
                <w:sz w:val="18"/>
                <w:szCs w:val="18"/>
              </w:rPr>
              <w:t xml:space="preserve">расходования </w:t>
            </w:r>
            <w:r w:rsidRPr="00863C6C">
              <w:rPr>
                <w:color w:val="000000"/>
                <w:spacing w:val="-2"/>
                <w:sz w:val="18"/>
                <w:szCs w:val="18"/>
              </w:rPr>
              <w:t>средств</w:t>
            </w:r>
          </w:p>
        </w:tc>
        <w:tc>
          <w:tcPr>
            <w:tcW w:w="1843"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tabs>
                <w:tab w:val="left" w:pos="2035"/>
              </w:tabs>
              <w:snapToGrid w:val="0"/>
              <w:spacing w:line="230" w:lineRule="exact"/>
              <w:ind w:right="7"/>
              <w:jc w:val="center"/>
              <w:rPr>
                <w:color w:val="000000"/>
                <w:spacing w:val="-2"/>
                <w:sz w:val="18"/>
                <w:szCs w:val="18"/>
              </w:rPr>
            </w:pPr>
            <w:r w:rsidRPr="00863C6C">
              <w:rPr>
                <w:color w:val="000000"/>
                <w:spacing w:val="-6"/>
                <w:sz w:val="18"/>
                <w:szCs w:val="18"/>
              </w:rPr>
              <w:t xml:space="preserve">Утвержденный </w:t>
            </w:r>
            <w:r w:rsidRPr="00863C6C">
              <w:rPr>
                <w:color w:val="000000"/>
                <w:spacing w:val="2"/>
                <w:sz w:val="18"/>
                <w:szCs w:val="18"/>
              </w:rPr>
              <w:t xml:space="preserve">лимит </w:t>
            </w:r>
            <w:r w:rsidRPr="00863C6C">
              <w:rPr>
                <w:color w:val="000000"/>
                <w:spacing w:val="-3"/>
                <w:sz w:val="18"/>
                <w:szCs w:val="18"/>
              </w:rPr>
              <w:t xml:space="preserve">финансирования </w:t>
            </w:r>
            <w:r w:rsidRPr="00863C6C">
              <w:rPr>
                <w:color w:val="000000"/>
                <w:spacing w:val="1"/>
                <w:sz w:val="18"/>
                <w:szCs w:val="18"/>
              </w:rPr>
              <w:t xml:space="preserve">на 200    год </w:t>
            </w:r>
            <w:r w:rsidRPr="00863C6C">
              <w:rPr>
                <w:color w:val="000000"/>
                <w:spacing w:val="-2"/>
                <w:sz w:val="18"/>
                <w:szCs w:val="18"/>
              </w:rPr>
              <w:t>(тыс. рублей)</w:t>
            </w:r>
          </w:p>
        </w:tc>
        <w:tc>
          <w:tcPr>
            <w:tcW w:w="1843"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30" w:lineRule="exact"/>
              <w:ind w:right="-4"/>
              <w:jc w:val="center"/>
              <w:rPr>
                <w:color w:val="000000"/>
                <w:spacing w:val="-4"/>
                <w:sz w:val="18"/>
                <w:szCs w:val="18"/>
              </w:rPr>
            </w:pPr>
            <w:r w:rsidRPr="00863C6C">
              <w:rPr>
                <w:color w:val="000000"/>
                <w:spacing w:val="-8"/>
                <w:sz w:val="18"/>
                <w:szCs w:val="18"/>
              </w:rPr>
              <w:t xml:space="preserve">Фактическое </w:t>
            </w:r>
            <w:r w:rsidRPr="00863C6C">
              <w:rPr>
                <w:color w:val="000000"/>
                <w:spacing w:val="-2"/>
                <w:sz w:val="18"/>
                <w:szCs w:val="18"/>
              </w:rPr>
              <w:t xml:space="preserve">поступление </w:t>
            </w:r>
            <w:r w:rsidRPr="00863C6C">
              <w:rPr>
                <w:color w:val="000000"/>
                <w:spacing w:val="-3"/>
                <w:sz w:val="18"/>
                <w:szCs w:val="18"/>
              </w:rPr>
              <w:t xml:space="preserve">финансовых </w:t>
            </w:r>
            <w:r w:rsidRPr="00863C6C">
              <w:rPr>
                <w:color w:val="000000"/>
                <w:spacing w:val="-2"/>
                <w:sz w:val="18"/>
                <w:szCs w:val="18"/>
              </w:rPr>
              <w:t xml:space="preserve">средств </w:t>
            </w:r>
            <w:r w:rsidRPr="00863C6C">
              <w:rPr>
                <w:color w:val="000000"/>
                <w:spacing w:val="-3"/>
                <w:sz w:val="18"/>
                <w:szCs w:val="18"/>
              </w:rPr>
              <w:t xml:space="preserve">(тыс. </w:t>
            </w:r>
            <w:r w:rsidRPr="00863C6C">
              <w:rPr>
                <w:color w:val="000000"/>
                <w:spacing w:val="-4"/>
                <w:sz w:val="18"/>
                <w:szCs w:val="18"/>
              </w:rPr>
              <w:t>рублей)</w:t>
            </w:r>
          </w:p>
        </w:tc>
        <w:tc>
          <w:tcPr>
            <w:tcW w:w="1417"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30" w:lineRule="exact"/>
              <w:jc w:val="center"/>
              <w:rPr>
                <w:color w:val="000000"/>
                <w:spacing w:val="-6"/>
                <w:sz w:val="18"/>
                <w:szCs w:val="18"/>
              </w:rPr>
            </w:pPr>
            <w:r w:rsidRPr="00863C6C">
              <w:rPr>
                <w:color w:val="000000"/>
                <w:spacing w:val="-6"/>
                <w:sz w:val="18"/>
                <w:szCs w:val="18"/>
              </w:rPr>
              <w:t>Освоение</w:t>
            </w:r>
          </w:p>
          <w:p w:rsidR="005E723A" w:rsidRPr="00863C6C" w:rsidRDefault="005E723A" w:rsidP="004C2CE4">
            <w:pPr>
              <w:shd w:val="clear" w:color="auto" w:fill="FFFFFF"/>
              <w:spacing w:line="230" w:lineRule="exact"/>
              <w:ind w:right="-81"/>
              <w:jc w:val="center"/>
              <w:rPr>
                <w:color w:val="000000"/>
                <w:spacing w:val="-2"/>
                <w:sz w:val="18"/>
                <w:szCs w:val="18"/>
              </w:rPr>
            </w:pPr>
            <w:r w:rsidRPr="00863C6C">
              <w:rPr>
                <w:color w:val="000000"/>
                <w:spacing w:val="-4"/>
                <w:sz w:val="18"/>
                <w:szCs w:val="18"/>
              </w:rPr>
              <w:t xml:space="preserve">финансовых </w:t>
            </w:r>
            <w:r w:rsidRPr="00863C6C">
              <w:rPr>
                <w:color w:val="000000"/>
                <w:spacing w:val="-2"/>
                <w:sz w:val="18"/>
                <w:szCs w:val="18"/>
              </w:rPr>
              <w:t xml:space="preserve">средств </w:t>
            </w:r>
            <w:r w:rsidRPr="00863C6C">
              <w:rPr>
                <w:color w:val="000000"/>
                <w:spacing w:val="-3"/>
                <w:sz w:val="18"/>
                <w:szCs w:val="18"/>
              </w:rPr>
              <w:t xml:space="preserve">(тыс. </w:t>
            </w:r>
            <w:r w:rsidRPr="00863C6C">
              <w:rPr>
                <w:color w:val="000000"/>
                <w:spacing w:val="-2"/>
                <w:sz w:val="18"/>
                <w:szCs w:val="18"/>
              </w:rPr>
              <w:t>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E723A" w:rsidRPr="00863C6C" w:rsidRDefault="005E723A" w:rsidP="004C2CE4">
            <w:pPr>
              <w:shd w:val="clear" w:color="auto" w:fill="FFFFFF"/>
              <w:snapToGrid w:val="0"/>
              <w:spacing w:line="230" w:lineRule="exact"/>
              <w:rPr>
                <w:color w:val="000000"/>
                <w:spacing w:val="-3"/>
                <w:sz w:val="18"/>
                <w:szCs w:val="18"/>
              </w:rPr>
            </w:pPr>
            <w:r w:rsidRPr="00863C6C">
              <w:rPr>
                <w:color w:val="000000"/>
                <w:spacing w:val="-3"/>
                <w:sz w:val="18"/>
                <w:szCs w:val="18"/>
              </w:rPr>
              <w:t xml:space="preserve">Результативность </w:t>
            </w:r>
            <w:r w:rsidRPr="00863C6C">
              <w:rPr>
                <w:color w:val="000000"/>
                <w:spacing w:val="-2"/>
                <w:sz w:val="18"/>
                <w:szCs w:val="18"/>
              </w:rPr>
              <w:t xml:space="preserve">проводимых </w:t>
            </w:r>
            <w:r w:rsidRPr="00863C6C">
              <w:rPr>
                <w:color w:val="000000"/>
                <w:spacing w:val="-3"/>
                <w:sz w:val="18"/>
                <w:szCs w:val="18"/>
              </w:rPr>
              <w:t>программных мероприятий</w:t>
            </w:r>
          </w:p>
        </w:tc>
      </w:tr>
      <w:tr w:rsidR="005E723A" w:rsidRPr="00863C6C" w:rsidTr="0058189F">
        <w:trPr>
          <w:trHeight w:hRule="exact" w:val="872"/>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29"/>
              <w:rPr>
                <w:color w:val="000000"/>
                <w:sz w:val="18"/>
                <w:szCs w:val="18"/>
              </w:rPr>
            </w:pPr>
            <w:r w:rsidRPr="00863C6C">
              <w:rPr>
                <w:color w:val="000000"/>
                <w:sz w:val="18"/>
                <w:szCs w:val="18"/>
              </w:rPr>
              <w:t>1</w:t>
            </w: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58189F">
            <w:pPr>
              <w:shd w:val="clear" w:color="auto" w:fill="FFFFFF"/>
              <w:snapToGrid w:val="0"/>
              <w:ind w:firstLine="29"/>
              <w:rPr>
                <w:color w:val="000000"/>
                <w:spacing w:val="-4"/>
                <w:sz w:val="18"/>
                <w:szCs w:val="18"/>
              </w:rPr>
            </w:pPr>
            <w:r w:rsidRPr="00863C6C">
              <w:rPr>
                <w:color w:val="000000"/>
                <w:spacing w:val="-3"/>
                <w:sz w:val="18"/>
                <w:szCs w:val="18"/>
              </w:rPr>
              <w:t xml:space="preserve">Наименование программы </w:t>
            </w:r>
            <w:r w:rsidRPr="00863C6C">
              <w:rPr>
                <w:color w:val="000000"/>
                <w:spacing w:val="-6"/>
                <w:sz w:val="18"/>
                <w:szCs w:val="18"/>
              </w:rPr>
              <w:t xml:space="preserve">(нормативный акт, </w:t>
            </w:r>
            <w:r w:rsidRPr="00863C6C">
              <w:rPr>
                <w:color w:val="000000"/>
                <w:spacing w:val="-5"/>
                <w:sz w:val="18"/>
                <w:szCs w:val="18"/>
              </w:rPr>
              <w:t xml:space="preserve">ее утверждающий, </w:t>
            </w:r>
            <w:r w:rsidRPr="00863C6C">
              <w:rPr>
                <w:color w:val="000000"/>
                <w:spacing w:val="-3"/>
                <w:sz w:val="18"/>
                <w:szCs w:val="18"/>
              </w:rPr>
              <w:t xml:space="preserve">с указанием </w:t>
            </w:r>
            <w:r w:rsidRPr="00863C6C">
              <w:rPr>
                <w:color w:val="000000"/>
                <w:spacing w:val="-4"/>
                <w:sz w:val="18"/>
                <w:szCs w:val="18"/>
              </w:rPr>
              <w:t>даты и номера)</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40"/>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710"/>
              <w:rPr>
                <w:color w:val="000000"/>
                <w:spacing w:val="-8"/>
                <w:sz w:val="18"/>
                <w:szCs w:val="18"/>
              </w:rPr>
            </w:pPr>
            <w:r w:rsidRPr="00863C6C">
              <w:rPr>
                <w:color w:val="000000"/>
                <w:spacing w:val="-8"/>
                <w:sz w:val="18"/>
                <w:szCs w:val="18"/>
              </w:rPr>
              <w:t>ИТОГО</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50"/>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701"/>
              <w:rPr>
                <w:color w:val="000000"/>
                <w:spacing w:val="-4"/>
                <w:sz w:val="18"/>
                <w:szCs w:val="18"/>
              </w:rPr>
            </w:pPr>
            <w:r w:rsidRPr="00863C6C">
              <w:rPr>
                <w:color w:val="000000"/>
                <w:spacing w:val="-4"/>
                <w:sz w:val="18"/>
                <w:szCs w:val="18"/>
              </w:rPr>
              <w:t>В том числе:</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480"/>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30" w:lineRule="exact"/>
              <w:ind w:right="653" w:firstLine="182"/>
              <w:rPr>
                <w:color w:val="000000"/>
                <w:spacing w:val="-5"/>
                <w:sz w:val="18"/>
                <w:szCs w:val="18"/>
              </w:rPr>
            </w:pPr>
            <w:r w:rsidRPr="00863C6C">
              <w:rPr>
                <w:color w:val="000000"/>
                <w:spacing w:val="-5"/>
                <w:sz w:val="18"/>
                <w:szCs w:val="18"/>
              </w:rPr>
              <w:t>федеральный бюджет, всего</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58189F">
        <w:trPr>
          <w:trHeight w:hRule="exact" w:val="446"/>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58189F">
            <w:pPr>
              <w:shd w:val="clear" w:color="auto" w:fill="FFFFFF"/>
              <w:snapToGrid w:val="0"/>
              <w:ind w:right="691" w:firstLine="48"/>
              <w:rPr>
                <w:color w:val="000000"/>
                <w:spacing w:val="-4"/>
                <w:sz w:val="18"/>
                <w:szCs w:val="18"/>
              </w:rPr>
            </w:pPr>
            <w:r w:rsidRPr="00863C6C">
              <w:rPr>
                <w:color w:val="000000"/>
                <w:spacing w:val="-5"/>
                <w:sz w:val="18"/>
                <w:szCs w:val="18"/>
              </w:rPr>
              <w:t xml:space="preserve">в том числе по </w:t>
            </w:r>
            <w:r w:rsidRPr="00863C6C">
              <w:rPr>
                <w:color w:val="000000"/>
                <w:spacing w:val="-4"/>
                <w:sz w:val="18"/>
                <w:szCs w:val="18"/>
              </w:rPr>
              <w:t>мероприятиям:</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40"/>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48"/>
              <w:rPr>
                <w:color w:val="000000"/>
                <w:sz w:val="18"/>
                <w:szCs w:val="18"/>
              </w:rPr>
            </w:pPr>
            <w:r w:rsidRPr="00863C6C">
              <w:rPr>
                <w:color w:val="000000"/>
                <w:sz w:val="18"/>
                <w:szCs w:val="18"/>
              </w:rPr>
              <w:t>1.1</w:t>
            </w:r>
          </w:p>
        </w:tc>
        <w:tc>
          <w:tcPr>
            <w:tcW w:w="2410"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50"/>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48"/>
              <w:rPr>
                <w:color w:val="000000"/>
                <w:sz w:val="18"/>
                <w:szCs w:val="18"/>
              </w:rPr>
            </w:pPr>
            <w:r w:rsidRPr="00863C6C">
              <w:rPr>
                <w:color w:val="000000"/>
                <w:sz w:val="18"/>
                <w:szCs w:val="18"/>
              </w:rPr>
              <w:t>1.2</w:t>
            </w:r>
          </w:p>
        </w:tc>
        <w:tc>
          <w:tcPr>
            <w:tcW w:w="2410"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493"/>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30" w:lineRule="exact"/>
              <w:ind w:right="893" w:hanging="10"/>
              <w:rPr>
                <w:color w:val="000000"/>
                <w:spacing w:val="-10"/>
                <w:sz w:val="18"/>
                <w:szCs w:val="18"/>
              </w:rPr>
            </w:pPr>
            <w:r w:rsidRPr="00863C6C">
              <w:rPr>
                <w:color w:val="000000"/>
                <w:spacing w:val="-4"/>
                <w:sz w:val="18"/>
                <w:szCs w:val="18"/>
              </w:rPr>
              <w:t xml:space="preserve">Областной </w:t>
            </w:r>
            <w:r w:rsidRPr="00863C6C">
              <w:rPr>
                <w:color w:val="000000"/>
                <w:spacing w:val="-10"/>
                <w:sz w:val="18"/>
                <w:szCs w:val="18"/>
              </w:rPr>
              <w:t>бюджет,</w:t>
            </w:r>
            <w:r w:rsidR="0058189F" w:rsidRPr="00863C6C">
              <w:rPr>
                <w:color w:val="000000"/>
                <w:spacing w:val="-10"/>
                <w:sz w:val="18"/>
                <w:szCs w:val="18"/>
              </w:rPr>
              <w:t xml:space="preserve"> </w:t>
            </w:r>
            <w:r w:rsidRPr="00863C6C">
              <w:rPr>
                <w:color w:val="000000"/>
                <w:spacing w:val="-10"/>
                <w:sz w:val="18"/>
                <w:szCs w:val="18"/>
              </w:rPr>
              <w:t>всего</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480"/>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58189F">
            <w:pPr>
              <w:shd w:val="clear" w:color="auto" w:fill="FFFFFF"/>
              <w:snapToGrid w:val="0"/>
              <w:ind w:right="701" w:firstLine="38"/>
              <w:rPr>
                <w:color w:val="000000"/>
                <w:spacing w:val="-5"/>
                <w:sz w:val="18"/>
                <w:szCs w:val="18"/>
              </w:rPr>
            </w:pPr>
            <w:r w:rsidRPr="00863C6C">
              <w:rPr>
                <w:color w:val="000000"/>
                <w:spacing w:val="-5"/>
                <w:sz w:val="18"/>
                <w:szCs w:val="18"/>
              </w:rPr>
              <w:t>в том числе по мероприятиям;</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40"/>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48"/>
              <w:rPr>
                <w:color w:val="000000"/>
                <w:sz w:val="18"/>
                <w:szCs w:val="18"/>
              </w:rPr>
            </w:pPr>
            <w:r w:rsidRPr="00863C6C">
              <w:rPr>
                <w:color w:val="000000"/>
                <w:sz w:val="18"/>
                <w:szCs w:val="18"/>
              </w:rPr>
              <w:t>1.1</w:t>
            </w:r>
          </w:p>
        </w:tc>
        <w:tc>
          <w:tcPr>
            <w:tcW w:w="2410"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40"/>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48"/>
              <w:rPr>
                <w:color w:val="000000"/>
                <w:sz w:val="18"/>
                <w:szCs w:val="18"/>
              </w:rPr>
            </w:pPr>
            <w:r w:rsidRPr="00863C6C">
              <w:rPr>
                <w:color w:val="000000"/>
                <w:sz w:val="18"/>
                <w:szCs w:val="18"/>
              </w:rPr>
              <w:t>1.2</w:t>
            </w:r>
          </w:p>
        </w:tc>
        <w:tc>
          <w:tcPr>
            <w:tcW w:w="2410"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470"/>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30" w:lineRule="exact"/>
              <w:ind w:right="202" w:firstLine="182"/>
              <w:rPr>
                <w:color w:val="000000"/>
                <w:spacing w:val="-4"/>
                <w:sz w:val="18"/>
                <w:szCs w:val="18"/>
              </w:rPr>
            </w:pPr>
            <w:r w:rsidRPr="00863C6C">
              <w:rPr>
                <w:color w:val="000000"/>
                <w:spacing w:val="-6"/>
                <w:sz w:val="18"/>
                <w:szCs w:val="18"/>
              </w:rPr>
              <w:t xml:space="preserve">Районный бюджет, </w:t>
            </w:r>
            <w:r w:rsidRPr="00863C6C">
              <w:rPr>
                <w:color w:val="000000"/>
                <w:spacing w:val="-4"/>
                <w:sz w:val="18"/>
                <w:szCs w:val="18"/>
              </w:rPr>
              <w:t>всего</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480"/>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40" w:lineRule="exact"/>
              <w:ind w:right="710" w:hanging="10"/>
              <w:rPr>
                <w:color w:val="000000"/>
                <w:spacing w:val="-6"/>
                <w:sz w:val="18"/>
                <w:szCs w:val="18"/>
              </w:rPr>
            </w:pPr>
            <w:r w:rsidRPr="00863C6C">
              <w:rPr>
                <w:color w:val="000000"/>
                <w:spacing w:val="-3"/>
                <w:sz w:val="18"/>
                <w:szCs w:val="18"/>
              </w:rPr>
              <w:t xml:space="preserve">в том числе по </w:t>
            </w:r>
            <w:r w:rsidRPr="00863C6C">
              <w:rPr>
                <w:color w:val="000000"/>
                <w:spacing w:val="-6"/>
                <w:sz w:val="18"/>
                <w:szCs w:val="18"/>
              </w:rPr>
              <w:t>мероприятиям:</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40"/>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48"/>
              <w:rPr>
                <w:color w:val="000000"/>
                <w:sz w:val="18"/>
                <w:szCs w:val="18"/>
              </w:rPr>
            </w:pPr>
            <w:r w:rsidRPr="00863C6C">
              <w:rPr>
                <w:color w:val="000000"/>
                <w:sz w:val="18"/>
                <w:szCs w:val="18"/>
              </w:rPr>
              <w:t>1.1</w:t>
            </w:r>
          </w:p>
        </w:tc>
        <w:tc>
          <w:tcPr>
            <w:tcW w:w="2410"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40"/>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48"/>
              <w:rPr>
                <w:color w:val="000000"/>
                <w:sz w:val="18"/>
                <w:szCs w:val="18"/>
              </w:rPr>
            </w:pPr>
            <w:r w:rsidRPr="00863C6C">
              <w:rPr>
                <w:color w:val="000000"/>
                <w:sz w:val="18"/>
                <w:szCs w:val="18"/>
              </w:rPr>
              <w:t>1,2</w:t>
            </w:r>
          </w:p>
        </w:tc>
        <w:tc>
          <w:tcPr>
            <w:tcW w:w="2410"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470"/>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30" w:lineRule="exact"/>
              <w:ind w:right="413" w:firstLine="48"/>
              <w:rPr>
                <w:color w:val="000000"/>
                <w:spacing w:val="-4"/>
                <w:sz w:val="18"/>
                <w:szCs w:val="18"/>
              </w:rPr>
            </w:pPr>
            <w:r w:rsidRPr="00863C6C">
              <w:rPr>
                <w:color w:val="000000"/>
                <w:spacing w:val="-6"/>
                <w:sz w:val="18"/>
                <w:szCs w:val="18"/>
              </w:rPr>
              <w:t xml:space="preserve">Местный бюджет, </w:t>
            </w:r>
            <w:r w:rsidRPr="00863C6C">
              <w:rPr>
                <w:color w:val="000000"/>
                <w:spacing w:val="-4"/>
                <w:sz w:val="18"/>
                <w:szCs w:val="18"/>
              </w:rPr>
              <w:t>всего</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470"/>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30" w:lineRule="exact"/>
              <w:ind w:right="710"/>
              <w:rPr>
                <w:color w:val="000000"/>
                <w:spacing w:val="-5"/>
                <w:sz w:val="18"/>
                <w:szCs w:val="18"/>
              </w:rPr>
            </w:pPr>
            <w:r w:rsidRPr="00863C6C">
              <w:rPr>
                <w:color w:val="000000"/>
                <w:spacing w:val="-4"/>
                <w:sz w:val="18"/>
                <w:szCs w:val="18"/>
              </w:rPr>
              <w:t xml:space="preserve">в том числе по </w:t>
            </w:r>
            <w:r w:rsidRPr="00863C6C">
              <w:rPr>
                <w:color w:val="000000"/>
                <w:spacing w:val="-5"/>
                <w:sz w:val="18"/>
                <w:szCs w:val="18"/>
              </w:rPr>
              <w:t>мероприятиям:</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40"/>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48"/>
              <w:rPr>
                <w:color w:val="000000"/>
                <w:sz w:val="18"/>
                <w:szCs w:val="18"/>
              </w:rPr>
            </w:pPr>
            <w:r w:rsidRPr="00863C6C">
              <w:rPr>
                <w:color w:val="000000"/>
                <w:sz w:val="18"/>
                <w:szCs w:val="18"/>
              </w:rPr>
              <w:t>1.1</w:t>
            </w:r>
          </w:p>
        </w:tc>
        <w:tc>
          <w:tcPr>
            <w:tcW w:w="2410"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40"/>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58"/>
              <w:rPr>
                <w:color w:val="000000"/>
                <w:sz w:val="18"/>
                <w:szCs w:val="18"/>
              </w:rPr>
            </w:pPr>
            <w:r w:rsidRPr="00863C6C">
              <w:rPr>
                <w:color w:val="000000"/>
                <w:sz w:val="18"/>
                <w:szCs w:val="18"/>
              </w:rPr>
              <w:t>1.2</w:t>
            </w:r>
          </w:p>
        </w:tc>
        <w:tc>
          <w:tcPr>
            <w:tcW w:w="2410"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509"/>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30" w:lineRule="exact"/>
              <w:ind w:right="624" w:firstLine="48"/>
              <w:rPr>
                <w:color w:val="000000"/>
                <w:spacing w:val="-3"/>
                <w:sz w:val="18"/>
                <w:szCs w:val="18"/>
              </w:rPr>
            </w:pPr>
            <w:r w:rsidRPr="00863C6C">
              <w:rPr>
                <w:color w:val="000000"/>
                <w:spacing w:val="-7"/>
                <w:sz w:val="18"/>
                <w:szCs w:val="18"/>
              </w:rPr>
              <w:t xml:space="preserve">Внебюджетные </w:t>
            </w:r>
            <w:r w:rsidRPr="00863C6C">
              <w:rPr>
                <w:color w:val="000000"/>
                <w:spacing w:val="-3"/>
                <w:sz w:val="18"/>
                <w:szCs w:val="18"/>
              </w:rPr>
              <w:t>источники,</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88"/>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rPr>
                <w:color w:val="000000"/>
                <w:spacing w:val="-5"/>
                <w:sz w:val="18"/>
                <w:szCs w:val="18"/>
              </w:rPr>
            </w:pPr>
            <w:r w:rsidRPr="00863C6C">
              <w:rPr>
                <w:color w:val="000000"/>
                <w:spacing w:val="-5"/>
                <w:sz w:val="18"/>
                <w:szCs w:val="18"/>
              </w:rPr>
              <w:t>всего</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470"/>
        </w:trPr>
        <w:tc>
          <w:tcPr>
            <w:tcW w:w="708"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spacing w:line="240" w:lineRule="exact"/>
              <w:ind w:left="10" w:right="682" w:firstLine="48"/>
              <w:rPr>
                <w:color w:val="000000"/>
                <w:spacing w:val="-5"/>
                <w:sz w:val="18"/>
                <w:szCs w:val="18"/>
              </w:rPr>
            </w:pPr>
            <w:r w:rsidRPr="00863C6C">
              <w:rPr>
                <w:color w:val="000000"/>
                <w:spacing w:val="-4"/>
                <w:sz w:val="18"/>
                <w:szCs w:val="18"/>
              </w:rPr>
              <w:t xml:space="preserve">в том числе по </w:t>
            </w:r>
            <w:r w:rsidRPr="00863C6C">
              <w:rPr>
                <w:color w:val="000000"/>
                <w:spacing w:val="-5"/>
                <w:sz w:val="18"/>
                <w:szCs w:val="18"/>
              </w:rPr>
              <w:t>мероприятиям:</w:t>
            </w: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40"/>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48"/>
              <w:rPr>
                <w:color w:val="000000"/>
                <w:sz w:val="18"/>
                <w:szCs w:val="18"/>
              </w:rPr>
            </w:pPr>
            <w:r w:rsidRPr="00863C6C">
              <w:rPr>
                <w:color w:val="000000"/>
                <w:sz w:val="18"/>
                <w:szCs w:val="18"/>
              </w:rPr>
              <w:t>1.1</w:t>
            </w:r>
          </w:p>
        </w:tc>
        <w:tc>
          <w:tcPr>
            <w:tcW w:w="2410"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r w:rsidR="005E723A" w:rsidRPr="00863C6C" w:rsidTr="00B52596">
        <w:trPr>
          <w:trHeight w:hRule="exact" w:val="269"/>
        </w:trPr>
        <w:tc>
          <w:tcPr>
            <w:tcW w:w="708" w:type="dxa"/>
            <w:tcBorders>
              <w:top w:val="single" w:sz="4" w:space="0" w:color="000000"/>
              <w:left w:val="single" w:sz="4" w:space="0" w:color="000000"/>
              <w:bottom w:val="single" w:sz="4" w:space="0" w:color="000000"/>
              <w:right w:val="nil"/>
            </w:tcBorders>
            <w:shd w:val="clear" w:color="auto" w:fill="FFFFFF"/>
            <w:hideMark/>
          </w:tcPr>
          <w:p w:rsidR="005E723A" w:rsidRPr="00863C6C" w:rsidRDefault="005E723A" w:rsidP="004C2CE4">
            <w:pPr>
              <w:shd w:val="clear" w:color="auto" w:fill="FFFFFF"/>
              <w:snapToGrid w:val="0"/>
              <w:ind w:left="48"/>
              <w:rPr>
                <w:color w:val="000000"/>
                <w:sz w:val="18"/>
                <w:szCs w:val="18"/>
              </w:rPr>
            </w:pPr>
            <w:r w:rsidRPr="00863C6C">
              <w:rPr>
                <w:color w:val="000000"/>
                <w:sz w:val="18"/>
                <w:szCs w:val="18"/>
              </w:rPr>
              <w:t>1.2</w:t>
            </w:r>
          </w:p>
        </w:tc>
        <w:tc>
          <w:tcPr>
            <w:tcW w:w="2410"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843"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417" w:type="dxa"/>
            <w:tcBorders>
              <w:top w:val="single" w:sz="4" w:space="0" w:color="000000"/>
              <w:left w:val="single" w:sz="4" w:space="0" w:color="000000"/>
              <w:bottom w:val="single" w:sz="4" w:space="0" w:color="000000"/>
              <w:right w:val="nil"/>
            </w:tcBorders>
            <w:shd w:val="clear" w:color="auto" w:fill="FFFFFF"/>
          </w:tcPr>
          <w:p w:rsidR="005E723A" w:rsidRPr="00863C6C" w:rsidRDefault="005E723A" w:rsidP="004C2CE4">
            <w:pPr>
              <w:shd w:val="clear" w:color="auto" w:fill="FFFFFF"/>
              <w:snapToGri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723A" w:rsidRPr="00863C6C" w:rsidRDefault="005E723A" w:rsidP="004C2CE4">
            <w:pPr>
              <w:shd w:val="clear" w:color="auto" w:fill="FFFFFF"/>
              <w:snapToGrid w:val="0"/>
              <w:rPr>
                <w:sz w:val="18"/>
                <w:szCs w:val="18"/>
              </w:rPr>
            </w:pPr>
          </w:p>
        </w:tc>
      </w:tr>
    </w:tbl>
    <w:p w:rsidR="005E723A" w:rsidRPr="00863C6C" w:rsidRDefault="005E723A" w:rsidP="00B52596">
      <w:pPr>
        <w:pStyle w:val="2"/>
        <w:keepNext/>
        <w:widowControl/>
        <w:numPr>
          <w:ilvl w:val="1"/>
          <w:numId w:val="7"/>
        </w:numPr>
        <w:tabs>
          <w:tab w:val="clear" w:pos="576"/>
          <w:tab w:val="num" w:pos="0"/>
        </w:tabs>
        <w:autoSpaceDE/>
        <w:ind w:left="0" w:firstLine="0"/>
        <w:jc w:val="center"/>
        <w:rPr>
          <w:b w:val="0"/>
          <w:iCs/>
          <w:sz w:val="18"/>
          <w:szCs w:val="18"/>
        </w:rPr>
      </w:pPr>
      <w:r w:rsidRPr="00863C6C">
        <w:rPr>
          <w:b w:val="0"/>
          <w:bCs w:val="0"/>
          <w:sz w:val="18"/>
          <w:szCs w:val="18"/>
        </w:rPr>
        <w:t>АДМИНИСТРАЦИЯ</w:t>
      </w:r>
      <w:r w:rsidR="00B52596" w:rsidRPr="00863C6C">
        <w:rPr>
          <w:b w:val="0"/>
          <w:bCs w:val="0"/>
          <w:sz w:val="18"/>
          <w:szCs w:val="18"/>
        </w:rPr>
        <w:t xml:space="preserve"> </w:t>
      </w:r>
      <w:r w:rsidRPr="00863C6C">
        <w:rPr>
          <w:b w:val="0"/>
          <w:sz w:val="18"/>
          <w:szCs w:val="18"/>
        </w:rPr>
        <w:t xml:space="preserve">СЕЛЬСКОГО  ПОСЕЛЕНИЯ </w:t>
      </w:r>
      <w:r w:rsidRPr="00863C6C">
        <w:rPr>
          <w:b w:val="0"/>
          <w:i/>
          <w:sz w:val="18"/>
          <w:szCs w:val="18"/>
        </w:rPr>
        <w:t>Печинено</w:t>
      </w:r>
      <w:r w:rsidR="00B52596" w:rsidRPr="00863C6C">
        <w:rPr>
          <w:i/>
          <w:sz w:val="18"/>
          <w:szCs w:val="18"/>
        </w:rPr>
        <w:t xml:space="preserve"> </w:t>
      </w:r>
      <w:r w:rsidRPr="00863C6C">
        <w:rPr>
          <w:b w:val="0"/>
          <w:iCs/>
          <w:sz w:val="18"/>
          <w:szCs w:val="18"/>
        </w:rPr>
        <w:t>МУНИЦИПАЛЬНОГО РАЙОНА БОГАТОВСКИЙ</w:t>
      </w:r>
    </w:p>
    <w:p w:rsidR="005E723A" w:rsidRPr="00863C6C" w:rsidRDefault="005E723A" w:rsidP="005E723A">
      <w:pPr>
        <w:jc w:val="center"/>
        <w:rPr>
          <w:iCs/>
          <w:color w:val="000000"/>
          <w:spacing w:val="2"/>
          <w:sz w:val="18"/>
          <w:szCs w:val="18"/>
        </w:rPr>
      </w:pPr>
      <w:r w:rsidRPr="00863C6C">
        <w:rPr>
          <w:iCs/>
          <w:sz w:val="18"/>
          <w:szCs w:val="18"/>
        </w:rPr>
        <w:t>САМАРСКОЙ ОБЛАСТИ</w:t>
      </w:r>
      <w:r w:rsidR="00B52596" w:rsidRPr="00863C6C">
        <w:rPr>
          <w:iCs/>
          <w:sz w:val="18"/>
          <w:szCs w:val="18"/>
        </w:rPr>
        <w:t xml:space="preserve"> </w:t>
      </w:r>
      <w:r w:rsidRPr="00863C6C">
        <w:rPr>
          <w:bCs/>
          <w:iCs/>
          <w:sz w:val="18"/>
          <w:szCs w:val="18"/>
        </w:rPr>
        <w:t>ПОСТАНОВЛЕНИЕ</w:t>
      </w:r>
      <w:r w:rsidR="00B52596" w:rsidRPr="00863C6C">
        <w:rPr>
          <w:bCs/>
          <w:iCs/>
          <w:sz w:val="18"/>
          <w:szCs w:val="18"/>
        </w:rPr>
        <w:t xml:space="preserve"> </w:t>
      </w:r>
      <w:r w:rsidRPr="00863C6C">
        <w:rPr>
          <w:iCs/>
          <w:color w:val="000000"/>
          <w:spacing w:val="2"/>
          <w:sz w:val="18"/>
          <w:szCs w:val="18"/>
        </w:rPr>
        <w:t xml:space="preserve">от  </w:t>
      </w:r>
      <w:r w:rsidRPr="00863C6C">
        <w:rPr>
          <w:iCs/>
          <w:color w:val="000000"/>
          <w:spacing w:val="2"/>
          <w:sz w:val="18"/>
          <w:szCs w:val="18"/>
          <w:u w:val="single"/>
        </w:rPr>
        <w:t xml:space="preserve"> 14.02.2019 года   </w:t>
      </w:r>
      <w:r w:rsidRPr="00863C6C">
        <w:rPr>
          <w:iCs/>
          <w:color w:val="000000"/>
          <w:spacing w:val="2"/>
          <w:sz w:val="18"/>
          <w:szCs w:val="18"/>
        </w:rPr>
        <w:t xml:space="preserve"> №  </w:t>
      </w:r>
      <w:r w:rsidRPr="00863C6C">
        <w:rPr>
          <w:iCs/>
          <w:color w:val="000000"/>
          <w:spacing w:val="2"/>
          <w:sz w:val="18"/>
          <w:szCs w:val="18"/>
          <w:u w:val="single"/>
        </w:rPr>
        <w:t xml:space="preserve">  10  </w:t>
      </w:r>
    </w:p>
    <w:p w:rsidR="005E723A" w:rsidRPr="00863C6C" w:rsidRDefault="005E723A" w:rsidP="005E723A">
      <w:pPr>
        <w:pStyle w:val="af0"/>
        <w:rPr>
          <w:bCs w:val="0"/>
          <w:iCs/>
          <w:color w:val="000000"/>
          <w:sz w:val="18"/>
          <w:szCs w:val="18"/>
        </w:rPr>
      </w:pPr>
      <w:r w:rsidRPr="00863C6C">
        <w:rPr>
          <w:bCs w:val="0"/>
          <w:iCs/>
          <w:color w:val="000000"/>
          <w:sz w:val="18"/>
          <w:szCs w:val="18"/>
        </w:rPr>
        <w:t>Об утверждении Методики  оценки эффективности</w:t>
      </w:r>
      <w:r w:rsidRPr="00863C6C">
        <w:rPr>
          <w:bCs w:val="0"/>
          <w:iCs/>
          <w:color w:val="000000"/>
          <w:sz w:val="18"/>
          <w:szCs w:val="18"/>
          <w:lang w:val="ru-RU"/>
        </w:rPr>
        <w:t xml:space="preserve"> </w:t>
      </w:r>
      <w:r w:rsidRPr="00863C6C">
        <w:rPr>
          <w:bCs w:val="0"/>
          <w:iCs/>
          <w:color w:val="000000"/>
          <w:sz w:val="18"/>
          <w:szCs w:val="18"/>
        </w:rPr>
        <w:t>реализации  муниципальных</w:t>
      </w:r>
      <w:r w:rsidRPr="00863C6C">
        <w:rPr>
          <w:bCs w:val="0"/>
          <w:iCs/>
          <w:color w:val="000000"/>
          <w:sz w:val="18"/>
          <w:szCs w:val="18"/>
          <w:lang w:val="ru-RU"/>
        </w:rPr>
        <w:t xml:space="preserve"> </w:t>
      </w:r>
      <w:r w:rsidRPr="00863C6C">
        <w:rPr>
          <w:bCs w:val="0"/>
          <w:iCs/>
          <w:color w:val="000000"/>
          <w:sz w:val="18"/>
          <w:szCs w:val="18"/>
        </w:rPr>
        <w:t xml:space="preserve"> программ в</w:t>
      </w:r>
      <w:r w:rsidRPr="00863C6C">
        <w:rPr>
          <w:bCs w:val="0"/>
          <w:iCs/>
          <w:color w:val="000000"/>
          <w:sz w:val="18"/>
          <w:szCs w:val="18"/>
          <w:lang w:val="ru-RU"/>
        </w:rPr>
        <w:t xml:space="preserve"> сельском поселении Печинено</w:t>
      </w:r>
      <w:r w:rsidRPr="00863C6C">
        <w:rPr>
          <w:bCs w:val="0"/>
          <w:iCs/>
          <w:color w:val="000000"/>
          <w:sz w:val="18"/>
          <w:szCs w:val="18"/>
        </w:rPr>
        <w:t xml:space="preserve"> муниципально</w:t>
      </w:r>
      <w:r w:rsidRPr="00863C6C">
        <w:rPr>
          <w:bCs w:val="0"/>
          <w:iCs/>
          <w:color w:val="000000"/>
          <w:sz w:val="18"/>
          <w:szCs w:val="18"/>
          <w:lang w:val="ru-RU"/>
        </w:rPr>
        <w:t>го</w:t>
      </w:r>
      <w:r w:rsidRPr="00863C6C">
        <w:rPr>
          <w:bCs w:val="0"/>
          <w:iCs/>
          <w:color w:val="000000"/>
          <w:sz w:val="18"/>
          <w:szCs w:val="18"/>
        </w:rPr>
        <w:t xml:space="preserve"> </w:t>
      </w:r>
      <w:r w:rsidRPr="00863C6C">
        <w:rPr>
          <w:bCs w:val="0"/>
          <w:iCs/>
          <w:color w:val="000000"/>
          <w:sz w:val="18"/>
          <w:szCs w:val="18"/>
          <w:lang w:val="ru-RU"/>
        </w:rPr>
        <w:t>района Богатовский Самарской области</w:t>
      </w:r>
    </w:p>
    <w:p w:rsidR="005E723A" w:rsidRPr="00863C6C" w:rsidRDefault="005E723A" w:rsidP="00B52596">
      <w:pPr>
        <w:pStyle w:val="a0"/>
        <w:spacing w:after="0"/>
        <w:ind w:firstLine="720"/>
        <w:jc w:val="both"/>
        <w:rPr>
          <w:bCs/>
          <w:color w:val="000000"/>
          <w:sz w:val="18"/>
          <w:szCs w:val="18"/>
        </w:rPr>
      </w:pPr>
      <w:proofErr w:type="gramStart"/>
      <w:r w:rsidRPr="00863C6C">
        <w:rPr>
          <w:sz w:val="18"/>
          <w:szCs w:val="1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Печинено муниципального района Богатовский Самарской области, Постановлением администрации сельского поселения Печинено  муниципального района Богатовский Самарской области от 14.02.2019 № 9  "Об утверждении Порядка принятия решений о разработке  и реализации муниципальных программ сельского поселения Печинено муниципального</w:t>
      </w:r>
      <w:proofErr w:type="gramEnd"/>
      <w:r w:rsidRPr="00863C6C">
        <w:rPr>
          <w:sz w:val="18"/>
          <w:szCs w:val="18"/>
        </w:rPr>
        <w:t xml:space="preserve"> района Богатовский Самарской области», Администрация сельского поселения Печинено </w:t>
      </w:r>
      <w:r w:rsidRPr="00863C6C">
        <w:rPr>
          <w:bCs/>
          <w:color w:val="000000"/>
          <w:sz w:val="18"/>
          <w:szCs w:val="18"/>
        </w:rPr>
        <w:t xml:space="preserve"> ПОСТАНОВЛЯЕТ:</w:t>
      </w:r>
    </w:p>
    <w:p w:rsidR="005E723A" w:rsidRPr="00863C6C" w:rsidRDefault="005E723A" w:rsidP="00B52596">
      <w:pPr>
        <w:pStyle w:val="af0"/>
        <w:ind w:firstLine="709"/>
        <w:jc w:val="both"/>
        <w:rPr>
          <w:b w:val="0"/>
          <w:bCs w:val="0"/>
          <w:iCs/>
          <w:color w:val="000000"/>
          <w:sz w:val="18"/>
          <w:szCs w:val="18"/>
        </w:rPr>
      </w:pPr>
      <w:r w:rsidRPr="00863C6C">
        <w:rPr>
          <w:b w:val="0"/>
          <w:sz w:val="18"/>
          <w:szCs w:val="18"/>
        </w:rPr>
        <w:t xml:space="preserve">1. Утвердить прилагаемую </w:t>
      </w:r>
      <w:r w:rsidRPr="00863C6C">
        <w:rPr>
          <w:b w:val="0"/>
          <w:bCs w:val="0"/>
          <w:iCs/>
          <w:color w:val="000000"/>
          <w:sz w:val="18"/>
          <w:szCs w:val="18"/>
        </w:rPr>
        <w:t>Методику оценки эффективности реализации  муниципальных программ в</w:t>
      </w:r>
      <w:r w:rsidRPr="00863C6C">
        <w:rPr>
          <w:b w:val="0"/>
          <w:bCs w:val="0"/>
          <w:iCs/>
          <w:color w:val="000000"/>
          <w:sz w:val="18"/>
          <w:szCs w:val="18"/>
          <w:lang w:val="ru-RU"/>
        </w:rPr>
        <w:t xml:space="preserve"> </w:t>
      </w:r>
      <w:r w:rsidRPr="00863C6C">
        <w:rPr>
          <w:b w:val="0"/>
          <w:sz w:val="18"/>
          <w:szCs w:val="18"/>
        </w:rPr>
        <w:t>сельско</w:t>
      </w:r>
      <w:r w:rsidRPr="00863C6C">
        <w:rPr>
          <w:b w:val="0"/>
          <w:sz w:val="18"/>
          <w:szCs w:val="18"/>
          <w:lang w:val="ru-RU"/>
        </w:rPr>
        <w:t>м</w:t>
      </w:r>
      <w:r w:rsidRPr="00863C6C">
        <w:rPr>
          <w:b w:val="0"/>
          <w:sz w:val="18"/>
          <w:szCs w:val="18"/>
        </w:rPr>
        <w:t xml:space="preserve"> поселени</w:t>
      </w:r>
      <w:r w:rsidRPr="00863C6C">
        <w:rPr>
          <w:b w:val="0"/>
          <w:sz w:val="18"/>
          <w:szCs w:val="18"/>
          <w:lang w:val="ru-RU"/>
        </w:rPr>
        <w:t>и</w:t>
      </w:r>
      <w:r w:rsidRPr="00863C6C">
        <w:rPr>
          <w:b w:val="0"/>
          <w:sz w:val="18"/>
          <w:szCs w:val="18"/>
        </w:rPr>
        <w:t xml:space="preserve"> </w:t>
      </w:r>
      <w:r w:rsidRPr="00863C6C">
        <w:rPr>
          <w:b w:val="0"/>
          <w:sz w:val="18"/>
          <w:szCs w:val="18"/>
          <w:lang w:val="ru-RU"/>
        </w:rPr>
        <w:t>Печинено</w:t>
      </w:r>
      <w:r w:rsidRPr="00863C6C">
        <w:rPr>
          <w:b w:val="0"/>
          <w:bCs w:val="0"/>
          <w:iCs/>
          <w:color w:val="000000"/>
          <w:sz w:val="18"/>
          <w:szCs w:val="18"/>
        </w:rPr>
        <w:t xml:space="preserve"> </w:t>
      </w:r>
      <w:r w:rsidRPr="00863C6C">
        <w:rPr>
          <w:b w:val="0"/>
          <w:sz w:val="18"/>
          <w:szCs w:val="18"/>
        </w:rPr>
        <w:t>муниципального</w:t>
      </w:r>
      <w:r w:rsidRPr="00863C6C">
        <w:rPr>
          <w:b w:val="0"/>
          <w:bCs w:val="0"/>
          <w:iCs/>
          <w:color w:val="000000"/>
          <w:sz w:val="18"/>
          <w:szCs w:val="18"/>
          <w:lang w:val="ru-RU"/>
        </w:rPr>
        <w:t xml:space="preserve"> района Богатовский Самарской области</w:t>
      </w:r>
      <w:r w:rsidRPr="00863C6C">
        <w:rPr>
          <w:b w:val="0"/>
          <w:bCs w:val="0"/>
          <w:iCs/>
          <w:color w:val="000000"/>
          <w:sz w:val="18"/>
          <w:szCs w:val="18"/>
        </w:rPr>
        <w:t>.</w:t>
      </w:r>
    </w:p>
    <w:p w:rsidR="005E723A" w:rsidRPr="00863C6C" w:rsidRDefault="005E723A" w:rsidP="005E723A">
      <w:pPr>
        <w:pStyle w:val="af0"/>
        <w:spacing w:line="360" w:lineRule="auto"/>
        <w:ind w:firstLine="709"/>
        <w:jc w:val="both"/>
        <w:rPr>
          <w:b w:val="0"/>
          <w:bCs w:val="0"/>
          <w:color w:val="000000"/>
          <w:sz w:val="18"/>
          <w:szCs w:val="18"/>
        </w:rPr>
      </w:pPr>
      <w:r w:rsidRPr="00863C6C">
        <w:rPr>
          <w:b w:val="0"/>
          <w:bCs w:val="0"/>
          <w:color w:val="000000"/>
          <w:sz w:val="18"/>
          <w:szCs w:val="18"/>
        </w:rPr>
        <w:t>2. Контроль исполнени</w:t>
      </w:r>
      <w:r w:rsidRPr="00863C6C">
        <w:rPr>
          <w:b w:val="0"/>
          <w:bCs w:val="0"/>
          <w:color w:val="000000"/>
          <w:sz w:val="18"/>
          <w:szCs w:val="18"/>
          <w:lang w:val="ru-RU"/>
        </w:rPr>
        <w:t xml:space="preserve">я </w:t>
      </w:r>
      <w:r w:rsidRPr="00863C6C">
        <w:rPr>
          <w:b w:val="0"/>
          <w:bCs w:val="0"/>
          <w:color w:val="000000"/>
          <w:sz w:val="18"/>
          <w:szCs w:val="18"/>
        </w:rPr>
        <w:t xml:space="preserve"> настоящего постановления оставляю за собой.</w:t>
      </w:r>
    </w:p>
    <w:p w:rsidR="005E723A" w:rsidRPr="00863C6C" w:rsidRDefault="005E723A" w:rsidP="005E723A">
      <w:pPr>
        <w:pStyle w:val="af0"/>
        <w:spacing w:line="360" w:lineRule="auto"/>
        <w:ind w:firstLine="709"/>
        <w:jc w:val="both"/>
        <w:rPr>
          <w:b w:val="0"/>
          <w:bCs w:val="0"/>
          <w:color w:val="000000"/>
          <w:sz w:val="18"/>
          <w:szCs w:val="18"/>
        </w:rPr>
      </w:pPr>
      <w:r w:rsidRPr="00863C6C">
        <w:rPr>
          <w:b w:val="0"/>
          <w:bCs w:val="0"/>
          <w:color w:val="000000"/>
          <w:sz w:val="18"/>
          <w:szCs w:val="18"/>
        </w:rPr>
        <w:t>3. Настоящее постановление вступает в силу со дня его подписания.</w:t>
      </w:r>
    </w:p>
    <w:p w:rsidR="00B52596" w:rsidRPr="00863C6C" w:rsidRDefault="005E723A" w:rsidP="005E723A">
      <w:pPr>
        <w:suppressAutoHyphens w:val="0"/>
        <w:ind w:firstLine="708"/>
        <w:rPr>
          <w:sz w:val="18"/>
          <w:szCs w:val="18"/>
        </w:rPr>
      </w:pPr>
      <w:r w:rsidRPr="00863C6C">
        <w:rPr>
          <w:sz w:val="18"/>
          <w:szCs w:val="18"/>
        </w:rPr>
        <w:t xml:space="preserve">Глава сельского поселения Печинено </w:t>
      </w:r>
      <w:r w:rsidR="00B52596" w:rsidRPr="00863C6C">
        <w:rPr>
          <w:sz w:val="18"/>
          <w:szCs w:val="18"/>
        </w:rPr>
        <w:t xml:space="preserve"> </w:t>
      </w:r>
      <w:r w:rsidRPr="00863C6C">
        <w:rPr>
          <w:sz w:val="18"/>
          <w:szCs w:val="18"/>
        </w:rPr>
        <w:t xml:space="preserve">муниципального района Богатовский </w:t>
      </w:r>
      <w:r w:rsidR="00B52596" w:rsidRPr="00863C6C">
        <w:rPr>
          <w:sz w:val="18"/>
          <w:szCs w:val="18"/>
        </w:rPr>
        <w:t xml:space="preserve"> Самарской области</w:t>
      </w:r>
      <w:r w:rsidR="00B52596" w:rsidRPr="00863C6C">
        <w:rPr>
          <w:sz w:val="18"/>
          <w:szCs w:val="18"/>
        </w:rPr>
        <w:tab/>
      </w:r>
      <w:r w:rsidRPr="00863C6C">
        <w:rPr>
          <w:sz w:val="18"/>
          <w:szCs w:val="18"/>
        </w:rPr>
        <w:t>О.Н. Сухарева</w:t>
      </w:r>
    </w:p>
    <w:p w:rsidR="00B52596" w:rsidRPr="00863C6C" w:rsidRDefault="00B52596" w:rsidP="00B52596">
      <w:pPr>
        <w:rPr>
          <w:sz w:val="18"/>
          <w:szCs w:val="18"/>
        </w:rPr>
      </w:pPr>
    </w:p>
    <w:p w:rsidR="005E723A" w:rsidRPr="00863C6C" w:rsidRDefault="005E723A" w:rsidP="00B52596">
      <w:pPr>
        <w:tabs>
          <w:tab w:val="left" w:pos="4707"/>
        </w:tabs>
        <w:rPr>
          <w:sz w:val="18"/>
          <w:szCs w:val="18"/>
        </w:rPr>
      </w:pPr>
      <w:r w:rsidRPr="00863C6C">
        <w:rPr>
          <w:sz w:val="18"/>
          <w:szCs w:val="18"/>
        </w:rPr>
        <w:t>Приложение</w:t>
      </w:r>
      <w:r w:rsidR="00B52596" w:rsidRPr="00863C6C">
        <w:rPr>
          <w:sz w:val="18"/>
          <w:szCs w:val="18"/>
        </w:rPr>
        <w:t xml:space="preserve"> </w:t>
      </w:r>
      <w:r w:rsidRPr="00863C6C">
        <w:rPr>
          <w:sz w:val="18"/>
          <w:szCs w:val="18"/>
        </w:rPr>
        <w:t xml:space="preserve">к постановлению администрации сельского поселения Печинено муниципального района Богатовский Самарской области </w:t>
      </w:r>
      <w:r w:rsidR="00B52596" w:rsidRPr="00863C6C">
        <w:rPr>
          <w:sz w:val="18"/>
          <w:szCs w:val="18"/>
        </w:rPr>
        <w:t xml:space="preserve"> </w:t>
      </w:r>
      <w:r w:rsidRPr="00863C6C">
        <w:rPr>
          <w:sz w:val="18"/>
          <w:szCs w:val="18"/>
        </w:rPr>
        <w:t>от 14.02.2019  № 10</w:t>
      </w:r>
    </w:p>
    <w:p w:rsidR="005E723A" w:rsidRPr="00863C6C" w:rsidRDefault="005E723A" w:rsidP="005E723A">
      <w:pPr>
        <w:pStyle w:val="af2"/>
        <w:tabs>
          <w:tab w:val="left" w:pos="1620"/>
        </w:tabs>
        <w:ind w:left="0" w:firstLine="0"/>
        <w:jc w:val="center"/>
        <w:rPr>
          <w:b/>
          <w:sz w:val="18"/>
          <w:szCs w:val="18"/>
        </w:rPr>
      </w:pPr>
      <w:r w:rsidRPr="00863C6C">
        <w:rPr>
          <w:b/>
          <w:sz w:val="18"/>
          <w:szCs w:val="18"/>
        </w:rPr>
        <w:t xml:space="preserve">МЕТОДИКА </w:t>
      </w:r>
    </w:p>
    <w:p w:rsidR="005E723A" w:rsidRPr="00863C6C" w:rsidRDefault="005E723A" w:rsidP="005E723A">
      <w:pPr>
        <w:pStyle w:val="af2"/>
        <w:tabs>
          <w:tab w:val="left" w:pos="1620"/>
        </w:tabs>
        <w:ind w:left="0" w:firstLine="0"/>
        <w:jc w:val="center"/>
        <w:rPr>
          <w:b/>
          <w:sz w:val="18"/>
          <w:szCs w:val="18"/>
        </w:rPr>
      </w:pPr>
      <w:r w:rsidRPr="00863C6C">
        <w:rPr>
          <w:b/>
          <w:sz w:val="18"/>
          <w:szCs w:val="18"/>
        </w:rPr>
        <w:t>ОЦЕНКИ ЭФФЕКТИВНОСТИ РЕАЛИЗАЦИИ МУНИЦИПАЛЬНЫХ ПРОГРАММ В СЕЛЬСКОМ ПОСЕЛЕНИИ Печинено  МУНИЦИПАЛЬНОГО РАЙОНА БОГАТОВСКИЙ САМАРСКОЙ ОБЛАСТИ</w:t>
      </w:r>
    </w:p>
    <w:p w:rsidR="005E723A" w:rsidRPr="00863C6C" w:rsidRDefault="005E723A" w:rsidP="00B52596">
      <w:pPr>
        <w:pStyle w:val="af2"/>
        <w:tabs>
          <w:tab w:val="clear" w:pos="2160"/>
          <w:tab w:val="center" w:pos="5386"/>
        </w:tabs>
        <w:ind w:left="0" w:firstLine="0"/>
        <w:rPr>
          <w:sz w:val="18"/>
          <w:szCs w:val="18"/>
        </w:rPr>
      </w:pPr>
      <w:r w:rsidRPr="00863C6C">
        <w:rPr>
          <w:sz w:val="18"/>
          <w:szCs w:val="18"/>
        </w:rPr>
        <w:t xml:space="preserve">        </w:t>
      </w:r>
      <w:r w:rsidR="00B52596" w:rsidRPr="00863C6C">
        <w:rPr>
          <w:sz w:val="18"/>
          <w:szCs w:val="18"/>
        </w:rPr>
        <w:tab/>
      </w:r>
      <w:r w:rsidRPr="00863C6C">
        <w:rPr>
          <w:sz w:val="18"/>
          <w:szCs w:val="18"/>
        </w:rPr>
        <w:t xml:space="preserve">       1. </w:t>
      </w:r>
      <w:proofErr w:type="gramStart"/>
      <w:r w:rsidRPr="00863C6C">
        <w:rPr>
          <w:sz w:val="18"/>
          <w:szCs w:val="18"/>
        </w:rPr>
        <w:t xml:space="preserve">Методика оценки эффективности реализации муниципальных программ </w:t>
      </w:r>
      <w:r w:rsidRPr="00863C6C">
        <w:rPr>
          <w:bCs/>
          <w:iCs/>
          <w:color w:val="000000"/>
          <w:sz w:val="18"/>
          <w:szCs w:val="18"/>
        </w:rPr>
        <w:t xml:space="preserve">в </w:t>
      </w:r>
      <w:r w:rsidRPr="00863C6C">
        <w:rPr>
          <w:sz w:val="18"/>
          <w:szCs w:val="18"/>
        </w:rPr>
        <w:t xml:space="preserve">сельском поселении Печинено </w:t>
      </w:r>
      <w:r w:rsidRPr="00863C6C">
        <w:rPr>
          <w:bCs/>
          <w:iCs/>
          <w:color w:val="000000"/>
          <w:sz w:val="18"/>
          <w:szCs w:val="18"/>
        </w:rPr>
        <w:t xml:space="preserve"> </w:t>
      </w:r>
      <w:r w:rsidRPr="00863C6C">
        <w:rPr>
          <w:sz w:val="18"/>
          <w:szCs w:val="18"/>
        </w:rPr>
        <w:t>муниципального</w:t>
      </w:r>
      <w:r w:rsidRPr="00863C6C">
        <w:rPr>
          <w:bCs/>
          <w:iCs/>
          <w:color w:val="000000"/>
          <w:sz w:val="18"/>
          <w:szCs w:val="18"/>
        </w:rPr>
        <w:t xml:space="preserve"> района Богатовский Самарской области</w:t>
      </w:r>
      <w:r w:rsidRPr="00863C6C">
        <w:rPr>
          <w:sz w:val="18"/>
          <w:szCs w:val="18"/>
        </w:rPr>
        <w:t xml:space="preserve"> (далее - Методика) разработана в целях  установления единых правил формирования критериев оценки эффективности реализации муниципальных программ (далее - Программа), действующих </w:t>
      </w:r>
      <w:r w:rsidRPr="00863C6C">
        <w:rPr>
          <w:bCs/>
          <w:iCs/>
          <w:color w:val="000000"/>
          <w:sz w:val="18"/>
          <w:szCs w:val="18"/>
        </w:rPr>
        <w:t xml:space="preserve">в </w:t>
      </w:r>
      <w:r w:rsidRPr="00863C6C">
        <w:rPr>
          <w:sz w:val="18"/>
          <w:szCs w:val="18"/>
        </w:rPr>
        <w:t>сельском поселении Печинено муниципального</w:t>
      </w:r>
      <w:r w:rsidRPr="00863C6C">
        <w:rPr>
          <w:bCs/>
          <w:iCs/>
          <w:color w:val="000000"/>
          <w:sz w:val="18"/>
          <w:szCs w:val="18"/>
        </w:rPr>
        <w:t xml:space="preserve"> района Богатовский Самарской области</w:t>
      </w:r>
      <w:r w:rsidRPr="00863C6C">
        <w:rPr>
          <w:sz w:val="18"/>
          <w:szCs w:val="18"/>
        </w:rPr>
        <w:t>, обеспечения оценки хода их выполнения и окончательного контроля за достижением их целей и показателей результативности.</w:t>
      </w:r>
      <w:proofErr w:type="gramEnd"/>
    </w:p>
    <w:p w:rsidR="005E723A" w:rsidRPr="00863C6C" w:rsidRDefault="005E723A" w:rsidP="005E723A">
      <w:pPr>
        <w:spacing w:before="120" w:after="120"/>
        <w:ind w:firstLine="539"/>
        <w:jc w:val="both"/>
        <w:rPr>
          <w:sz w:val="18"/>
          <w:szCs w:val="18"/>
        </w:rPr>
      </w:pPr>
      <w:r w:rsidRPr="00863C6C">
        <w:rPr>
          <w:sz w:val="18"/>
          <w:szCs w:val="18"/>
        </w:rPr>
        <w:t>2. Оценка эффективности реализации Программы осуществляется ответственным исполнителем по итогам ее исполнения за отчетный финансовый год и в целом после завершения реализации  программы согласно следующим критериям:</w:t>
      </w:r>
    </w:p>
    <w:p w:rsidR="005E723A" w:rsidRPr="00863C6C" w:rsidRDefault="005E723A" w:rsidP="005E723A">
      <w:pPr>
        <w:spacing w:before="120" w:after="120"/>
        <w:ind w:firstLine="539"/>
        <w:jc w:val="both"/>
        <w:rPr>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977"/>
        <w:gridCol w:w="1701"/>
        <w:gridCol w:w="1842"/>
      </w:tblGrid>
      <w:tr w:rsidR="005E723A" w:rsidRPr="00863C6C" w:rsidTr="00B52596">
        <w:tc>
          <w:tcPr>
            <w:tcW w:w="425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Варианты оценки</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Значения оценки критерия в баллах</w:t>
            </w:r>
          </w:p>
          <w:p w:rsidR="005E723A" w:rsidRPr="00863C6C" w:rsidRDefault="005E723A" w:rsidP="004C2CE4">
            <w:pPr>
              <w:jc w:val="center"/>
              <w:rPr>
                <w:sz w:val="18"/>
                <w:szCs w:val="18"/>
              </w:rPr>
            </w:pPr>
            <w:r w:rsidRPr="00863C6C">
              <w:rPr>
                <w:sz w:val="18"/>
                <w:szCs w:val="18"/>
              </w:rPr>
              <w:t>(Z)</w:t>
            </w:r>
          </w:p>
        </w:tc>
        <w:tc>
          <w:tcPr>
            <w:tcW w:w="1842"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 xml:space="preserve">Весовой </w:t>
            </w:r>
            <w:proofErr w:type="spellStart"/>
            <w:r w:rsidRPr="00863C6C">
              <w:rPr>
                <w:sz w:val="18"/>
                <w:szCs w:val="18"/>
              </w:rPr>
              <w:t>коэффи</w:t>
            </w:r>
            <w:proofErr w:type="spellEnd"/>
            <w:r w:rsidRPr="00863C6C">
              <w:rPr>
                <w:sz w:val="18"/>
                <w:szCs w:val="18"/>
              </w:rPr>
              <w:t>-</w:t>
            </w:r>
          </w:p>
          <w:p w:rsidR="005E723A" w:rsidRPr="00863C6C" w:rsidRDefault="005E723A" w:rsidP="004C2CE4">
            <w:pPr>
              <w:jc w:val="center"/>
              <w:rPr>
                <w:sz w:val="18"/>
                <w:szCs w:val="18"/>
              </w:rPr>
            </w:pPr>
            <w:proofErr w:type="spellStart"/>
            <w:r w:rsidRPr="00863C6C">
              <w:rPr>
                <w:sz w:val="18"/>
                <w:szCs w:val="18"/>
              </w:rPr>
              <w:t>циент</w:t>
            </w:r>
            <w:proofErr w:type="spellEnd"/>
            <w:r w:rsidRPr="00863C6C">
              <w:rPr>
                <w:sz w:val="18"/>
                <w:szCs w:val="18"/>
              </w:rPr>
              <w:t xml:space="preserve"> критерия</w:t>
            </w:r>
          </w:p>
          <w:p w:rsidR="005E723A" w:rsidRPr="00863C6C" w:rsidRDefault="005E723A" w:rsidP="004C2CE4">
            <w:pPr>
              <w:jc w:val="center"/>
              <w:rPr>
                <w:sz w:val="18"/>
                <w:szCs w:val="18"/>
              </w:rPr>
            </w:pPr>
            <w:r w:rsidRPr="00863C6C">
              <w:rPr>
                <w:sz w:val="18"/>
                <w:szCs w:val="18"/>
              </w:rPr>
              <w:t>(</w:t>
            </w:r>
            <w:r w:rsidRPr="00863C6C">
              <w:rPr>
                <w:sz w:val="18"/>
                <w:szCs w:val="18"/>
                <w:lang w:val="en-US"/>
              </w:rPr>
              <w:t>N</w:t>
            </w:r>
            <w:r w:rsidRPr="00863C6C">
              <w:rPr>
                <w:sz w:val="18"/>
                <w:szCs w:val="18"/>
              </w:rPr>
              <w:t>)</w:t>
            </w:r>
          </w:p>
        </w:tc>
      </w:tr>
      <w:tr w:rsidR="005E723A" w:rsidRPr="00863C6C" w:rsidTr="00B52596">
        <w:tc>
          <w:tcPr>
            <w:tcW w:w="425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i/>
                <w:sz w:val="18"/>
                <w:szCs w:val="18"/>
              </w:rPr>
            </w:pPr>
            <w:r w:rsidRPr="00863C6C">
              <w:rPr>
                <w:i/>
                <w:sz w:val="18"/>
                <w:szCs w:val="18"/>
              </w:rPr>
              <w:t>1</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i/>
                <w:sz w:val="18"/>
                <w:szCs w:val="18"/>
              </w:rPr>
            </w:pPr>
            <w:r w:rsidRPr="00863C6C">
              <w:rPr>
                <w:i/>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i/>
                <w:sz w:val="18"/>
                <w:szCs w:val="18"/>
              </w:rPr>
            </w:pPr>
            <w:r w:rsidRPr="00863C6C">
              <w:rPr>
                <w:i/>
                <w:sz w:val="18"/>
                <w:szCs w:val="18"/>
              </w:rPr>
              <w:t>3</w:t>
            </w:r>
          </w:p>
        </w:tc>
        <w:tc>
          <w:tcPr>
            <w:tcW w:w="1842"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i/>
                <w:sz w:val="18"/>
                <w:szCs w:val="18"/>
              </w:rPr>
            </w:pPr>
            <w:r w:rsidRPr="00863C6C">
              <w:rPr>
                <w:i/>
                <w:sz w:val="18"/>
                <w:szCs w:val="18"/>
              </w:rPr>
              <w:t>4</w:t>
            </w:r>
          </w:p>
        </w:tc>
      </w:tr>
      <w:tr w:rsidR="005E723A" w:rsidRPr="00863C6C" w:rsidTr="00B52596">
        <w:trPr>
          <w:trHeight w:val="305"/>
        </w:trPr>
        <w:tc>
          <w:tcPr>
            <w:tcW w:w="10773" w:type="dxa"/>
            <w:gridSpan w:val="4"/>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b/>
                <w:sz w:val="18"/>
                <w:szCs w:val="18"/>
              </w:rPr>
            </w:pPr>
            <w:r w:rsidRPr="00863C6C">
              <w:rPr>
                <w:b/>
                <w:sz w:val="18"/>
                <w:szCs w:val="18"/>
              </w:rPr>
              <w:t xml:space="preserve">1. Соответствие Программы системе приоритетов социально-экономического развития муниципального района Богатовский Самарской области </w:t>
            </w:r>
          </w:p>
        </w:tc>
      </w:tr>
      <w:tr w:rsidR="005E723A" w:rsidRPr="00863C6C" w:rsidTr="00B52596">
        <w:trPr>
          <w:trHeight w:val="844"/>
        </w:trPr>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1.1. Соответствие на момент оценки проблемы и целей Программы, утвержденным документам социально-экономического развития сельского поселения Печинено муниципального района Богатовский Самарской области на средне- и долгосрочную перспективу</w:t>
            </w:r>
          </w:p>
        </w:tc>
        <w:tc>
          <w:tcPr>
            <w:tcW w:w="297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both"/>
              <w:rPr>
                <w:sz w:val="18"/>
                <w:szCs w:val="18"/>
              </w:rPr>
            </w:pPr>
          </w:p>
          <w:p w:rsidR="005E723A" w:rsidRPr="00863C6C" w:rsidRDefault="005E723A" w:rsidP="004C2CE4">
            <w:pPr>
              <w:jc w:val="both"/>
              <w:rPr>
                <w:sz w:val="18"/>
                <w:szCs w:val="18"/>
              </w:rPr>
            </w:pPr>
            <w:r w:rsidRPr="00863C6C">
              <w:rPr>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lang w:val="en-US"/>
              </w:rPr>
            </w:pPr>
          </w:p>
          <w:p w:rsidR="005E723A" w:rsidRPr="00863C6C" w:rsidRDefault="005E723A" w:rsidP="004C2CE4">
            <w:pPr>
              <w:jc w:val="center"/>
              <w:rPr>
                <w:sz w:val="18"/>
                <w:szCs w:val="18"/>
                <w:lang w:val="en-US"/>
              </w:rPr>
            </w:pPr>
            <w:r w:rsidRPr="00863C6C">
              <w:rPr>
                <w:sz w:val="18"/>
                <w:szCs w:val="18"/>
                <w:lang w:val="en-US"/>
              </w:rPr>
              <w:t>5</w:t>
            </w:r>
          </w:p>
          <w:p w:rsidR="005E723A" w:rsidRPr="00863C6C" w:rsidRDefault="005E723A" w:rsidP="004C2CE4">
            <w:pPr>
              <w:jc w:val="center"/>
              <w:rPr>
                <w:sz w:val="18"/>
                <w:szCs w:val="18"/>
              </w:rPr>
            </w:pP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lang w:val="en-US"/>
              </w:rPr>
            </w:pPr>
          </w:p>
          <w:p w:rsidR="005E723A" w:rsidRPr="00863C6C" w:rsidRDefault="005E723A" w:rsidP="004C2CE4">
            <w:pPr>
              <w:jc w:val="center"/>
              <w:rPr>
                <w:sz w:val="18"/>
                <w:szCs w:val="18"/>
                <w:lang w:val="en-US"/>
              </w:rPr>
            </w:pPr>
          </w:p>
          <w:p w:rsidR="005E723A" w:rsidRPr="00863C6C" w:rsidRDefault="005E723A" w:rsidP="004C2CE4">
            <w:pPr>
              <w:jc w:val="center"/>
              <w:rPr>
                <w:sz w:val="18"/>
                <w:szCs w:val="18"/>
                <w:lang w:val="en-US"/>
              </w:rPr>
            </w:pPr>
          </w:p>
          <w:p w:rsidR="005E723A" w:rsidRPr="00863C6C" w:rsidRDefault="005E723A" w:rsidP="004C2CE4">
            <w:pPr>
              <w:jc w:val="center"/>
              <w:rPr>
                <w:sz w:val="18"/>
                <w:szCs w:val="18"/>
              </w:rPr>
            </w:pPr>
            <w:r w:rsidRPr="00863C6C">
              <w:rPr>
                <w:sz w:val="18"/>
                <w:szCs w:val="18"/>
              </w:rPr>
              <w:t>1,0</w:t>
            </w:r>
          </w:p>
          <w:p w:rsidR="005E723A" w:rsidRPr="00863C6C" w:rsidRDefault="005E723A" w:rsidP="004C2CE4">
            <w:pPr>
              <w:jc w:val="center"/>
              <w:rPr>
                <w:sz w:val="18"/>
                <w:szCs w:val="18"/>
                <w:lang w:val="en-US"/>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both"/>
              <w:rPr>
                <w:sz w:val="18"/>
                <w:szCs w:val="18"/>
              </w:rPr>
            </w:pPr>
          </w:p>
          <w:p w:rsidR="005E723A" w:rsidRPr="00863C6C" w:rsidRDefault="005E723A" w:rsidP="004C2CE4">
            <w:pPr>
              <w:jc w:val="both"/>
              <w:rPr>
                <w:sz w:val="18"/>
                <w:szCs w:val="18"/>
              </w:rPr>
            </w:pPr>
            <w:r w:rsidRPr="00863C6C">
              <w:rPr>
                <w:sz w:val="18"/>
                <w:szCs w:val="18"/>
              </w:rPr>
              <w:t>Не соответствует</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lang w:val="en-US"/>
              </w:rPr>
            </w:pPr>
          </w:p>
          <w:p w:rsidR="005E723A" w:rsidRPr="00863C6C" w:rsidRDefault="005E723A" w:rsidP="004C2CE4">
            <w:pPr>
              <w:jc w:val="center"/>
              <w:rPr>
                <w:sz w:val="18"/>
                <w:szCs w:val="18"/>
                <w:lang w:val="en-US"/>
              </w:rPr>
            </w:pPr>
            <w:r w:rsidRPr="00863C6C">
              <w:rPr>
                <w:sz w:val="18"/>
                <w:szCs w:val="18"/>
                <w:lang w:val="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lang w:val="en-US"/>
              </w:rPr>
            </w:pPr>
          </w:p>
        </w:tc>
      </w:tr>
      <w:tr w:rsidR="005E723A" w:rsidRPr="00863C6C" w:rsidTr="00B52596">
        <w:trPr>
          <w:trHeight w:val="924"/>
        </w:trPr>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1.2. Наличие федеральной или областной  программы аналогичной направленности, которая содержит рекомендации о разработке органами местного самоуправления соответствующих Программ</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Программа соответствует критерию</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lang w:val="en-US"/>
              </w:rPr>
            </w:pPr>
          </w:p>
          <w:p w:rsidR="005E723A" w:rsidRPr="00863C6C" w:rsidRDefault="005E723A" w:rsidP="004C2CE4">
            <w:pPr>
              <w:jc w:val="center"/>
              <w:rPr>
                <w:sz w:val="18"/>
                <w:szCs w:val="18"/>
                <w:lang w:val="en-US"/>
              </w:rPr>
            </w:pPr>
            <w:r w:rsidRPr="00863C6C">
              <w:rPr>
                <w:sz w:val="18"/>
                <w:szCs w:val="18"/>
                <w:lang w:val="en-US"/>
              </w:rPr>
              <w:t>5</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Программа не соответствует критерию</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lang w:val="en-US"/>
              </w:rPr>
            </w:pPr>
          </w:p>
          <w:p w:rsidR="005E723A" w:rsidRPr="00863C6C" w:rsidRDefault="005E723A" w:rsidP="004C2CE4">
            <w:pPr>
              <w:jc w:val="center"/>
              <w:rPr>
                <w:sz w:val="18"/>
                <w:szCs w:val="18"/>
                <w:lang w:val="en-US"/>
              </w:rPr>
            </w:pPr>
            <w:r w:rsidRPr="00863C6C">
              <w:rPr>
                <w:sz w:val="18"/>
                <w:szCs w:val="18"/>
                <w:lang w:val="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10773" w:type="dxa"/>
            <w:gridSpan w:val="4"/>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b/>
                <w:sz w:val="18"/>
                <w:szCs w:val="18"/>
              </w:rPr>
            </w:pPr>
            <w:r w:rsidRPr="00863C6C">
              <w:rPr>
                <w:b/>
                <w:sz w:val="18"/>
                <w:szCs w:val="18"/>
              </w:rPr>
              <w:t>2. Выполнение запланированных мероприятий Программы</w:t>
            </w:r>
          </w:p>
        </w:tc>
      </w:tr>
      <w:tr w:rsidR="005E723A" w:rsidRPr="00863C6C" w:rsidTr="00B52596">
        <w:tc>
          <w:tcPr>
            <w:tcW w:w="10773" w:type="dxa"/>
            <w:gridSpan w:val="4"/>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2.1. Выполнение запланированных мероприятий Программы в отчетном году</w:t>
            </w:r>
          </w:p>
        </w:tc>
      </w:tr>
      <w:tr w:rsidR="005E723A" w:rsidRPr="00863C6C" w:rsidTr="00B52596">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2.1.1. Выполнение запланированных мероприятий Программы в отчетном году (не выполненным признается также и мероприятие, которое выполнено частично)</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Доля выполненных мероприятий от общего числа запланированных мероприятий свыше 80%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10</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Доля выполненных мероприятий от общего числа запланированных мероприятий свыше 50% и менее 80%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Доля выполненных мероприятий от общего числа запланированных мероприятий свыше 20% и менее 50%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 xml:space="preserve">Доля выполненных мероприятий от общего числа запланированных </w:t>
            </w:r>
            <w:r w:rsidRPr="00863C6C">
              <w:rPr>
                <w:sz w:val="18"/>
                <w:szCs w:val="18"/>
              </w:rPr>
              <w:lastRenderedPageBreak/>
              <w:t xml:space="preserve">мероприятий менее 20% </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lastRenderedPageBreak/>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lastRenderedPageBreak/>
              <w:t>2.1.2. Осуществление ввода в действие объектов капитального строительства, предусмотренных в Программе в отчетном году  (при наличии в показателях программы)</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 xml:space="preserve">Для достижения целей Программы не предусматриваются мероприятия по капитальному строительству  </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5</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Доля выполненных мероприятий от общего числа запланированных мероприятий капитального строительства свыше 50%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Доля выполненных мероприятий от общего числа запланированных мероприятий капитального строительства менее 50%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10773" w:type="dxa"/>
            <w:gridSpan w:val="4"/>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2.2. Выполнение запланированных мероприятий Программы с начала ее реализации</w:t>
            </w:r>
            <w:proofErr w:type="gramStart"/>
            <w:r w:rsidRPr="00863C6C">
              <w:rPr>
                <w:sz w:val="18"/>
                <w:szCs w:val="18"/>
                <w:vertAlign w:val="superscript"/>
              </w:rPr>
              <w:t>1</w:t>
            </w:r>
            <w:proofErr w:type="gramEnd"/>
            <w:r w:rsidRPr="00863C6C">
              <w:rPr>
                <w:sz w:val="18"/>
                <w:szCs w:val="18"/>
                <w:vertAlign w:val="superscript"/>
              </w:rPr>
              <w:t xml:space="preserve"> </w:t>
            </w:r>
          </w:p>
        </w:tc>
      </w:tr>
      <w:tr w:rsidR="005E723A" w:rsidRPr="00863C6C" w:rsidTr="00B52596">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2.2.1. Выполнение запланированных мероприятий Программы с начала ее реализации (не выполненным признается также и мероприятие, которое выполнено частично)</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Доля выполненных мероприятий от общего числа запланированных мероприятий свыше 80%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10</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Доля выполненных мероприятий от общего числа запланированных мероприятий свыше 50% и менее 80%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Доля выполненных мероприятий от общего числа запланированных мероприятий свыше 20% и менее 50%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 xml:space="preserve">Доля выполненных мероприятий от общего числа запланированных мероприятий менее 20% </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2.2.2. Осуществление ввода в действие объектов капитального строительства, предусмотренных в Программе с начала ее реализации  (при наличии в показателях программы)</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 xml:space="preserve">Для достижения целей Программы не предусматриваются мероприятия по капитальному строительству  </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5</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Доля выполненных мероприятий от общего числа запланированных мероприятий капитального строительства свыше 50%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Доля выполненных мероприятий от общего числа запланированных мероприятий капитального строительства менее 50%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10773" w:type="dxa"/>
            <w:gridSpan w:val="4"/>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b/>
                <w:sz w:val="18"/>
                <w:szCs w:val="18"/>
              </w:rPr>
            </w:pPr>
            <w:r w:rsidRPr="00863C6C">
              <w:rPr>
                <w:b/>
                <w:sz w:val="18"/>
                <w:szCs w:val="18"/>
              </w:rPr>
              <w:t>3. Уровень финансового обеспечения Программы</w:t>
            </w:r>
          </w:p>
        </w:tc>
      </w:tr>
      <w:tr w:rsidR="005E723A" w:rsidRPr="00863C6C" w:rsidTr="00B52596">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3.1. Уровень финансового обеспечения Программы с момента начала ее реализации</w:t>
            </w:r>
            <w:proofErr w:type="gramStart"/>
            <w:r w:rsidRPr="00863C6C">
              <w:rPr>
                <w:sz w:val="18"/>
                <w:szCs w:val="18"/>
                <w:vertAlign w:val="superscript"/>
              </w:rPr>
              <w:t>2</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Финансовое обеспечение из всех источников свыше 80 процентов от запланированного объема</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10</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Финансовое обеспечение из всех источников от 50 до 80 процентов от запланированного объема</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Финансовое обеспечение из всех источников от 20 до 50 процентов от запланированного объема</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Финансовое обеспечение из всех источников менее 20 процентов от запланированного объема</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3.2. Уровень финансового обеспечения Программы в отчетном финансовом году</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Финансовое обеспечение из всех источников свыше 80 процентов от запланированного объема</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10</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Финансовое обеспечение из всех источников от 50 до 80 процентов от запланированного объема</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Финансовое обеспечение из всех источников от 20 до 50 процентов от запланированного объема</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Финансовое обеспечение из всех источников менее 20 процентов от запланированного объема</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rPr>
          <w:trHeight w:val="472"/>
        </w:trPr>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3.3. Доля фактического объема финансирования Программы из бюджета поселения от запланированного объема финансирования из бюджета поселения  в отчетном финансовом году</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свыше 80%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10</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r>
      <w:tr w:rsidR="005E723A" w:rsidRPr="00863C6C" w:rsidTr="00B52596">
        <w:trPr>
          <w:trHeight w:val="47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both"/>
              <w:rPr>
                <w:sz w:val="18"/>
                <w:szCs w:val="18"/>
              </w:rPr>
            </w:pPr>
            <w:r w:rsidRPr="00863C6C">
              <w:rPr>
                <w:sz w:val="18"/>
                <w:szCs w:val="18"/>
              </w:rPr>
              <w:t>свыше 50% и менее 80%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rPr>
          <w:trHeight w:val="472"/>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both"/>
              <w:rPr>
                <w:sz w:val="18"/>
                <w:szCs w:val="18"/>
              </w:rPr>
            </w:pPr>
            <w:r w:rsidRPr="00863C6C">
              <w:rPr>
                <w:sz w:val="18"/>
                <w:szCs w:val="18"/>
              </w:rPr>
              <w:t>свыше 20% и менее 50%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rPr>
          <w:trHeight w:val="47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both"/>
              <w:rPr>
                <w:sz w:val="18"/>
                <w:szCs w:val="18"/>
              </w:rPr>
            </w:pPr>
            <w:r w:rsidRPr="00863C6C">
              <w:rPr>
                <w:sz w:val="18"/>
                <w:szCs w:val="18"/>
              </w:rPr>
              <w:t>менее 20%</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rPr>
          <w:trHeight w:val="555"/>
        </w:trPr>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 xml:space="preserve">3.4. Наличие </w:t>
            </w:r>
            <w:proofErr w:type="spellStart"/>
            <w:r w:rsidRPr="00863C6C">
              <w:rPr>
                <w:sz w:val="18"/>
                <w:szCs w:val="18"/>
              </w:rPr>
              <w:t>софинансирования</w:t>
            </w:r>
            <w:proofErr w:type="spellEnd"/>
            <w:r w:rsidRPr="00863C6C">
              <w:rPr>
                <w:sz w:val="18"/>
                <w:szCs w:val="18"/>
              </w:rPr>
              <w:t xml:space="preserve"> мероприятий Программы из внебюджетных источников</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Программа соответствует критерию</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lang w:val="en-US"/>
              </w:rPr>
            </w:pPr>
            <w:r w:rsidRPr="00863C6C">
              <w:rPr>
                <w:sz w:val="18"/>
                <w:szCs w:val="18"/>
                <w:lang w:val="en-US"/>
              </w:rPr>
              <w:t>5</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r>
      <w:tr w:rsidR="005E723A" w:rsidRPr="00863C6C" w:rsidTr="00B52596">
        <w:trPr>
          <w:trHeight w:val="55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Программа не соответствует критерию</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lang w:val="en-US"/>
              </w:rPr>
            </w:pPr>
            <w:r w:rsidRPr="00863C6C">
              <w:rPr>
                <w:sz w:val="18"/>
                <w:szCs w:val="18"/>
                <w:lang w:val="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10773" w:type="dxa"/>
            <w:gridSpan w:val="4"/>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b/>
                <w:sz w:val="18"/>
                <w:szCs w:val="18"/>
              </w:rPr>
            </w:pPr>
            <w:r w:rsidRPr="00863C6C">
              <w:rPr>
                <w:b/>
                <w:sz w:val="18"/>
                <w:szCs w:val="18"/>
              </w:rPr>
              <w:t xml:space="preserve">4. Организация </w:t>
            </w:r>
            <w:proofErr w:type="gramStart"/>
            <w:r w:rsidRPr="00863C6C">
              <w:rPr>
                <w:b/>
                <w:sz w:val="18"/>
                <w:szCs w:val="18"/>
              </w:rPr>
              <w:t>контроля за</w:t>
            </w:r>
            <w:proofErr w:type="gramEnd"/>
            <w:r w:rsidRPr="00863C6C">
              <w:rPr>
                <w:b/>
                <w:sz w:val="18"/>
                <w:szCs w:val="18"/>
              </w:rPr>
              <w:t xml:space="preserve"> реализацией Программы, уровень динамики индикаторов</w:t>
            </w:r>
          </w:p>
        </w:tc>
      </w:tr>
      <w:tr w:rsidR="005E723A" w:rsidRPr="00863C6C" w:rsidTr="00B52596">
        <w:trPr>
          <w:trHeight w:val="635"/>
        </w:trPr>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4.1. Количество изменений, внесенных в Программу за отчетный год реализации Программы (без учета внесенных изменений, связанных с финансированием Программы)</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both"/>
              <w:rPr>
                <w:sz w:val="18"/>
                <w:szCs w:val="18"/>
              </w:rPr>
            </w:pPr>
            <w:r w:rsidRPr="00863C6C">
              <w:rPr>
                <w:sz w:val="18"/>
                <w:szCs w:val="18"/>
              </w:rPr>
              <w:t>изменения не вносились, или внесено одно изменение</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10</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0,5</w:t>
            </w:r>
          </w:p>
        </w:tc>
      </w:tr>
      <w:tr w:rsidR="005E723A" w:rsidRPr="00863C6C" w:rsidTr="00B52596">
        <w:trPr>
          <w:trHeight w:val="63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both"/>
              <w:rPr>
                <w:sz w:val="18"/>
                <w:szCs w:val="18"/>
              </w:rPr>
            </w:pPr>
            <w:r w:rsidRPr="00863C6C">
              <w:rPr>
                <w:sz w:val="18"/>
                <w:szCs w:val="18"/>
              </w:rPr>
              <w:t>внесено два изменения</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rPr>
          <w:trHeight w:val="63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both"/>
              <w:rPr>
                <w:sz w:val="18"/>
                <w:szCs w:val="18"/>
              </w:rPr>
            </w:pPr>
            <w:r w:rsidRPr="00863C6C">
              <w:rPr>
                <w:sz w:val="18"/>
                <w:szCs w:val="18"/>
              </w:rPr>
              <w:t>внесено более двух изменения</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4.2. Качество ежегодно представляемой информации (отчета) о выполнении Программы за отчетный период</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Информация полностью соответствует установленным требованиям и рекомендациям</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10</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0,5</w:t>
            </w: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Информация не содержит полного объема сведений, что затрудняет объективную оценку хода выполнения Программы</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 xml:space="preserve">Информация не соответствует установленным требованиям и рекомендациям, и материал должен быть переработан </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4.3. Динамика целевых показателей и индикаторов</w:t>
            </w: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Наличие положительной динамики всех целевых показателей в соответствии с плановыми параметрами, предусмотренными в Программе</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10</w:t>
            </w:r>
          </w:p>
        </w:tc>
        <w:tc>
          <w:tcPr>
            <w:tcW w:w="1842" w:type="dxa"/>
            <w:vMerge w:val="restart"/>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1,5</w:t>
            </w: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 xml:space="preserve">Общая положительная динамика целевых показателей (50% и более значений запланированных индикаторов </w:t>
            </w:r>
            <w:proofErr w:type="gramStart"/>
            <w:r w:rsidRPr="00863C6C">
              <w:rPr>
                <w:sz w:val="18"/>
                <w:szCs w:val="18"/>
              </w:rPr>
              <w:t>достигнуты</w:t>
            </w:r>
            <w:proofErr w:type="gramEnd"/>
            <w:r w:rsidRPr="00863C6C">
              <w:rPr>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r w:rsidR="005E723A" w:rsidRPr="00863C6C" w:rsidTr="00B52596">
        <w:tc>
          <w:tcPr>
            <w:tcW w:w="4253"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proofErr w:type="gramStart"/>
            <w:r w:rsidRPr="00863C6C">
              <w:rPr>
                <w:sz w:val="18"/>
                <w:szCs w:val="18"/>
              </w:rPr>
              <w:t>Отсутствие положительной динамики целевых показателей (более 50% значений запланированных индикаторов не достигнуты)</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widowControl/>
              <w:suppressAutoHyphens w:val="0"/>
              <w:rPr>
                <w:sz w:val="18"/>
                <w:szCs w:val="18"/>
              </w:rPr>
            </w:pPr>
          </w:p>
        </w:tc>
      </w:tr>
    </w:tbl>
    <w:p w:rsidR="005E723A" w:rsidRPr="00863C6C" w:rsidRDefault="005E723A" w:rsidP="005E723A">
      <w:pPr>
        <w:spacing w:before="120" w:after="120"/>
        <w:jc w:val="both"/>
        <w:rPr>
          <w:sz w:val="18"/>
          <w:szCs w:val="18"/>
        </w:rPr>
      </w:pPr>
      <w:r w:rsidRPr="00863C6C">
        <w:rPr>
          <w:rStyle w:val="af3"/>
          <w:sz w:val="18"/>
          <w:szCs w:val="18"/>
        </w:rPr>
        <w:footnoteRef/>
      </w:r>
      <w:r w:rsidRPr="00863C6C">
        <w:rPr>
          <w:sz w:val="18"/>
          <w:szCs w:val="18"/>
        </w:rPr>
        <w:t xml:space="preserve"> Если реализация Программы началась в отчетном финансовом году, то критерии 2.2.1. и 2.2.2. не рассчитываются; весовой коэффициент  критерия 2.1.1. удваивается.</w:t>
      </w:r>
    </w:p>
    <w:p w:rsidR="005E723A" w:rsidRPr="00863C6C" w:rsidRDefault="005E723A" w:rsidP="005E723A">
      <w:pPr>
        <w:spacing w:before="120"/>
        <w:jc w:val="both"/>
        <w:rPr>
          <w:sz w:val="18"/>
          <w:szCs w:val="18"/>
        </w:rPr>
      </w:pPr>
      <w:r w:rsidRPr="00863C6C">
        <w:rPr>
          <w:rStyle w:val="af3"/>
          <w:sz w:val="18"/>
          <w:szCs w:val="18"/>
        </w:rPr>
        <w:t>2</w:t>
      </w:r>
      <w:r w:rsidRPr="00863C6C">
        <w:rPr>
          <w:sz w:val="18"/>
          <w:szCs w:val="18"/>
        </w:rPr>
        <w:t xml:space="preserve"> Если реализация Программы началась в отчетном финансовом году, то критерий 3.1. не рассчитывается; весовой коэффициент критерия 3.2. удваивается.</w:t>
      </w:r>
    </w:p>
    <w:p w:rsidR="005E723A" w:rsidRPr="00863C6C" w:rsidRDefault="005E723A" w:rsidP="005E723A">
      <w:pPr>
        <w:spacing w:before="120"/>
        <w:ind w:firstLine="539"/>
        <w:jc w:val="both"/>
        <w:rPr>
          <w:sz w:val="18"/>
          <w:szCs w:val="18"/>
        </w:rPr>
      </w:pPr>
      <w:r w:rsidRPr="00863C6C">
        <w:rPr>
          <w:sz w:val="18"/>
          <w:szCs w:val="18"/>
        </w:rPr>
        <w:t>3. Интегральная оценка действующей целевой программы определяется по формуле:</w:t>
      </w:r>
    </w:p>
    <w:p w:rsidR="005E723A" w:rsidRPr="00863C6C" w:rsidRDefault="005E723A" w:rsidP="005E723A">
      <w:pPr>
        <w:spacing w:before="120"/>
        <w:ind w:firstLine="539"/>
        <w:jc w:val="both"/>
        <w:rPr>
          <w:sz w:val="18"/>
          <w:szCs w:val="18"/>
        </w:rPr>
      </w:pPr>
      <w:r w:rsidRPr="00863C6C">
        <w:rPr>
          <w:b/>
          <w:sz w:val="18"/>
          <w:szCs w:val="18"/>
          <w:lang w:val="en-US"/>
        </w:rPr>
        <w:t>F</w:t>
      </w:r>
      <w:r w:rsidRPr="00863C6C">
        <w:rPr>
          <w:b/>
          <w:sz w:val="18"/>
          <w:szCs w:val="18"/>
        </w:rPr>
        <w:t xml:space="preserve"> = СУММА (</w:t>
      </w:r>
      <w:proofErr w:type="spellStart"/>
      <w:r w:rsidRPr="00863C6C">
        <w:rPr>
          <w:b/>
          <w:sz w:val="18"/>
          <w:szCs w:val="18"/>
          <w:lang w:val="en-US"/>
        </w:rPr>
        <w:t>Zj</w:t>
      </w:r>
      <w:proofErr w:type="spellEnd"/>
      <w:r w:rsidRPr="00863C6C">
        <w:rPr>
          <w:b/>
          <w:sz w:val="18"/>
          <w:szCs w:val="18"/>
        </w:rPr>
        <w:t xml:space="preserve"> </w:t>
      </w:r>
      <w:r w:rsidRPr="00863C6C">
        <w:rPr>
          <w:b/>
          <w:sz w:val="18"/>
          <w:szCs w:val="18"/>
          <w:lang w:val="en-US"/>
        </w:rPr>
        <w:t>x</w:t>
      </w:r>
      <w:r w:rsidRPr="00863C6C">
        <w:rPr>
          <w:b/>
          <w:sz w:val="18"/>
          <w:szCs w:val="18"/>
        </w:rPr>
        <w:t xml:space="preserve"> </w:t>
      </w:r>
      <w:proofErr w:type="spellStart"/>
      <w:proofErr w:type="gramStart"/>
      <w:r w:rsidRPr="00863C6C">
        <w:rPr>
          <w:b/>
          <w:sz w:val="18"/>
          <w:szCs w:val="18"/>
          <w:lang w:val="en-US"/>
        </w:rPr>
        <w:t>Nj</w:t>
      </w:r>
      <w:proofErr w:type="spellEnd"/>
      <w:proofErr w:type="gramEnd"/>
      <w:r w:rsidRPr="00863C6C">
        <w:rPr>
          <w:b/>
          <w:sz w:val="18"/>
          <w:szCs w:val="18"/>
        </w:rPr>
        <w:t>)</w:t>
      </w:r>
      <w:r w:rsidRPr="00863C6C">
        <w:rPr>
          <w:sz w:val="18"/>
          <w:szCs w:val="18"/>
        </w:rPr>
        <w:t>, где:</w:t>
      </w:r>
    </w:p>
    <w:p w:rsidR="005E723A" w:rsidRPr="00863C6C" w:rsidRDefault="005E723A" w:rsidP="005E723A">
      <w:pPr>
        <w:spacing w:before="120"/>
        <w:ind w:firstLine="539"/>
        <w:jc w:val="both"/>
        <w:rPr>
          <w:sz w:val="18"/>
          <w:szCs w:val="18"/>
        </w:rPr>
      </w:pPr>
      <w:r w:rsidRPr="00863C6C">
        <w:rPr>
          <w:b/>
          <w:sz w:val="18"/>
          <w:szCs w:val="18"/>
          <w:lang w:val="en-US"/>
        </w:rPr>
        <w:t>F</w:t>
      </w:r>
      <w:r w:rsidRPr="00863C6C">
        <w:rPr>
          <w:b/>
          <w:sz w:val="18"/>
          <w:szCs w:val="18"/>
        </w:rPr>
        <w:t xml:space="preserve"> </w:t>
      </w:r>
      <w:r w:rsidRPr="00863C6C">
        <w:rPr>
          <w:sz w:val="18"/>
          <w:szCs w:val="18"/>
        </w:rPr>
        <w:t xml:space="preserve">– </w:t>
      </w:r>
      <w:proofErr w:type="gramStart"/>
      <w:r w:rsidRPr="00863C6C">
        <w:rPr>
          <w:sz w:val="18"/>
          <w:szCs w:val="18"/>
        </w:rPr>
        <w:t>интегральная</w:t>
      </w:r>
      <w:proofErr w:type="gramEnd"/>
      <w:r w:rsidRPr="00863C6C">
        <w:rPr>
          <w:sz w:val="18"/>
          <w:szCs w:val="18"/>
        </w:rPr>
        <w:t xml:space="preserve"> оценка Программы;</w:t>
      </w:r>
    </w:p>
    <w:p w:rsidR="005E723A" w:rsidRPr="00863C6C" w:rsidRDefault="005E723A" w:rsidP="005E723A">
      <w:pPr>
        <w:ind w:firstLine="539"/>
        <w:jc w:val="both"/>
        <w:rPr>
          <w:sz w:val="18"/>
          <w:szCs w:val="18"/>
        </w:rPr>
      </w:pPr>
      <w:proofErr w:type="spellStart"/>
      <w:r w:rsidRPr="00863C6C">
        <w:rPr>
          <w:b/>
          <w:sz w:val="18"/>
          <w:szCs w:val="18"/>
          <w:lang w:val="en-US"/>
        </w:rPr>
        <w:t>Zj</w:t>
      </w:r>
      <w:proofErr w:type="spellEnd"/>
      <w:r w:rsidRPr="00863C6C">
        <w:rPr>
          <w:sz w:val="18"/>
          <w:szCs w:val="18"/>
        </w:rPr>
        <w:t xml:space="preserve"> – значение оценки критерия </w:t>
      </w:r>
      <w:r w:rsidRPr="00863C6C">
        <w:rPr>
          <w:sz w:val="18"/>
          <w:szCs w:val="18"/>
          <w:lang w:val="en-US"/>
        </w:rPr>
        <w:t>j</w:t>
      </w:r>
      <w:r w:rsidRPr="00863C6C">
        <w:rPr>
          <w:sz w:val="18"/>
          <w:szCs w:val="18"/>
        </w:rPr>
        <w:t xml:space="preserve"> (в баллах);</w:t>
      </w:r>
    </w:p>
    <w:p w:rsidR="005E723A" w:rsidRPr="00863C6C" w:rsidRDefault="005E723A" w:rsidP="005E723A">
      <w:pPr>
        <w:ind w:firstLine="539"/>
        <w:jc w:val="both"/>
        <w:rPr>
          <w:sz w:val="18"/>
          <w:szCs w:val="18"/>
        </w:rPr>
      </w:pPr>
      <w:proofErr w:type="spellStart"/>
      <w:r w:rsidRPr="00863C6C">
        <w:rPr>
          <w:b/>
          <w:sz w:val="18"/>
          <w:szCs w:val="18"/>
        </w:rPr>
        <w:t>Nj</w:t>
      </w:r>
      <w:proofErr w:type="spellEnd"/>
      <w:r w:rsidRPr="00863C6C">
        <w:rPr>
          <w:sz w:val="18"/>
          <w:szCs w:val="18"/>
        </w:rPr>
        <w:t xml:space="preserve"> – весовой коэффициент (вес критерия j).</w:t>
      </w:r>
    </w:p>
    <w:p w:rsidR="005E723A" w:rsidRPr="00863C6C" w:rsidRDefault="005E723A" w:rsidP="005E723A">
      <w:pPr>
        <w:spacing w:before="120"/>
        <w:ind w:firstLine="539"/>
        <w:jc w:val="both"/>
        <w:rPr>
          <w:sz w:val="18"/>
          <w:szCs w:val="18"/>
        </w:rPr>
      </w:pPr>
      <w:r w:rsidRPr="00863C6C">
        <w:rPr>
          <w:sz w:val="18"/>
          <w:szCs w:val="18"/>
        </w:rPr>
        <w:t>Интегральная оценка Программы может находиться в пределах от 0 до 100 баллов.</w:t>
      </w:r>
    </w:p>
    <w:p w:rsidR="005E723A" w:rsidRPr="00863C6C" w:rsidRDefault="005E723A" w:rsidP="005E723A">
      <w:pPr>
        <w:spacing w:before="120" w:after="120"/>
        <w:ind w:firstLine="539"/>
        <w:jc w:val="both"/>
        <w:rPr>
          <w:sz w:val="18"/>
          <w:szCs w:val="18"/>
        </w:rPr>
      </w:pPr>
      <w:r w:rsidRPr="00863C6C">
        <w:rPr>
          <w:sz w:val="18"/>
          <w:szCs w:val="18"/>
        </w:rPr>
        <w:t>Для предоставления интегральных оценок используется следующая качественная шкала: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54"/>
      </w:tblGrid>
      <w:tr w:rsidR="005E723A" w:rsidRPr="00863C6C" w:rsidTr="004C2CE4">
        <w:tc>
          <w:tcPr>
            <w:tcW w:w="487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Численное значение показателя интегральной оценки Программы (F) в баллах</w:t>
            </w:r>
          </w:p>
        </w:tc>
        <w:tc>
          <w:tcPr>
            <w:tcW w:w="485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Качественная характеристика Программы</w:t>
            </w:r>
          </w:p>
        </w:tc>
      </w:tr>
      <w:tr w:rsidR="005E723A" w:rsidRPr="00863C6C" w:rsidTr="004C2CE4">
        <w:tc>
          <w:tcPr>
            <w:tcW w:w="487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spacing w:before="120"/>
              <w:jc w:val="center"/>
              <w:rPr>
                <w:sz w:val="18"/>
                <w:szCs w:val="18"/>
                <w:lang w:val="en-US"/>
              </w:rPr>
            </w:pPr>
            <w:r w:rsidRPr="00863C6C">
              <w:rPr>
                <w:sz w:val="18"/>
                <w:szCs w:val="18"/>
              </w:rPr>
              <w:t>100</w:t>
            </w:r>
            <w:r w:rsidRPr="00863C6C">
              <w:rPr>
                <w:sz w:val="18"/>
                <w:szCs w:val="18"/>
                <w:lang w:val="en-US"/>
              </w:rPr>
              <w:t xml:space="preserve"> </w:t>
            </w:r>
            <w:r w:rsidRPr="00863C6C">
              <w:rPr>
                <w:sz w:val="18"/>
                <w:szCs w:val="18"/>
              </w:rPr>
              <w:t>&gt;</w:t>
            </w:r>
            <w:r w:rsidRPr="00863C6C">
              <w:rPr>
                <w:sz w:val="18"/>
                <w:szCs w:val="18"/>
                <w:lang w:val="en-US"/>
              </w:rPr>
              <w:t>= F &gt;= 80</w:t>
            </w:r>
          </w:p>
        </w:tc>
        <w:tc>
          <w:tcPr>
            <w:tcW w:w="485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spacing w:before="120"/>
              <w:jc w:val="center"/>
              <w:rPr>
                <w:sz w:val="18"/>
                <w:szCs w:val="18"/>
              </w:rPr>
            </w:pPr>
            <w:proofErr w:type="gramStart"/>
            <w:r w:rsidRPr="00863C6C">
              <w:rPr>
                <w:sz w:val="18"/>
                <w:szCs w:val="18"/>
                <w:lang w:val="ru-MO"/>
              </w:rPr>
              <w:t>высоко</w:t>
            </w:r>
            <w:r w:rsidRPr="00863C6C">
              <w:rPr>
                <w:sz w:val="18"/>
                <w:szCs w:val="18"/>
                <w:lang w:val="en-US"/>
              </w:rPr>
              <w:t xml:space="preserve"> </w:t>
            </w:r>
            <w:r w:rsidRPr="00863C6C">
              <w:rPr>
                <w:sz w:val="18"/>
                <w:szCs w:val="18"/>
              </w:rPr>
              <w:t>эффективная</w:t>
            </w:r>
            <w:proofErr w:type="gramEnd"/>
          </w:p>
        </w:tc>
      </w:tr>
      <w:tr w:rsidR="005E723A" w:rsidRPr="00863C6C" w:rsidTr="004C2CE4">
        <w:tc>
          <w:tcPr>
            <w:tcW w:w="487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spacing w:before="120"/>
              <w:jc w:val="center"/>
              <w:rPr>
                <w:sz w:val="18"/>
                <w:szCs w:val="18"/>
                <w:lang w:val="en-US"/>
              </w:rPr>
            </w:pPr>
            <w:r w:rsidRPr="00863C6C">
              <w:rPr>
                <w:sz w:val="18"/>
                <w:szCs w:val="18"/>
              </w:rPr>
              <w:t>80 &gt; F &gt;= 50</w:t>
            </w:r>
          </w:p>
        </w:tc>
        <w:tc>
          <w:tcPr>
            <w:tcW w:w="485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spacing w:before="120"/>
              <w:jc w:val="center"/>
              <w:rPr>
                <w:sz w:val="18"/>
                <w:szCs w:val="18"/>
              </w:rPr>
            </w:pPr>
            <w:r w:rsidRPr="00863C6C">
              <w:rPr>
                <w:sz w:val="18"/>
                <w:szCs w:val="18"/>
              </w:rPr>
              <w:t>умеренно</w:t>
            </w:r>
            <w:r w:rsidRPr="00863C6C">
              <w:rPr>
                <w:sz w:val="18"/>
                <w:szCs w:val="18"/>
                <w:lang w:val="en-US"/>
              </w:rPr>
              <w:t xml:space="preserve"> </w:t>
            </w:r>
            <w:r w:rsidRPr="00863C6C">
              <w:rPr>
                <w:sz w:val="18"/>
                <w:szCs w:val="18"/>
              </w:rPr>
              <w:t>эффективная</w:t>
            </w:r>
          </w:p>
        </w:tc>
      </w:tr>
      <w:tr w:rsidR="005E723A" w:rsidRPr="00863C6C" w:rsidTr="004C2CE4">
        <w:tc>
          <w:tcPr>
            <w:tcW w:w="487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spacing w:before="120"/>
              <w:jc w:val="center"/>
              <w:rPr>
                <w:sz w:val="18"/>
                <w:szCs w:val="18"/>
                <w:lang w:val="en-US"/>
              </w:rPr>
            </w:pPr>
            <w:r w:rsidRPr="00863C6C">
              <w:rPr>
                <w:sz w:val="18"/>
                <w:szCs w:val="18"/>
                <w:lang w:val="en-US"/>
              </w:rPr>
              <w:t>50 &gt; F &gt; = 20</w:t>
            </w:r>
          </w:p>
        </w:tc>
        <w:tc>
          <w:tcPr>
            <w:tcW w:w="485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spacing w:before="120"/>
              <w:jc w:val="center"/>
              <w:rPr>
                <w:sz w:val="18"/>
                <w:szCs w:val="18"/>
              </w:rPr>
            </w:pPr>
            <w:proofErr w:type="gramStart"/>
            <w:r w:rsidRPr="00863C6C">
              <w:rPr>
                <w:sz w:val="18"/>
                <w:szCs w:val="18"/>
              </w:rPr>
              <w:t>низко эффективная</w:t>
            </w:r>
            <w:proofErr w:type="gramEnd"/>
          </w:p>
        </w:tc>
      </w:tr>
      <w:tr w:rsidR="005E723A" w:rsidRPr="00863C6C" w:rsidTr="004C2CE4">
        <w:tc>
          <w:tcPr>
            <w:tcW w:w="487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spacing w:before="120"/>
              <w:jc w:val="center"/>
              <w:rPr>
                <w:sz w:val="18"/>
                <w:szCs w:val="18"/>
                <w:lang w:val="en-US"/>
              </w:rPr>
            </w:pPr>
            <w:r w:rsidRPr="00863C6C">
              <w:rPr>
                <w:sz w:val="18"/>
                <w:szCs w:val="18"/>
                <w:lang w:val="en-US"/>
              </w:rPr>
              <w:t xml:space="preserve">20 &gt; F &gt;= </w:t>
            </w:r>
            <w:r w:rsidRPr="00863C6C">
              <w:rPr>
                <w:sz w:val="18"/>
                <w:szCs w:val="18"/>
              </w:rPr>
              <w:t>0</w:t>
            </w:r>
          </w:p>
        </w:tc>
        <w:tc>
          <w:tcPr>
            <w:tcW w:w="485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spacing w:before="120"/>
              <w:jc w:val="center"/>
              <w:rPr>
                <w:sz w:val="18"/>
                <w:szCs w:val="18"/>
              </w:rPr>
            </w:pPr>
            <w:r w:rsidRPr="00863C6C">
              <w:rPr>
                <w:sz w:val="18"/>
                <w:szCs w:val="18"/>
              </w:rPr>
              <w:t>неэффективная</w:t>
            </w:r>
          </w:p>
        </w:tc>
      </w:tr>
    </w:tbl>
    <w:p w:rsidR="005E723A" w:rsidRPr="00863C6C" w:rsidRDefault="005E723A" w:rsidP="0058189F">
      <w:pPr>
        <w:ind w:firstLine="539"/>
        <w:jc w:val="both"/>
        <w:rPr>
          <w:sz w:val="18"/>
          <w:szCs w:val="18"/>
        </w:rPr>
      </w:pPr>
      <w:r w:rsidRPr="00863C6C">
        <w:rPr>
          <w:sz w:val="18"/>
          <w:szCs w:val="18"/>
        </w:rPr>
        <w:t>4. Рейтинговая оценка действующих целевых программ проводится ежегодно перед формированием проекта бюджета района на очередной год и плановый период следующим образом:</w:t>
      </w:r>
    </w:p>
    <w:p w:rsidR="005E723A" w:rsidRPr="00863C6C" w:rsidRDefault="005E723A" w:rsidP="0058189F">
      <w:pPr>
        <w:ind w:firstLine="539"/>
        <w:jc w:val="both"/>
        <w:rPr>
          <w:sz w:val="18"/>
          <w:szCs w:val="18"/>
        </w:rPr>
      </w:pPr>
      <w:r w:rsidRPr="00863C6C">
        <w:rPr>
          <w:sz w:val="18"/>
          <w:szCs w:val="18"/>
        </w:rPr>
        <w:lastRenderedPageBreak/>
        <w:t xml:space="preserve">4.1. Если значение балльной интегральной оценки находится в интервале от 80 до                100 баллов   - эффективность Программы оценивается как высокая.  </w:t>
      </w:r>
    </w:p>
    <w:p w:rsidR="005E723A" w:rsidRPr="00863C6C" w:rsidRDefault="005E723A" w:rsidP="0058189F">
      <w:pPr>
        <w:ind w:firstLine="539"/>
        <w:jc w:val="both"/>
        <w:rPr>
          <w:sz w:val="18"/>
          <w:szCs w:val="18"/>
        </w:rPr>
      </w:pPr>
      <w:r w:rsidRPr="00863C6C">
        <w:rPr>
          <w:sz w:val="18"/>
          <w:szCs w:val="18"/>
        </w:rPr>
        <w:t xml:space="preserve">4.2. Если значение балльной интегральной оценки находится в интервале от  50 до                80 баллов - эффективность Программы оценивается как умеренная.  </w:t>
      </w:r>
    </w:p>
    <w:p w:rsidR="005E723A" w:rsidRPr="00863C6C" w:rsidRDefault="005E723A" w:rsidP="0058189F">
      <w:pPr>
        <w:ind w:firstLine="539"/>
        <w:jc w:val="both"/>
        <w:rPr>
          <w:sz w:val="18"/>
          <w:szCs w:val="18"/>
        </w:rPr>
      </w:pPr>
      <w:r w:rsidRPr="00863C6C">
        <w:rPr>
          <w:sz w:val="18"/>
          <w:szCs w:val="18"/>
        </w:rPr>
        <w:t xml:space="preserve">4.3. Если значение балльной интегральной оценки находится в интервале от  20 до                 50 баллов - эффективность Программы оценивается как низкая.  </w:t>
      </w:r>
    </w:p>
    <w:p w:rsidR="005E723A" w:rsidRPr="00863C6C" w:rsidRDefault="005E723A" w:rsidP="0058189F">
      <w:pPr>
        <w:ind w:firstLine="539"/>
        <w:jc w:val="both"/>
        <w:rPr>
          <w:sz w:val="18"/>
          <w:szCs w:val="18"/>
        </w:rPr>
      </w:pPr>
      <w:r w:rsidRPr="00863C6C">
        <w:rPr>
          <w:sz w:val="18"/>
          <w:szCs w:val="18"/>
        </w:rPr>
        <w:t xml:space="preserve">4.4. Если значение балльной интегральной оценки ниже 20 баллов - Программа признается неэффективной.  </w:t>
      </w:r>
    </w:p>
    <w:p w:rsidR="00B52596" w:rsidRPr="00863C6C" w:rsidRDefault="005E723A" w:rsidP="005E723A">
      <w:pPr>
        <w:shd w:val="clear" w:color="auto" w:fill="FFFFFF"/>
        <w:spacing w:before="240"/>
        <w:ind w:firstLine="556"/>
        <w:jc w:val="both"/>
        <w:rPr>
          <w:sz w:val="18"/>
          <w:szCs w:val="18"/>
        </w:rPr>
      </w:pPr>
      <w:r w:rsidRPr="00863C6C">
        <w:rPr>
          <w:sz w:val="18"/>
          <w:szCs w:val="18"/>
        </w:rPr>
        <w:t xml:space="preserve">5. </w:t>
      </w:r>
      <w:proofErr w:type="gramStart"/>
      <w:r w:rsidRPr="00863C6C">
        <w:rPr>
          <w:sz w:val="18"/>
          <w:szCs w:val="18"/>
        </w:rPr>
        <w:t xml:space="preserve">По результатам рассмотрения оценки эффективности реализации муниципальной программы главой сельского поселения Печинено  муниципального района Богатовский Самарской области не позднее, чем за один месяц до дня внесения проекта решения о бюджете поселения на очередной финансовый год и плановый период в Собрание представителей сельского поселения Печинено   муниципального района Богатовский Самарской области, </w:t>
      </w:r>
      <w:r w:rsidRPr="00863C6C">
        <w:rPr>
          <w:color w:val="000000"/>
          <w:sz w:val="18"/>
          <w:szCs w:val="18"/>
        </w:rPr>
        <w:t>принимается решение</w:t>
      </w:r>
      <w:r w:rsidRPr="00863C6C">
        <w:rPr>
          <w:b/>
          <w:color w:val="000000"/>
          <w:sz w:val="18"/>
          <w:szCs w:val="18"/>
        </w:rPr>
        <w:t xml:space="preserve"> </w:t>
      </w:r>
      <w:r w:rsidRPr="00863C6C">
        <w:rPr>
          <w:color w:val="000000"/>
          <w:sz w:val="18"/>
          <w:szCs w:val="18"/>
        </w:rPr>
        <w:t xml:space="preserve">о дальнейшем финансировании муниципальной программы, о внесении </w:t>
      </w:r>
      <w:r w:rsidRPr="00863C6C">
        <w:rPr>
          <w:color w:val="000000"/>
          <w:spacing w:val="2"/>
          <w:sz w:val="18"/>
          <w:szCs w:val="18"/>
        </w:rPr>
        <w:t>изменений в</w:t>
      </w:r>
      <w:proofErr w:type="gramEnd"/>
      <w:r w:rsidRPr="00863C6C">
        <w:rPr>
          <w:color w:val="000000"/>
          <w:spacing w:val="2"/>
          <w:sz w:val="18"/>
          <w:szCs w:val="18"/>
        </w:rPr>
        <w:t xml:space="preserve"> муниципальную программу (корректировка целей, сроков реализации, объемов финансирования,</w:t>
      </w:r>
      <w:r w:rsidRPr="00863C6C">
        <w:rPr>
          <w:color w:val="000000"/>
          <w:spacing w:val="11"/>
          <w:sz w:val="18"/>
          <w:szCs w:val="18"/>
        </w:rPr>
        <w:t xml:space="preserve"> перечня программных мероприятий) или о досрочном прекращении реализации </w:t>
      </w:r>
      <w:r w:rsidRPr="00863C6C">
        <w:rPr>
          <w:color w:val="000000"/>
          <w:spacing w:val="-3"/>
          <w:sz w:val="18"/>
          <w:szCs w:val="18"/>
        </w:rPr>
        <w:t>целевой программы.</w:t>
      </w:r>
    </w:p>
    <w:p w:rsidR="005E723A" w:rsidRPr="00863C6C" w:rsidRDefault="005E723A" w:rsidP="0058189F">
      <w:pPr>
        <w:tabs>
          <w:tab w:val="left" w:pos="1558"/>
        </w:tabs>
        <w:jc w:val="center"/>
        <w:rPr>
          <w:b/>
          <w:sz w:val="18"/>
          <w:szCs w:val="18"/>
        </w:rPr>
      </w:pPr>
      <w:r w:rsidRPr="00863C6C">
        <w:rPr>
          <w:b/>
          <w:sz w:val="18"/>
          <w:szCs w:val="18"/>
        </w:rPr>
        <w:t>ОТЧЕТ</w:t>
      </w:r>
      <w:r w:rsidR="0058189F" w:rsidRPr="00863C6C">
        <w:rPr>
          <w:b/>
          <w:sz w:val="18"/>
          <w:szCs w:val="18"/>
        </w:rPr>
        <w:t xml:space="preserve"> </w:t>
      </w:r>
      <w:r w:rsidRPr="00863C6C">
        <w:rPr>
          <w:b/>
          <w:sz w:val="18"/>
          <w:szCs w:val="18"/>
        </w:rPr>
        <w:t>ОЦЕНКИ ЭФФЕКТИВНОСТИ  МУНИЦИПАЛЬНОЙ  ПРОГРАММЫ</w:t>
      </w:r>
    </w:p>
    <w:p w:rsidR="005E723A" w:rsidRPr="00863C6C" w:rsidRDefault="005E723A" w:rsidP="00B52596">
      <w:pPr>
        <w:jc w:val="center"/>
        <w:rPr>
          <w:b/>
          <w:sz w:val="18"/>
          <w:szCs w:val="18"/>
        </w:rPr>
      </w:pPr>
      <w:r w:rsidRPr="00863C6C">
        <w:rPr>
          <w:b/>
          <w:sz w:val="18"/>
          <w:szCs w:val="18"/>
        </w:rPr>
        <w:t>_______________________________________________</w:t>
      </w:r>
    </w:p>
    <w:p w:rsidR="005E723A" w:rsidRPr="00863C6C" w:rsidRDefault="005E723A" w:rsidP="005E723A">
      <w:pPr>
        <w:jc w:val="center"/>
        <w:rPr>
          <w:sz w:val="18"/>
          <w:szCs w:val="18"/>
        </w:rPr>
      </w:pPr>
      <w:r w:rsidRPr="00863C6C">
        <w:rPr>
          <w:sz w:val="18"/>
          <w:szCs w:val="18"/>
        </w:rPr>
        <w:t>(название муниципальной  программы)</w:t>
      </w:r>
    </w:p>
    <w:p w:rsidR="005E723A" w:rsidRPr="00863C6C" w:rsidRDefault="005E723A" w:rsidP="005E723A">
      <w:pPr>
        <w:jc w:val="center"/>
        <w:rPr>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134"/>
        <w:gridCol w:w="1418"/>
        <w:gridCol w:w="992"/>
        <w:gridCol w:w="1559"/>
      </w:tblGrid>
      <w:tr w:rsidR="005E723A" w:rsidRPr="00863C6C" w:rsidTr="00B52596">
        <w:tc>
          <w:tcPr>
            <w:tcW w:w="577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Наименование критерия</w:t>
            </w:r>
          </w:p>
        </w:tc>
        <w:tc>
          <w:tcPr>
            <w:tcW w:w="113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Значения оценки критерия в баллах</w:t>
            </w:r>
          </w:p>
          <w:p w:rsidR="005E723A" w:rsidRPr="00863C6C" w:rsidRDefault="005E723A" w:rsidP="004C2CE4">
            <w:pPr>
              <w:jc w:val="center"/>
              <w:rPr>
                <w:sz w:val="18"/>
                <w:szCs w:val="18"/>
              </w:rPr>
            </w:pPr>
            <w:r w:rsidRPr="00863C6C">
              <w:rPr>
                <w:sz w:val="18"/>
                <w:szCs w:val="18"/>
              </w:rPr>
              <w:t>(Z)*</w:t>
            </w:r>
          </w:p>
        </w:tc>
        <w:tc>
          <w:tcPr>
            <w:tcW w:w="141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proofErr w:type="gramStart"/>
            <w:r w:rsidRPr="00863C6C">
              <w:rPr>
                <w:sz w:val="18"/>
                <w:szCs w:val="18"/>
              </w:rPr>
              <w:t>Весовой</w:t>
            </w:r>
            <w:proofErr w:type="gramEnd"/>
            <w:r w:rsidRPr="00863C6C">
              <w:rPr>
                <w:sz w:val="18"/>
                <w:szCs w:val="18"/>
              </w:rPr>
              <w:t xml:space="preserve"> </w:t>
            </w:r>
            <w:proofErr w:type="spellStart"/>
            <w:r w:rsidRPr="00863C6C">
              <w:rPr>
                <w:sz w:val="18"/>
                <w:szCs w:val="18"/>
              </w:rPr>
              <w:t>коэффи-циент</w:t>
            </w:r>
            <w:proofErr w:type="spellEnd"/>
            <w:r w:rsidRPr="00863C6C">
              <w:rPr>
                <w:sz w:val="18"/>
                <w:szCs w:val="18"/>
              </w:rPr>
              <w:t xml:space="preserve"> критерия</w:t>
            </w:r>
          </w:p>
          <w:p w:rsidR="005E723A" w:rsidRPr="00863C6C" w:rsidRDefault="005E723A" w:rsidP="004C2CE4">
            <w:pPr>
              <w:jc w:val="center"/>
              <w:rPr>
                <w:sz w:val="18"/>
                <w:szCs w:val="18"/>
              </w:rPr>
            </w:pPr>
            <w:r w:rsidRPr="00863C6C">
              <w:rPr>
                <w:sz w:val="18"/>
                <w:szCs w:val="18"/>
              </w:rPr>
              <w:t>(</w:t>
            </w:r>
            <w:r w:rsidRPr="00863C6C">
              <w:rPr>
                <w:sz w:val="18"/>
                <w:szCs w:val="18"/>
                <w:lang w:val="en-US"/>
              </w:rPr>
              <w:t>N</w:t>
            </w:r>
            <w:r w:rsidRPr="00863C6C">
              <w:rPr>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Оценка по критерию</w:t>
            </w:r>
          </w:p>
          <w:p w:rsidR="005E723A" w:rsidRPr="00863C6C" w:rsidRDefault="005E723A" w:rsidP="004C2CE4">
            <w:pPr>
              <w:jc w:val="center"/>
              <w:rPr>
                <w:sz w:val="18"/>
                <w:szCs w:val="18"/>
              </w:rPr>
            </w:pPr>
            <w:r w:rsidRPr="00863C6C">
              <w:rPr>
                <w:sz w:val="18"/>
                <w:szCs w:val="18"/>
              </w:rPr>
              <w:t>(Z х N)</w:t>
            </w:r>
          </w:p>
        </w:tc>
        <w:tc>
          <w:tcPr>
            <w:tcW w:w="1559"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Примечание</w:t>
            </w:r>
          </w:p>
        </w:tc>
      </w:tr>
      <w:tr w:rsidR="005E723A" w:rsidRPr="00863C6C" w:rsidTr="00B52596">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i/>
                <w:sz w:val="18"/>
                <w:szCs w:val="18"/>
              </w:rPr>
            </w:pPr>
            <w:r w:rsidRPr="00863C6C">
              <w:rPr>
                <w:i/>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i/>
                <w:sz w:val="18"/>
                <w:szCs w:val="18"/>
              </w:rPr>
            </w:pPr>
            <w:r w:rsidRPr="00863C6C">
              <w:rPr>
                <w:i/>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i/>
                <w:sz w:val="18"/>
                <w:szCs w:val="18"/>
              </w:rPr>
            </w:pPr>
            <w:r w:rsidRPr="00863C6C">
              <w:rPr>
                <w:i/>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i/>
                <w:sz w:val="18"/>
                <w:szCs w:val="18"/>
              </w:rPr>
            </w:pPr>
            <w:r w:rsidRPr="00863C6C">
              <w:rPr>
                <w:i/>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i/>
                <w:sz w:val="18"/>
                <w:szCs w:val="18"/>
              </w:rPr>
            </w:pPr>
            <w:r w:rsidRPr="00863C6C">
              <w:rPr>
                <w:i/>
                <w:sz w:val="18"/>
                <w:szCs w:val="18"/>
              </w:rPr>
              <w:t>6</w:t>
            </w:r>
          </w:p>
        </w:tc>
      </w:tr>
      <w:tr w:rsidR="005E723A" w:rsidRPr="00863C6C" w:rsidTr="00B52596">
        <w:trPr>
          <w:trHeight w:val="171"/>
        </w:trPr>
        <w:tc>
          <w:tcPr>
            <w:tcW w:w="10881" w:type="dxa"/>
            <w:gridSpan w:val="5"/>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b/>
                <w:sz w:val="18"/>
                <w:szCs w:val="18"/>
              </w:rPr>
              <w:t>1. Соответствие Программы системе приоритетов социально-экономического развития поселения</w:t>
            </w:r>
          </w:p>
        </w:tc>
      </w:tr>
      <w:tr w:rsidR="005E723A" w:rsidRPr="00863C6C" w:rsidTr="00B52596">
        <w:trPr>
          <w:trHeight w:val="848"/>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1.1. Соответствие на момент оценки проблемы и целей Программы утвержденным документам социально-экономического развития сельского поселения Печинено муниципального района Богатовский Самарской области на средне- и долгосрочную перспективу</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p w:rsidR="005E723A" w:rsidRPr="00863C6C" w:rsidRDefault="005E723A" w:rsidP="004C2CE4">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810"/>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1.2. Наличие федеральной или областной целевой программы аналогичной направленности, которая содержит рекомендации о разработке исполнительными органами местного самоуправления соответствующих Программ</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231"/>
        </w:trPr>
        <w:tc>
          <w:tcPr>
            <w:tcW w:w="10881" w:type="dxa"/>
            <w:gridSpan w:val="5"/>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b/>
                <w:sz w:val="18"/>
                <w:szCs w:val="18"/>
              </w:rPr>
            </w:pPr>
            <w:r w:rsidRPr="00863C6C">
              <w:rPr>
                <w:b/>
                <w:sz w:val="18"/>
                <w:szCs w:val="18"/>
              </w:rPr>
              <w:t>2. Выполнение запланированных мероприятий Программы</w:t>
            </w:r>
          </w:p>
        </w:tc>
      </w:tr>
      <w:tr w:rsidR="005E723A" w:rsidRPr="00863C6C" w:rsidTr="00B52596">
        <w:trPr>
          <w:trHeight w:val="173"/>
        </w:trPr>
        <w:tc>
          <w:tcPr>
            <w:tcW w:w="10881" w:type="dxa"/>
            <w:gridSpan w:val="5"/>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i/>
                <w:sz w:val="18"/>
                <w:szCs w:val="18"/>
              </w:rPr>
            </w:pPr>
            <w:r w:rsidRPr="00863C6C">
              <w:rPr>
                <w:i/>
                <w:sz w:val="18"/>
                <w:szCs w:val="18"/>
              </w:rPr>
              <w:t>2.1. Выполнение запланированных мероприятий Программы в отчетном году</w:t>
            </w:r>
          </w:p>
        </w:tc>
      </w:tr>
      <w:tr w:rsidR="005E723A" w:rsidRPr="00863C6C" w:rsidTr="00B52596">
        <w:trPr>
          <w:trHeight w:val="606"/>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2.1.1. Выполнение запланированных мероприятий Программы в отчетном году (не выполненным признается также и мероприятие, которое выполнено частично)</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199"/>
        </w:trPr>
        <w:tc>
          <w:tcPr>
            <w:tcW w:w="10881" w:type="dxa"/>
            <w:gridSpan w:val="5"/>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i/>
                <w:sz w:val="18"/>
                <w:szCs w:val="18"/>
              </w:rPr>
              <w:t>2.2. Выполнение запланированных мероприятий Программы с начала ее реализации</w:t>
            </w:r>
          </w:p>
        </w:tc>
      </w:tr>
      <w:tr w:rsidR="005E723A" w:rsidRPr="00863C6C" w:rsidTr="00B52596">
        <w:trPr>
          <w:trHeight w:val="690"/>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2.2.1. Выполнение запланированных мероприятий Программы с начала ее реализации (не выполненным признается также и мероприятие, которое выполнено частично)</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153"/>
        </w:trPr>
        <w:tc>
          <w:tcPr>
            <w:tcW w:w="10881" w:type="dxa"/>
            <w:gridSpan w:val="5"/>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b/>
                <w:sz w:val="18"/>
                <w:szCs w:val="18"/>
              </w:rPr>
              <w:t>3. Уровень финансового обеспечения Программы</w:t>
            </w:r>
          </w:p>
        </w:tc>
      </w:tr>
      <w:tr w:rsidR="005E723A" w:rsidRPr="00863C6C" w:rsidTr="00B52596">
        <w:trPr>
          <w:trHeight w:val="480"/>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3.1. Уровень финансового обеспечения Программы с момента начала ее реализации</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446"/>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3.2. Уровень финансового обеспечения Программы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650"/>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3.3. Доля фактического объема финансирования Программы из бюджета поселения от запланированного объема финансирования из бюджета поселения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477"/>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 xml:space="preserve">3.4. Наличие </w:t>
            </w:r>
            <w:proofErr w:type="spellStart"/>
            <w:r w:rsidRPr="00863C6C">
              <w:rPr>
                <w:sz w:val="18"/>
                <w:szCs w:val="18"/>
              </w:rPr>
              <w:t>софинансирования</w:t>
            </w:r>
            <w:proofErr w:type="spellEnd"/>
            <w:r w:rsidRPr="00863C6C">
              <w:rPr>
                <w:sz w:val="18"/>
                <w:szCs w:val="18"/>
              </w:rPr>
              <w:t xml:space="preserve"> мероприятий Программы из бюджетов других уровней и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265"/>
        </w:trPr>
        <w:tc>
          <w:tcPr>
            <w:tcW w:w="10881" w:type="dxa"/>
            <w:gridSpan w:val="5"/>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b/>
                <w:sz w:val="18"/>
                <w:szCs w:val="18"/>
              </w:rPr>
              <w:t xml:space="preserve">4. Организация </w:t>
            </w:r>
            <w:proofErr w:type="gramStart"/>
            <w:r w:rsidRPr="00863C6C">
              <w:rPr>
                <w:b/>
                <w:sz w:val="18"/>
                <w:szCs w:val="18"/>
              </w:rPr>
              <w:t>контроля за</w:t>
            </w:r>
            <w:proofErr w:type="gramEnd"/>
            <w:r w:rsidRPr="00863C6C">
              <w:rPr>
                <w:b/>
                <w:sz w:val="18"/>
                <w:szCs w:val="18"/>
              </w:rPr>
              <w:t xml:space="preserve"> реализацией Программы, уровень динамики индикаторов</w:t>
            </w:r>
          </w:p>
        </w:tc>
      </w:tr>
      <w:tr w:rsidR="005E723A" w:rsidRPr="00863C6C" w:rsidTr="00B52596">
        <w:trPr>
          <w:trHeight w:val="582"/>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4.1. Количество изменений, внесенных в Программу за отчетный год реализации Программы (без учета внесенных изменений, связанных с финансированием Программы)</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0,5</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409"/>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4.2. Качество ежегодно представляемой информации (отчета) о выполнении Программы за отчетный период</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p w:rsidR="005E723A" w:rsidRPr="00863C6C" w:rsidRDefault="005E723A" w:rsidP="004C2CE4">
            <w:pPr>
              <w:jc w:val="center"/>
              <w:rPr>
                <w:sz w:val="18"/>
                <w:szCs w:val="18"/>
              </w:rPr>
            </w:pPr>
            <w:r w:rsidRPr="00863C6C">
              <w:rPr>
                <w:sz w:val="18"/>
                <w:szCs w:val="18"/>
              </w:rPr>
              <w:t>0,5</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307"/>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sz w:val="18"/>
                <w:szCs w:val="18"/>
              </w:rPr>
            </w:pPr>
            <w:r w:rsidRPr="00863C6C">
              <w:rPr>
                <w:sz w:val="18"/>
                <w:szCs w:val="18"/>
              </w:rPr>
              <w:t>4.3. Динамика целевых показателей и индикаторов</w:t>
            </w:r>
          </w:p>
        </w:tc>
        <w:tc>
          <w:tcPr>
            <w:tcW w:w="1134"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r>
      <w:tr w:rsidR="005E723A" w:rsidRPr="00863C6C" w:rsidTr="00B52596">
        <w:trPr>
          <w:trHeight w:val="307"/>
        </w:trPr>
        <w:tc>
          <w:tcPr>
            <w:tcW w:w="577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right"/>
              <w:rPr>
                <w:b/>
                <w:sz w:val="18"/>
                <w:szCs w:val="18"/>
              </w:rPr>
            </w:pPr>
            <w:r w:rsidRPr="00863C6C">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Х</w:t>
            </w:r>
          </w:p>
        </w:tc>
        <w:tc>
          <w:tcPr>
            <w:tcW w:w="141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sz w:val="18"/>
                <w:szCs w:val="18"/>
              </w:rPr>
            </w:pPr>
            <w:r w:rsidRPr="00863C6C">
              <w:rPr>
                <w:sz w:val="18"/>
                <w:szCs w:val="18"/>
              </w:rPr>
              <w:t>Х</w:t>
            </w:r>
          </w:p>
        </w:tc>
      </w:tr>
    </w:tbl>
    <w:p w:rsidR="005E723A" w:rsidRPr="00863C6C" w:rsidRDefault="005E723A" w:rsidP="005E723A">
      <w:pPr>
        <w:ind w:left="360"/>
        <w:jc w:val="both"/>
        <w:rPr>
          <w:sz w:val="18"/>
          <w:szCs w:val="18"/>
        </w:rPr>
      </w:pPr>
      <w:r w:rsidRPr="00863C6C">
        <w:rPr>
          <w:sz w:val="18"/>
          <w:szCs w:val="18"/>
        </w:rPr>
        <w:t xml:space="preserve">*Значение критерия в баллах определяется исходя из варианта оценки согласно пункту 2 Методики </w:t>
      </w:r>
      <w:proofErr w:type="gramStart"/>
      <w:r w:rsidRPr="00863C6C">
        <w:rPr>
          <w:sz w:val="18"/>
          <w:szCs w:val="18"/>
        </w:rPr>
        <w:t>оценки эффективности реализации муниципальных  программ сельского поселения</w:t>
      </w:r>
      <w:proofErr w:type="gramEnd"/>
      <w:r w:rsidRPr="00863C6C">
        <w:rPr>
          <w:sz w:val="18"/>
          <w:szCs w:val="18"/>
        </w:rPr>
        <w:t xml:space="preserve"> Богатое муниципального района Богатовский Самарской области.</w:t>
      </w:r>
    </w:p>
    <w:p w:rsidR="005E723A" w:rsidRPr="00863C6C" w:rsidRDefault="005E723A" w:rsidP="005E723A">
      <w:pPr>
        <w:jc w:val="both"/>
        <w:rPr>
          <w:sz w:val="18"/>
          <w:szCs w:val="18"/>
        </w:rPr>
      </w:pPr>
    </w:p>
    <w:p w:rsidR="005E723A" w:rsidRPr="00863C6C" w:rsidRDefault="005E723A" w:rsidP="005E723A">
      <w:pPr>
        <w:jc w:val="both"/>
        <w:rPr>
          <w:sz w:val="18"/>
          <w:szCs w:val="18"/>
        </w:rPr>
      </w:pPr>
      <w:r w:rsidRPr="00863C6C">
        <w:rPr>
          <w:sz w:val="18"/>
          <w:szCs w:val="18"/>
        </w:rPr>
        <w:t>Ответственный исполнитель                                                     _______________________________</w:t>
      </w:r>
    </w:p>
    <w:p w:rsidR="005E723A" w:rsidRPr="00863C6C" w:rsidRDefault="005E723A" w:rsidP="005E723A">
      <w:pPr>
        <w:jc w:val="both"/>
        <w:rPr>
          <w:sz w:val="18"/>
          <w:szCs w:val="18"/>
        </w:rPr>
      </w:pPr>
      <w:r w:rsidRPr="00863C6C">
        <w:rPr>
          <w:sz w:val="18"/>
          <w:szCs w:val="18"/>
        </w:rPr>
        <w:t xml:space="preserve">                                                                            подпись                    расшифровка подписи     </w:t>
      </w:r>
    </w:p>
    <w:p w:rsidR="005E723A" w:rsidRPr="00863C6C" w:rsidRDefault="005E723A" w:rsidP="005E723A">
      <w:pPr>
        <w:jc w:val="both"/>
        <w:rPr>
          <w:sz w:val="18"/>
          <w:szCs w:val="18"/>
        </w:rPr>
      </w:pPr>
    </w:p>
    <w:p w:rsidR="005E723A" w:rsidRPr="00863C6C" w:rsidRDefault="005E723A" w:rsidP="00B52596">
      <w:pPr>
        <w:tabs>
          <w:tab w:val="left" w:pos="3320"/>
        </w:tabs>
        <w:jc w:val="center"/>
        <w:rPr>
          <w:rFonts w:cs="Times New Roman"/>
          <w:sz w:val="18"/>
          <w:szCs w:val="18"/>
        </w:rPr>
      </w:pPr>
      <w:r w:rsidRPr="00863C6C">
        <w:rPr>
          <w:rFonts w:cs="Times New Roman"/>
          <w:sz w:val="18"/>
          <w:szCs w:val="18"/>
        </w:rPr>
        <w:t>Администрация</w:t>
      </w:r>
      <w:r w:rsidR="00B52596" w:rsidRPr="00863C6C">
        <w:rPr>
          <w:rFonts w:cs="Times New Roman"/>
          <w:sz w:val="18"/>
          <w:szCs w:val="18"/>
        </w:rPr>
        <w:t xml:space="preserve"> </w:t>
      </w:r>
      <w:r w:rsidRPr="00863C6C">
        <w:rPr>
          <w:rFonts w:cs="Times New Roman"/>
          <w:sz w:val="18"/>
          <w:szCs w:val="18"/>
        </w:rPr>
        <w:t>сельского поселения Печинено</w:t>
      </w:r>
      <w:r w:rsidR="00B52596" w:rsidRPr="00863C6C">
        <w:rPr>
          <w:rFonts w:cs="Times New Roman"/>
          <w:sz w:val="18"/>
          <w:szCs w:val="18"/>
        </w:rPr>
        <w:t xml:space="preserve"> </w:t>
      </w:r>
      <w:r w:rsidRPr="00863C6C">
        <w:rPr>
          <w:rFonts w:cs="Times New Roman"/>
          <w:sz w:val="18"/>
          <w:szCs w:val="18"/>
        </w:rPr>
        <w:t>муниципального района Богатовский</w:t>
      </w:r>
    </w:p>
    <w:p w:rsidR="005E723A" w:rsidRPr="00863C6C" w:rsidRDefault="005E723A" w:rsidP="00B52596">
      <w:pPr>
        <w:jc w:val="center"/>
        <w:rPr>
          <w:rFonts w:cs="Times New Roman"/>
          <w:sz w:val="18"/>
          <w:szCs w:val="18"/>
          <w:u w:val="single"/>
        </w:rPr>
      </w:pPr>
      <w:r w:rsidRPr="00863C6C">
        <w:rPr>
          <w:rFonts w:cs="Times New Roman"/>
          <w:sz w:val="18"/>
          <w:szCs w:val="18"/>
        </w:rPr>
        <w:t>Самарской области</w:t>
      </w:r>
      <w:r w:rsidR="00B52596" w:rsidRPr="00863C6C">
        <w:rPr>
          <w:rFonts w:cs="Times New Roman"/>
          <w:sz w:val="18"/>
          <w:szCs w:val="18"/>
        </w:rPr>
        <w:t xml:space="preserve"> </w:t>
      </w:r>
      <w:r w:rsidRPr="00863C6C">
        <w:rPr>
          <w:rFonts w:cs="Times New Roman"/>
          <w:sz w:val="18"/>
          <w:szCs w:val="18"/>
        </w:rPr>
        <w:t>ПОСТАНОВЛЕНИЕ</w:t>
      </w:r>
      <w:proofErr w:type="gramStart"/>
      <w:r w:rsidR="00B52596" w:rsidRPr="00863C6C">
        <w:rPr>
          <w:rFonts w:cs="Times New Roman"/>
          <w:sz w:val="18"/>
          <w:szCs w:val="18"/>
        </w:rPr>
        <w:t xml:space="preserve"> </w:t>
      </w:r>
      <w:r w:rsidRPr="00863C6C">
        <w:rPr>
          <w:rFonts w:cs="Times New Roman"/>
          <w:sz w:val="18"/>
          <w:szCs w:val="18"/>
        </w:rPr>
        <w:t>О</w:t>
      </w:r>
      <w:proofErr w:type="gramEnd"/>
      <w:r w:rsidRPr="00863C6C">
        <w:rPr>
          <w:rFonts w:cs="Times New Roman"/>
          <w:sz w:val="18"/>
          <w:szCs w:val="18"/>
        </w:rPr>
        <w:t xml:space="preserve">т 15.02.2019 года       №11  </w:t>
      </w:r>
    </w:p>
    <w:p w:rsidR="005E723A" w:rsidRPr="00863C6C" w:rsidRDefault="005E723A" w:rsidP="005E723A">
      <w:pPr>
        <w:jc w:val="center"/>
        <w:rPr>
          <w:rFonts w:cs="Times New Roman"/>
          <w:b/>
          <w:sz w:val="18"/>
          <w:szCs w:val="18"/>
        </w:rPr>
      </w:pPr>
      <w:r w:rsidRPr="00863C6C">
        <w:rPr>
          <w:rFonts w:cs="Times New Roman"/>
          <w:b/>
          <w:sz w:val="18"/>
          <w:szCs w:val="18"/>
        </w:rPr>
        <w:t>Об утверждении мероприятий по  подготовке и пропуску паводковых вод в 2019 году</w:t>
      </w:r>
    </w:p>
    <w:p w:rsidR="005E723A" w:rsidRPr="00863C6C" w:rsidRDefault="005E723A" w:rsidP="005E723A">
      <w:pPr>
        <w:autoSpaceDE w:val="0"/>
        <w:autoSpaceDN w:val="0"/>
        <w:adjustRightInd w:val="0"/>
        <w:jc w:val="both"/>
        <w:rPr>
          <w:rFonts w:cs="Times New Roman"/>
          <w:sz w:val="18"/>
          <w:szCs w:val="18"/>
        </w:rPr>
      </w:pPr>
      <w:r w:rsidRPr="00863C6C">
        <w:rPr>
          <w:rFonts w:cs="Times New Roman"/>
          <w:sz w:val="18"/>
          <w:szCs w:val="18"/>
        </w:rPr>
        <w:lastRenderedPageBreak/>
        <w:t xml:space="preserve">        </w:t>
      </w:r>
      <w:proofErr w:type="gramStart"/>
      <w:r w:rsidRPr="00863C6C">
        <w:rPr>
          <w:rFonts w:cs="Times New Roman"/>
          <w:sz w:val="18"/>
          <w:szCs w:val="18"/>
        </w:rPr>
        <w:t xml:space="preserve">В целях своевременной и качественной подготовки объектов сельскохозяйственного производства, объектов общественного, культурного и образовательного предназначения,    защиты населения от ЧС в период паводка 2018 года и в соответствии с Федеральным Законом «О защите населения и территорий от чрезвычайных ситуаций природного и техногенного характера» от 21.12.94 г. № 68 ФЗ,  Администрация сельского поселения Печинено </w:t>
      </w:r>
      <w:proofErr w:type="gramEnd"/>
    </w:p>
    <w:p w:rsidR="005E723A" w:rsidRPr="00863C6C" w:rsidRDefault="005E723A" w:rsidP="005E723A">
      <w:pPr>
        <w:autoSpaceDE w:val="0"/>
        <w:autoSpaceDN w:val="0"/>
        <w:adjustRightInd w:val="0"/>
        <w:jc w:val="center"/>
        <w:rPr>
          <w:rFonts w:cs="Times New Roman"/>
          <w:sz w:val="18"/>
          <w:szCs w:val="18"/>
        </w:rPr>
      </w:pPr>
      <w:r w:rsidRPr="00863C6C">
        <w:rPr>
          <w:rFonts w:cs="Times New Roman"/>
          <w:b/>
          <w:bCs/>
          <w:sz w:val="18"/>
          <w:szCs w:val="18"/>
        </w:rPr>
        <w:t>ПОСТАНОВЛЯЕТ:</w:t>
      </w:r>
    </w:p>
    <w:p w:rsidR="005E723A" w:rsidRPr="00863C6C" w:rsidRDefault="005E723A" w:rsidP="005E723A">
      <w:pPr>
        <w:autoSpaceDE w:val="0"/>
        <w:autoSpaceDN w:val="0"/>
        <w:adjustRightInd w:val="0"/>
        <w:jc w:val="both"/>
        <w:rPr>
          <w:rFonts w:cs="Times New Roman"/>
          <w:sz w:val="18"/>
          <w:szCs w:val="18"/>
        </w:rPr>
      </w:pPr>
      <w:r w:rsidRPr="00863C6C">
        <w:rPr>
          <w:rFonts w:cs="Times New Roman"/>
          <w:sz w:val="18"/>
          <w:szCs w:val="18"/>
        </w:rPr>
        <w:t xml:space="preserve">         1.Создать при Администрации  сельского поселения Печинено  паводковую комиссию по организации подготовки и пропуска весенних паводковых вод, согласно приложению № 1.</w:t>
      </w:r>
    </w:p>
    <w:p w:rsidR="005E723A" w:rsidRPr="00863C6C" w:rsidRDefault="005E723A" w:rsidP="00B52596">
      <w:pPr>
        <w:autoSpaceDE w:val="0"/>
        <w:autoSpaceDN w:val="0"/>
        <w:adjustRightInd w:val="0"/>
        <w:jc w:val="both"/>
        <w:rPr>
          <w:rFonts w:cs="Times New Roman"/>
          <w:sz w:val="18"/>
          <w:szCs w:val="18"/>
        </w:rPr>
      </w:pPr>
      <w:r w:rsidRPr="00863C6C">
        <w:rPr>
          <w:rFonts w:cs="Times New Roman"/>
          <w:sz w:val="18"/>
          <w:szCs w:val="18"/>
        </w:rPr>
        <w:t xml:space="preserve">         2. Утвердить план мероприятия по подготовке к пропуску весенних паводковых вод в 2019 году, согласно приложению № 2.</w:t>
      </w:r>
    </w:p>
    <w:p w:rsidR="005E723A" w:rsidRPr="00863C6C" w:rsidRDefault="005E723A" w:rsidP="00B52596">
      <w:pPr>
        <w:pStyle w:val="af4"/>
        <w:spacing w:after="0"/>
        <w:ind w:left="0"/>
        <w:jc w:val="both"/>
        <w:rPr>
          <w:sz w:val="18"/>
          <w:szCs w:val="18"/>
        </w:rPr>
      </w:pPr>
      <w:r w:rsidRPr="00863C6C">
        <w:rPr>
          <w:sz w:val="18"/>
          <w:szCs w:val="18"/>
        </w:rPr>
        <w:t xml:space="preserve">        3.Обязать руководителей предприятий и организаций:</w:t>
      </w:r>
    </w:p>
    <w:p w:rsidR="005E723A" w:rsidRPr="00863C6C" w:rsidRDefault="005E723A" w:rsidP="00B52596">
      <w:pPr>
        <w:pStyle w:val="af4"/>
        <w:spacing w:after="0"/>
        <w:ind w:left="0"/>
        <w:jc w:val="both"/>
        <w:rPr>
          <w:sz w:val="18"/>
          <w:szCs w:val="18"/>
        </w:rPr>
      </w:pPr>
      <w:r w:rsidRPr="00863C6C">
        <w:rPr>
          <w:sz w:val="18"/>
          <w:szCs w:val="18"/>
        </w:rPr>
        <w:t xml:space="preserve">        3.1. Обеспечить выполнение установленных мероприятий по подготовке и пропуску паводковых вод.</w:t>
      </w:r>
    </w:p>
    <w:p w:rsidR="005E723A" w:rsidRPr="00863C6C" w:rsidRDefault="005E723A" w:rsidP="00B52596">
      <w:pPr>
        <w:pStyle w:val="af4"/>
        <w:spacing w:after="0"/>
        <w:ind w:left="0"/>
        <w:jc w:val="both"/>
        <w:rPr>
          <w:sz w:val="18"/>
          <w:szCs w:val="18"/>
        </w:rPr>
      </w:pPr>
      <w:r w:rsidRPr="00863C6C">
        <w:rPr>
          <w:sz w:val="18"/>
          <w:szCs w:val="18"/>
        </w:rPr>
        <w:t xml:space="preserve">       3.2. Создать в организациях и учреждениях паводковые комиссии, разработать и согласовать с Администрацией  сельского поселения  реальные мероприятия по организации защиты работающего персонала и материальных ценностей при подготовке и проведении паводковых мероприятий.   </w:t>
      </w:r>
    </w:p>
    <w:p w:rsidR="005E723A" w:rsidRPr="00863C6C" w:rsidRDefault="005E723A" w:rsidP="00B52596">
      <w:pPr>
        <w:pStyle w:val="af4"/>
        <w:spacing w:after="0"/>
        <w:ind w:left="0"/>
        <w:jc w:val="both"/>
        <w:rPr>
          <w:sz w:val="18"/>
          <w:szCs w:val="18"/>
        </w:rPr>
      </w:pPr>
      <w:r w:rsidRPr="00863C6C">
        <w:rPr>
          <w:sz w:val="18"/>
          <w:szCs w:val="18"/>
        </w:rPr>
        <w:t xml:space="preserve">        3.3. За счёт своих средств организовать подготовку и защиту находящихся в ведении гидротехнических сооружений, нефтепродуктов, линий связи и электропередач, инженерно-коммунальных сетей, зернохранилищ, жилых домов и других объектов. </w:t>
      </w:r>
    </w:p>
    <w:p w:rsidR="005E723A" w:rsidRPr="00863C6C" w:rsidRDefault="005E723A" w:rsidP="00B52596">
      <w:pPr>
        <w:pStyle w:val="af4"/>
        <w:spacing w:after="0"/>
        <w:ind w:left="0"/>
        <w:jc w:val="both"/>
        <w:rPr>
          <w:sz w:val="18"/>
          <w:szCs w:val="18"/>
        </w:rPr>
      </w:pPr>
      <w:r w:rsidRPr="00863C6C">
        <w:rPr>
          <w:sz w:val="18"/>
          <w:szCs w:val="18"/>
        </w:rPr>
        <w:t xml:space="preserve">        3.4. Обеспечить подготовку и завоз необходимого количества кормов для скота, а при необходимости и организацию вывода на не затапливаемые территории.</w:t>
      </w:r>
    </w:p>
    <w:p w:rsidR="005E723A" w:rsidRPr="00863C6C" w:rsidRDefault="005E723A" w:rsidP="00B52596">
      <w:pPr>
        <w:pStyle w:val="af4"/>
        <w:spacing w:after="0"/>
        <w:ind w:left="0"/>
        <w:jc w:val="both"/>
        <w:rPr>
          <w:sz w:val="18"/>
          <w:szCs w:val="18"/>
        </w:rPr>
      </w:pPr>
      <w:r w:rsidRPr="00863C6C">
        <w:rPr>
          <w:sz w:val="18"/>
          <w:szCs w:val="18"/>
        </w:rPr>
        <w:t xml:space="preserve">        3.5.  Обеспечить готовность к указанному сроку автотранспортных средств, плав. средств и других материальных ресурсов для проведения паводковых мероприятий, </w:t>
      </w:r>
      <w:proofErr w:type="gramStart"/>
      <w:r w:rsidRPr="00863C6C">
        <w:rPr>
          <w:sz w:val="18"/>
          <w:szCs w:val="18"/>
        </w:rPr>
        <w:t>согласно расчёта</w:t>
      </w:r>
      <w:proofErr w:type="gramEnd"/>
      <w:r w:rsidRPr="00863C6C">
        <w:rPr>
          <w:sz w:val="18"/>
          <w:szCs w:val="18"/>
        </w:rPr>
        <w:t xml:space="preserve"> Администрации сельского поселения приложение № 3.    </w:t>
      </w:r>
    </w:p>
    <w:p w:rsidR="005E723A" w:rsidRPr="00863C6C" w:rsidRDefault="005E723A" w:rsidP="00B52596">
      <w:pPr>
        <w:pStyle w:val="af4"/>
        <w:spacing w:after="0"/>
        <w:ind w:left="0"/>
        <w:jc w:val="both"/>
        <w:rPr>
          <w:sz w:val="18"/>
          <w:szCs w:val="18"/>
        </w:rPr>
      </w:pPr>
      <w:r w:rsidRPr="00863C6C">
        <w:rPr>
          <w:sz w:val="18"/>
          <w:szCs w:val="18"/>
        </w:rPr>
        <w:t xml:space="preserve">        3.6. Организовать оповещение, при необходимости вывоз и всестороннее обеспечение работающего персонала в безопасные районы при угрозе и возникновении паводкового затопления. </w:t>
      </w:r>
    </w:p>
    <w:p w:rsidR="005E723A" w:rsidRPr="00863C6C" w:rsidRDefault="005E723A" w:rsidP="00B52596">
      <w:pPr>
        <w:pStyle w:val="af4"/>
        <w:spacing w:after="0"/>
        <w:ind w:left="0"/>
        <w:jc w:val="both"/>
        <w:rPr>
          <w:sz w:val="18"/>
          <w:szCs w:val="18"/>
        </w:rPr>
      </w:pPr>
      <w:r w:rsidRPr="00863C6C">
        <w:rPr>
          <w:sz w:val="18"/>
          <w:szCs w:val="18"/>
        </w:rPr>
        <w:t xml:space="preserve">        3.7. В срок до 10 марта провести ревизию объектов водоснабжения и канализации, обратить внимание на техническое состояние скважин, канализации, общественных колодцев. Принять необходимые меры по предотвращению их затопления.         </w:t>
      </w:r>
    </w:p>
    <w:p w:rsidR="005E723A" w:rsidRPr="00863C6C" w:rsidRDefault="005E723A" w:rsidP="00B52596">
      <w:pPr>
        <w:pStyle w:val="af4"/>
        <w:spacing w:after="0"/>
        <w:ind w:left="0"/>
        <w:jc w:val="both"/>
        <w:rPr>
          <w:sz w:val="18"/>
          <w:szCs w:val="18"/>
        </w:rPr>
      </w:pPr>
      <w:r w:rsidRPr="00863C6C">
        <w:rPr>
          <w:sz w:val="18"/>
          <w:szCs w:val="18"/>
        </w:rPr>
        <w:t xml:space="preserve">     4. Организовать круглосуточное наблюдение за состоянием уровня воды в реке  Самара и гидротехнических сооружениях на территории сельского поселения, информацию по паводковой ситуации докладывать ежедневно в ЕДДС (112) по тел. 2-15-44  в 8.30  (время местное), в случае резкого подъема воды докладывать немедленно (</w:t>
      </w:r>
      <w:proofErr w:type="gramStart"/>
      <w:r w:rsidRPr="00863C6C">
        <w:rPr>
          <w:sz w:val="18"/>
          <w:szCs w:val="18"/>
        </w:rPr>
        <w:t>ответственный</w:t>
      </w:r>
      <w:proofErr w:type="gramEnd"/>
      <w:r w:rsidRPr="00863C6C">
        <w:rPr>
          <w:sz w:val="18"/>
          <w:szCs w:val="18"/>
        </w:rPr>
        <w:t xml:space="preserve"> - глава сельского поселения Сухарева О.Н.).</w:t>
      </w:r>
    </w:p>
    <w:p w:rsidR="005E723A" w:rsidRPr="00863C6C" w:rsidRDefault="005E723A" w:rsidP="00B52596">
      <w:pPr>
        <w:pStyle w:val="af4"/>
        <w:spacing w:after="0"/>
        <w:ind w:left="0"/>
        <w:jc w:val="both"/>
        <w:rPr>
          <w:sz w:val="18"/>
          <w:szCs w:val="18"/>
        </w:rPr>
      </w:pPr>
      <w:r w:rsidRPr="00863C6C">
        <w:rPr>
          <w:sz w:val="18"/>
          <w:szCs w:val="18"/>
        </w:rPr>
        <w:t xml:space="preserve">     5. Разработать и довести до непосредственных исполнителей расчёт оповещения и вывода  (вывоза) населения в случае обострения паводковой ситуации и всестороннего обеспечения пострадавшего населения (согласно приложениям  № 4 , №  5) . </w:t>
      </w:r>
    </w:p>
    <w:p w:rsidR="005E723A" w:rsidRPr="00863C6C" w:rsidRDefault="005E723A" w:rsidP="00B52596">
      <w:pPr>
        <w:pStyle w:val="af4"/>
        <w:spacing w:after="0"/>
        <w:ind w:left="0"/>
        <w:jc w:val="both"/>
        <w:rPr>
          <w:sz w:val="18"/>
          <w:szCs w:val="18"/>
        </w:rPr>
      </w:pPr>
      <w:r w:rsidRPr="00863C6C">
        <w:rPr>
          <w:sz w:val="18"/>
          <w:szCs w:val="18"/>
        </w:rPr>
        <w:t xml:space="preserve">     6. Информирование населения о паводковой ситуации </w:t>
      </w:r>
      <w:proofErr w:type="gramStart"/>
      <w:r w:rsidRPr="00863C6C">
        <w:rPr>
          <w:sz w:val="18"/>
          <w:szCs w:val="18"/>
        </w:rPr>
        <w:t>организовать</w:t>
      </w:r>
      <w:proofErr w:type="gramEnd"/>
      <w:r w:rsidRPr="00863C6C">
        <w:rPr>
          <w:sz w:val="18"/>
          <w:szCs w:val="18"/>
        </w:rPr>
        <w:t xml:space="preserve"> используя громкоговорящие устройства  и путём обхода по дворам (ответственный - Глава сельского поселения Сухарева О.Н.).     </w:t>
      </w:r>
    </w:p>
    <w:p w:rsidR="005E723A" w:rsidRPr="00863C6C" w:rsidRDefault="005E723A" w:rsidP="00B52596">
      <w:pPr>
        <w:pStyle w:val="af4"/>
        <w:spacing w:after="0"/>
        <w:ind w:left="0"/>
        <w:jc w:val="both"/>
        <w:rPr>
          <w:sz w:val="18"/>
          <w:szCs w:val="18"/>
        </w:rPr>
      </w:pPr>
      <w:r w:rsidRPr="00863C6C">
        <w:rPr>
          <w:sz w:val="18"/>
          <w:szCs w:val="18"/>
        </w:rPr>
        <w:t xml:space="preserve">     7. Провести ревизию спасательных </w:t>
      </w:r>
      <w:proofErr w:type="spellStart"/>
      <w:r w:rsidRPr="00863C6C">
        <w:rPr>
          <w:sz w:val="18"/>
          <w:szCs w:val="18"/>
        </w:rPr>
        <w:t>плавсредств</w:t>
      </w:r>
      <w:proofErr w:type="spellEnd"/>
      <w:r w:rsidRPr="00863C6C">
        <w:rPr>
          <w:sz w:val="18"/>
          <w:szCs w:val="18"/>
        </w:rPr>
        <w:t>, находящихся в частном пользовании, составить расчёт их привлечения к проведения спасательных работ, при необходимости, заключить договора на их использование (</w:t>
      </w:r>
      <w:proofErr w:type="spellStart"/>
      <w:r w:rsidRPr="00863C6C">
        <w:rPr>
          <w:sz w:val="18"/>
          <w:szCs w:val="18"/>
        </w:rPr>
        <w:t>ответственый</w:t>
      </w:r>
      <w:proofErr w:type="spellEnd"/>
      <w:r w:rsidRPr="00863C6C">
        <w:rPr>
          <w:sz w:val="18"/>
          <w:szCs w:val="18"/>
        </w:rPr>
        <w:t xml:space="preserve"> - Глава сельского поселения Сухарева О.Н.</w:t>
      </w:r>
      <w:proofErr w:type="gramStart"/>
      <w:r w:rsidRPr="00863C6C">
        <w:rPr>
          <w:sz w:val="18"/>
          <w:szCs w:val="18"/>
        </w:rPr>
        <w:t xml:space="preserve"> )</w:t>
      </w:r>
      <w:proofErr w:type="gramEnd"/>
      <w:r w:rsidRPr="00863C6C">
        <w:rPr>
          <w:sz w:val="18"/>
          <w:szCs w:val="18"/>
        </w:rPr>
        <w:t xml:space="preserve">.       </w:t>
      </w:r>
    </w:p>
    <w:p w:rsidR="005E723A" w:rsidRPr="00863C6C" w:rsidRDefault="005E723A" w:rsidP="00B52596">
      <w:pPr>
        <w:pStyle w:val="af4"/>
        <w:spacing w:after="0"/>
        <w:ind w:left="0"/>
        <w:jc w:val="both"/>
        <w:rPr>
          <w:sz w:val="18"/>
          <w:szCs w:val="18"/>
        </w:rPr>
      </w:pPr>
      <w:r w:rsidRPr="00863C6C">
        <w:rPr>
          <w:sz w:val="18"/>
          <w:szCs w:val="18"/>
        </w:rPr>
        <w:t xml:space="preserve">     8. С целью предотвращения хищений начальнику отделения милиции организовать охрану объектов и жилого сектора, находящихся в зоне паводкового затопления.     </w:t>
      </w:r>
    </w:p>
    <w:p w:rsidR="005E723A" w:rsidRPr="00863C6C" w:rsidRDefault="005E723A" w:rsidP="00B52596">
      <w:pPr>
        <w:pStyle w:val="af4"/>
        <w:spacing w:after="0"/>
        <w:ind w:left="0"/>
        <w:jc w:val="both"/>
        <w:rPr>
          <w:sz w:val="18"/>
          <w:szCs w:val="18"/>
        </w:rPr>
      </w:pPr>
      <w:r w:rsidRPr="00863C6C">
        <w:rPr>
          <w:sz w:val="18"/>
          <w:szCs w:val="18"/>
        </w:rPr>
        <w:t xml:space="preserve">     9. Организацию согласования, взаимодействия с привлекаемыми организациями и учреждениями и  контроль выполнения  данного постановления возложить на Главу сельского поселения Сухареву О.Н. </w:t>
      </w:r>
    </w:p>
    <w:p w:rsidR="005E723A" w:rsidRPr="00863C6C" w:rsidRDefault="005E723A" w:rsidP="00B52596">
      <w:pPr>
        <w:pStyle w:val="af4"/>
        <w:ind w:left="0"/>
        <w:rPr>
          <w:sz w:val="18"/>
          <w:szCs w:val="18"/>
        </w:rPr>
      </w:pPr>
      <w:r w:rsidRPr="00863C6C">
        <w:rPr>
          <w:sz w:val="18"/>
          <w:szCs w:val="18"/>
        </w:rPr>
        <w:t xml:space="preserve">         Глава сельского поселения Печинено </w:t>
      </w:r>
      <w:r w:rsidR="00B52596" w:rsidRPr="00863C6C">
        <w:rPr>
          <w:sz w:val="18"/>
          <w:szCs w:val="18"/>
        </w:rPr>
        <w:t xml:space="preserve"> </w:t>
      </w:r>
      <w:r w:rsidRPr="00863C6C">
        <w:rPr>
          <w:sz w:val="18"/>
          <w:szCs w:val="18"/>
        </w:rPr>
        <w:t xml:space="preserve">         муниципального района Богатовский</w:t>
      </w:r>
      <w:r w:rsidR="00B52596" w:rsidRPr="00863C6C">
        <w:rPr>
          <w:sz w:val="18"/>
          <w:szCs w:val="18"/>
        </w:rPr>
        <w:t xml:space="preserve"> </w:t>
      </w:r>
      <w:r w:rsidRPr="00863C6C">
        <w:rPr>
          <w:sz w:val="18"/>
          <w:szCs w:val="18"/>
        </w:rPr>
        <w:t xml:space="preserve">         Самарской области</w:t>
      </w:r>
      <w:r w:rsidRPr="00863C6C">
        <w:rPr>
          <w:sz w:val="18"/>
          <w:szCs w:val="18"/>
        </w:rPr>
        <w:tab/>
      </w:r>
      <w:proofErr w:type="spellStart"/>
      <w:r w:rsidRPr="00863C6C">
        <w:rPr>
          <w:sz w:val="18"/>
          <w:szCs w:val="18"/>
        </w:rPr>
        <w:t>О.Н.Сухарева</w:t>
      </w:r>
      <w:proofErr w:type="spellEnd"/>
    </w:p>
    <w:p w:rsidR="005E723A" w:rsidRPr="00863C6C" w:rsidRDefault="005E723A" w:rsidP="005E723A">
      <w:pPr>
        <w:pStyle w:val="af4"/>
        <w:ind w:left="0"/>
        <w:jc w:val="right"/>
        <w:rPr>
          <w:sz w:val="18"/>
          <w:szCs w:val="18"/>
        </w:rPr>
      </w:pPr>
      <w:r w:rsidRPr="00863C6C">
        <w:rPr>
          <w:sz w:val="18"/>
          <w:szCs w:val="18"/>
        </w:rPr>
        <w:t xml:space="preserve">Приложение № 1 </w:t>
      </w:r>
    </w:p>
    <w:p w:rsidR="005E723A" w:rsidRPr="00863C6C" w:rsidRDefault="005E723A" w:rsidP="005E723A">
      <w:pPr>
        <w:pStyle w:val="af4"/>
        <w:ind w:left="0"/>
        <w:jc w:val="center"/>
        <w:rPr>
          <w:sz w:val="18"/>
          <w:szCs w:val="18"/>
        </w:rPr>
      </w:pPr>
      <w:r w:rsidRPr="00863C6C">
        <w:rPr>
          <w:sz w:val="18"/>
          <w:szCs w:val="18"/>
        </w:rPr>
        <w:t>Состав паводковой комиссии сельского поселения Печинено</w:t>
      </w:r>
    </w:p>
    <w:p w:rsidR="005E723A" w:rsidRPr="00863C6C" w:rsidRDefault="005E723A" w:rsidP="005E723A">
      <w:pPr>
        <w:widowControl/>
        <w:numPr>
          <w:ilvl w:val="1"/>
          <w:numId w:val="18"/>
        </w:numPr>
        <w:suppressAutoHyphens w:val="0"/>
        <w:jc w:val="both"/>
        <w:rPr>
          <w:rFonts w:cs="Times New Roman"/>
          <w:sz w:val="18"/>
          <w:szCs w:val="18"/>
        </w:rPr>
      </w:pPr>
      <w:r w:rsidRPr="00863C6C">
        <w:rPr>
          <w:rFonts w:cs="Times New Roman"/>
          <w:sz w:val="18"/>
          <w:szCs w:val="18"/>
        </w:rPr>
        <w:t>Сухарева О.Н. – председатель комиссии – Глава администрации сельского поселения Печинено</w:t>
      </w:r>
    </w:p>
    <w:p w:rsidR="005E723A" w:rsidRPr="00863C6C" w:rsidRDefault="005E723A" w:rsidP="005E723A">
      <w:pPr>
        <w:widowControl/>
        <w:numPr>
          <w:ilvl w:val="1"/>
          <w:numId w:val="18"/>
        </w:numPr>
        <w:suppressAutoHyphens w:val="0"/>
        <w:jc w:val="both"/>
        <w:rPr>
          <w:rFonts w:cs="Times New Roman"/>
          <w:sz w:val="18"/>
          <w:szCs w:val="18"/>
        </w:rPr>
      </w:pPr>
      <w:r w:rsidRPr="00863C6C">
        <w:rPr>
          <w:rFonts w:cs="Times New Roman"/>
          <w:sz w:val="18"/>
          <w:szCs w:val="18"/>
        </w:rPr>
        <w:t>Горшкова Е.Н. – зам. председателя –  специалист   администрации сельского поселения Печинено</w:t>
      </w:r>
    </w:p>
    <w:p w:rsidR="005E723A" w:rsidRPr="00863C6C" w:rsidRDefault="005E723A" w:rsidP="005E723A">
      <w:pPr>
        <w:widowControl/>
        <w:numPr>
          <w:ilvl w:val="1"/>
          <w:numId w:val="18"/>
        </w:numPr>
        <w:suppressAutoHyphens w:val="0"/>
        <w:jc w:val="both"/>
        <w:rPr>
          <w:rFonts w:cs="Times New Roman"/>
          <w:sz w:val="18"/>
          <w:szCs w:val="18"/>
        </w:rPr>
      </w:pPr>
      <w:r w:rsidRPr="00863C6C">
        <w:rPr>
          <w:rFonts w:cs="Times New Roman"/>
          <w:sz w:val="18"/>
          <w:szCs w:val="18"/>
        </w:rPr>
        <w:t>Попов В.А. – член комиссии – начальник цеха № 2496 ПСХ  ФГУП ГНП РКЦ ЦСК</w:t>
      </w:r>
      <w:proofErr w:type="gramStart"/>
      <w:r w:rsidRPr="00863C6C">
        <w:rPr>
          <w:rFonts w:cs="Times New Roman"/>
          <w:sz w:val="18"/>
          <w:szCs w:val="18"/>
        </w:rPr>
        <w:t>Б-</w:t>
      </w:r>
      <w:proofErr w:type="gramEnd"/>
      <w:r w:rsidRPr="00863C6C">
        <w:rPr>
          <w:rFonts w:cs="Times New Roman"/>
          <w:sz w:val="18"/>
          <w:szCs w:val="18"/>
        </w:rPr>
        <w:t>«Прогресс»  (по согласованию)</w:t>
      </w:r>
    </w:p>
    <w:p w:rsidR="005E723A" w:rsidRPr="00863C6C" w:rsidRDefault="005E723A" w:rsidP="005E723A">
      <w:pPr>
        <w:widowControl/>
        <w:numPr>
          <w:ilvl w:val="1"/>
          <w:numId w:val="18"/>
        </w:numPr>
        <w:suppressAutoHyphens w:val="0"/>
        <w:jc w:val="both"/>
        <w:rPr>
          <w:rFonts w:cs="Times New Roman"/>
          <w:sz w:val="18"/>
          <w:szCs w:val="18"/>
        </w:rPr>
      </w:pPr>
      <w:r w:rsidRPr="00863C6C">
        <w:rPr>
          <w:rFonts w:cs="Times New Roman"/>
          <w:sz w:val="18"/>
          <w:szCs w:val="18"/>
        </w:rPr>
        <w:t xml:space="preserve">Рыбникова Л.В.– член комиссии – директор МОУ </w:t>
      </w:r>
      <w:proofErr w:type="spellStart"/>
      <w:r w:rsidRPr="00863C6C">
        <w:rPr>
          <w:rFonts w:cs="Times New Roman"/>
          <w:sz w:val="18"/>
          <w:szCs w:val="18"/>
        </w:rPr>
        <w:t>Печиненской</w:t>
      </w:r>
      <w:proofErr w:type="spellEnd"/>
      <w:r w:rsidRPr="00863C6C">
        <w:rPr>
          <w:rFonts w:cs="Times New Roman"/>
          <w:sz w:val="18"/>
          <w:szCs w:val="18"/>
        </w:rPr>
        <w:t xml:space="preserve"> СОШ (по согласованию)</w:t>
      </w:r>
    </w:p>
    <w:p w:rsidR="005E723A" w:rsidRPr="00863C6C" w:rsidRDefault="005E723A" w:rsidP="005E723A">
      <w:pPr>
        <w:widowControl/>
        <w:numPr>
          <w:ilvl w:val="1"/>
          <w:numId w:val="18"/>
        </w:numPr>
        <w:suppressAutoHyphens w:val="0"/>
        <w:jc w:val="both"/>
        <w:rPr>
          <w:rFonts w:cs="Times New Roman"/>
          <w:sz w:val="18"/>
          <w:szCs w:val="18"/>
        </w:rPr>
      </w:pPr>
      <w:r w:rsidRPr="00863C6C">
        <w:rPr>
          <w:rFonts w:cs="Times New Roman"/>
          <w:sz w:val="18"/>
          <w:szCs w:val="18"/>
        </w:rPr>
        <w:t xml:space="preserve">Ильин С.В. – член комиссии – директор МОУ </w:t>
      </w:r>
      <w:proofErr w:type="spellStart"/>
      <w:r w:rsidRPr="00863C6C">
        <w:rPr>
          <w:rFonts w:cs="Times New Roman"/>
          <w:sz w:val="18"/>
          <w:szCs w:val="18"/>
        </w:rPr>
        <w:t>Тростянской</w:t>
      </w:r>
      <w:proofErr w:type="spellEnd"/>
      <w:r w:rsidRPr="00863C6C">
        <w:rPr>
          <w:rFonts w:cs="Times New Roman"/>
          <w:sz w:val="18"/>
          <w:szCs w:val="18"/>
        </w:rPr>
        <w:t xml:space="preserve"> ООШ (по согласованию)</w:t>
      </w:r>
    </w:p>
    <w:p w:rsidR="005E723A" w:rsidRPr="00863C6C" w:rsidRDefault="005E723A" w:rsidP="005E723A">
      <w:pPr>
        <w:widowControl/>
        <w:numPr>
          <w:ilvl w:val="1"/>
          <w:numId w:val="18"/>
        </w:numPr>
        <w:suppressAutoHyphens w:val="0"/>
        <w:jc w:val="both"/>
        <w:rPr>
          <w:rFonts w:cs="Times New Roman"/>
          <w:sz w:val="18"/>
          <w:szCs w:val="18"/>
        </w:rPr>
      </w:pPr>
      <w:proofErr w:type="spellStart"/>
      <w:r w:rsidRPr="00863C6C">
        <w:rPr>
          <w:rFonts w:cs="Times New Roman"/>
          <w:sz w:val="18"/>
          <w:szCs w:val="18"/>
        </w:rPr>
        <w:t>Семещенкова</w:t>
      </w:r>
      <w:proofErr w:type="spellEnd"/>
      <w:r w:rsidRPr="00863C6C">
        <w:rPr>
          <w:rFonts w:cs="Times New Roman"/>
          <w:sz w:val="18"/>
          <w:szCs w:val="18"/>
        </w:rPr>
        <w:t xml:space="preserve"> Т.Г. – член комиссии –  зам. директора по воспитанию метод</w:t>
      </w:r>
      <w:proofErr w:type="gramStart"/>
      <w:r w:rsidRPr="00863C6C">
        <w:rPr>
          <w:rFonts w:cs="Times New Roman"/>
          <w:sz w:val="18"/>
          <w:szCs w:val="18"/>
        </w:rPr>
        <w:t>.</w:t>
      </w:r>
      <w:proofErr w:type="gramEnd"/>
      <w:r w:rsidRPr="00863C6C">
        <w:rPr>
          <w:rFonts w:cs="Times New Roman"/>
          <w:sz w:val="18"/>
          <w:szCs w:val="18"/>
        </w:rPr>
        <w:t xml:space="preserve"> </w:t>
      </w:r>
      <w:proofErr w:type="gramStart"/>
      <w:r w:rsidRPr="00863C6C">
        <w:rPr>
          <w:rFonts w:cs="Times New Roman"/>
          <w:sz w:val="18"/>
          <w:szCs w:val="18"/>
        </w:rPr>
        <w:t>р</w:t>
      </w:r>
      <w:proofErr w:type="gramEnd"/>
      <w:r w:rsidRPr="00863C6C">
        <w:rPr>
          <w:rFonts w:cs="Times New Roman"/>
          <w:sz w:val="18"/>
          <w:szCs w:val="18"/>
        </w:rPr>
        <w:t xml:space="preserve">аботе отд. МОУ </w:t>
      </w:r>
      <w:proofErr w:type="spellStart"/>
      <w:r w:rsidRPr="00863C6C">
        <w:rPr>
          <w:rFonts w:cs="Times New Roman"/>
          <w:sz w:val="18"/>
          <w:szCs w:val="18"/>
        </w:rPr>
        <w:t>Печиненской</w:t>
      </w:r>
      <w:proofErr w:type="spellEnd"/>
      <w:r w:rsidRPr="00863C6C">
        <w:rPr>
          <w:rFonts w:cs="Times New Roman"/>
          <w:sz w:val="18"/>
          <w:szCs w:val="18"/>
        </w:rPr>
        <w:t xml:space="preserve"> СОШ (по согласованию)</w:t>
      </w:r>
    </w:p>
    <w:p w:rsidR="005E723A" w:rsidRPr="00863C6C" w:rsidRDefault="005E723A" w:rsidP="005E723A">
      <w:pPr>
        <w:widowControl/>
        <w:numPr>
          <w:ilvl w:val="1"/>
          <w:numId w:val="18"/>
        </w:numPr>
        <w:suppressAutoHyphens w:val="0"/>
        <w:jc w:val="both"/>
        <w:rPr>
          <w:rFonts w:cs="Times New Roman"/>
          <w:sz w:val="18"/>
          <w:szCs w:val="18"/>
        </w:rPr>
      </w:pPr>
      <w:r w:rsidRPr="00863C6C">
        <w:rPr>
          <w:rFonts w:cs="Times New Roman"/>
          <w:sz w:val="18"/>
          <w:szCs w:val="18"/>
        </w:rPr>
        <w:t>Ильин М.О.  – участковый инспектор (по согласованию)</w:t>
      </w:r>
    </w:p>
    <w:p w:rsidR="005E723A" w:rsidRPr="00863C6C" w:rsidRDefault="005E723A" w:rsidP="005E723A">
      <w:pPr>
        <w:widowControl/>
        <w:numPr>
          <w:ilvl w:val="1"/>
          <w:numId w:val="18"/>
        </w:numPr>
        <w:suppressAutoHyphens w:val="0"/>
        <w:jc w:val="both"/>
        <w:rPr>
          <w:rFonts w:cs="Times New Roman"/>
          <w:sz w:val="18"/>
          <w:szCs w:val="18"/>
        </w:rPr>
      </w:pPr>
      <w:proofErr w:type="spellStart"/>
      <w:r w:rsidRPr="00863C6C">
        <w:rPr>
          <w:rFonts w:cs="Times New Roman"/>
          <w:sz w:val="18"/>
          <w:szCs w:val="18"/>
        </w:rPr>
        <w:t>Киценко</w:t>
      </w:r>
      <w:proofErr w:type="spellEnd"/>
      <w:r w:rsidRPr="00863C6C">
        <w:rPr>
          <w:rFonts w:cs="Times New Roman"/>
          <w:sz w:val="18"/>
          <w:szCs w:val="18"/>
        </w:rPr>
        <w:t xml:space="preserve"> А.С. – член комиссии – врач общей практики (по согласованию)</w:t>
      </w:r>
    </w:p>
    <w:p w:rsidR="005E723A" w:rsidRPr="00863C6C" w:rsidRDefault="005E723A" w:rsidP="005E723A">
      <w:pPr>
        <w:pStyle w:val="af4"/>
        <w:ind w:left="0"/>
        <w:jc w:val="right"/>
        <w:rPr>
          <w:sz w:val="18"/>
          <w:szCs w:val="18"/>
        </w:rPr>
      </w:pPr>
    </w:p>
    <w:p w:rsidR="005E723A" w:rsidRPr="00863C6C" w:rsidRDefault="005E723A" w:rsidP="00B52596">
      <w:pPr>
        <w:pStyle w:val="af4"/>
        <w:tabs>
          <w:tab w:val="left" w:pos="7560"/>
          <w:tab w:val="right" w:pos="9637"/>
        </w:tabs>
        <w:ind w:left="0"/>
        <w:rPr>
          <w:b/>
          <w:bCs/>
          <w:sz w:val="18"/>
          <w:szCs w:val="18"/>
        </w:rPr>
      </w:pPr>
      <w:r w:rsidRPr="00863C6C">
        <w:rPr>
          <w:sz w:val="18"/>
          <w:szCs w:val="18"/>
        </w:rPr>
        <w:t>Приложение № 2</w:t>
      </w:r>
      <w:r w:rsidR="00B52596" w:rsidRPr="00863C6C">
        <w:rPr>
          <w:sz w:val="18"/>
          <w:szCs w:val="18"/>
        </w:rPr>
        <w:t xml:space="preserve"> </w:t>
      </w:r>
      <w:r w:rsidRPr="00863C6C">
        <w:rPr>
          <w:b/>
          <w:bCs/>
          <w:sz w:val="18"/>
          <w:szCs w:val="18"/>
        </w:rPr>
        <w:t xml:space="preserve">ПЛАН МЕРОПРИЯТИЙ </w:t>
      </w:r>
    </w:p>
    <w:p w:rsidR="005E723A" w:rsidRPr="00863C6C" w:rsidRDefault="005E723A" w:rsidP="005E723A">
      <w:pPr>
        <w:pStyle w:val="af4"/>
        <w:ind w:left="0"/>
        <w:jc w:val="center"/>
        <w:rPr>
          <w:sz w:val="18"/>
          <w:szCs w:val="18"/>
        </w:rPr>
      </w:pPr>
      <w:r w:rsidRPr="00863C6C">
        <w:rPr>
          <w:sz w:val="18"/>
          <w:szCs w:val="18"/>
        </w:rPr>
        <w:t>Администрации сельского поселения Печинено по пропуску паводковых вод в 2019 г.</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383"/>
        <w:gridCol w:w="1701"/>
        <w:gridCol w:w="2127"/>
        <w:gridCol w:w="1701"/>
      </w:tblGrid>
      <w:tr w:rsidR="005E723A" w:rsidRPr="00863C6C" w:rsidTr="00B52596">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 </w:t>
            </w:r>
            <w:proofErr w:type="gramStart"/>
            <w:r w:rsidRPr="00863C6C">
              <w:rPr>
                <w:sz w:val="18"/>
                <w:szCs w:val="18"/>
              </w:rPr>
              <w:t>п</w:t>
            </w:r>
            <w:proofErr w:type="gramEnd"/>
            <w:r w:rsidRPr="00863C6C">
              <w:rPr>
                <w:sz w:val="18"/>
                <w:szCs w:val="18"/>
              </w:rPr>
              <w:t>/п</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Дата выполнения</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proofErr w:type="gramStart"/>
            <w:r w:rsidRPr="00863C6C">
              <w:rPr>
                <w:sz w:val="18"/>
                <w:szCs w:val="18"/>
              </w:rPr>
              <w:t>Ответственный</w:t>
            </w:r>
            <w:proofErr w:type="gramEnd"/>
            <w:r w:rsidRPr="00863C6C">
              <w:rPr>
                <w:sz w:val="18"/>
                <w:szCs w:val="18"/>
              </w:rPr>
              <w:t xml:space="preserve"> за выполнение</w:t>
            </w:r>
          </w:p>
        </w:tc>
        <w:tc>
          <w:tcPr>
            <w:tcW w:w="17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Роспись </w:t>
            </w:r>
            <w:proofErr w:type="gramStart"/>
            <w:r w:rsidRPr="00863C6C">
              <w:rPr>
                <w:sz w:val="18"/>
                <w:szCs w:val="18"/>
              </w:rPr>
              <w:t>ответственного</w:t>
            </w:r>
            <w:proofErr w:type="gramEnd"/>
            <w:r w:rsidRPr="00863C6C">
              <w:rPr>
                <w:sz w:val="18"/>
                <w:szCs w:val="18"/>
              </w:rPr>
              <w:t xml:space="preserve"> за  выполнении</w:t>
            </w:r>
          </w:p>
        </w:tc>
      </w:tr>
      <w:tr w:rsidR="005E723A" w:rsidRPr="00863C6C" w:rsidTr="00B52596">
        <w:trPr>
          <w:cantSplit/>
        </w:trPr>
        <w:tc>
          <w:tcPr>
            <w:tcW w:w="10740" w:type="dxa"/>
            <w:gridSpan w:val="5"/>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b/>
                <w:bCs/>
                <w:sz w:val="18"/>
                <w:szCs w:val="18"/>
              </w:rPr>
            </w:pPr>
            <w:r w:rsidRPr="00863C6C">
              <w:rPr>
                <w:b/>
                <w:bCs/>
                <w:sz w:val="18"/>
                <w:szCs w:val="18"/>
              </w:rPr>
              <w:t>В подготовительный период</w:t>
            </w:r>
          </w:p>
        </w:tc>
      </w:tr>
      <w:tr w:rsidR="005E723A" w:rsidRPr="00863C6C" w:rsidTr="00B52596">
        <w:trPr>
          <w:trHeight w:val="725"/>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rFonts w:cs="Times New Roman"/>
                <w:sz w:val="18"/>
                <w:szCs w:val="18"/>
              </w:rPr>
            </w:pPr>
            <w:r w:rsidRPr="00863C6C">
              <w:rPr>
                <w:rFonts w:cs="Times New Roman"/>
                <w:sz w:val="18"/>
                <w:szCs w:val="18"/>
              </w:rPr>
              <w:t xml:space="preserve">Уточнить районы возможного затопления и организовать </w:t>
            </w:r>
          </w:p>
          <w:p w:rsidR="005E723A" w:rsidRPr="00863C6C" w:rsidRDefault="005E723A" w:rsidP="004C2CE4">
            <w:pPr>
              <w:rPr>
                <w:rFonts w:cs="Times New Roman"/>
                <w:sz w:val="18"/>
                <w:szCs w:val="18"/>
              </w:rPr>
            </w:pPr>
            <w:r w:rsidRPr="00863C6C">
              <w:rPr>
                <w:rFonts w:cs="Times New Roman"/>
                <w:sz w:val="18"/>
                <w:szCs w:val="18"/>
              </w:rPr>
              <w:t>постоянный контроль ледовой обстановки;</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01.03.2019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400"/>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2</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Проверить состояние мостовых сооружений и обеспечить их готовность к безаварийному пропуску паводковых вод;</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05.03.2019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1017"/>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3</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rFonts w:cs="Times New Roman"/>
                <w:sz w:val="18"/>
                <w:szCs w:val="18"/>
              </w:rPr>
            </w:pPr>
            <w:r w:rsidRPr="00863C6C">
              <w:rPr>
                <w:rFonts w:cs="Times New Roman"/>
                <w:sz w:val="18"/>
                <w:szCs w:val="18"/>
              </w:rPr>
              <w:t>Проверить состояние и при необходимости провести комплекс инженерных мероприятий по усилению водозащитных дамб в наиболее уязвимых местах;</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05.03.2019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400"/>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lastRenderedPageBreak/>
              <w:t>4</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Организовать   обследование   гидротехнических   сооружений,   линий электропередач и связи, основных дорог, дюкеров, шлюзов, закрытых водоемов, водопропускных труб, принять меры по их очистке, ремонту, дополнительному укреплению</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10.03.2019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400"/>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5</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 xml:space="preserve">Определить состав сил и средств, привлекаемых на выполнение </w:t>
            </w:r>
            <w:proofErr w:type="spellStart"/>
            <w:r w:rsidRPr="00863C6C">
              <w:rPr>
                <w:sz w:val="18"/>
                <w:szCs w:val="18"/>
              </w:rPr>
              <w:t>противопаводковых</w:t>
            </w:r>
            <w:proofErr w:type="spellEnd"/>
            <w:r w:rsidRPr="00863C6C">
              <w:rPr>
                <w:sz w:val="18"/>
                <w:szCs w:val="18"/>
              </w:rPr>
              <w:t xml:space="preserve"> мероприятий и проведения спасательных, </w:t>
            </w:r>
            <w:proofErr w:type="spellStart"/>
            <w:r w:rsidRPr="00863C6C">
              <w:rPr>
                <w:sz w:val="18"/>
                <w:szCs w:val="18"/>
              </w:rPr>
              <w:t>аварийновосстановительных</w:t>
            </w:r>
            <w:proofErr w:type="spellEnd"/>
            <w:r w:rsidRPr="00863C6C">
              <w:rPr>
                <w:sz w:val="18"/>
                <w:szCs w:val="18"/>
              </w:rPr>
              <w:t xml:space="preserve"> работ и приведения их в готовность к действиям, особое внимание обратить на оснащение сил и средств техникой и спецоборудованием;</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10.03.2019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850"/>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6</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Принять меры по предупреждению размыва кладбищ и скотомогильников, попадающих в зону возможного затопления;</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10.03.2019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400"/>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7</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Провести комплекс санитарно-гигиенических и противоэпидемических мероприятий, направленных на предупреждение заболеваний населения, попадающего в зону затопления острыми кишечными инфекциями;</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14.03.2019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400"/>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8</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Создать в необходимых объемах и номенклатуре запасы материально-технических средств и финансовых ресурсов на ликвидацию возможных ЧС и первоочередного жизнеобеспечения населения;</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10.03.2019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400"/>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9</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Провести комплекс мер по обеспечению гарантированной связи с населенными пунктами, попадающими в зону затопления;</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14.03.2019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1147"/>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10</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rFonts w:cs="Times New Roman"/>
                <w:sz w:val="18"/>
                <w:szCs w:val="18"/>
              </w:rPr>
            </w:pPr>
            <w:r w:rsidRPr="00863C6C">
              <w:rPr>
                <w:rFonts w:cs="Times New Roman"/>
                <w:sz w:val="18"/>
                <w:szCs w:val="18"/>
              </w:rPr>
              <w:t>Организовать  оповещение  населения, организаций о надвигающейся опасности с использованием радио,  сре</w:t>
            </w:r>
            <w:proofErr w:type="gramStart"/>
            <w:r w:rsidRPr="00863C6C">
              <w:rPr>
                <w:rFonts w:cs="Times New Roman"/>
                <w:sz w:val="18"/>
                <w:szCs w:val="18"/>
              </w:rPr>
              <w:t>дств зв</w:t>
            </w:r>
            <w:proofErr w:type="gramEnd"/>
            <w:r w:rsidRPr="00863C6C">
              <w:rPr>
                <w:rFonts w:cs="Times New Roman"/>
                <w:sz w:val="18"/>
                <w:szCs w:val="18"/>
              </w:rPr>
              <w:t>уковой  сигнализации, подвижных средств оповещения, подворного обхода;</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10.03.2019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1262"/>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11</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rFonts w:cs="Times New Roman"/>
                <w:sz w:val="18"/>
                <w:szCs w:val="18"/>
              </w:rPr>
            </w:pPr>
            <w:r w:rsidRPr="00863C6C">
              <w:rPr>
                <w:rFonts w:cs="Times New Roman"/>
                <w:sz w:val="18"/>
                <w:szCs w:val="18"/>
              </w:rPr>
              <w:t>Провести комплекс мер по подготовке населения к экстренной эвакуации в безопасные районы, установить и довести до сведения каждого жителя сигналы об экстренной эвакуации и порядок действий по ним;</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14.03.2019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440"/>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12</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Создать систему взаимного информирования по изменению обстановки в угрожаемый период и в период возникновения ЧС по направлению развития событий от поселка к поселку</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10.03.2019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cantSplit/>
          <w:trHeight w:val="303"/>
        </w:trPr>
        <w:tc>
          <w:tcPr>
            <w:tcW w:w="10740" w:type="dxa"/>
            <w:gridSpan w:val="5"/>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b/>
                <w:bCs/>
                <w:sz w:val="18"/>
                <w:szCs w:val="18"/>
              </w:rPr>
            </w:pPr>
            <w:r w:rsidRPr="00863C6C">
              <w:rPr>
                <w:b/>
                <w:bCs/>
                <w:sz w:val="18"/>
                <w:szCs w:val="18"/>
              </w:rPr>
              <w:t>В угрожаемый период</w:t>
            </w:r>
          </w:p>
        </w:tc>
      </w:tr>
      <w:tr w:rsidR="005E723A" w:rsidRPr="00863C6C" w:rsidTr="00B52596">
        <w:trPr>
          <w:trHeight w:val="440"/>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13</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 xml:space="preserve">Организовать круглосуточную работу, обеспечить постоянное наблюдение за интенсивностью снеготаяния, вскрытием рек и </w:t>
            </w:r>
            <w:proofErr w:type="spellStart"/>
            <w:r w:rsidRPr="00863C6C">
              <w:rPr>
                <w:sz w:val="18"/>
                <w:szCs w:val="18"/>
              </w:rPr>
              <w:t>т</w:t>
            </w:r>
            <w:proofErr w:type="gramStart"/>
            <w:r w:rsidRPr="00863C6C">
              <w:rPr>
                <w:sz w:val="18"/>
                <w:szCs w:val="18"/>
              </w:rPr>
              <w:t>.п</w:t>
            </w:r>
            <w:proofErr w:type="spellEnd"/>
            <w:proofErr w:type="gramEnd"/>
            <w:r w:rsidRPr="00863C6C">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На период паводка</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B52596">
        <w:trPr>
          <w:trHeight w:val="790"/>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14</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Проверить систему оповещения членов паводковой комиссии, организовать тренировки по их сбору.</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До 25.03.2019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58189F">
        <w:trPr>
          <w:trHeight w:val="2652"/>
        </w:trPr>
        <w:tc>
          <w:tcPr>
            <w:tcW w:w="82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15</w:t>
            </w:r>
          </w:p>
        </w:tc>
        <w:tc>
          <w:tcPr>
            <w:tcW w:w="438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rPr>
                <w:rFonts w:cs="Times New Roman"/>
                <w:sz w:val="18"/>
                <w:szCs w:val="18"/>
              </w:rPr>
            </w:pPr>
            <w:r w:rsidRPr="00863C6C">
              <w:rPr>
                <w:rFonts w:cs="Times New Roman"/>
                <w:sz w:val="18"/>
                <w:szCs w:val="18"/>
              </w:rPr>
              <w:t>Провести корректировку планов действий по ликвидации чрезвычайных ситуаций, связанных с весенним паводком. В ходе корректировки уточнить:</w:t>
            </w:r>
          </w:p>
          <w:p w:rsidR="005E723A" w:rsidRPr="00863C6C" w:rsidRDefault="005E723A" w:rsidP="004C2CE4">
            <w:pPr>
              <w:rPr>
                <w:rFonts w:cs="Times New Roman"/>
                <w:sz w:val="18"/>
                <w:szCs w:val="18"/>
              </w:rPr>
            </w:pPr>
            <w:r w:rsidRPr="00863C6C">
              <w:rPr>
                <w:rFonts w:cs="Times New Roman"/>
                <w:sz w:val="18"/>
                <w:szCs w:val="18"/>
              </w:rPr>
              <w:t>районы, подтопления (затопления)</w:t>
            </w:r>
            <w:proofErr w:type="gramStart"/>
            <w:r w:rsidRPr="00863C6C">
              <w:rPr>
                <w:rFonts w:cs="Times New Roman"/>
                <w:sz w:val="18"/>
                <w:szCs w:val="18"/>
              </w:rPr>
              <w:t xml:space="preserve"> ;</w:t>
            </w:r>
            <w:proofErr w:type="gramEnd"/>
          </w:p>
          <w:p w:rsidR="005E723A" w:rsidRPr="00863C6C" w:rsidRDefault="005E723A" w:rsidP="004C2CE4">
            <w:pPr>
              <w:pStyle w:val="a0"/>
              <w:spacing w:after="0"/>
              <w:rPr>
                <w:sz w:val="18"/>
                <w:szCs w:val="18"/>
              </w:rPr>
            </w:pPr>
            <w:r w:rsidRPr="00863C6C">
              <w:rPr>
                <w:sz w:val="18"/>
                <w:szCs w:val="18"/>
              </w:rPr>
              <w:t>состав сил и средств территориальных подсистем РСЧС, привлекаемых к действиям по ликвидации ЧС, места их базирования, порядок оповещения и сбора, районы сбора и маршруты выдвижения, организацию связи с ними и порядок управления;</w:t>
            </w:r>
          </w:p>
          <w:p w:rsidR="005E723A" w:rsidRPr="00863C6C" w:rsidRDefault="005E723A" w:rsidP="004C2CE4">
            <w:pPr>
              <w:pStyle w:val="af4"/>
              <w:ind w:left="0"/>
              <w:rPr>
                <w:sz w:val="18"/>
                <w:szCs w:val="18"/>
              </w:rPr>
            </w:pPr>
            <w:r w:rsidRPr="00863C6C">
              <w:rPr>
                <w:sz w:val="18"/>
                <w:szCs w:val="18"/>
              </w:rPr>
              <w:t>районы (пункты) эвакуации населения и сельскохозяйственных животных и маршруты выдвижения к ним, подготовка мест  временного проживания населения и размещение с/х животных</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До 25.03.2019</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Сухарева О.Н.</w:t>
            </w:r>
          </w:p>
        </w:tc>
        <w:tc>
          <w:tcPr>
            <w:tcW w:w="1701"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bl>
    <w:p w:rsidR="005E723A" w:rsidRPr="00863C6C" w:rsidRDefault="005E723A" w:rsidP="005E723A">
      <w:pPr>
        <w:pStyle w:val="af4"/>
        <w:ind w:left="0"/>
        <w:jc w:val="center"/>
        <w:rPr>
          <w:sz w:val="18"/>
          <w:szCs w:val="18"/>
        </w:rPr>
      </w:pPr>
    </w:p>
    <w:p w:rsidR="005E723A" w:rsidRPr="00863C6C" w:rsidRDefault="005E723A" w:rsidP="005E723A">
      <w:pPr>
        <w:pStyle w:val="af4"/>
        <w:ind w:left="0"/>
        <w:rPr>
          <w:sz w:val="18"/>
          <w:szCs w:val="18"/>
        </w:rPr>
      </w:pPr>
      <w:r w:rsidRPr="00863C6C">
        <w:rPr>
          <w:sz w:val="18"/>
          <w:szCs w:val="18"/>
        </w:rPr>
        <w:lastRenderedPageBreak/>
        <w:t>Глава Сельского поселения Печинено                                 О.Н. Сухарева</w:t>
      </w:r>
    </w:p>
    <w:p w:rsidR="005E723A" w:rsidRPr="00863C6C" w:rsidRDefault="005E723A" w:rsidP="005E723A">
      <w:pPr>
        <w:pStyle w:val="af4"/>
        <w:ind w:left="0"/>
        <w:jc w:val="right"/>
        <w:rPr>
          <w:sz w:val="18"/>
          <w:szCs w:val="18"/>
        </w:rPr>
      </w:pPr>
      <w:r w:rsidRPr="00863C6C">
        <w:rPr>
          <w:sz w:val="18"/>
          <w:szCs w:val="18"/>
        </w:rPr>
        <w:t>Приложение № 3</w:t>
      </w:r>
    </w:p>
    <w:p w:rsidR="005E723A" w:rsidRPr="00863C6C" w:rsidRDefault="005E723A" w:rsidP="005E723A">
      <w:pPr>
        <w:pStyle w:val="af4"/>
        <w:ind w:left="0"/>
        <w:jc w:val="center"/>
        <w:rPr>
          <w:b/>
          <w:bCs/>
          <w:sz w:val="18"/>
          <w:szCs w:val="18"/>
        </w:rPr>
      </w:pPr>
      <w:proofErr w:type="gramStart"/>
      <w:r w:rsidRPr="00863C6C">
        <w:rPr>
          <w:b/>
          <w:bCs/>
          <w:sz w:val="18"/>
          <w:szCs w:val="18"/>
        </w:rPr>
        <w:t>Р</w:t>
      </w:r>
      <w:proofErr w:type="gramEnd"/>
      <w:r w:rsidRPr="00863C6C">
        <w:rPr>
          <w:b/>
          <w:bCs/>
          <w:sz w:val="18"/>
          <w:szCs w:val="18"/>
        </w:rPr>
        <w:t xml:space="preserve"> А С Ч Ё Т</w:t>
      </w:r>
      <w:r w:rsidR="00B52596" w:rsidRPr="00863C6C">
        <w:rPr>
          <w:b/>
          <w:bCs/>
          <w:sz w:val="18"/>
          <w:szCs w:val="18"/>
        </w:rPr>
        <w:t xml:space="preserve"> </w:t>
      </w:r>
      <w:r w:rsidRPr="00863C6C">
        <w:rPr>
          <w:b/>
          <w:bCs/>
          <w:sz w:val="18"/>
          <w:szCs w:val="18"/>
        </w:rPr>
        <w:t xml:space="preserve">выделения  техники, плав-средств и материальных средств для проведения </w:t>
      </w:r>
      <w:proofErr w:type="spellStart"/>
      <w:r w:rsidRPr="00863C6C">
        <w:rPr>
          <w:b/>
          <w:bCs/>
          <w:sz w:val="18"/>
          <w:szCs w:val="18"/>
        </w:rPr>
        <w:t>противопаводковых</w:t>
      </w:r>
      <w:proofErr w:type="spellEnd"/>
      <w:r w:rsidRPr="00863C6C">
        <w:rPr>
          <w:b/>
          <w:bCs/>
          <w:sz w:val="18"/>
          <w:szCs w:val="18"/>
        </w:rPr>
        <w:t xml:space="preserve"> мероприятий на территории сельского поселения ПЕЧИНЕНО </w:t>
      </w:r>
    </w:p>
    <w:tbl>
      <w:tblPr>
        <w:tblW w:w="111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401"/>
        <w:gridCol w:w="1654"/>
        <w:gridCol w:w="2107"/>
        <w:gridCol w:w="1524"/>
        <w:gridCol w:w="1843"/>
      </w:tblGrid>
      <w:tr w:rsidR="005E723A" w:rsidRPr="00863C6C" w:rsidTr="00FA47BF">
        <w:trPr>
          <w:cantSplit/>
        </w:trPr>
        <w:tc>
          <w:tcPr>
            <w:tcW w:w="636"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 </w:t>
            </w:r>
          </w:p>
          <w:p w:rsidR="005E723A" w:rsidRPr="00863C6C" w:rsidRDefault="005E723A" w:rsidP="004C2CE4">
            <w:pPr>
              <w:pStyle w:val="af4"/>
              <w:ind w:left="0"/>
              <w:jc w:val="center"/>
              <w:rPr>
                <w:sz w:val="18"/>
                <w:szCs w:val="18"/>
              </w:rPr>
            </w:pPr>
            <w:proofErr w:type="gramStart"/>
            <w:r w:rsidRPr="00863C6C">
              <w:rPr>
                <w:sz w:val="18"/>
                <w:szCs w:val="18"/>
              </w:rPr>
              <w:t>п</w:t>
            </w:r>
            <w:proofErr w:type="gramEnd"/>
            <w:r w:rsidRPr="00863C6C">
              <w:rPr>
                <w:sz w:val="18"/>
                <w:szCs w:val="18"/>
              </w:rPr>
              <w:t>/п</w:t>
            </w:r>
          </w:p>
        </w:tc>
        <w:tc>
          <w:tcPr>
            <w:tcW w:w="34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Наименование транспортных, спасательных средств и материальных ресурсов</w:t>
            </w:r>
          </w:p>
        </w:tc>
        <w:tc>
          <w:tcPr>
            <w:tcW w:w="165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Количество</w:t>
            </w:r>
          </w:p>
          <w:p w:rsidR="005E723A" w:rsidRPr="00863C6C" w:rsidRDefault="005E723A" w:rsidP="004C2CE4">
            <w:pPr>
              <w:pStyle w:val="af4"/>
              <w:ind w:left="0"/>
              <w:jc w:val="center"/>
              <w:rPr>
                <w:sz w:val="18"/>
                <w:szCs w:val="18"/>
              </w:rPr>
            </w:pPr>
            <w:r w:rsidRPr="00863C6C">
              <w:rPr>
                <w:sz w:val="18"/>
                <w:szCs w:val="18"/>
              </w:rPr>
              <w:t>средств</w:t>
            </w:r>
          </w:p>
        </w:tc>
        <w:tc>
          <w:tcPr>
            <w:tcW w:w="210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 xml:space="preserve">Наименование организации, данные частного лица, </w:t>
            </w:r>
            <w:proofErr w:type="gramStart"/>
            <w:r w:rsidRPr="00863C6C">
              <w:rPr>
                <w:sz w:val="18"/>
                <w:szCs w:val="18"/>
              </w:rPr>
              <w:t>выделяющих</w:t>
            </w:r>
            <w:proofErr w:type="gramEnd"/>
            <w:r w:rsidRPr="00863C6C">
              <w:rPr>
                <w:sz w:val="18"/>
                <w:szCs w:val="18"/>
              </w:rPr>
              <w:t xml:space="preserve"> технику и средства </w:t>
            </w:r>
          </w:p>
          <w:p w:rsidR="005E723A" w:rsidRPr="00863C6C" w:rsidRDefault="005E723A" w:rsidP="004C2CE4">
            <w:pPr>
              <w:pStyle w:val="af4"/>
              <w:ind w:left="0"/>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Время </w:t>
            </w:r>
          </w:p>
          <w:p w:rsidR="005E723A" w:rsidRPr="00863C6C" w:rsidRDefault="005E723A" w:rsidP="004C2CE4">
            <w:pPr>
              <w:pStyle w:val="af4"/>
              <w:ind w:left="0"/>
              <w:jc w:val="center"/>
              <w:rPr>
                <w:sz w:val="18"/>
                <w:szCs w:val="18"/>
              </w:rPr>
            </w:pPr>
            <w:r w:rsidRPr="00863C6C">
              <w:rPr>
                <w:sz w:val="18"/>
                <w:szCs w:val="18"/>
              </w:rPr>
              <w:t>( срок выделения)</w:t>
            </w:r>
          </w:p>
          <w:p w:rsidR="005E723A" w:rsidRPr="00863C6C" w:rsidRDefault="005E723A" w:rsidP="004C2CE4">
            <w:pPr>
              <w:pStyle w:val="af4"/>
              <w:ind w:left="0"/>
              <w:jc w:val="center"/>
              <w:rPr>
                <w:sz w:val="18"/>
                <w:szCs w:val="18"/>
              </w:rPr>
            </w:pPr>
            <w:r w:rsidRPr="00863C6C">
              <w:rPr>
                <w:sz w:val="18"/>
                <w:szCs w:val="18"/>
              </w:rPr>
              <w:t xml:space="preserve">средств </w:t>
            </w:r>
          </w:p>
        </w:tc>
        <w:tc>
          <w:tcPr>
            <w:tcW w:w="184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Роспись в ознакомлении </w:t>
            </w:r>
          </w:p>
          <w:p w:rsidR="005E723A" w:rsidRPr="00863C6C" w:rsidRDefault="005E723A" w:rsidP="004C2CE4">
            <w:pPr>
              <w:pStyle w:val="af4"/>
              <w:ind w:left="0"/>
              <w:jc w:val="center"/>
              <w:rPr>
                <w:sz w:val="18"/>
                <w:szCs w:val="18"/>
              </w:rPr>
            </w:pPr>
            <w:r w:rsidRPr="00863C6C">
              <w:rPr>
                <w:sz w:val="18"/>
                <w:szCs w:val="18"/>
              </w:rPr>
              <w:t xml:space="preserve">( </w:t>
            </w:r>
            <w:proofErr w:type="spellStart"/>
            <w:proofErr w:type="gramStart"/>
            <w:r w:rsidRPr="00863C6C">
              <w:rPr>
                <w:sz w:val="18"/>
                <w:szCs w:val="18"/>
              </w:rPr>
              <w:t>согласова-нии</w:t>
            </w:r>
            <w:proofErr w:type="spellEnd"/>
            <w:proofErr w:type="gramEnd"/>
            <w:r w:rsidRPr="00863C6C">
              <w:rPr>
                <w:sz w:val="18"/>
                <w:szCs w:val="18"/>
              </w:rPr>
              <w:t xml:space="preserve"> или номер договора)</w:t>
            </w:r>
          </w:p>
        </w:tc>
      </w:tr>
      <w:tr w:rsidR="005E723A" w:rsidRPr="00863C6C" w:rsidTr="00FA47BF">
        <w:trPr>
          <w:cantSplit/>
        </w:trPr>
        <w:tc>
          <w:tcPr>
            <w:tcW w:w="636"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w:t>
            </w:r>
          </w:p>
        </w:tc>
        <w:tc>
          <w:tcPr>
            <w:tcW w:w="34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FA47BF">
            <w:pPr>
              <w:pStyle w:val="af4"/>
              <w:spacing w:after="0"/>
              <w:ind w:left="0"/>
              <w:jc w:val="center"/>
              <w:rPr>
                <w:sz w:val="18"/>
                <w:szCs w:val="18"/>
              </w:rPr>
            </w:pPr>
            <w:r w:rsidRPr="00863C6C">
              <w:rPr>
                <w:sz w:val="18"/>
                <w:szCs w:val="18"/>
              </w:rPr>
              <w:t>Автомобиль грузовой</w:t>
            </w:r>
          </w:p>
          <w:p w:rsidR="005E723A" w:rsidRPr="00863C6C" w:rsidRDefault="005E723A" w:rsidP="00FA47BF">
            <w:pPr>
              <w:pStyle w:val="af4"/>
              <w:spacing w:after="0"/>
              <w:ind w:left="0"/>
              <w:jc w:val="center"/>
              <w:rPr>
                <w:sz w:val="18"/>
                <w:szCs w:val="18"/>
              </w:rPr>
            </w:pPr>
            <w:r w:rsidRPr="00863C6C">
              <w:rPr>
                <w:sz w:val="18"/>
                <w:szCs w:val="18"/>
              </w:rPr>
              <w:t xml:space="preserve">( для вывоза материальных средств) </w:t>
            </w:r>
          </w:p>
          <w:p w:rsidR="005E723A" w:rsidRPr="00863C6C" w:rsidRDefault="005E723A" w:rsidP="004C2CE4">
            <w:pPr>
              <w:pStyle w:val="af4"/>
              <w:ind w:left="0"/>
              <w:jc w:val="center"/>
              <w:rPr>
                <w:sz w:val="18"/>
                <w:szCs w:val="18"/>
              </w:rPr>
            </w:pPr>
          </w:p>
        </w:tc>
        <w:tc>
          <w:tcPr>
            <w:tcW w:w="165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2</w:t>
            </w:r>
          </w:p>
        </w:tc>
        <w:tc>
          <w:tcPr>
            <w:tcW w:w="210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ФГУП ГНП РКЦ ЦСКБ-Прогресс ПСХ</w:t>
            </w:r>
          </w:p>
        </w:tc>
        <w:tc>
          <w:tcPr>
            <w:tcW w:w="152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В течени</w:t>
            </w:r>
            <w:proofErr w:type="gramStart"/>
            <w:r w:rsidRPr="00863C6C">
              <w:rPr>
                <w:sz w:val="18"/>
                <w:szCs w:val="18"/>
              </w:rPr>
              <w:t>и</w:t>
            </w:r>
            <w:proofErr w:type="gramEnd"/>
            <w:r w:rsidRPr="00863C6C">
              <w:rPr>
                <w:sz w:val="18"/>
                <w:szCs w:val="18"/>
              </w:rPr>
              <w:t xml:space="preserve"> 1 часа с момента поступления сигнала</w:t>
            </w:r>
          </w:p>
        </w:tc>
        <w:tc>
          <w:tcPr>
            <w:tcW w:w="184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FA47BF">
            <w:pPr>
              <w:pStyle w:val="af4"/>
              <w:spacing w:after="0"/>
              <w:ind w:left="0"/>
              <w:jc w:val="center"/>
              <w:rPr>
                <w:sz w:val="18"/>
                <w:szCs w:val="18"/>
              </w:rPr>
            </w:pPr>
            <w:r w:rsidRPr="00863C6C">
              <w:rPr>
                <w:sz w:val="18"/>
                <w:szCs w:val="18"/>
              </w:rPr>
              <w:t>Руководитель хозяйства</w:t>
            </w:r>
          </w:p>
          <w:p w:rsidR="005E723A" w:rsidRPr="00863C6C" w:rsidRDefault="005E723A" w:rsidP="00FA47BF">
            <w:pPr>
              <w:pStyle w:val="af4"/>
              <w:spacing w:after="0"/>
              <w:ind w:left="0"/>
              <w:jc w:val="center"/>
              <w:rPr>
                <w:sz w:val="18"/>
                <w:szCs w:val="18"/>
              </w:rPr>
            </w:pPr>
            <w:r w:rsidRPr="00863C6C">
              <w:rPr>
                <w:sz w:val="18"/>
                <w:szCs w:val="18"/>
              </w:rPr>
              <w:t>Попов В.А.</w:t>
            </w:r>
          </w:p>
        </w:tc>
      </w:tr>
      <w:tr w:rsidR="005E723A" w:rsidRPr="00863C6C" w:rsidTr="00FA47BF">
        <w:trPr>
          <w:cantSplit/>
          <w:trHeight w:val="1060"/>
        </w:trPr>
        <w:tc>
          <w:tcPr>
            <w:tcW w:w="636"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2</w:t>
            </w:r>
          </w:p>
        </w:tc>
        <w:tc>
          <w:tcPr>
            <w:tcW w:w="34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Автобус для вывоза населения</w:t>
            </w:r>
          </w:p>
          <w:p w:rsidR="005E723A" w:rsidRPr="00863C6C" w:rsidRDefault="005E723A" w:rsidP="004C2CE4">
            <w:pPr>
              <w:pStyle w:val="af4"/>
              <w:ind w:left="0"/>
              <w:jc w:val="center"/>
              <w:rPr>
                <w:sz w:val="18"/>
                <w:szCs w:val="18"/>
              </w:rPr>
            </w:pPr>
          </w:p>
          <w:p w:rsidR="005E723A" w:rsidRPr="00863C6C" w:rsidRDefault="005E723A" w:rsidP="004C2CE4">
            <w:pPr>
              <w:pStyle w:val="af4"/>
              <w:ind w:left="0"/>
              <w:jc w:val="center"/>
              <w:rPr>
                <w:sz w:val="18"/>
                <w:szCs w:val="18"/>
              </w:rPr>
            </w:pPr>
          </w:p>
        </w:tc>
        <w:tc>
          <w:tcPr>
            <w:tcW w:w="165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w:t>
            </w:r>
          </w:p>
        </w:tc>
        <w:tc>
          <w:tcPr>
            <w:tcW w:w="210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ФГУП ГНП РКЦ ЦСКБ-Прогресс ПСХ</w:t>
            </w:r>
          </w:p>
        </w:tc>
        <w:tc>
          <w:tcPr>
            <w:tcW w:w="152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В течени</w:t>
            </w:r>
            <w:proofErr w:type="gramStart"/>
            <w:r w:rsidRPr="00863C6C">
              <w:rPr>
                <w:sz w:val="18"/>
                <w:szCs w:val="18"/>
              </w:rPr>
              <w:t>и</w:t>
            </w:r>
            <w:proofErr w:type="gramEnd"/>
            <w:r w:rsidRPr="00863C6C">
              <w:rPr>
                <w:sz w:val="18"/>
                <w:szCs w:val="18"/>
              </w:rPr>
              <w:t xml:space="preserve"> 1 часа с момента поступления сигнала</w:t>
            </w:r>
            <w:r w:rsidR="00FA47BF" w:rsidRPr="00863C6C">
              <w:rPr>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Руководитель хозяйства</w:t>
            </w:r>
          </w:p>
          <w:p w:rsidR="005E723A" w:rsidRPr="00863C6C" w:rsidRDefault="005E723A" w:rsidP="004C2CE4">
            <w:pPr>
              <w:pStyle w:val="af4"/>
              <w:ind w:left="0"/>
              <w:jc w:val="center"/>
              <w:rPr>
                <w:sz w:val="18"/>
                <w:szCs w:val="18"/>
              </w:rPr>
            </w:pPr>
            <w:r w:rsidRPr="00863C6C">
              <w:rPr>
                <w:sz w:val="18"/>
                <w:szCs w:val="18"/>
              </w:rPr>
              <w:t>Попов В.А.</w:t>
            </w:r>
          </w:p>
        </w:tc>
      </w:tr>
      <w:tr w:rsidR="005E723A" w:rsidRPr="00863C6C" w:rsidTr="00FA47BF">
        <w:trPr>
          <w:cantSplit/>
        </w:trPr>
        <w:tc>
          <w:tcPr>
            <w:tcW w:w="636"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3</w:t>
            </w:r>
          </w:p>
        </w:tc>
        <w:tc>
          <w:tcPr>
            <w:tcW w:w="340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Лодка резиновая</w:t>
            </w:r>
          </w:p>
          <w:p w:rsidR="005E723A" w:rsidRPr="00863C6C" w:rsidRDefault="005E723A" w:rsidP="004C2CE4">
            <w:pPr>
              <w:pStyle w:val="af4"/>
              <w:ind w:left="0"/>
              <w:jc w:val="center"/>
              <w:rPr>
                <w:sz w:val="18"/>
                <w:szCs w:val="18"/>
              </w:rPr>
            </w:pPr>
          </w:p>
          <w:p w:rsidR="005E723A" w:rsidRPr="00863C6C" w:rsidRDefault="005E723A" w:rsidP="004C2CE4">
            <w:pPr>
              <w:pStyle w:val="af4"/>
              <w:ind w:left="0"/>
              <w:jc w:val="center"/>
              <w:rPr>
                <w:sz w:val="18"/>
                <w:szCs w:val="18"/>
              </w:rPr>
            </w:pPr>
          </w:p>
        </w:tc>
        <w:tc>
          <w:tcPr>
            <w:tcW w:w="165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w:t>
            </w:r>
          </w:p>
        </w:tc>
        <w:tc>
          <w:tcPr>
            <w:tcW w:w="210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ФГУП ГНП РКЦ ЦСКБ-Прогресс ПСХ склад п. Центральный</w:t>
            </w:r>
          </w:p>
        </w:tc>
        <w:tc>
          <w:tcPr>
            <w:tcW w:w="1524"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В течени</w:t>
            </w:r>
            <w:proofErr w:type="gramStart"/>
            <w:r w:rsidRPr="00863C6C">
              <w:rPr>
                <w:sz w:val="18"/>
                <w:szCs w:val="18"/>
              </w:rPr>
              <w:t>и</w:t>
            </w:r>
            <w:proofErr w:type="gramEnd"/>
            <w:r w:rsidRPr="00863C6C">
              <w:rPr>
                <w:sz w:val="18"/>
                <w:szCs w:val="18"/>
              </w:rPr>
              <w:t xml:space="preserve"> 3 часов с момента поступления сигнала</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Руководитель хозяйства</w:t>
            </w:r>
          </w:p>
          <w:p w:rsidR="005E723A" w:rsidRPr="00863C6C" w:rsidRDefault="005E723A" w:rsidP="004C2CE4">
            <w:pPr>
              <w:jc w:val="center"/>
              <w:rPr>
                <w:rFonts w:cs="Times New Roman"/>
                <w:sz w:val="18"/>
                <w:szCs w:val="18"/>
                <w:lang w:eastAsia="ru-RU"/>
              </w:rPr>
            </w:pPr>
            <w:r w:rsidRPr="00863C6C">
              <w:rPr>
                <w:sz w:val="18"/>
                <w:szCs w:val="18"/>
              </w:rPr>
              <w:t>Попов В.А.</w:t>
            </w:r>
          </w:p>
        </w:tc>
      </w:tr>
    </w:tbl>
    <w:p w:rsidR="005E723A" w:rsidRPr="00863C6C" w:rsidRDefault="005E723A" w:rsidP="005E723A">
      <w:pPr>
        <w:pStyle w:val="af4"/>
        <w:ind w:left="0"/>
        <w:jc w:val="center"/>
        <w:rPr>
          <w:sz w:val="18"/>
          <w:szCs w:val="18"/>
        </w:rPr>
      </w:pPr>
    </w:p>
    <w:p w:rsidR="005E723A" w:rsidRPr="00863C6C" w:rsidRDefault="005E723A" w:rsidP="005E723A">
      <w:pPr>
        <w:pStyle w:val="af4"/>
        <w:ind w:left="0"/>
        <w:jc w:val="center"/>
        <w:rPr>
          <w:sz w:val="18"/>
          <w:szCs w:val="18"/>
        </w:rPr>
      </w:pPr>
      <w:r w:rsidRPr="00863C6C">
        <w:rPr>
          <w:sz w:val="18"/>
          <w:szCs w:val="18"/>
        </w:rPr>
        <w:t>Глава сельского поселения Печинено                  О.Н. Сухарева</w:t>
      </w:r>
    </w:p>
    <w:p w:rsidR="005E723A" w:rsidRPr="00863C6C" w:rsidRDefault="005E723A" w:rsidP="005E723A">
      <w:pPr>
        <w:pStyle w:val="af4"/>
        <w:ind w:left="0"/>
        <w:jc w:val="right"/>
        <w:rPr>
          <w:sz w:val="18"/>
          <w:szCs w:val="18"/>
        </w:rPr>
      </w:pPr>
      <w:r w:rsidRPr="00863C6C">
        <w:rPr>
          <w:sz w:val="18"/>
          <w:szCs w:val="18"/>
        </w:rPr>
        <w:t>Приложение № 4</w:t>
      </w:r>
    </w:p>
    <w:p w:rsidR="005E723A" w:rsidRPr="00863C6C" w:rsidRDefault="005E723A" w:rsidP="005E723A">
      <w:pPr>
        <w:pStyle w:val="af4"/>
        <w:ind w:left="0"/>
        <w:jc w:val="center"/>
        <w:rPr>
          <w:b/>
          <w:bCs/>
          <w:sz w:val="18"/>
          <w:szCs w:val="18"/>
        </w:rPr>
      </w:pPr>
      <w:proofErr w:type="gramStart"/>
      <w:r w:rsidRPr="00863C6C">
        <w:rPr>
          <w:sz w:val="18"/>
          <w:szCs w:val="18"/>
        </w:rPr>
        <w:t>П</w:t>
      </w:r>
      <w:proofErr w:type="gramEnd"/>
      <w:r w:rsidRPr="00863C6C">
        <w:rPr>
          <w:sz w:val="18"/>
          <w:szCs w:val="18"/>
        </w:rPr>
        <w:t xml:space="preserve"> Л А Н   О П О В Е Щ Е Н И Я</w:t>
      </w:r>
      <w:r w:rsidR="00FA47BF" w:rsidRPr="00863C6C">
        <w:rPr>
          <w:sz w:val="18"/>
          <w:szCs w:val="18"/>
        </w:rPr>
        <w:t xml:space="preserve"> </w:t>
      </w:r>
      <w:r w:rsidRPr="00863C6C">
        <w:rPr>
          <w:sz w:val="18"/>
          <w:szCs w:val="18"/>
        </w:rPr>
        <w:t xml:space="preserve">должностных лиц и населения сельского поселения Печинено при угрозе паводкового затопления </w:t>
      </w:r>
      <w:r w:rsidR="00FA47BF" w:rsidRPr="00863C6C">
        <w:rPr>
          <w:sz w:val="18"/>
          <w:szCs w:val="18"/>
        </w:rPr>
        <w:t xml:space="preserve"> </w:t>
      </w:r>
    </w:p>
    <w:p w:rsidR="005E723A" w:rsidRPr="00863C6C" w:rsidRDefault="005E723A" w:rsidP="005E723A">
      <w:pPr>
        <w:pStyle w:val="af4"/>
        <w:ind w:left="0"/>
        <w:jc w:val="center"/>
        <w:rPr>
          <w:b/>
          <w:bCs/>
          <w:sz w:val="18"/>
          <w:szCs w:val="18"/>
        </w:rPr>
      </w:pPr>
      <w:r w:rsidRPr="00863C6C">
        <w:rPr>
          <w:b/>
          <w:bCs/>
          <w:sz w:val="18"/>
          <w:szCs w:val="18"/>
        </w:rPr>
        <w:t>Для оповещения должностных лиц</w:t>
      </w:r>
    </w:p>
    <w:tbl>
      <w:tblPr>
        <w:tblW w:w="111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70"/>
        <w:gridCol w:w="1800"/>
        <w:gridCol w:w="2280"/>
        <w:gridCol w:w="2657"/>
      </w:tblGrid>
      <w:tr w:rsidR="005E723A" w:rsidRPr="00863C6C" w:rsidTr="00FA47BF">
        <w:tc>
          <w:tcPr>
            <w:tcW w:w="201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Должность</w:t>
            </w:r>
          </w:p>
        </w:tc>
        <w:tc>
          <w:tcPr>
            <w:tcW w:w="237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Фамилия</w:t>
            </w:r>
            <w:proofErr w:type="gramStart"/>
            <w:r w:rsidRPr="00863C6C">
              <w:rPr>
                <w:sz w:val="18"/>
                <w:szCs w:val="18"/>
              </w:rPr>
              <w:t xml:space="preserve"> ,</w:t>
            </w:r>
            <w:proofErr w:type="gramEnd"/>
            <w:r w:rsidRPr="00863C6C">
              <w:rPr>
                <w:sz w:val="18"/>
                <w:szCs w:val="18"/>
              </w:rPr>
              <w:t xml:space="preserve"> инициалы и домашний адрес</w:t>
            </w:r>
          </w:p>
        </w:tc>
        <w:tc>
          <w:tcPr>
            <w:tcW w:w="180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Время и оповещения</w:t>
            </w:r>
          </w:p>
        </w:tc>
        <w:tc>
          <w:tcPr>
            <w:tcW w:w="228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Кто оповещает и способ оповещения</w:t>
            </w:r>
          </w:p>
        </w:tc>
        <w:tc>
          <w:tcPr>
            <w:tcW w:w="265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Роспись в ознакомлении</w:t>
            </w:r>
          </w:p>
          <w:p w:rsidR="005E723A" w:rsidRPr="00863C6C" w:rsidRDefault="005E723A" w:rsidP="004C2CE4">
            <w:pPr>
              <w:pStyle w:val="af4"/>
              <w:ind w:left="0"/>
              <w:jc w:val="center"/>
              <w:rPr>
                <w:sz w:val="18"/>
                <w:szCs w:val="18"/>
              </w:rPr>
            </w:pPr>
            <w:r w:rsidRPr="00863C6C">
              <w:rPr>
                <w:sz w:val="18"/>
                <w:szCs w:val="18"/>
              </w:rPr>
              <w:t>посыльного</w:t>
            </w:r>
          </w:p>
        </w:tc>
      </w:tr>
      <w:tr w:rsidR="005E723A" w:rsidRPr="00863C6C" w:rsidTr="00FA47BF">
        <w:tc>
          <w:tcPr>
            <w:tcW w:w="201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Председатель паводковой комиссии</w:t>
            </w:r>
          </w:p>
        </w:tc>
        <w:tc>
          <w:tcPr>
            <w:tcW w:w="237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Сухарева О.Н. с. Печинено ул. Советская, д. 106</w:t>
            </w:r>
          </w:p>
        </w:tc>
        <w:tc>
          <w:tcPr>
            <w:tcW w:w="180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Ч+30 мин.</w:t>
            </w:r>
          </w:p>
        </w:tc>
        <w:tc>
          <w:tcPr>
            <w:tcW w:w="228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______________</w:t>
            </w:r>
          </w:p>
          <w:p w:rsidR="005E723A" w:rsidRPr="00863C6C" w:rsidRDefault="005E723A" w:rsidP="004C2CE4">
            <w:pPr>
              <w:pStyle w:val="af4"/>
              <w:ind w:left="0"/>
              <w:jc w:val="center"/>
              <w:rPr>
                <w:sz w:val="18"/>
                <w:szCs w:val="18"/>
              </w:rPr>
            </w:pPr>
            <w:r w:rsidRPr="00863C6C">
              <w:rPr>
                <w:sz w:val="18"/>
                <w:szCs w:val="18"/>
              </w:rPr>
              <w:t>Оповещается по тел. 89277072832</w:t>
            </w:r>
          </w:p>
        </w:tc>
        <w:tc>
          <w:tcPr>
            <w:tcW w:w="265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FA47BF">
        <w:tc>
          <w:tcPr>
            <w:tcW w:w="201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Водитель автомобиля </w:t>
            </w:r>
          </w:p>
          <w:p w:rsidR="005E723A" w:rsidRPr="00863C6C" w:rsidRDefault="005E723A" w:rsidP="004C2CE4">
            <w:pPr>
              <w:pStyle w:val="af4"/>
              <w:ind w:left="0"/>
              <w:jc w:val="center"/>
              <w:rPr>
                <w:sz w:val="18"/>
                <w:szCs w:val="18"/>
              </w:rPr>
            </w:pPr>
            <w:r w:rsidRPr="00863C6C">
              <w:rPr>
                <w:sz w:val="18"/>
                <w:szCs w:val="18"/>
              </w:rPr>
              <w:t xml:space="preserve">Автобус  </w:t>
            </w:r>
          </w:p>
        </w:tc>
        <w:tc>
          <w:tcPr>
            <w:tcW w:w="237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Глумов А.В. с. Печинено, ул. </w:t>
            </w:r>
            <w:proofErr w:type="gramStart"/>
            <w:r w:rsidRPr="00863C6C">
              <w:rPr>
                <w:sz w:val="18"/>
                <w:szCs w:val="18"/>
              </w:rPr>
              <w:t>Молодежная</w:t>
            </w:r>
            <w:proofErr w:type="gramEnd"/>
            <w:r w:rsidRPr="00863C6C">
              <w:rPr>
                <w:sz w:val="18"/>
                <w:szCs w:val="18"/>
              </w:rPr>
              <w:t>, д. 10-1</w:t>
            </w:r>
          </w:p>
        </w:tc>
        <w:tc>
          <w:tcPr>
            <w:tcW w:w="180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Ч+1 час</w:t>
            </w:r>
          </w:p>
        </w:tc>
        <w:tc>
          <w:tcPr>
            <w:tcW w:w="228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Горшкова Е.Н. посыльным</w:t>
            </w:r>
          </w:p>
        </w:tc>
        <w:tc>
          <w:tcPr>
            <w:tcW w:w="265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r w:rsidR="005E723A" w:rsidRPr="00863C6C" w:rsidTr="00FA47BF">
        <w:tc>
          <w:tcPr>
            <w:tcW w:w="201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Владелец лодки </w:t>
            </w:r>
          </w:p>
        </w:tc>
        <w:tc>
          <w:tcPr>
            <w:tcW w:w="237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Попов В.А. с. Печинено, ул. </w:t>
            </w:r>
            <w:proofErr w:type="gramStart"/>
            <w:r w:rsidRPr="00863C6C">
              <w:rPr>
                <w:sz w:val="18"/>
                <w:szCs w:val="18"/>
              </w:rPr>
              <w:t>Молодежная</w:t>
            </w:r>
            <w:proofErr w:type="gramEnd"/>
            <w:r w:rsidRPr="00863C6C">
              <w:rPr>
                <w:sz w:val="18"/>
                <w:szCs w:val="18"/>
              </w:rPr>
              <w:t>, д. 19-1</w:t>
            </w:r>
          </w:p>
        </w:tc>
        <w:tc>
          <w:tcPr>
            <w:tcW w:w="180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Ч+3</w:t>
            </w:r>
          </w:p>
        </w:tc>
        <w:tc>
          <w:tcPr>
            <w:tcW w:w="228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Горшкова Е.Н. посыльным</w:t>
            </w:r>
          </w:p>
        </w:tc>
        <w:tc>
          <w:tcPr>
            <w:tcW w:w="265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p>
        </w:tc>
      </w:tr>
    </w:tbl>
    <w:p w:rsidR="005E723A" w:rsidRPr="00863C6C" w:rsidRDefault="005E723A" w:rsidP="005E723A">
      <w:pPr>
        <w:pStyle w:val="af4"/>
        <w:ind w:left="0"/>
        <w:jc w:val="center"/>
        <w:rPr>
          <w:b/>
          <w:bCs/>
          <w:sz w:val="18"/>
          <w:szCs w:val="18"/>
        </w:rPr>
      </w:pPr>
      <w:r w:rsidRPr="00863C6C">
        <w:rPr>
          <w:b/>
          <w:bCs/>
          <w:sz w:val="18"/>
          <w:szCs w:val="18"/>
        </w:rPr>
        <w:t>Для оповещения населения</w:t>
      </w:r>
    </w:p>
    <w:tbl>
      <w:tblPr>
        <w:tblW w:w="111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880"/>
        <w:gridCol w:w="2052"/>
        <w:gridCol w:w="2268"/>
        <w:gridCol w:w="2693"/>
      </w:tblGrid>
      <w:tr w:rsidR="005E723A" w:rsidRPr="00863C6C" w:rsidTr="00FA47BF">
        <w:tc>
          <w:tcPr>
            <w:tcW w:w="1232"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маршрута</w:t>
            </w:r>
          </w:p>
        </w:tc>
        <w:tc>
          <w:tcPr>
            <w:tcW w:w="288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Наименование улиц и номера домов</w:t>
            </w:r>
          </w:p>
        </w:tc>
        <w:tc>
          <w:tcPr>
            <w:tcW w:w="2052"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Время оповещения</w:t>
            </w:r>
          </w:p>
        </w:tc>
        <w:tc>
          <w:tcPr>
            <w:tcW w:w="226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Кто оповещает и его роспись в ознакомлении</w:t>
            </w:r>
          </w:p>
        </w:tc>
        <w:tc>
          <w:tcPr>
            <w:tcW w:w="269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Способ оповещения</w:t>
            </w:r>
          </w:p>
        </w:tc>
      </w:tr>
      <w:tr w:rsidR="005E723A" w:rsidRPr="00863C6C" w:rsidTr="00FA47BF">
        <w:tc>
          <w:tcPr>
            <w:tcW w:w="1232"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1</w:t>
            </w:r>
          </w:p>
        </w:tc>
        <w:tc>
          <w:tcPr>
            <w:tcW w:w="2880"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П. Петровский, ул. Петровская, д. 36-37</w:t>
            </w:r>
          </w:p>
        </w:tc>
        <w:tc>
          <w:tcPr>
            <w:tcW w:w="2052"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Ч+1 час</w:t>
            </w:r>
          </w:p>
        </w:tc>
        <w:tc>
          <w:tcPr>
            <w:tcW w:w="2268"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proofErr w:type="spellStart"/>
            <w:r w:rsidRPr="00863C6C">
              <w:rPr>
                <w:sz w:val="18"/>
                <w:szCs w:val="18"/>
              </w:rPr>
              <w:t>Заряев</w:t>
            </w:r>
            <w:proofErr w:type="spellEnd"/>
            <w:r w:rsidRPr="00863C6C">
              <w:rPr>
                <w:sz w:val="18"/>
                <w:szCs w:val="18"/>
              </w:rPr>
              <w:t xml:space="preserve"> С.А.</w:t>
            </w:r>
          </w:p>
        </w:tc>
        <w:tc>
          <w:tcPr>
            <w:tcW w:w="269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Автомобиль Лада 211540</w:t>
            </w:r>
          </w:p>
          <w:p w:rsidR="005E723A" w:rsidRPr="00863C6C" w:rsidRDefault="005E723A" w:rsidP="00FA47BF">
            <w:pPr>
              <w:pStyle w:val="af4"/>
              <w:ind w:left="0"/>
              <w:jc w:val="center"/>
              <w:rPr>
                <w:sz w:val="18"/>
                <w:szCs w:val="18"/>
              </w:rPr>
            </w:pPr>
            <w:r w:rsidRPr="00863C6C">
              <w:rPr>
                <w:sz w:val="18"/>
                <w:szCs w:val="18"/>
              </w:rPr>
              <w:t xml:space="preserve">Н705ХХ </w:t>
            </w:r>
          </w:p>
        </w:tc>
      </w:tr>
    </w:tbl>
    <w:p w:rsidR="00FA47BF" w:rsidRPr="00863C6C" w:rsidRDefault="00FA47BF" w:rsidP="005E723A">
      <w:pPr>
        <w:pStyle w:val="af4"/>
        <w:ind w:left="0"/>
        <w:jc w:val="center"/>
        <w:rPr>
          <w:sz w:val="18"/>
          <w:szCs w:val="18"/>
        </w:rPr>
      </w:pPr>
    </w:p>
    <w:p w:rsidR="005E723A" w:rsidRPr="00863C6C" w:rsidRDefault="005E723A" w:rsidP="005E723A">
      <w:pPr>
        <w:pStyle w:val="af4"/>
        <w:ind w:left="0"/>
        <w:jc w:val="center"/>
        <w:rPr>
          <w:sz w:val="18"/>
          <w:szCs w:val="18"/>
        </w:rPr>
      </w:pPr>
      <w:r w:rsidRPr="00863C6C">
        <w:rPr>
          <w:sz w:val="18"/>
          <w:szCs w:val="18"/>
        </w:rPr>
        <w:t>Глава сельского поселения Печинено                  О.Н. Сухарева</w:t>
      </w:r>
    </w:p>
    <w:p w:rsidR="00FA47BF" w:rsidRPr="00863C6C" w:rsidRDefault="005E723A" w:rsidP="00FA47BF">
      <w:pPr>
        <w:pStyle w:val="af4"/>
        <w:ind w:left="0"/>
        <w:jc w:val="right"/>
        <w:rPr>
          <w:sz w:val="18"/>
          <w:szCs w:val="18"/>
        </w:rPr>
      </w:pPr>
      <w:r w:rsidRPr="00863C6C">
        <w:rPr>
          <w:sz w:val="18"/>
          <w:szCs w:val="18"/>
        </w:rPr>
        <w:t xml:space="preserve">Приложение № 5 </w:t>
      </w:r>
      <w:r w:rsidR="00FA47BF" w:rsidRPr="00863C6C">
        <w:rPr>
          <w:sz w:val="18"/>
          <w:szCs w:val="18"/>
        </w:rPr>
        <w:t xml:space="preserve"> </w:t>
      </w:r>
    </w:p>
    <w:p w:rsidR="005E723A" w:rsidRPr="00863C6C" w:rsidRDefault="005E723A" w:rsidP="00FA47BF">
      <w:pPr>
        <w:pStyle w:val="af4"/>
        <w:ind w:left="0"/>
        <w:jc w:val="center"/>
        <w:rPr>
          <w:sz w:val="18"/>
          <w:szCs w:val="18"/>
        </w:rPr>
      </w:pPr>
      <w:proofErr w:type="gramStart"/>
      <w:r w:rsidRPr="00863C6C">
        <w:rPr>
          <w:sz w:val="18"/>
          <w:szCs w:val="18"/>
        </w:rPr>
        <w:t>Р</w:t>
      </w:r>
      <w:proofErr w:type="gramEnd"/>
      <w:r w:rsidRPr="00863C6C">
        <w:rPr>
          <w:sz w:val="18"/>
          <w:szCs w:val="18"/>
        </w:rPr>
        <w:t xml:space="preserve"> А С Ч Ё Т</w:t>
      </w:r>
    </w:p>
    <w:p w:rsidR="005E723A" w:rsidRPr="00863C6C" w:rsidRDefault="005E723A" w:rsidP="005E723A">
      <w:pPr>
        <w:pStyle w:val="af4"/>
        <w:ind w:left="0"/>
        <w:jc w:val="center"/>
        <w:rPr>
          <w:sz w:val="18"/>
          <w:szCs w:val="18"/>
        </w:rPr>
      </w:pPr>
      <w:r w:rsidRPr="00863C6C">
        <w:rPr>
          <w:sz w:val="18"/>
          <w:szCs w:val="18"/>
        </w:rPr>
        <w:t xml:space="preserve">выхода </w:t>
      </w:r>
      <w:proofErr w:type="gramStart"/>
      <w:r w:rsidRPr="00863C6C">
        <w:rPr>
          <w:sz w:val="18"/>
          <w:szCs w:val="18"/>
        </w:rPr>
        <w:t xml:space="preserve">( </w:t>
      </w:r>
      <w:proofErr w:type="gramEnd"/>
      <w:r w:rsidRPr="00863C6C">
        <w:rPr>
          <w:sz w:val="18"/>
          <w:szCs w:val="18"/>
        </w:rPr>
        <w:t>вывоза ) населения и его расселения ( размещения ) при паводковом затоплении на территории сельского поселения Печинено</w:t>
      </w:r>
    </w:p>
    <w:tbl>
      <w:tblPr>
        <w:tblW w:w="111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681"/>
        <w:gridCol w:w="3255"/>
        <w:gridCol w:w="2693"/>
      </w:tblGrid>
      <w:tr w:rsidR="005E723A" w:rsidRPr="00863C6C" w:rsidTr="00FA47BF">
        <w:tc>
          <w:tcPr>
            <w:tcW w:w="2496"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Адреса и количество населения </w:t>
            </w:r>
            <w:proofErr w:type="gramStart"/>
            <w:r w:rsidRPr="00863C6C">
              <w:rPr>
                <w:sz w:val="18"/>
                <w:szCs w:val="18"/>
              </w:rPr>
              <w:t>подлежа-</w:t>
            </w:r>
            <w:proofErr w:type="spellStart"/>
            <w:r w:rsidRPr="00863C6C">
              <w:rPr>
                <w:sz w:val="18"/>
                <w:szCs w:val="18"/>
              </w:rPr>
              <w:t>щего</w:t>
            </w:r>
            <w:proofErr w:type="spellEnd"/>
            <w:proofErr w:type="gramEnd"/>
            <w:r w:rsidRPr="00863C6C">
              <w:rPr>
                <w:sz w:val="18"/>
                <w:szCs w:val="18"/>
              </w:rPr>
              <w:t xml:space="preserve"> отселению на </w:t>
            </w:r>
            <w:proofErr w:type="spellStart"/>
            <w:r w:rsidRPr="00863C6C">
              <w:rPr>
                <w:sz w:val="18"/>
                <w:szCs w:val="18"/>
              </w:rPr>
              <w:t>незатапливаемые</w:t>
            </w:r>
            <w:proofErr w:type="spellEnd"/>
            <w:r w:rsidRPr="00863C6C">
              <w:rPr>
                <w:sz w:val="18"/>
                <w:szCs w:val="18"/>
              </w:rPr>
              <w:t xml:space="preserve"> участки</w:t>
            </w:r>
          </w:p>
        </w:tc>
        <w:tc>
          <w:tcPr>
            <w:tcW w:w="268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Адреса размещения </w:t>
            </w:r>
          </w:p>
          <w:p w:rsidR="005E723A" w:rsidRPr="00863C6C" w:rsidRDefault="005E723A" w:rsidP="004C2CE4">
            <w:pPr>
              <w:pStyle w:val="af4"/>
              <w:ind w:left="0"/>
              <w:jc w:val="center"/>
              <w:rPr>
                <w:sz w:val="18"/>
                <w:szCs w:val="18"/>
              </w:rPr>
            </w:pPr>
            <w:r w:rsidRPr="00863C6C">
              <w:rPr>
                <w:sz w:val="18"/>
                <w:szCs w:val="18"/>
              </w:rPr>
              <w:t>населения  и его количество</w:t>
            </w:r>
          </w:p>
        </w:tc>
        <w:tc>
          <w:tcPr>
            <w:tcW w:w="3255"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Роспись о согласовании временного размещения перемещаемого населения</w:t>
            </w:r>
          </w:p>
        </w:tc>
        <w:tc>
          <w:tcPr>
            <w:tcW w:w="269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Примечание</w:t>
            </w:r>
          </w:p>
        </w:tc>
      </w:tr>
      <w:tr w:rsidR="005E723A" w:rsidRPr="00863C6C" w:rsidTr="00FA47BF">
        <w:tc>
          <w:tcPr>
            <w:tcW w:w="2496"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Пос. </w:t>
            </w:r>
            <w:proofErr w:type="gramStart"/>
            <w:r w:rsidRPr="00863C6C">
              <w:rPr>
                <w:sz w:val="18"/>
                <w:szCs w:val="18"/>
              </w:rPr>
              <w:t>Петровский</w:t>
            </w:r>
            <w:proofErr w:type="gramEnd"/>
            <w:r w:rsidRPr="00863C6C">
              <w:rPr>
                <w:sz w:val="18"/>
                <w:szCs w:val="18"/>
              </w:rPr>
              <w:t>, ул. Петровская, д  36-37 2    чел.</w:t>
            </w:r>
          </w:p>
        </w:tc>
        <w:tc>
          <w:tcPr>
            <w:tcW w:w="268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 xml:space="preserve">Пос. Центральный, </w:t>
            </w:r>
            <w:proofErr w:type="spellStart"/>
            <w:r w:rsidRPr="00863C6C">
              <w:rPr>
                <w:sz w:val="18"/>
                <w:szCs w:val="18"/>
              </w:rPr>
              <w:t>социо</w:t>
            </w:r>
            <w:proofErr w:type="spellEnd"/>
            <w:r w:rsidRPr="00863C6C">
              <w:rPr>
                <w:sz w:val="18"/>
                <w:szCs w:val="18"/>
              </w:rPr>
              <w:t xml:space="preserve">-культурный центр, ул. </w:t>
            </w:r>
            <w:proofErr w:type="gramStart"/>
            <w:r w:rsidRPr="00863C6C">
              <w:rPr>
                <w:sz w:val="18"/>
                <w:szCs w:val="18"/>
              </w:rPr>
              <w:t>Центральная</w:t>
            </w:r>
            <w:proofErr w:type="gramEnd"/>
            <w:r w:rsidRPr="00863C6C">
              <w:rPr>
                <w:sz w:val="18"/>
                <w:szCs w:val="18"/>
              </w:rPr>
              <w:t>, д. 26</w:t>
            </w:r>
          </w:p>
        </w:tc>
        <w:tc>
          <w:tcPr>
            <w:tcW w:w="3255"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proofErr w:type="spellStart"/>
            <w:r w:rsidRPr="00863C6C">
              <w:rPr>
                <w:sz w:val="18"/>
                <w:szCs w:val="18"/>
              </w:rPr>
              <w:t>Семещенкова</w:t>
            </w:r>
            <w:proofErr w:type="spellEnd"/>
            <w:r w:rsidRPr="00863C6C">
              <w:rPr>
                <w:sz w:val="18"/>
                <w:szCs w:val="18"/>
              </w:rPr>
              <w:t xml:space="preserve"> Т.Г.</w:t>
            </w:r>
          </w:p>
        </w:tc>
        <w:tc>
          <w:tcPr>
            <w:tcW w:w="269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Обеспечение организует Администрация сельского поселения</w:t>
            </w:r>
          </w:p>
        </w:tc>
      </w:tr>
    </w:tbl>
    <w:p w:rsidR="005E723A" w:rsidRPr="00863C6C" w:rsidRDefault="005E723A" w:rsidP="005E723A">
      <w:pPr>
        <w:pStyle w:val="af4"/>
        <w:ind w:left="0"/>
        <w:jc w:val="center"/>
        <w:rPr>
          <w:sz w:val="18"/>
          <w:szCs w:val="18"/>
        </w:rPr>
      </w:pPr>
      <w:r w:rsidRPr="00863C6C">
        <w:rPr>
          <w:sz w:val="18"/>
          <w:szCs w:val="18"/>
        </w:rPr>
        <w:lastRenderedPageBreak/>
        <w:t>Глава сельского поселения Печинено     О.Н. Сухарева</w:t>
      </w:r>
    </w:p>
    <w:p w:rsidR="005E723A" w:rsidRPr="00863C6C" w:rsidRDefault="005E723A" w:rsidP="0058189F">
      <w:pPr>
        <w:pStyle w:val="af4"/>
        <w:tabs>
          <w:tab w:val="left" w:pos="3944"/>
        </w:tabs>
        <w:ind w:left="0"/>
        <w:rPr>
          <w:sz w:val="18"/>
          <w:szCs w:val="18"/>
        </w:rPr>
      </w:pPr>
      <w:r w:rsidRPr="00863C6C">
        <w:rPr>
          <w:sz w:val="18"/>
          <w:szCs w:val="18"/>
        </w:rPr>
        <w:t xml:space="preserve">             Приложение № 6</w:t>
      </w:r>
    </w:p>
    <w:p w:rsidR="005E723A" w:rsidRPr="00863C6C" w:rsidRDefault="005E723A" w:rsidP="005E723A">
      <w:pPr>
        <w:pStyle w:val="af4"/>
        <w:ind w:left="0"/>
        <w:rPr>
          <w:sz w:val="18"/>
          <w:szCs w:val="18"/>
        </w:rPr>
      </w:pPr>
      <w:r w:rsidRPr="00863C6C">
        <w:rPr>
          <w:sz w:val="18"/>
          <w:szCs w:val="18"/>
        </w:rPr>
        <w:t xml:space="preserve">                 «УТВЕРЖДАЮ»</w:t>
      </w:r>
    </w:p>
    <w:p w:rsidR="005E723A" w:rsidRPr="00863C6C" w:rsidRDefault="005E723A" w:rsidP="005E723A">
      <w:pPr>
        <w:pStyle w:val="af4"/>
        <w:ind w:left="0"/>
        <w:rPr>
          <w:sz w:val="18"/>
          <w:szCs w:val="18"/>
        </w:rPr>
      </w:pPr>
      <w:r w:rsidRPr="00863C6C">
        <w:rPr>
          <w:sz w:val="18"/>
          <w:szCs w:val="18"/>
        </w:rPr>
        <w:t>Глава Администрации сельского поселения</w:t>
      </w:r>
      <w:r w:rsidR="00FA47BF" w:rsidRPr="00863C6C">
        <w:rPr>
          <w:sz w:val="18"/>
          <w:szCs w:val="18"/>
        </w:rPr>
        <w:t xml:space="preserve"> </w:t>
      </w:r>
      <w:r w:rsidRPr="00863C6C">
        <w:rPr>
          <w:sz w:val="18"/>
          <w:szCs w:val="18"/>
        </w:rPr>
        <w:t>Печинено</w:t>
      </w:r>
      <w:r w:rsidR="00FA47BF" w:rsidRPr="00863C6C">
        <w:rPr>
          <w:sz w:val="18"/>
          <w:szCs w:val="18"/>
        </w:rPr>
        <w:t xml:space="preserve"> </w:t>
      </w:r>
      <w:r w:rsidRPr="00863C6C">
        <w:rPr>
          <w:sz w:val="18"/>
          <w:szCs w:val="18"/>
        </w:rPr>
        <w:t>О.Н. Сухарева</w:t>
      </w:r>
      <w:r w:rsidR="00FA47BF" w:rsidRPr="00863C6C">
        <w:rPr>
          <w:sz w:val="18"/>
          <w:szCs w:val="18"/>
        </w:rPr>
        <w:t xml:space="preserve"> </w:t>
      </w:r>
      <w:r w:rsidRPr="00863C6C">
        <w:rPr>
          <w:sz w:val="18"/>
          <w:szCs w:val="18"/>
        </w:rPr>
        <w:t>«_____»______________20______года</w:t>
      </w:r>
    </w:p>
    <w:p w:rsidR="005E723A" w:rsidRPr="00863C6C" w:rsidRDefault="005E723A" w:rsidP="00FA47BF">
      <w:pPr>
        <w:pStyle w:val="af4"/>
        <w:spacing w:after="0"/>
        <w:ind w:left="0"/>
        <w:jc w:val="center"/>
        <w:rPr>
          <w:b/>
          <w:bCs/>
          <w:sz w:val="18"/>
          <w:szCs w:val="18"/>
        </w:rPr>
      </w:pPr>
      <w:r w:rsidRPr="00863C6C">
        <w:rPr>
          <w:b/>
          <w:bCs/>
          <w:sz w:val="18"/>
          <w:szCs w:val="18"/>
        </w:rPr>
        <w:t>ПОЯСНИТЕЛЬНАЯ ЗАПИСКА</w:t>
      </w:r>
    </w:p>
    <w:p w:rsidR="005E723A" w:rsidRPr="00863C6C" w:rsidRDefault="005E723A" w:rsidP="00FA47BF">
      <w:pPr>
        <w:pStyle w:val="af4"/>
        <w:spacing w:after="0"/>
        <w:ind w:left="0"/>
        <w:jc w:val="center"/>
        <w:rPr>
          <w:b/>
          <w:bCs/>
          <w:sz w:val="18"/>
          <w:szCs w:val="18"/>
        </w:rPr>
      </w:pPr>
      <w:r w:rsidRPr="00863C6C">
        <w:rPr>
          <w:b/>
          <w:bCs/>
          <w:sz w:val="18"/>
          <w:szCs w:val="18"/>
        </w:rPr>
        <w:t>к возможной обстановке на территории сельского поселения Печинено  в период весеннего   паводка</w:t>
      </w:r>
    </w:p>
    <w:p w:rsidR="005E723A" w:rsidRPr="00863C6C" w:rsidRDefault="005E723A" w:rsidP="005E723A">
      <w:pPr>
        <w:pStyle w:val="af4"/>
        <w:ind w:left="0"/>
        <w:jc w:val="right"/>
        <w:rPr>
          <w:sz w:val="18"/>
          <w:szCs w:val="18"/>
        </w:rPr>
      </w:pPr>
      <w:r w:rsidRPr="00863C6C">
        <w:rPr>
          <w:b/>
          <w:bCs/>
          <w:sz w:val="18"/>
          <w:szCs w:val="18"/>
        </w:rPr>
        <w:t xml:space="preserve"> </w:t>
      </w:r>
      <w:r w:rsidRPr="00863C6C">
        <w:rPr>
          <w:sz w:val="18"/>
          <w:szCs w:val="18"/>
        </w:rPr>
        <w:t>Уточнено на ________________</w:t>
      </w:r>
    </w:p>
    <w:tbl>
      <w:tblPr>
        <w:tblW w:w="1098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2127"/>
        <w:gridCol w:w="1842"/>
        <w:gridCol w:w="1843"/>
      </w:tblGrid>
      <w:tr w:rsidR="005E723A" w:rsidRPr="00863C6C" w:rsidTr="00FA47BF">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Наименование параметров</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Статистические категории</w:t>
            </w:r>
          </w:p>
        </w:tc>
        <w:tc>
          <w:tcPr>
            <w:tcW w:w="1842"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Количественное выражение</w:t>
            </w:r>
          </w:p>
        </w:tc>
        <w:tc>
          <w:tcPr>
            <w:tcW w:w="1843"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Примечание</w:t>
            </w:r>
          </w:p>
        </w:tc>
      </w:tr>
      <w:tr w:rsidR="005E723A" w:rsidRPr="00863C6C" w:rsidTr="00FA47BF">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proofErr w:type="gramStart"/>
            <w:r w:rsidRPr="00863C6C">
              <w:rPr>
                <w:sz w:val="18"/>
                <w:szCs w:val="18"/>
              </w:rPr>
              <w:t>Территория</w:t>
            </w:r>
            <w:proofErr w:type="gramEnd"/>
            <w:r w:rsidRPr="00863C6C">
              <w:rPr>
                <w:sz w:val="18"/>
                <w:szCs w:val="18"/>
              </w:rPr>
              <w:t xml:space="preserve"> попадающая под </w:t>
            </w:r>
            <w:proofErr w:type="spellStart"/>
            <w:r w:rsidRPr="00863C6C">
              <w:rPr>
                <w:sz w:val="18"/>
                <w:szCs w:val="18"/>
              </w:rPr>
              <w:t>затоп-ление</w:t>
            </w:r>
            <w:proofErr w:type="spellEnd"/>
            <w:r w:rsidRPr="00863C6C">
              <w:rPr>
                <w:sz w:val="18"/>
                <w:szCs w:val="18"/>
              </w:rPr>
              <w:t xml:space="preserve"> в период паводка (максимально возможная)</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 xml:space="preserve">           Кв. м.</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1831</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 xml:space="preserve">Территория сельхозугодий </w:t>
            </w:r>
            <w:proofErr w:type="gramStart"/>
            <w:r w:rsidRPr="00863C6C">
              <w:rPr>
                <w:sz w:val="18"/>
                <w:szCs w:val="18"/>
              </w:rPr>
              <w:t>попа-дающая</w:t>
            </w:r>
            <w:proofErr w:type="gramEnd"/>
            <w:r w:rsidRPr="00863C6C">
              <w:rPr>
                <w:sz w:val="18"/>
                <w:szCs w:val="18"/>
              </w:rPr>
              <w:t xml:space="preserve"> в зону паводкового затопления </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Кв. м.</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rPr>
          <w:trHeight w:val="555"/>
        </w:trPr>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Количество населения попадающее в зону паводкового затопления</w:t>
            </w:r>
            <w:proofErr w:type="gramStart"/>
            <w:r w:rsidRPr="00863C6C">
              <w:rPr>
                <w:sz w:val="18"/>
                <w:szCs w:val="18"/>
              </w:rPr>
              <w:t xml:space="preserve">  В</w:t>
            </w:r>
            <w:proofErr w:type="gramEnd"/>
            <w:r w:rsidRPr="00863C6C">
              <w:rPr>
                <w:sz w:val="18"/>
                <w:szCs w:val="18"/>
              </w:rPr>
              <w:t>сего:</w:t>
            </w:r>
            <w:r w:rsidR="00FA47BF" w:rsidRPr="00863C6C">
              <w:rPr>
                <w:sz w:val="18"/>
                <w:szCs w:val="18"/>
              </w:rPr>
              <w:t xml:space="preserve"> </w:t>
            </w:r>
          </w:p>
        </w:tc>
        <w:tc>
          <w:tcPr>
            <w:tcW w:w="212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jc w:val="center"/>
              <w:rPr>
                <w:sz w:val="18"/>
                <w:szCs w:val="18"/>
              </w:rPr>
            </w:pPr>
            <w:r w:rsidRPr="00863C6C">
              <w:rPr>
                <w:sz w:val="18"/>
                <w:szCs w:val="18"/>
              </w:rPr>
              <w:t>Чел.</w:t>
            </w:r>
          </w:p>
          <w:p w:rsidR="005E723A" w:rsidRPr="00863C6C" w:rsidRDefault="005E723A" w:rsidP="004C2CE4">
            <w:pPr>
              <w:pStyle w:val="af4"/>
              <w:ind w:left="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rPr>
          <w:trHeight w:val="260"/>
        </w:trPr>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в том числе: дети</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Чел.</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rPr>
          <w:trHeight w:val="480"/>
        </w:trPr>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58189F">
            <w:pPr>
              <w:pStyle w:val="af4"/>
              <w:spacing w:after="0"/>
              <w:ind w:left="0"/>
              <w:rPr>
                <w:sz w:val="18"/>
                <w:szCs w:val="18"/>
              </w:rPr>
            </w:pPr>
            <w:r w:rsidRPr="00863C6C">
              <w:rPr>
                <w:sz w:val="18"/>
                <w:szCs w:val="18"/>
              </w:rPr>
              <w:t xml:space="preserve">Инвалиды и стационарные </w:t>
            </w:r>
          </w:p>
          <w:p w:rsidR="005E723A" w:rsidRPr="00863C6C" w:rsidRDefault="005E723A" w:rsidP="0058189F">
            <w:pPr>
              <w:pStyle w:val="af4"/>
              <w:spacing w:after="0"/>
              <w:ind w:left="0"/>
              <w:rPr>
                <w:sz w:val="18"/>
                <w:szCs w:val="18"/>
              </w:rPr>
            </w:pPr>
            <w:r w:rsidRPr="00863C6C">
              <w:rPr>
                <w:sz w:val="18"/>
                <w:szCs w:val="18"/>
              </w:rPr>
              <w:t xml:space="preserve">больные     </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Чел.</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Количество домов попадающих в зону паводкового затопления</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Кол-во домов</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rPr>
          <w:cantSplit/>
          <w:trHeight w:val="1100"/>
        </w:trPr>
        <w:tc>
          <w:tcPr>
            <w:tcW w:w="5171"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Количество общественных зданий попадающих в зону паводкового затопления:</w:t>
            </w:r>
          </w:p>
          <w:p w:rsidR="005E723A" w:rsidRPr="00863C6C" w:rsidRDefault="005E723A" w:rsidP="004C2CE4">
            <w:pPr>
              <w:pStyle w:val="af4"/>
              <w:ind w:left="0"/>
              <w:rPr>
                <w:sz w:val="18"/>
                <w:szCs w:val="18"/>
              </w:rPr>
            </w:pPr>
            <w:r w:rsidRPr="00863C6C">
              <w:rPr>
                <w:sz w:val="18"/>
                <w:szCs w:val="18"/>
              </w:rPr>
              <w:t>Школ и детских садов</w:t>
            </w:r>
          </w:p>
          <w:p w:rsidR="005E723A" w:rsidRPr="00863C6C" w:rsidRDefault="005E723A" w:rsidP="004C2CE4">
            <w:pPr>
              <w:pStyle w:val="af4"/>
              <w:ind w:left="0"/>
              <w:rPr>
                <w:sz w:val="18"/>
                <w:szCs w:val="18"/>
              </w:rPr>
            </w:pPr>
            <w:r w:rsidRPr="00863C6C">
              <w:rPr>
                <w:sz w:val="18"/>
                <w:szCs w:val="18"/>
              </w:rPr>
              <w:t>Домов культуры</w:t>
            </w:r>
          </w:p>
          <w:p w:rsidR="005E723A" w:rsidRPr="00863C6C" w:rsidRDefault="005E723A" w:rsidP="004C2CE4">
            <w:pPr>
              <w:pStyle w:val="af4"/>
              <w:ind w:left="0"/>
              <w:rPr>
                <w:sz w:val="18"/>
                <w:szCs w:val="18"/>
              </w:rPr>
            </w:pPr>
            <w:r w:rsidRPr="00863C6C">
              <w:rPr>
                <w:sz w:val="18"/>
                <w:szCs w:val="18"/>
              </w:rPr>
              <w:t>Других помещений</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Шт.</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rPr>
          <w:cantSplit/>
          <w:trHeight w:val="260"/>
        </w:trPr>
        <w:tc>
          <w:tcPr>
            <w:tcW w:w="5171"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rPr>
                <w:rFonts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Шт.</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rPr>
          <w:cantSplit/>
          <w:trHeight w:val="380"/>
        </w:trPr>
        <w:tc>
          <w:tcPr>
            <w:tcW w:w="5171"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rPr>
                <w:rFonts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Шт.</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 xml:space="preserve">Количество ферм и других </w:t>
            </w:r>
            <w:proofErr w:type="spellStart"/>
            <w:proofErr w:type="gramStart"/>
            <w:r w:rsidRPr="00863C6C">
              <w:rPr>
                <w:sz w:val="18"/>
                <w:szCs w:val="18"/>
              </w:rPr>
              <w:t>произ-водственных</w:t>
            </w:r>
            <w:proofErr w:type="spellEnd"/>
            <w:proofErr w:type="gramEnd"/>
            <w:r w:rsidRPr="00863C6C">
              <w:rPr>
                <w:sz w:val="18"/>
                <w:szCs w:val="18"/>
              </w:rPr>
              <w:t xml:space="preserve"> помещений попадающего в зону затопления</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Шт.</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 xml:space="preserve">Количество крупного рогатого скота попадающего в зону </w:t>
            </w:r>
            <w:proofErr w:type="spellStart"/>
            <w:proofErr w:type="gramStart"/>
            <w:r w:rsidRPr="00863C6C">
              <w:rPr>
                <w:sz w:val="18"/>
                <w:szCs w:val="18"/>
              </w:rPr>
              <w:t>затоп-ления</w:t>
            </w:r>
            <w:proofErr w:type="spellEnd"/>
            <w:proofErr w:type="gramEnd"/>
            <w:r w:rsidRPr="00863C6C">
              <w:rPr>
                <w:sz w:val="18"/>
                <w:szCs w:val="18"/>
              </w:rPr>
              <w:t xml:space="preserve"> и подлежащих выводу</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Кол-во голов</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rPr>
          <w:cantSplit/>
          <w:trHeight w:val="1400"/>
        </w:trPr>
        <w:tc>
          <w:tcPr>
            <w:tcW w:w="5171" w:type="dxa"/>
            <w:vMerge w:val="restart"/>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 xml:space="preserve">Планируемое количество </w:t>
            </w:r>
            <w:proofErr w:type="spellStart"/>
            <w:proofErr w:type="gramStart"/>
            <w:r w:rsidRPr="00863C6C">
              <w:rPr>
                <w:sz w:val="18"/>
                <w:szCs w:val="18"/>
              </w:rPr>
              <w:t>населе-ния</w:t>
            </w:r>
            <w:proofErr w:type="spellEnd"/>
            <w:proofErr w:type="gramEnd"/>
            <w:r w:rsidRPr="00863C6C">
              <w:rPr>
                <w:sz w:val="18"/>
                <w:szCs w:val="18"/>
              </w:rPr>
              <w:t xml:space="preserve"> которое подлежит отселению на безопасные территории; Всего: </w:t>
            </w:r>
          </w:p>
          <w:p w:rsidR="005E723A" w:rsidRPr="00863C6C" w:rsidRDefault="005E723A" w:rsidP="004C2CE4">
            <w:pPr>
              <w:pStyle w:val="af4"/>
              <w:ind w:left="0"/>
              <w:rPr>
                <w:sz w:val="18"/>
                <w:szCs w:val="18"/>
              </w:rPr>
            </w:pPr>
            <w:r w:rsidRPr="00863C6C">
              <w:rPr>
                <w:sz w:val="18"/>
                <w:szCs w:val="18"/>
              </w:rPr>
              <w:t>в том числе: к родственникам и знакомым</w:t>
            </w:r>
          </w:p>
          <w:p w:rsidR="005E723A" w:rsidRPr="00863C6C" w:rsidRDefault="005E723A" w:rsidP="004C2CE4">
            <w:pPr>
              <w:pStyle w:val="af4"/>
              <w:ind w:left="0"/>
              <w:rPr>
                <w:sz w:val="18"/>
                <w:szCs w:val="18"/>
              </w:rPr>
            </w:pPr>
            <w:r w:rsidRPr="00863C6C">
              <w:rPr>
                <w:sz w:val="18"/>
                <w:szCs w:val="18"/>
              </w:rPr>
              <w:t>В общественные помещения</w:t>
            </w:r>
          </w:p>
          <w:p w:rsidR="005E723A" w:rsidRPr="00863C6C" w:rsidRDefault="005E723A" w:rsidP="004C2CE4">
            <w:pPr>
              <w:pStyle w:val="af4"/>
              <w:ind w:left="0"/>
              <w:rPr>
                <w:sz w:val="18"/>
                <w:szCs w:val="18"/>
              </w:rPr>
            </w:pPr>
            <w:r w:rsidRPr="00863C6C">
              <w:rPr>
                <w:sz w:val="18"/>
                <w:szCs w:val="18"/>
              </w:rPr>
              <w:t xml:space="preserve">В медицинские учреждения </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Чел.</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rPr>
          <w:cantSplit/>
          <w:trHeight w:val="260"/>
        </w:trPr>
        <w:tc>
          <w:tcPr>
            <w:tcW w:w="5171"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rPr>
                <w:rFonts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Чел.</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rPr>
          <w:cantSplit/>
          <w:trHeight w:val="320"/>
        </w:trPr>
        <w:tc>
          <w:tcPr>
            <w:tcW w:w="5171" w:type="dxa"/>
            <w:vMerge/>
            <w:tcBorders>
              <w:top w:val="single" w:sz="4" w:space="0" w:color="auto"/>
              <w:left w:val="single" w:sz="4" w:space="0" w:color="auto"/>
              <w:bottom w:val="single" w:sz="4" w:space="0" w:color="auto"/>
              <w:right w:val="single" w:sz="4" w:space="0" w:color="auto"/>
            </w:tcBorders>
            <w:vAlign w:val="center"/>
            <w:hideMark/>
          </w:tcPr>
          <w:p w:rsidR="005E723A" w:rsidRPr="00863C6C" w:rsidRDefault="005E723A" w:rsidP="004C2CE4">
            <w:pPr>
              <w:rPr>
                <w:rFonts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Чел.</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rPr>
          <w:trHeight w:val="340"/>
        </w:trPr>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 xml:space="preserve">Количество привлекаемой техники:            </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jc w:val="center"/>
              <w:rPr>
                <w:sz w:val="18"/>
                <w:szCs w:val="18"/>
              </w:rPr>
            </w:pPr>
            <w:r w:rsidRPr="00863C6C">
              <w:rPr>
                <w:sz w:val="18"/>
                <w:szCs w:val="18"/>
              </w:rPr>
              <w:t>Ед.</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Автомобилей</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rFonts w:cs="Times New Roman"/>
                <w:sz w:val="18"/>
                <w:szCs w:val="18"/>
              </w:rPr>
            </w:pPr>
            <w:r w:rsidRPr="00863C6C">
              <w:rPr>
                <w:rFonts w:cs="Times New Roman"/>
                <w:sz w:val="18"/>
                <w:szCs w:val="18"/>
              </w:rPr>
              <w:t>Ед.</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 xml:space="preserve">Тракторов </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rFonts w:cs="Times New Roman"/>
                <w:sz w:val="18"/>
                <w:szCs w:val="18"/>
              </w:rPr>
            </w:pPr>
            <w:r w:rsidRPr="00863C6C">
              <w:rPr>
                <w:rFonts w:cs="Times New Roman"/>
                <w:sz w:val="18"/>
                <w:szCs w:val="18"/>
              </w:rPr>
              <w:t>Ед.</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r w:rsidR="005E723A" w:rsidRPr="00863C6C" w:rsidTr="00FA47BF">
        <w:tc>
          <w:tcPr>
            <w:tcW w:w="5171"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pStyle w:val="af4"/>
              <w:ind w:left="0"/>
              <w:rPr>
                <w:sz w:val="18"/>
                <w:szCs w:val="18"/>
              </w:rPr>
            </w:pPr>
            <w:r w:rsidRPr="00863C6C">
              <w:rPr>
                <w:sz w:val="18"/>
                <w:szCs w:val="18"/>
              </w:rPr>
              <w:t xml:space="preserve">Лодки </w:t>
            </w:r>
          </w:p>
        </w:tc>
        <w:tc>
          <w:tcPr>
            <w:tcW w:w="2127" w:type="dxa"/>
            <w:tcBorders>
              <w:top w:val="single" w:sz="4" w:space="0" w:color="auto"/>
              <w:left w:val="single" w:sz="4" w:space="0" w:color="auto"/>
              <w:bottom w:val="single" w:sz="4" w:space="0" w:color="auto"/>
              <w:right w:val="single" w:sz="4" w:space="0" w:color="auto"/>
            </w:tcBorders>
            <w:hideMark/>
          </w:tcPr>
          <w:p w:rsidR="005E723A" w:rsidRPr="00863C6C" w:rsidRDefault="005E723A" w:rsidP="004C2CE4">
            <w:pPr>
              <w:jc w:val="center"/>
              <w:rPr>
                <w:rFonts w:cs="Times New Roman"/>
                <w:sz w:val="18"/>
                <w:szCs w:val="18"/>
              </w:rPr>
            </w:pPr>
            <w:r w:rsidRPr="00863C6C">
              <w:rPr>
                <w:rFonts w:cs="Times New Roman"/>
                <w:sz w:val="18"/>
                <w:szCs w:val="18"/>
              </w:rPr>
              <w:t>Ед.</w:t>
            </w:r>
          </w:p>
        </w:tc>
        <w:tc>
          <w:tcPr>
            <w:tcW w:w="1842"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r w:rsidRPr="00863C6C">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pStyle w:val="af4"/>
              <w:ind w:left="0"/>
              <w:rPr>
                <w:sz w:val="18"/>
                <w:szCs w:val="18"/>
              </w:rPr>
            </w:pPr>
          </w:p>
        </w:tc>
      </w:tr>
    </w:tbl>
    <w:p w:rsidR="005E723A" w:rsidRPr="00863C6C" w:rsidRDefault="005E723A" w:rsidP="005E723A">
      <w:pPr>
        <w:rPr>
          <w:sz w:val="18"/>
          <w:szCs w:val="18"/>
        </w:rPr>
      </w:pPr>
      <w:r w:rsidRPr="00863C6C">
        <w:rPr>
          <w:sz w:val="18"/>
          <w:szCs w:val="18"/>
        </w:rPr>
        <w:t>Исполнитель___________</w:t>
      </w:r>
    </w:p>
    <w:p w:rsidR="005E723A" w:rsidRPr="00863C6C" w:rsidRDefault="005E723A" w:rsidP="005E723A">
      <w:pPr>
        <w:rPr>
          <w:sz w:val="18"/>
          <w:szCs w:val="18"/>
        </w:rPr>
      </w:pPr>
    </w:p>
    <w:p w:rsidR="005E723A" w:rsidRPr="00863C6C" w:rsidRDefault="005E723A" w:rsidP="005E723A">
      <w:pPr>
        <w:pStyle w:val="2"/>
        <w:rPr>
          <w:rFonts w:eastAsia="Arial Unicode MS"/>
          <w:sz w:val="18"/>
          <w:szCs w:val="18"/>
        </w:rPr>
      </w:pPr>
      <w:r w:rsidRPr="00863C6C">
        <w:rPr>
          <w:sz w:val="18"/>
          <w:szCs w:val="18"/>
        </w:rPr>
        <w:t>ДОГОВОР/СОГЛАШЕНИЕ/</w:t>
      </w:r>
    </w:p>
    <w:p w:rsidR="005E723A" w:rsidRPr="00863C6C" w:rsidRDefault="005E723A" w:rsidP="005E723A">
      <w:pPr>
        <w:pStyle w:val="a0"/>
        <w:rPr>
          <w:sz w:val="18"/>
          <w:szCs w:val="18"/>
        </w:rPr>
      </w:pPr>
      <w:r w:rsidRPr="00863C6C">
        <w:rPr>
          <w:sz w:val="18"/>
          <w:szCs w:val="18"/>
        </w:rPr>
        <w:t>о выделении сил и сре</w:t>
      </w:r>
      <w:proofErr w:type="gramStart"/>
      <w:r w:rsidRPr="00863C6C">
        <w:rPr>
          <w:sz w:val="18"/>
          <w:szCs w:val="18"/>
        </w:rPr>
        <w:t>дств дл</w:t>
      </w:r>
      <w:proofErr w:type="gramEnd"/>
      <w:r w:rsidRPr="00863C6C">
        <w:rPr>
          <w:sz w:val="18"/>
          <w:szCs w:val="18"/>
        </w:rPr>
        <w:t>я предупреждения ликвидации чрезвычайных ситуаций на территории сельского поселения Печинено</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«______» ________________20______г                                                            с. Печинено</w:t>
      </w:r>
    </w:p>
    <w:p w:rsidR="005E723A" w:rsidRPr="00863C6C" w:rsidRDefault="005E723A" w:rsidP="005E723A">
      <w:pPr>
        <w:rPr>
          <w:rFonts w:cs="Times New Roman"/>
          <w:sz w:val="18"/>
          <w:szCs w:val="18"/>
        </w:rPr>
      </w:pPr>
    </w:p>
    <w:p w:rsidR="005E723A" w:rsidRPr="00863C6C" w:rsidRDefault="005E723A" w:rsidP="005E723A">
      <w:pPr>
        <w:ind w:firstLine="708"/>
        <w:jc w:val="both"/>
        <w:rPr>
          <w:rFonts w:cs="Times New Roman"/>
          <w:sz w:val="18"/>
          <w:szCs w:val="18"/>
        </w:rPr>
      </w:pPr>
      <w:proofErr w:type="gramStart"/>
      <w:r w:rsidRPr="00863C6C">
        <w:rPr>
          <w:rFonts w:cs="Times New Roman"/>
          <w:sz w:val="18"/>
          <w:szCs w:val="18"/>
        </w:rPr>
        <w:t>Во исполнение Федерального закона Российской Федерации "О защите населения и территорий от чрезвычайных ситуаций природного и техногенного характера", постановления Правительства Российской Федерации от 5 ноября 1995г. №1113 и постановления Губернатора Самарской области от 11 декабря 1997г. № 368 "О территориальной подсистеме РСЧС области" в целях оперативного решения задач по локализации и ликвидации чрезвычайных ситуаций, мы, нижеподписавшиеся, ________________________________________________________________________________</w:t>
      </w:r>
      <w:proofErr w:type="gramEnd"/>
    </w:p>
    <w:p w:rsidR="005E723A" w:rsidRPr="00863C6C" w:rsidRDefault="005E723A" w:rsidP="005E723A">
      <w:pPr>
        <w:jc w:val="center"/>
        <w:rPr>
          <w:rFonts w:cs="Times New Roman"/>
          <w:sz w:val="18"/>
          <w:szCs w:val="18"/>
        </w:rPr>
      </w:pPr>
      <w:r w:rsidRPr="00863C6C">
        <w:rPr>
          <w:rFonts w:cs="Times New Roman"/>
          <w:sz w:val="18"/>
          <w:szCs w:val="18"/>
        </w:rPr>
        <w:t>/ наименование организации/</w:t>
      </w:r>
    </w:p>
    <w:p w:rsidR="005E723A" w:rsidRPr="00863C6C" w:rsidRDefault="005E723A" w:rsidP="005E723A">
      <w:pPr>
        <w:rPr>
          <w:rFonts w:cs="Times New Roman"/>
          <w:sz w:val="18"/>
          <w:szCs w:val="18"/>
        </w:rPr>
      </w:pPr>
      <w:proofErr w:type="gramStart"/>
      <w:r w:rsidRPr="00863C6C">
        <w:rPr>
          <w:rFonts w:cs="Times New Roman"/>
          <w:sz w:val="18"/>
          <w:szCs w:val="18"/>
        </w:rPr>
        <w:t>именуемой</w:t>
      </w:r>
      <w:proofErr w:type="gramEnd"/>
      <w:r w:rsidRPr="00863C6C">
        <w:rPr>
          <w:rFonts w:cs="Times New Roman"/>
          <w:sz w:val="18"/>
          <w:szCs w:val="18"/>
        </w:rPr>
        <w:t xml:space="preserve"> в дальнейшем "Заказчик" в лице __________________________________________</w:t>
      </w:r>
    </w:p>
    <w:p w:rsidR="005E723A" w:rsidRPr="00863C6C" w:rsidRDefault="005E723A" w:rsidP="005E723A">
      <w:pPr>
        <w:rPr>
          <w:rFonts w:cs="Times New Roman"/>
          <w:sz w:val="18"/>
          <w:szCs w:val="18"/>
        </w:rPr>
      </w:pPr>
      <w:r w:rsidRPr="00863C6C">
        <w:rPr>
          <w:rFonts w:cs="Times New Roman"/>
          <w:sz w:val="18"/>
          <w:szCs w:val="18"/>
        </w:rPr>
        <w:lastRenderedPageBreak/>
        <w:t xml:space="preserve">                                                                                            /должность, фамилия, имя, отчество/ </w:t>
      </w:r>
    </w:p>
    <w:p w:rsidR="005E723A" w:rsidRPr="00863C6C" w:rsidRDefault="005E723A" w:rsidP="005E723A">
      <w:pPr>
        <w:rPr>
          <w:rFonts w:cs="Times New Roman"/>
          <w:sz w:val="18"/>
          <w:szCs w:val="18"/>
        </w:rPr>
      </w:pPr>
      <w:r w:rsidRPr="00863C6C">
        <w:rPr>
          <w:rFonts w:cs="Times New Roman"/>
          <w:sz w:val="18"/>
          <w:szCs w:val="18"/>
        </w:rPr>
        <w:t>________________________________________с одной стороны, и _______________________</w:t>
      </w:r>
    </w:p>
    <w:p w:rsidR="005E723A" w:rsidRPr="00863C6C" w:rsidRDefault="005E723A" w:rsidP="005E723A">
      <w:pPr>
        <w:rPr>
          <w:rFonts w:cs="Times New Roman"/>
          <w:sz w:val="18"/>
          <w:szCs w:val="18"/>
        </w:rPr>
      </w:pPr>
      <w:r w:rsidRPr="00863C6C">
        <w:rPr>
          <w:rFonts w:cs="Times New Roman"/>
          <w:sz w:val="18"/>
          <w:szCs w:val="18"/>
        </w:rPr>
        <w:t xml:space="preserve">________________________________________________________________________________                              </w:t>
      </w:r>
    </w:p>
    <w:p w:rsidR="005E723A" w:rsidRPr="00863C6C" w:rsidRDefault="005E723A" w:rsidP="005E723A">
      <w:pPr>
        <w:jc w:val="center"/>
        <w:rPr>
          <w:rFonts w:cs="Times New Roman"/>
          <w:sz w:val="18"/>
          <w:szCs w:val="18"/>
        </w:rPr>
      </w:pPr>
      <w:r w:rsidRPr="00863C6C">
        <w:rPr>
          <w:rFonts w:cs="Times New Roman"/>
          <w:sz w:val="18"/>
          <w:szCs w:val="18"/>
        </w:rPr>
        <w:t>/ наименование предприятия, учреждения, организации /</w:t>
      </w:r>
    </w:p>
    <w:p w:rsidR="005E723A" w:rsidRPr="00863C6C" w:rsidRDefault="005E723A" w:rsidP="005E723A">
      <w:pPr>
        <w:rPr>
          <w:rFonts w:cs="Times New Roman"/>
          <w:sz w:val="18"/>
          <w:szCs w:val="18"/>
        </w:rPr>
      </w:pPr>
      <w:r w:rsidRPr="00863C6C">
        <w:rPr>
          <w:rFonts w:cs="Times New Roman"/>
          <w:sz w:val="18"/>
          <w:szCs w:val="18"/>
        </w:rPr>
        <w:t>в дальнейшем "Исполнитель" в лице ________________________________________________</w:t>
      </w:r>
    </w:p>
    <w:p w:rsidR="005E723A" w:rsidRPr="00863C6C" w:rsidRDefault="005E723A" w:rsidP="005E723A">
      <w:pPr>
        <w:rPr>
          <w:rFonts w:cs="Times New Roman"/>
          <w:sz w:val="18"/>
          <w:szCs w:val="18"/>
        </w:rPr>
      </w:pPr>
      <w:r w:rsidRPr="00863C6C">
        <w:rPr>
          <w:rFonts w:cs="Times New Roman"/>
          <w:sz w:val="18"/>
          <w:szCs w:val="18"/>
        </w:rPr>
        <w:t xml:space="preserve">                                                                                                  /должность, фамилия, имя, отчество /</w:t>
      </w:r>
    </w:p>
    <w:p w:rsidR="005E723A" w:rsidRPr="00863C6C" w:rsidRDefault="005E723A" w:rsidP="005E723A">
      <w:pPr>
        <w:rPr>
          <w:rFonts w:cs="Times New Roman"/>
          <w:sz w:val="18"/>
          <w:szCs w:val="18"/>
        </w:rPr>
      </w:pPr>
      <w:r w:rsidRPr="00863C6C">
        <w:rPr>
          <w:rFonts w:cs="Times New Roman"/>
          <w:sz w:val="18"/>
          <w:szCs w:val="18"/>
        </w:rPr>
        <w:t xml:space="preserve"> с другой стороны заключили настоящий договор /соглашение/ о выполнении _____________</w:t>
      </w:r>
    </w:p>
    <w:p w:rsidR="005E723A" w:rsidRPr="00863C6C" w:rsidRDefault="005E723A" w:rsidP="005E723A">
      <w:pPr>
        <w:rPr>
          <w:rFonts w:cs="Times New Roman"/>
          <w:sz w:val="18"/>
          <w:szCs w:val="18"/>
        </w:rPr>
      </w:pPr>
      <w:r w:rsidRPr="00863C6C">
        <w:rPr>
          <w:rFonts w:cs="Times New Roman"/>
          <w:sz w:val="18"/>
          <w:szCs w:val="18"/>
        </w:rPr>
        <w:t>______________________________________________________________________________________________________________________________________________________</w:t>
      </w:r>
    </w:p>
    <w:p w:rsidR="005E723A" w:rsidRPr="00863C6C" w:rsidRDefault="005E723A" w:rsidP="005E723A">
      <w:pPr>
        <w:jc w:val="center"/>
        <w:rPr>
          <w:rFonts w:cs="Times New Roman"/>
          <w:sz w:val="18"/>
          <w:szCs w:val="18"/>
        </w:rPr>
      </w:pPr>
      <w:r w:rsidRPr="00863C6C">
        <w:rPr>
          <w:rFonts w:cs="Times New Roman"/>
          <w:sz w:val="18"/>
          <w:szCs w:val="18"/>
        </w:rPr>
        <w:t>/указать наименование выполняемых работ по предупреждению и ликвидации ЧС/</w:t>
      </w:r>
    </w:p>
    <w:p w:rsidR="005E723A" w:rsidRPr="00863C6C" w:rsidRDefault="005E723A" w:rsidP="005E723A">
      <w:pPr>
        <w:rPr>
          <w:rFonts w:cs="Times New Roman"/>
          <w:sz w:val="18"/>
          <w:szCs w:val="18"/>
        </w:rPr>
      </w:pPr>
      <w:r w:rsidRPr="00863C6C">
        <w:rPr>
          <w:rFonts w:cs="Times New Roman"/>
          <w:sz w:val="18"/>
          <w:szCs w:val="18"/>
        </w:rPr>
        <w:t>на следующих условиях</w:t>
      </w:r>
      <w:proofErr w:type="gramStart"/>
      <w:r w:rsidRPr="00863C6C">
        <w:rPr>
          <w:rFonts w:cs="Times New Roman"/>
          <w:sz w:val="18"/>
          <w:szCs w:val="18"/>
        </w:rPr>
        <w:t xml:space="preserve"> :</w:t>
      </w:r>
      <w:proofErr w:type="gramEnd"/>
    </w:p>
    <w:p w:rsidR="005E723A" w:rsidRPr="00863C6C" w:rsidRDefault="005E723A" w:rsidP="005E723A">
      <w:pPr>
        <w:rPr>
          <w:rFonts w:cs="Times New Roman"/>
          <w:sz w:val="18"/>
          <w:szCs w:val="18"/>
        </w:rPr>
      </w:pPr>
      <w:r w:rsidRPr="00863C6C">
        <w:rPr>
          <w:rFonts w:cs="Times New Roman"/>
          <w:sz w:val="18"/>
          <w:szCs w:val="18"/>
        </w:rPr>
        <w:t xml:space="preserve">1. Выполнение работ по предупреждению и ликвидации чрезвычайных ситуаций производится в соответствии </w:t>
      </w:r>
      <w:proofErr w:type="gramStart"/>
      <w:r w:rsidRPr="00863C6C">
        <w:rPr>
          <w:rFonts w:cs="Times New Roman"/>
          <w:sz w:val="18"/>
          <w:szCs w:val="18"/>
        </w:rPr>
        <w:t>с</w:t>
      </w:r>
      <w:proofErr w:type="gramEnd"/>
      <w:r w:rsidRPr="00863C6C">
        <w:rPr>
          <w:rFonts w:cs="Times New Roman"/>
          <w:sz w:val="18"/>
          <w:szCs w:val="18"/>
        </w:rPr>
        <w:t xml:space="preserve"> ___________________________________________________________________</w:t>
      </w:r>
    </w:p>
    <w:p w:rsidR="005E723A" w:rsidRPr="00863C6C" w:rsidRDefault="005E723A" w:rsidP="005E723A">
      <w:pPr>
        <w:rPr>
          <w:rFonts w:cs="Times New Roman"/>
          <w:sz w:val="18"/>
          <w:szCs w:val="18"/>
        </w:rPr>
      </w:pPr>
      <w:r w:rsidRPr="00863C6C">
        <w:rPr>
          <w:rFonts w:cs="Times New Roman"/>
          <w:sz w:val="18"/>
          <w:szCs w:val="18"/>
        </w:rPr>
        <w:t xml:space="preserve">                                     /указать на </w:t>
      </w:r>
      <w:proofErr w:type="gramStart"/>
      <w:r w:rsidRPr="00863C6C">
        <w:rPr>
          <w:rFonts w:cs="Times New Roman"/>
          <w:sz w:val="18"/>
          <w:szCs w:val="18"/>
        </w:rPr>
        <w:t>основании</w:t>
      </w:r>
      <w:proofErr w:type="gramEnd"/>
      <w:r w:rsidRPr="00863C6C">
        <w:rPr>
          <w:rFonts w:cs="Times New Roman"/>
          <w:sz w:val="18"/>
          <w:szCs w:val="18"/>
        </w:rPr>
        <w:t xml:space="preserve"> каких документов выполняются работы по предупреждению и </w:t>
      </w:r>
    </w:p>
    <w:p w:rsidR="005E723A" w:rsidRPr="00863C6C" w:rsidRDefault="005E723A" w:rsidP="005E723A">
      <w:pPr>
        <w:rPr>
          <w:rFonts w:cs="Times New Roman"/>
          <w:sz w:val="18"/>
          <w:szCs w:val="18"/>
        </w:rPr>
      </w:pPr>
      <w:r w:rsidRPr="00863C6C">
        <w:rPr>
          <w:rFonts w:cs="Times New Roman"/>
          <w:sz w:val="18"/>
          <w:szCs w:val="18"/>
        </w:rPr>
        <w:t>________________________________________________________________________________</w:t>
      </w:r>
    </w:p>
    <w:p w:rsidR="005E723A" w:rsidRPr="00863C6C" w:rsidRDefault="005E723A" w:rsidP="005E723A">
      <w:pPr>
        <w:rPr>
          <w:rFonts w:cs="Times New Roman"/>
          <w:sz w:val="18"/>
          <w:szCs w:val="18"/>
        </w:rPr>
      </w:pPr>
      <w:r w:rsidRPr="00863C6C">
        <w:rPr>
          <w:rFonts w:cs="Times New Roman"/>
          <w:sz w:val="18"/>
          <w:szCs w:val="18"/>
        </w:rPr>
        <w:t xml:space="preserve">                                 ликвидации </w:t>
      </w:r>
      <w:proofErr w:type="gramStart"/>
      <w:r w:rsidRPr="00863C6C">
        <w:rPr>
          <w:rFonts w:cs="Times New Roman"/>
          <w:sz w:val="18"/>
          <w:szCs w:val="18"/>
        </w:rPr>
        <w:t>ЧС</w:t>
      </w:r>
      <w:proofErr w:type="gramEnd"/>
      <w:r w:rsidRPr="00863C6C">
        <w:rPr>
          <w:rFonts w:cs="Times New Roman"/>
          <w:sz w:val="18"/>
          <w:szCs w:val="18"/>
        </w:rPr>
        <w:t xml:space="preserve"> / а также условиями настоящего договора /соглашения/.</w:t>
      </w:r>
    </w:p>
    <w:p w:rsidR="005E723A" w:rsidRPr="00863C6C" w:rsidRDefault="005E723A" w:rsidP="005E723A">
      <w:pPr>
        <w:rPr>
          <w:rFonts w:cs="Times New Roman"/>
          <w:sz w:val="18"/>
          <w:szCs w:val="18"/>
        </w:rPr>
      </w:pPr>
      <w:r w:rsidRPr="00863C6C">
        <w:rPr>
          <w:rFonts w:cs="Times New Roman"/>
          <w:sz w:val="18"/>
          <w:szCs w:val="18"/>
        </w:rPr>
        <w:t>2. Работы по предупреждению и ликвидации чрезвычайных ситуаций производятся согласно следующему ориентировочному плану:</w:t>
      </w:r>
    </w:p>
    <w:p w:rsidR="005E723A" w:rsidRPr="00863C6C" w:rsidRDefault="005E723A" w:rsidP="005E723A">
      <w:pPr>
        <w:rPr>
          <w:rFonts w:cs="Times New Roman"/>
          <w:sz w:val="18"/>
          <w:szCs w:val="18"/>
        </w:rPr>
      </w:pPr>
      <w:r w:rsidRPr="00863C6C">
        <w:rPr>
          <w:rFonts w:cs="Times New Roman"/>
          <w:sz w:val="18"/>
          <w:szCs w:val="18"/>
        </w:rPr>
        <w:t>наименование выполняемых работ ___________________________________________________</w:t>
      </w:r>
    </w:p>
    <w:p w:rsidR="005E723A" w:rsidRPr="00863C6C" w:rsidRDefault="005E723A" w:rsidP="005E723A">
      <w:pPr>
        <w:rPr>
          <w:rFonts w:cs="Times New Roman"/>
          <w:sz w:val="18"/>
          <w:szCs w:val="18"/>
        </w:rPr>
      </w:pPr>
      <w:r w:rsidRPr="00863C6C">
        <w:rPr>
          <w:rFonts w:cs="Times New Roman"/>
          <w:sz w:val="18"/>
          <w:szCs w:val="18"/>
        </w:rPr>
        <w:t>________________________________________________________________________________выделяемые силы и с</w:t>
      </w:r>
      <w:r w:rsidR="00FA47BF" w:rsidRPr="00863C6C">
        <w:rPr>
          <w:rFonts w:cs="Times New Roman"/>
          <w:sz w:val="18"/>
          <w:szCs w:val="18"/>
        </w:rPr>
        <w:t>редств</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ориентировочная стоимость 10 часов работы в рабочее время_____________________________ и нерабочее время__________________________________________________________________</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способ доставки сил и сре</w:t>
      </w:r>
      <w:proofErr w:type="gramStart"/>
      <w:r w:rsidRPr="00863C6C">
        <w:rPr>
          <w:rFonts w:cs="Times New Roman"/>
          <w:sz w:val="18"/>
          <w:szCs w:val="18"/>
        </w:rPr>
        <w:t>дств в р</w:t>
      </w:r>
      <w:proofErr w:type="gramEnd"/>
      <w:r w:rsidRPr="00863C6C">
        <w:rPr>
          <w:rFonts w:cs="Times New Roman"/>
          <w:sz w:val="18"/>
          <w:szCs w:val="18"/>
        </w:rPr>
        <w:t>айон чрезвычайной ситуации ___________________________</w:t>
      </w:r>
    </w:p>
    <w:p w:rsidR="005E723A" w:rsidRPr="00863C6C" w:rsidRDefault="005E723A" w:rsidP="005E723A">
      <w:pPr>
        <w:rPr>
          <w:rFonts w:cs="Times New Roman"/>
          <w:sz w:val="18"/>
          <w:szCs w:val="18"/>
        </w:rPr>
      </w:pPr>
      <w:r w:rsidRPr="00863C6C">
        <w:rPr>
          <w:rFonts w:cs="Times New Roman"/>
          <w:sz w:val="18"/>
          <w:szCs w:val="18"/>
        </w:rPr>
        <w:t>________________________________________________________________________________</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стоимость доставки сил и средств к месту чрезвычайной ситуации и возвращение обратно ________________________________________________________________________________</w:t>
      </w:r>
    </w:p>
    <w:p w:rsidR="005E723A" w:rsidRPr="00863C6C" w:rsidRDefault="005E723A" w:rsidP="005E723A">
      <w:pPr>
        <w:rPr>
          <w:rFonts w:cs="Times New Roman"/>
          <w:sz w:val="18"/>
          <w:szCs w:val="18"/>
        </w:rPr>
      </w:pPr>
    </w:p>
    <w:p w:rsidR="005E723A" w:rsidRPr="00863C6C" w:rsidRDefault="005E723A" w:rsidP="005E723A">
      <w:pPr>
        <w:rPr>
          <w:rFonts w:cs="Times New Roman"/>
          <w:b/>
          <w:bCs/>
          <w:sz w:val="18"/>
          <w:szCs w:val="18"/>
        </w:rPr>
      </w:pPr>
      <w:r w:rsidRPr="00863C6C">
        <w:rPr>
          <w:rFonts w:cs="Times New Roman"/>
          <w:sz w:val="18"/>
          <w:szCs w:val="18"/>
        </w:rPr>
        <w:t xml:space="preserve">3. Выполнение заявок на выполненную работу </w:t>
      </w:r>
      <w:r w:rsidRPr="00863C6C">
        <w:rPr>
          <w:rFonts w:cs="Times New Roman"/>
          <w:b/>
          <w:bCs/>
          <w:sz w:val="18"/>
          <w:szCs w:val="18"/>
        </w:rPr>
        <w:t>"Заказчик"</w:t>
      </w:r>
      <w:r w:rsidRPr="00863C6C">
        <w:rPr>
          <w:rFonts w:cs="Times New Roman"/>
          <w:sz w:val="18"/>
          <w:szCs w:val="18"/>
        </w:rPr>
        <w:t xml:space="preserve"> подтверждает оформлением двухстороннего акта с указанием физического объема выполненных работ в 2-х экземплярах, из них один экземпляр для </w:t>
      </w:r>
      <w:r w:rsidRPr="00863C6C">
        <w:rPr>
          <w:rFonts w:cs="Times New Roman"/>
          <w:b/>
          <w:bCs/>
          <w:sz w:val="18"/>
          <w:szCs w:val="18"/>
        </w:rPr>
        <w:t>"Заказчика"</w:t>
      </w:r>
      <w:r w:rsidRPr="00863C6C">
        <w:rPr>
          <w:rFonts w:cs="Times New Roman"/>
          <w:sz w:val="18"/>
          <w:szCs w:val="18"/>
        </w:rPr>
        <w:t xml:space="preserve"> и другой экземпляр для </w:t>
      </w:r>
      <w:r w:rsidRPr="00863C6C">
        <w:rPr>
          <w:rFonts w:cs="Times New Roman"/>
          <w:b/>
          <w:bCs/>
          <w:sz w:val="18"/>
          <w:szCs w:val="18"/>
        </w:rPr>
        <w:t>"Исполнителя".</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4. Расчеты производятся "Заказчиком" на основании акта выполненных работ "Исполнителем".</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5. 5. Обмен информацией о фактическом наличии, дислокации /передислокации/, возможностях, стоимости за выполнение работ, установленной степени готовности сил и средств, привлекаемых для ликвидации чрезвычайных ситуаций "Исполнителем" осуществляется не реже 1 раза в квартал и немедленно при изменениях.</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6. Настоящий договор /соглашение/ составлено в 2-х экземплярах, их которых ___экз. для "Заказчика" и ___ экз. для "Исполнителя".</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7. Юридический адрес сторон</w:t>
      </w:r>
      <w:proofErr w:type="gramStart"/>
      <w:r w:rsidRPr="00863C6C">
        <w:rPr>
          <w:rFonts w:cs="Times New Roman"/>
          <w:sz w:val="18"/>
          <w:szCs w:val="18"/>
        </w:rPr>
        <w:t xml:space="preserve"> :</w:t>
      </w:r>
      <w:proofErr w:type="gramEnd"/>
      <w:r w:rsidRPr="00863C6C">
        <w:rPr>
          <w:rFonts w:cs="Times New Roman"/>
          <w:sz w:val="18"/>
          <w:szCs w:val="18"/>
        </w:rPr>
        <w:t xml:space="preserve"> ___________________________________________________</w:t>
      </w:r>
    </w:p>
    <w:p w:rsidR="005E723A" w:rsidRPr="00863C6C" w:rsidRDefault="005E723A" w:rsidP="005E723A">
      <w:pPr>
        <w:rPr>
          <w:rFonts w:cs="Times New Roman"/>
          <w:sz w:val="18"/>
          <w:szCs w:val="18"/>
        </w:rPr>
      </w:pPr>
      <w:r w:rsidRPr="00863C6C">
        <w:rPr>
          <w:rFonts w:cs="Times New Roman"/>
          <w:sz w:val="18"/>
          <w:szCs w:val="18"/>
        </w:rPr>
        <w:t>_______________________________________________</w:t>
      </w:r>
      <w:r w:rsidR="00FA47BF" w:rsidRPr="00863C6C">
        <w:rPr>
          <w:rFonts w:cs="Times New Roman"/>
          <w:sz w:val="18"/>
          <w:szCs w:val="18"/>
        </w:rPr>
        <w:t>_____________________________</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8. "Заказчик" ___________________________________________________________________</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"Исполнитель" _________________________________________________________________</w:t>
      </w:r>
    </w:p>
    <w:p w:rsidR="005E723A" w:rsidRPr="00863C6C" w:rsidRDefault="005E723A" w:rsidP="005E723A">
      <w:pPr>
        <w:rPr>
          <w:rFonts w:cs="Times New Roman"/>
          <w:sz w:val="18"/>
          <w:szCs w:val="18"/>
        </w:rPr>
      </w:pPr>
    </w:p>
    <w:p w:rsidR="005E723A" w:rsidRPr="00863C6C" w:rsidRDefault="005E723A" w:rsidP="005E723A">
      <w:pPr>
        <w:rPr>
          <w:rFonts w:cs="Times New Roman"/>
          <w:sz w:val="18"/>
          <w:szCs w:val="18"/>
        </w:rPr>
      </w:pPr>
      <w:r w:rsidRPr="00863C6C">
        <w:rPr>
          <w:rFonts w:cs="Times New Roman"/>
          <w:sz w:val="18"/>
          <w:szCs w:val="18"/>
        </w:rPr>
        <w:t>_____________________                                                     _____________________</w:t>
      </w:r>
    </w:p>
    <w:p w:rsidR="005E723A" w:rsidRPr="00863C6C" w:rsidRDefault="005E723A" w:rsidP="005E723A">
      <w:pPr>
        <w:rPr>
          <w:rFonts w:cs="Times New Roman"/>
          <w:sz w:val="18"/>
          <w:szCs w:val="18"/>
        </w:rPr>
      </w:pPr>
      <w:r w:rsidRPr="00863C6C">
        <w:rPr>
          <w:rFonts w:cs="Times New Roman"/>
          <w:sz w:val="18"/>
          <w:szCs w:val="18"/>
        </w:rPr>
        <w:t xml:space="preserve">              /подпись/</w:t>
      </w:r>
      <w:r w:rsidRPr="00863C6C">
        <w:rPr>
          <w:rFonts w:cs="Times New Roman"/>
          <w:sz w:val="18"/>
          <w:szCs w:val="18"/>
        </w:rPr>
        <w:tab/>
        <w:t xml:space="preserve">                                                                                      /подпись/</w:t>
      </w:r>
    </w:p>
    <w:p w:rsidR="005E723A" w:rsidRPr="00863C6C" w:rsidRDefault="005E723A" w:rsidP="005E723A">
      <w:pPr>
        <w:rPr>
          <w:rFonts w:cs="Times New Roman"/>
          <w:sz w:val="18"/>
          <w:szCs w:val="18"/>
        </w:rPr>
      </w:pPr>
    </w:p>
    <w:p w:rsidR="005E723A" w:rsidRPr="00863C6C" w:rsidRDefault="005E723A" w:rsidP="00FA47BF">
      <w:pPr>
        <w:tabs>
          <w:tab w:val="left" w:pos="3320"/>
        </w:tabs>
        <w:jc w:val="center"/>
        <w:rPr>
          <w:sz w:val="18"/>
          <w:szCs w:val="18"/>
        </w:rPr>
      </w:pPr>
      <w:r w:rsidRPr="00863C6C">
        <w:rPr>
          <w:sz w:val="18"/>
          <w:szCs w:val="18"/>
        </w:rPr>
        <w:t>АДМИНИСТРАЦИЯ</w:t>
      </w:r>
      <w:r w:rsidR="00FA47BF" w:rsidRPr="00863C6C">
        <w:rPr>
          <w:sz w:val="18"/>
          <w:szCs w:val="18"/>
        </w:rPr>
        <w:t xml:space="preserve"> </w:t>
      </w:r>
      <w:r w:rsidRPr="00863C6C">
        <w:rPr>
          <w:sz w:val="18"/>
          <w:szCs w:val="18"/>
        </w:rPr>
        <w:t>сельского поселения Печинено</w:t>
      </w:r>
      <w:r w:rsidR="00FA47BF" w:rsidRPr="00863C6C">
        <w:rPr>
          <w:sz w:val="18"/>
          <w:szCs w:val="18"/>
        </w:rPr>
        <w:t xml:space="preserve"> </w:t>
      </w:r>
      <w:r w:rsidRPr="00863C6C">
        <w:rPr>
          <w:sz w:val="18"/>
          <w:szCs w:val="18"/>
        </w:rPr>
        <w:t>муниципального района Богатовский</w:t>
      </w:r>
    </w:p>
    <w:p w:rsidR="005E723A" w:rsidRPr="00863C6C" w:rsidRDefault="005E723A" w:rsidP="00FA47BF">
      <w:pPr>
        <w:jc w:val="center"/>
        <w:rPr>
          <w:sz w:val="18"/>
          <w:szCs w:val="18"/>
          <w:u w:val="single"/>
        </w:rPr>
      </w:pPr>
      <w:r w:rsidRPr="00863C6C">
        <w:rPr>
          <w:sz w:val="18"/>
          <w:szCs w:val="18"/>
        </w:rPr>
        <w:t>Самарской области</w:t>
      </w:r>
      <w:r w:rsidR="00FA47BF" w:rsidRPr="00863C6C">
        <w:rPr>
          <w:sz w:val="18"/>
          <w:szCs w:val="18"/>
        </w:rPr>
        <w:t xml:space="preserve"> </w:t>
      </w:r>
      <w:r w:rsidRPr="00863C6C">
        <w:rPr>
          <w:sz w:val="18"/>
          <w:szCs w:val="18"/>
        </w:rPr>
        <w:t>ПОСТАНОВЛЕНИЕ</w:t>
      </w:r>
      <w:r w:rsidR="00FA47BF" w:rsidRPr="00863C6C">
        <w:rPr>
          <w:sz w:val="18"/>
          <w:szCs w:val="18"/>
        </w:rPr>
        <w:t xml:space="preserve"> о</w:t>
      </w:r>
      <w:r w:rsidRPr="00863C6C">
        <w:rPr>
          <w:sz w:val="18"/>
          <w:szCs w:val="18"/>
        </w:rPr>
        <w:t>т 15</w:t>
      </w:r>
      <w:r w:rsidRPr="00863C6C">
        <w:rPr>
          <w:sz w:val="18"/>
          <w:szCs w:val="18"/>
          <w:u w:val="single"/>
        </w:rPr>
        <w:t>.02.2018 года</w:t>
      </w:r>
      <w:r w:rsidRPr="00863C6C">
        <w:rPr>
          <w:sz w:val="18"/>
          <w:szCs w:val="18"/>
        </w:rPr>
        <w:t xml:space="preserve">        №   </w:t>
      </w:r>
      <w:r w:rsidRPr="00863C6C">
        <w:rPr>
          <w:sz w:val="18"/>
          <w:szCs w:val="18"/>
          <w:u w:val="single"/>
        </w:rPr>
        <w:t>12</w:t>
      </w:r>
    </w:p>
    <w:p w:rsidR="005E723A" w:rsidRPr="00863C6C" w:rsidRDefault="005E723A" w:rsidP="005E723A">
      <w:pPr>
        <w:tabs>
          <w:tab w:val="left" w:pos="1060"/>
        </w:tabs>
        <w:jc w:val="center"/>
        <w:rPr>
          <w:sz w:val="18"/>
          <w:szCs w:val="18"/>
        </w:rPr>
      </w:pPr>
      <w:r w:rsidRPr="00863C6C">
        <w:rPr>
          <w:sz w:val="18"/>
          <w:szCs w:val="18"/>
        </w:rPr>
        <w:t>О внесении   отчета об исполнении бюджета сельского поселения Печинено муниципального района Богатовский Самарской области  за 2018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 области за 2018 год на публичные слушания.</w:t>
      </w:r>
    </w:p>
    <w:p w:rsidR="005E723A" w:rsidRPr="00863C6C" w:rsidRDefault="005E723A" w:rsidP="005E723A">
      <w:pPr>
        <w:tabs>
          <w:tab w:val="left" w:pos="1060"/>
        </w:tabs>
        <w:jc w:val="center"/>
        <w:rPr>
          <w:sz w:val="18"/>
          <w:szCs w:val="18"/>
        </w:rPr>
      </w:pPr>
    </w:p>
    <w:p w:rsidR="005E723A" w:rsidRPr="00863C6C" w:rsidRDefault="005E723A" w:rsidP="005E723A">
      <w:pPr>
        <w:tabs>
          <w:tab w:val="left" w:pos="1060"/>
        </w:tabs>
        <w:jc w:val="both"/>
        <w:rPr>
          <w:sz w:val="18"/>
          <w:szCs w:val="18"/>
        </w:rPr>
      </w:pPr>
      <w:r w:rsidRPr="00863C6C">
        <w:rPr>
          <w:sz w:val="18"/>
          <w:szCs w:val="18"/>
        </w:rPr>
        <w:t>В соответствии с бюджетным кодексом Российской Федерации, Федеральным законом от 06 октября 2003 года № 131 «Об общих принципах организации местного самоуправления в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w:t>
      </w:r>
    </w:p>
    <w:p w:rsidR="005E723A" w:rsidRPr="00863C6C" w:rsidRDefault="005E723A" w:rsidP="005E723A">
      <w:pPr>
        <w:tabs>
          <w:tab w:val="left" w:pos="2920"/>
        </w:tabs>
        <w:rPr>
          <w:sz w:val="18"/>
          <w:szCs w:val="18"/>
        </w:rPr>
      </w:pPr>
      <w:r w:rsidRPr="00863C6C">
        <w:rPr>
          <w:sz w:val="18"/>
          <w:szCs w:val="18"/>
        </w:rPr>
        <w:tab/>
        <w:t>ПОСТАНОВЛЯЮ:</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 xml:space="preserve">Внести на рассмотрение Собранием представителей  сельского поселения Печинено муниципального района Богатовский Самарской области проект Решения Собрания представителей сельского поселения Печинено муниципального района Богатовский Самарской области </w:t>
      </w:r>
      <w:r w:rsidRPr="00863C6C">
        <w:rPr>
          <w:b/>
          <w:sz w:val="18"/>
          <w:szCs w:val="18"/>
        </w:rPr>
        <w:t>«Об утверждении отчета  по исполнению бюджета сельского поселения Печинено муниципального района Богатовский Самарской области за 2018 год»</w:t>
      </w:r>
      <w:r w:rsidRPr="00863C6C">
        <w:rPr>
          <w:sz w:val="18"/>
          <w:szCs w:val="18"/>
        </w:rPr>
        <w:t xml:space="preserve">. </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Вынести отчет об исполнении бюджета  сельского поселения Печинено муниципального района Богатовский Самарской области за 2018 год  на публичные слушания.</w:t>
      </w:r>
    </w:p>
    <w:p w:rsidR="005E723A" w:rsidRPr="00863C6C" w:rsidRDefault="005E723A" w:rsidP="005E723A">
      <w:pPr>
        <w:pStyle w:val="af6"/>
        <w:numPr>
          <w:ilvl w:val="0"/>
          <w:numId w:val="19"/>
        </w:numPr>
        <w:tabs>
          <w:tab w:val="left" w:pos="2920"/>
        </w:tabs>
        <w:jc w:val="both"/>
        <w:rPr>
          <w:sz w:val="18"/>
          <w:szCs w:val="18"/>
        </w:rPr>
      </w:pPr>
      <w:proofErr w:type="gramStart"/>
      <w:r w:rsidRPr="00863C6C">
        <w:rPr>
          <w:sz w:val="18"/>
          <w:szCs w:val="18"/>
        </w:rPr>
        <w:t xml:space="preserve">Провести на территории сельского поселения Печинено муниципального района Богатовский Самарской области публичные слушания по вопросу: </w:t>
      </w:r>
      <w:r w:rsidRPr="00863C6C">
        <w:rPr>
          <w:b/>
          <w:sz w:val="18"/>
          <w:szCs w:val="18"/>
        </w:rPr>
        <w:t>отчет  об исполнении бюджета  сельского поселения Печинено муниципального района Богатовский Самарской области за 2018 год</w:t>
      </w:r>
      <w:r w:rsidRPr="00863C6C">
        <w:rPr>
          <w:sz w:val="18"/>
          <w:szCs w:val="18"/>
        </w:rPr>
        <w:t xml:space="preserve">, в соответствии  с Порядком организации  и проведения публичных слушаний в сельском поселении Печинено муниципального </w:t>
      </w:r>
      <w:r w:rsidRPr="00863C6C">
        <w:rPr>
          <w:sz w:val="18"/>
          <w:szCs w:val="18"/>
        </w:rPr>
        <w:lastRenderedPageBreak/>
        <w:t>района Богатовский Самарской области, утвержденным  решением Собрания представителей сельского поселения Печинено  муниципального района Богатовский Самарской области</w:t>
      </w:r>
      <w:proofErr w:type="gramEnd"/>
      <w:r w:rsidRPr="00863C6C">
        <w:rPr>
          <w:sz w:val="18"/>
          <w:szCs w:val="18"/>
        </w:rPr>
        <w:t xml:space="preserve">  от 26.06.2018 года №13.</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Срок проведения публичных слушаний составляет 10 (десять) дней с 28 февраля 2019 года по 9 марта 2019 года.</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Организацию и проведение публичных слушаний поручить  специалисту администрации сельского поселения Печинено  Горшковой Е.Н.</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Место проведения публичных слушаний (место ведения протокола публичных слушаний) – 446635, Самарская область, Богатовский район, село  Печинено, улица Советская, дом 1.</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 xml:space="preserve">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специалиста администрации сельского поселения Печинено </w:t>
      </w:r>
      <w:proofErr w:type="spellStart"/>
      <w:r w:rsidRPr="00863C6C">
        <w:rPr>
          <w:sz w:val="18"/>
          <w:szCs w:val="18"/>
        </w:rPr>
        <w:t>Заряеву</w:t>
      </w:r>
      <w:proofErr w:type="spellEnd"/>
      <w:r w:rsidRPr="00863C6C">
        <w:rPr>
          <w:sz w:val="18"/>
          <w:szCs w:val="18"/>
        </w:rPr>
        <w:t xml:space="preserve"> Н.А.</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Мероприятие по информированию жителей поселения по вопросу публичных слушаний состоится 1 марта  2019 года в   17-00 по адресу: 446635, Самарская область, Богатовский район, село Печинено, улица Советская, дом 1.</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Замечания и предложения по вопросу публичных слушаний жители поселения и  иные заинтересованные лица  могут направлять по адресу, указанному в пункте 6  настоящего постановления, в рабочие дни с 10 до 19 часов, в субботу с 12 до 17 часов. Письменные замечания и предложения подлежат приобщению к протоколу публичных слушаний.</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Прием замечаний и предложений оканчивается 07.03.2019 года.</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Опубликовать настоящее постановление, проект решения Собрания представителей сельского поселения Печинено муниципального района Богатовский Самарской области  «Об утверждении  исполнения бюджета сельского поселения Печинено муниципального района Богатовский Самарской области за 2018 год» в газете «Вестник сельского поселения Печинено».</w:t>
      </w:r>
    </w:p>
    <w:p w:rsidR="005E723A" w:rsidRPr="00863C6C" w:rsidRDefault="005E723A" w:rsidP="005E723A">
      <w:pPr>
        <w:pStyle w:val="af6"/>
        <w:numPr>
          <w:ilvl w:val="0"/>
          <w:numId w:val="19"/>
        </w:numPr>
        <w:tabs>
          <w:tab w:val="left" w:pos="2920"/>
        </w:tabs>
        <w:jc w:val="both"/>
        <w:rPr>
          <w:sz w:val="18"/>
          <w:szCs w:val="18"/>
        </w:rPr>
      </w:pPr>
      <w:r w:rsidRPr="00863C6C">
        <w:rPr>
          <w:sz w:val="18"/>
          <w:szCs w:val="18"/>
        </w:rPr>
        <w:t xml:space="preserve">Настоящее постановление вступает в силу по истечении 10 (десяти) дней  со дня   его официального опубликования. </w:t>
      </w:r>
    </w:p>
    <w:p w:rsidR="005E723A" w:rsidRPr="00863C6C" w:rsidRDefault="005E723A" w:rsidP="00FA47BF">
      <w:pPr>
        <w:tabs>
          <w:tab w:val="left" w:pos="1060"/>
        </w:tabs>
        <w:rPr>
          <w:sz w:val="18"/>
          <w:szCs w:val="18"/>
        </w:rPr>
      </w:pPr>
      <w:r w:rsidRPr="00863C6C">
        <w:rPr>
          <w:sz w:val="18"/>
          <w:szCs w:val="18"/>
        </w:rPr>
        <w:t>Глава сельского поселения Печинено</w:t>
      </w:r>
      <w:r w:rsidR="00FA47BF" w:rsidRPr="00863C6C">
        <w:rPr>
          <w:sz w:val="18"/>
          <w:szCs w:val="18"/>
        </w:rPr>
        <w:t xml:space="preserve"> м</w:t>
      </w:r>
      <w:r w:rsidRPr="00863C6C">
        <w:rPr>
          <w:sz w:val="18"/>
          <w:szCs w:val="18"/>
        </w:rPr>
        <w:t>униципального района Богатовский</w:t>
      </w:r>
      <w:r w:rsidR="00FA47BF" w:rsidRPr="00863C6C">
        <w:rPr>
          <w:sz w:val="18"/>
          <w:szCs w:val="18"/>
        </w:rPr>
        <w:t xml:space="preserve"> Самарской области       </w:t>
      </w:r>
      <w:r w:rsidRPr="00863C6C">
        <w:rPr>
          <w:sz w:val="18"/>
          <w:szCs w:val="18"/>
        </w:rPr>
        <w:t xml:space="preserve">    </w:t>
      </w:r>
      <w:r w:rsidR="00FA47BF" w:rsidRPr="00863C6C">
        <w:rPr>
          <w:sz w:val="18"/>
          <w:szCs w:val="18"/>
        </w:rPr>
        <w:t xml:space="preserve">               </w:t>
      </w:r>
      <w:r w:rsidRPr="00863C6C">
        <w:rPr>
          <w:sz w:val="18"/>
          <w:szCs w:val="18"/>
        </w:rPr>
        <w:t>О.Н. Сухарева.</w:t>
      </w:r>
    </w:p>
    <w:p w:rsidR="005E723A" w:rsidRPr="00863C6C" w:rsidRDefault="00FA47BF" w:rsidP="00FA47BF">
      <w:pPr>
        <w:tabs>
          <w:tab w:val="left" w:pos="6039"/>
        </w:tabs>
        <w:rPr>
          <w:b/>
          <w:bCs/>
          <w:i/>
          <w:sz w:val="18"/>
          <w:szCs w:val="18"/>
        </w:rPr>
      </w:pPr>
      <w:r w:rsidRPr="00863C6C">
        <w:rPr>
          <w:sz w:val="18"/>
          <w:szCs w:val="18"/>
        </w:rPr>
        <w:tab/>
      </w:r>
      <w:r w:rsidR="005E723A" w:rsidRPr="00863C6C">
        <w:rPr>
          <w:b/>
          <w:bCs/>
          <w:i/>
          <w:sz w:val="18"/>
          <w:szCs w:val="18"/>
        </w:rPr>
        <w:t xml:space="preserve">  ПРОЕКТ</w:t>
      </w:r>
    </w:p>
    <w:p w:rsidR="005E723A" w:rsidRPr="00863C6C" w:rsidRDefault="005E723A" w:rsidP="005E723A">
      <w:pPr>
        <w:jc w:val="center"/>
        <w:rPr>
          <w:b/>
          <w:caps/>
          <w:sz w:val="18"/>
          <w:szCs w:val="18"/>
        </w:rPr>
      </w:pPr>
      <w:r w:rsidRPr="00863C6C">
        <w:rPr>
          <w:b/>
          <w:bCs/>
          <w:sz w:val="18"/>
          <w:szCs w:val="18"/>
        </w:rPr>
        <w:t>РОССИЙСКАЯ ФЕДЕРАЦИЯ</w:t>
      </w:r>
      <w:r w:rsidR="00FA47BF" w:rsidRPr="00863C6C">
        <w:rPr>
          <w:b/>
          <w:bCs/>
          <w:sz w:val="18"/>
          <w:szCs w:val="18"/>
        </w:rPr>
        <w:t xml:space="preserve"> </w:t>
      </w:r>
      <w:r w:rsidRPr="00863C6C">
        <w:rPr>
          <w:b/>
          <w:bCs/>
          <w:sz w:val="18"/>
          <w:szCs w:val="18"/>
        </w:rPr>
        <w:t xml:space="preserve">      САМАРСКАЯ ОБЛАСТЬ</w:t>
      </w:r>
      <w:r w:rsidR="00FA47BF" w:rsidRPr="00863C6C">
        <w:rPr>
          <w:b/>
          <w:bCs/>
          <w:sz w:val="18"/>
          <w:szCs w:val="18"/>
        </w:rPr>
        <w:t xml:space="preserve"> </w:t>
      </w:r>
      <w:r w:rsidRPr="00863C6C">
        <w:rPr>
          <w:b/>
          <w:bCs/>
          <w:sz w:val="18"/>
          <w:szCs w:val="18"/>
        </w:rPr>
        <w:t xml:space="preserve">МУНИЦИПАЛЬНЫЙ РАЙОН </w:t>
      </w:r>
      <w:r w:rsidRPr="00863C6C">
        <w:rPr>
          <w:b/>
          <w:caps/>
          <w:sz w:val="18"/>
          <w:szCs w:val="18"/>
        </w:rPr>
        <w:fldChar w:fldCharType="begin"/>
      </w:r>
      <w:r w:rsidRPr="00863C6C">
        <w:rPr>
          <w:b/>
          <w:caps/>
          <w:sz w:val="18"/>
          <w:szCs w:val="18"/>
        </w:rPr>
        <w:instrText xml:space="preserve"> MERGEFIELD "Название_района" </w:instrText>
      </w:r>
      <w:r w:rsidRPr="00863C6C">
        <w:rPr>
          <w:b/>
          <w:caps/>
          <w:sz w:val="18"/>
          <w:szCs w:val="18"/>
        </w:rPr>
        <w:fldChar w:fldCharType="separate"/>
      </w:r>
      <w:r w:rsidRPr="00863C6C">
        <w:rPr>
          <w:b/>
          <w:caps/>
          <w:noProof/>
          <w:sz w:val="18"/>
          <w:szCs w:val="18"/>
        </w:rPr>
        <w:t>Богатовский</w:t>
      </w:r>
      <w:r w:rsidRPr="00863C6C">
        <w:rPr>
          <w:b/>
          <w:caps/>
          <w:sz w:val="18"/>
          <w:szCs w:val="18"/>
        </w:rPr>
        <w:fldChar w:fldCharType="end"/>
      </w:r>
    </w:p>
    <w:p w:rsidR="005E723A" w:rsidRPr="00863C6C" w:rsidRDefault="005E723A" w:rsidP="005E723A">
      <w:pPr>
        <w:jc w:val="center"/>
        <w:rPr>
          <w:b/>
          <w:caps/>
          <w:sz w:val="18"/>
          <w:szCs w:val="18"/>
        </w:rPr>
      </w:pPr>
      <w:r w:rsidRPr="00863C6C">
        <w:rPr>
          <w:b/>
          <w:bCs/>
          <w:sz w:val="18"/>
          <w:szCs w:val="18"/>
        </w:rPr>
        <w:t xml:space="preserve">СОБРАНИЕ ПРЕДСТАВИТЕЛЕЙ СЕЛЬСКОГО ПОСЕЛЕНИЯ </w:t>
      </w:r>
      <w:r w:rsidR="00FA47BF" w:rsidRPr="00863C6C">
        <w:rPr>
          <w:b/>
          <w:bCs/>
          <w:sz w:val="18"/>
          <w:szCs w:val="18"/>
        </w:rPr>
        <w:t xml:space="preserve"> </w:t>
      </w:r>
      <w:r w:rsidRPr="00863C6C">
        <w:rPr>
          <w:b/>
          <w:caps/>
          <w:sz w:val="18"/>
          <w:szCs w:val="18"/>
        </w:rPr>
        <w:fldChar w:fldCharType="begin"/>
      </w:r>
      <w:r w:rsidRPr="00863C6C">
        <w:rPr>
          <w:b/>
          <w:caps/>
          <w:sz w:val="18"/>
          <w:szCs w:val="18"/>
        </w:rPr>
        <w:instrText xml:space="preserve"> MERGEFIELD "Название_поселения" </w:instrText>
      </w:r>
      <w:r w:rsidRPr="00863C6C">
        <w:rPr>
          <w:b/>
          <w:caps/>
          <w:sz w:val="18"/>
          <w:szCs w:val="18"/>
        </w:rPr>
        <w:fldChar w:fldCharType="separate"/>
      </w:r>
      <w:r w:rsidRPr="00863C6C">
        <w:rPr>
          <w:b/>
          <w:caps/>
          <w:noProof/>
          <w:sz w:val="18"/>
          <w:szCs w:val="18"/>
        </w:rPr>
        <w:t>Печинено</w:t>
      </w:r>
      <w:r w:rsidRPr="00863C6C">
        <w:rPr>
          <w:b/>
          <w:caps/>
          <w:sz w:val="18"/>
          <w:szCs w:val="18"/>
        </w:rPr>
        <w:fldChar w:fldCharType="end"/>
      </w:r>
      <w:r w:rsidRPr="00863C6C">
        <w:rPr>
          <w:b/>
          <w:caps/>
          <w:sz w:val="18"/>
          <w:szCs w:val="18"/>
        </w:rPr>
        <w:t xml:space="preserve">  </w:t>
      </w:r>
    </w:p>
    <w:p w:rsidR="005E723A" w:rsidRPr="00863C6C" w:rsidRDefault="005E723A" w:rsidP="005E723A">
      <w:pPr>
        <w:tabs>
          <w:tab w:val="left" w:pos="2240"/>
        </w:tabs>
        <w:jc w:val="center"/>
        <w:rPr>
          <w:sz w:val="18"/>
          <w:szCs w:val="18"/>
          <w:u w:val="single"/>
        </w:rPr>
      </w:pPr>
      <w:r w:rsidRPr="00863C6C">
        <w:rPr>
          <w:b/>
          <w:sz w:val="18"/>
          <w:szCs w:val="18"/>
        </w:rPr>
        <w:t>РЕШЕНИЕ</w:t>
      </w:r>
      <w:proofErr w:type="gramStart"/>
      <w:r w:rsidR="00FA47BF" w:rsidRPr="00863C6C">
        <w:rPr>
          <w:b/>
          <w:sz w:val="18"/>
          <w:szCs w:val="18"/>
        </w:rPr>
        <w:t xml:space="preserve"> </w:t>
      </w:r>
      <w:r w:rsidRPr="00863C6C">
        <w:rPr>
          <w:sz w:val="18"/>
          <w:szCs w:val="18"/>
          <w:u w:val="single"/>
        </w:rPr>
        <w:t>О</w:t>
      </w:r>
      <w:proofErr w:type="gramEnd"/>
      <w:r w:rsidRPr="00863C6C">
        <w:rPr>
          <w:sz w:val="18"/>
          <w:szCs w:val="18"/>
          <w:u w:val="single"/>
        </w:rPr>
        <w:t>т          года</w:t>
      </w:r>
      <w:r w:rsidRPr="00863C6C">
        <w:rPr>
          <w:sz w:val="18"/>
          <w:szCs w:val="18"/>
        </w:rPr>
        <w:t xml:space="preserve">        №   </w:t>
      </w:r>
    </w:p>
    <w:p w:rsidR="005E723A" w:rsidRPr="00863C6C" w:rsidRDefault="005E723A" w:rsidP="005E723A">
      <w:pPr>
        <w:jc w:val="center"/>
        <w:rPr>
          <w:sz w:val="18"/>
          <w:szCs w:val="18"/>
        </w:rPr>
      </w:pPr>
      <w:r w:rsidRPr="00863C6C">
        <w:rPr>
          <w:b/>
          <w:sz w:val="18"/>
          <w:szCs w:val="18"/>
        </w:rPr>
        <w:t>Об утверждении  отчета по исполнению бюджета сельского поселения Печинено муниципального района Богатовский Самарской области за 2018 год</w:t>
      </w:r>
    </w:p>
    <w:p w:rsidR="005E723A" w:rsidRPr="00863C6C" w:rsidRDefault="005E723A" w:rsidP="00FA47BF">
      <w:pPr>
        <w:tabs>
          <w:tab w:val="left" w:pos="1110"/>
        </w:tabs>
        <w:jc w:val="both"/>
        <w:rPr>
          <w:sz w:val="18"/>
          <w:szCs w:val="18"/>
        </w:rPr>
      </w:pPr>
      <w:r w:rsidRPr="00863C6C">
        <w:rPr>
          <w:sz w:val="18"/>
          <w:szCs w:val="18"/>
        </w:rPr>
        <w:tab/>
      </w:r>
      <w:proofErr w:type="gramStart"/>
      <w:r w:rsidRPr="00863C6C">
        <w:rPr>
          <w:sz w:val="18"/>
          <w:szCs w:val="18"/>
        </w:rPr>
        <w:t>В соответствии со ст. 264.2 Бюджетного кодекса РФ, ст. 52 Федерального закона №131-ФЗ от 06  октября 2003 года «Об общих принципах организации местного самоуправления  в Российской Федерации», ст. 73 Устава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 Собрание представителей сельского поселения Печинено муниципального</w:t>
      </w:r>
      <w:proofErr w:type="gramEnd"/>
      <w:r w:rsidRPr="00863C6C">
        <w:rPr>
          <w:sz w:val="18"/>
          <w:szCs w:val="18"/>
        </w:rPr>
        <w:t xml:space="preserve"> района Богатовский Самарской области РЕШИЛО: </w:t>
      </w:r>
    </w:p>
    <w:p w:rsidR="005E723A" w:rsidRPr="00863C6C" w:rsidRDefault="005E723A" w:rsidP="00FA47BF">
      <w:pPr>
        <w:jc w:val="both"/>
        <w:rPr>
          <w:sz w:val="18"/>
          <w:szCs w:val="18"/>
        </w:rPr>
      </w:pPr>
      <w:r w:rsidRPr="00863C6C">
        <w:rPr>
          <w:sz w:val="18"/>
          <w:szCs w:val="18"/>
        </w:rPr>
        <w:t xml:space="preserve">    1.Утвердить  отчёт об исполнении бюджета сельского поселения Печинено муниципального района Богатовский Самарской области за 2018 год по доходам  в сумме 9643,1</w:t>
      </w:r>
      <w:r w:rsidRPr="00863C6C">
        <w:rPr>
          <w:b/>
          <w:sz w:val="18"/>
          <w:szCs w:val="18"/>
        </w:rPr>
        <w:t xml:space="preserve">  </w:t>
      </w:r>
      <w:r w:rsidRPr="00863C6C">
        <w:rPr>
          <w:sz w:val="18"/>
          <w:szCs w:val="18"/>
        </w:rPr>
        <w:t>тыс.</w:t>
      </w:r>
      <w:r w:rsidRPr="00863C6C">
        <w:rPr>
          <w:b/>
          <w:sz w:val="18"/>
          <w:szCs w:val="18"/>
        </w:rPr>
        <w:t xml:space="preserve"> </w:t>
      </w:r>
      <w:r w:rsidRPr="00863C6C">
        <w:rPr>
          <w:sz w:val="18"/>
          <w:szCs w:val="18"/>
        </w:rPr>
        <w:t xml:space="preserve">  рублей и расходам в сумме  7021,2 тыс.  рублей. Численность муниципальных служащих сельского поселения Печинено на 01.01.2019 года составила 3 человека, затраты на их денежное содержание за 2018 год составили 1005,3  тыс. рублей.</w:t>
      </w:r>
    </w:p>
    <w:p w:rsidR="005E723A" w:rsidRPr="00863C6C" w:rsidRDefault="005E723A" w:rsidP="00FA47BF">
      <w:pPr>
        <w:jc w:val="both"/>
        <w:rPr>
          <w:sz w:val="18"/>
          <w:szCs w:val="18"/>
        </w:rPr>
      </w:pPr>
      <w:r w:rsidRPr="00863C6C">
        <w:rPr>
          <w:sz w:val="18"/>
          <w:szCs w:val="18"/>
        </w:rPr>
        <w:t xml:space="preserve">       2. Утвердить следующие показатели отчета об исполнении бюджета 2018 года:   - доходы бюджета сельского поселения Печинено муниципального района Богатовский Самарской области согласно приложению 1;                     </w:t>
      </w:r>
    </w:p>
    <w:p w:rsidR="005E723A" w:rsidRPr="00863C6C" w:rsidRDefault="005E723A" w:rsidP="00FA47BF">
      <w:pPr>
        <w:jc w:val="both"/>
        <w:rPr>
          <w:sz w:val="18"/>
          <w:szCs w:val="18"/>
        </w:rPr>
      </w:pPr>
      <w:r w:rsidRPr="00863C6C">
        <w:rPr>
          <w:sz w:val="18"/>
          <w:szCs w:val="18"/>
        </w:rPr>
        <w:t xml:space="preserve">    - расходы бюджета  сельского поселения Печинено муниципального района Богатовский Самарской области за 2018 год согласно приложению 2;</w:t>
      </w:r>
    </w:p>
    <w:p w:rsidR="005E723A" w:rsidRPr="00863C6C" w:rsidRDefault="005E723A" w:rsidP="00FA47BF">
      <w:pPr>
        <w:jc w:val="both"/>
        <w:rPr>
          <w:sz w:val="18"/>
          <w:szCs w:val="18"/>
        </w:rPr>
      </w:pPr>
      <w:r w:rsidRPr="00863C6C">
        <w:rPr>
          <w:sz w:val="18"/>
          <w:szCs w:val="18"/>
        </w:rPr>
        <w:t xml:space="preserve">  - источники внутреннего финансирования дефицита бюджета сельского поселения Печинено муниципального района Богатовский Самарской области  согласно приложению 3 к настоящему решению.</w:t>
      </w:r>
    </w:p>
    <w:p w:rsidR="005E723A" w:rsidRPr="00863C6C" w:rsidRDefault="005E723A" w:rsidP="00FA47BF">
      <w:pPr>
        <w:jc w:val="both"/>
        <w:rPr>
          <w:sz w:val="18"/>
          <w:szCs w:val="18"/>
        </w:rPr>
      </w:pPr>
      <w:r w:rsidRPr="00863C6C">
        <w:rPr>
          <w:sz w:val="18"/>
          <w:szCs w:val="18"/>
        </w:rPr>
        <w:t>-отчет о целевом использовании средств резервного фонда, выделяемых для финансирования непредвиденных расходов сельского поселения Печинено муниципального района Богатовский Самарской области за 2018 год согласно приложению №4 к настоящему постановлению.</w:t>
      </w:r>
    </w:p>
    <w:p w:rsidR="005E723A" w:rsidRPr="00863C6C" w:rsidRDefault="005E723A" w:rsidP="00FA47BF">
      <w:pPr>
        <w:jc w:val="both"/>
        <w:rPr>
          <w:sz w:val="18"/>
          <w:szCs w:val="18"/>
        </w:rPr>
      </w:pPr>
      <w:r w:rsidRPr="00863C6C">
        <w:rPr>
          <w:sz w:val="18"/>
          <w:szCs w:val="18"/>
        </w:rPr>
        <w:t>3. Опубликовать настоящее решение  в газете Вестник сельского поселения Печинено.</w:t>
      </w:r>
    </w:p>
    <w:p w:rsidR="005E723A" w:rsidRPr="00863C6C" w:rsidRDefault="005E723A" w:rsidP="005E723A">
      <w:pPr>
        <w:rPr>
          <w:sz w:val="18"/>
          <w:szCs w:val="18"/>
        </w:rPr>
      </w:pPr>
      <w:r w:rsidRPr="00863C6C">
        <w:rPr>
          <w:sz w:val="18"/>
          <w:szCs w:val="18"/>
        </w:rPr>
        <w:t xml:space="preserve">Председатель Собрания представителей </w:t>
      </w:r>
      <w:r w:rsidR="00FA47BF" w:rsidRPr="00863C6C">
        <w:rPr>
          <w:sz w:val="18"/>
          <w:szCs w:val="18"/>
        </w:rPr>
        <w:t xml:space="preserve"> </w:t>
      </w:r>
      <w:r w:rsidRPr="00863C6C">
        <w:rPr>
          <w:sz w:val="18"/>
          <w:szCs w:val="18"/>
        </w:rPr>
        <w:t xml:space="preserve"> сельского поселения Печинено</w:t>
      </w:r>
      <w:r w:rsidR="00FA47BF" w:rsidRPr="00863C6C">
        <w:rPr>
          <w:sz w:val="18"/>
          <w:szCs w:val="18"/>
        </w:rPr>
        <w:t xml:space="preserve"> </w:t>
      </w:r>
      <w:r w:rsidRPr="00863C6C">
        <w:rPr>
          <w:sz w:val="18"/>
          <w:szCs w:val="18"/>
        </w:rPr>
        <w:t>муниципального района Богатовский</w:t>
      </w:r>
    </w:p>
    <w:p w:rsidR="005E723A" w:rsidRPr="00863C6C" w:rsidRDefault="005E723A" w:rsidP="005E723A">
      <w:pPr>
        <w:tabs>
          <w:tab w:val="left" w:pos="5784"/>
        </w:tabs>
        <w:rPr>
          <w:sz w:val="18"/>
          <w:szCs w:val="18"/>
        </w:rPr>
      </w:pPr>
      <w:r w:rsidRPr="00863C6C">
        <w:rPr>
          <w:sz w:val="18"/>
          <w:szCs w:val="18"/>
        </w:rPr>
        <w:t>Самарской области</w:t>
      </w:r>
      <w:r w:rsidRPr="00863C6C">
        <w:rPr>
          <w:sz w:val="18"/>
          <w:szCs w:val="18"/>
        </w:rPr>
        <w:tab/>
        <w:t xml:space="preserve">                                      О.А. </w:t>
      </w:r>
      <w:proofErr w:type="spellStart"/>
      <w:r w:rsidRPr="00863C6C">
        <w:rPr>
          <w:sz w:val="18"/>
          <w:szCs w:val="18"/>
        </w:rPr>
        <w:t>Юдакова</w:t>
      </w:r>
      <w:proofErr w:type="spellEnd"/>
    </w:p>
    <w:p w:rsidR="005E723A" w:rsidRPr="00863C6C" w:rsidRDefault="005E723A" w:rsidP="00FA47BF">
      <w:pPr>
        <w:rPr>
          <w:sz w:val="18"/>
          <w:szCs w:val="18"/>
        </w:rPr>
      </w:pPr>
      <w:r w:rsidRPr="00863C6C">
        <w:rPr>
          <w:sz w:val="18"/>
          <w:szCs w:val="18"/>
        </w:rPr>
        <w:t>Приложение №1к Решению  Собрания представителей  сельского поселения Печинено</w:t>
      </w:r>
    </w:p>
    <w:p w:rsidR="00FA47BF" w:rsidRPr="00863C6C" w:rsidRDefault="005E723A" w:rsidP="00FA47BF">
      <w:pPr>
        <w:rPr>
          <w:sz w:val="18"/>
          <w:szCs w:val="18"/>
        </w:rPr>
      </w:pPr>
      <w:r w:rsidRPr="00863C6C">
        <w:rPr>
          <w:sz w:val="18"/>
          <w:szCs w:val="18"/>
        </w:rPr>
        <w:t xml:space="preserve"> муниципального района Богатовский Самарской области</w:t>
      </w:r>
      <w:r w:rsidR="00FA47BF" w:rsidRPr="00863C6C">
        <w:rPr>
          <w:sz w:val="18"/>
          <w:szCs w:val="18"/>
        </w:rPr>
        <w:t xml:space="preserve"> </w:t>
      </w:r>
      <w:r w:rsidRPr="00863C6C">
        <w:rPr>
          <w:sz w:val="18"/>
          <w:szCs w:val="18"/>
        </w:rPr>
        <w:t xml:space="preserve"> от     года №</w:t>
      </w:r>
      <w:r w:rsidR="00FA47BF" w:rsidRPr="00863C6C">
        <w:rPr>
          <w:sz w:val="18"/>
          <w:szCs w:val="18"/>
        </w:rPr>
        <w:t xml:space="preserve"> </w:t>
      </w:r>
    </w:p>
    <w:p w:rsidR="00863C6C" w:rsidRDefault="00863C6C" w:rsidP="00FA47BF">
      <w:pPr>
        <w:rPr>
          <w:b/>
          <w:sz w:val="18"/>
          <w:szCs w:val="18"/>
        </w:rPr>
      </w:pPr>
    </w:p>
    <w:p w:rsidR="005E723A" w:rsidRPr="00863C6C" w:rsidRDefault="005E723A" w:rsidP="00FA47BF">
      <w:pPr>
        <w:rPr>
          <w:b/>
          <w:sz w:val="18"/>
          <w:szCs w:val="18"/>
        </w:rPr>
      </w:pPr>
      <w:r w:rsidRPr="00863C6C">
        <w:rPr>
          <w:b/>
          <w:sz w:val="18"/>
          <w:szCs w:val="18"/>
        </w:rPr>
        <w:t>Доходы  сельского поселения Печинено</w:t>
      </w:r>
      <w:r w:rsidRPr="00863C6C">
        <w:rPr>
          <w:sz w:val="18"/>
          <w:szCs w:val="18"/>
        </w:rPr>
        <w:t xml:space="preserve"> </w:t>
      </w:r>
      <w:r w:rsidRPr="00863C6C">
        <w:rPr>
          <w:b/>
          <w:sz w:val="18"/>
          <w:szCs w:val="18"/>
        </w:rPr>
        <w:t xml:space="preserve">муниципального района Богатовский  Самарской области  2018 год </w:t>
      </w:r>
    </w:p>
    <w:p w:rsidR="005E723A" w:rsidRPr="00863C6C" w:rsidRDefault="005E723A" w:rsidP="005E723A">
      <w:pPr>
        <w:jc w:val="right"/>
        <w:rPr>
          <w:sz w:val="18"/>
          <w:szCs w:val="18"/>
        </w:rPr>
      </w:pPr>
    </w:p>
    <w:tbl>
      <w:tblPr>
        <w:tblpPr w:leftFromText="180" w:rightFromText="180" w:vertAnchor="text" w:tblpY="1"/>
        <w:tblOverlap w:val="never"/>
        <w:tblW w:w="10740" w:type="dxa"/>
        <w:tblLook w:val="0000" w:firstRow="0" w:lastRow="0" w:firstColumn="0" w:lastColumn="0" w:noHBand="0" w:noVBand="0"/>
      </w:tblPr>
      <w:tblGrid>
        <w:gridCol w:w="6345"/>
        <w:gridCol w:w="2977"/>
        <w:gridCol w:w="1418"/>
      </w:tblGrid>
      <w:tr w:rsidR="005E723A" w:rsidRPr="00863C6C" w:rsidTr="0004316D">
        <w:trPr>
          <w:trHeight w:val="70"/>
        </w:trPr>
        <w:tc>
          <w:tcPr>
            <w:tcW w:w="6345" w:type="dxa"/>
            <w:tcBorders>
              <w:top w:val="single" w:sz="4" w:space="0" w:color="auto"/>
              <w:left w:val="single" w:sz="4" w:space="0" w:color="auto"/>
              <w:bottom w:val="single" w:sz="4" w:space="0" w:color="auto"/>
              <w:right w:val="single" w:sz="4" w:space="0" w:color="auto"/>
            </w:tcBorders>
            <w:vAlign w:val="center"/>
          </w:tcPr>
          <w:p w:rsidR="005E723A" w:rsidRPr="00863C6C" w:rsidRDefault="005E723A" w:rsidP="004C2CE4">
            <w:pPr>
              <w:jc w:val="center"/>
              <w:rPr>
                <w:bCs/>
                <w:sz w:val="18"/>
                <w:szCs w:val="18"/>
              </w:rPr>
            </w:pPr>
            <w:r w:rsidRPr="00863C6C">
              <w:rPr>
                <w:bCs/>
                <w:sz w:val="18"/>
                <w:szCs w:val="18"/>
              </w:rPr>
              <w:t>Наименование  источника</w:t>
            </w:r>
          </w:p>
        </w:tc>
        <w:tc>
          <w:tcPr>
            <w:tcW w:w="2977"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bCs/>
                <w:sz w:val="18"/>
                <w:szCs w:val="18"/>
              </w:rPr>
            </w:pPr>
            <w:r w:rsidRPr="00863C6C">
              <w:rPr>
                <w:bCs/>
                <w:sz w:val="18"/>
                <w:szCs w:val="18"/>
              </w:rPr>
              <w:t>Код дохода по бюджетной классификации</w:t>
            </w: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jc w:val="center"/>
              <w:rPr>
                <w:bCs/>
                <w:sz w:val="18"/>
                <w:szCs w:val="18"/>
              </w:rPr>
            </w:pPr>
            <w:r w:rsidRPr="00863C6C">
              <w:rPr>
                <w:bCs/>
                <w:sz w:val="18"/>
                <w:szCs w:val="18"/>
              </w:rPr>
              <w:t>Исполнено,</w:t>
            </w:r>
          </w:p>
          <w:p w:rsidR="005E723A" w:rsidRPr="00863C6C" w:rsidRDefault="005E723A" w:rsidP="004C2CE4">
            <w:pPr>
              <w:jc w:val="center"/>
              <w:rPr>
                <w:bCs/>
                <w:sz w:val="18"/>
                <w:szCs w:val="18"/>
              </w:rPr>
            </w:pPr>
            <w:r w:rsidRPr="00863C6C">
              <w:rPr>
                <w:bCs/>
                <w:sz w:val="18"/>
                <w:szCs w:val="18"/>
              </w:rPr>
              <w:t>тыс. рублей</w:t>
            </w:r>
          </w:p>
        </w:tc>
      </w:tr>
      <w:tr w:rsidR="005E723A" w:rsidRPr="00863C6C" w:rsidTr="0004316D">
        <w:trPr>
          <w:trHeight w:val="367"/>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b/>
                <w:bCs/>
                <w:iCs/>
                <w:sz w:val="18"/>
                <w:szCs w:val="18"/>
              </w:rPr>
            </w:pPr>
            <w:r w:rsidRPr="00863C6C">
              <w:rPr>
                <w:b/>
                <w:bCs/>
                <w:iCs/>
                <w:sz w:val="18"/>
                <w:szCs w:val="18"/>
              </w:rPr>
              <w:t>Доходы поселения всего</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
                <w:bCs/>
                <w:iCs/>
                <w:sz w:val="18"/>
                <w:szCs w:val="18"/>
              </w:rPr>
            </w:pP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9643,1</w:t>
            </w:r>
          </w:p>
        </w:tc>
      </w:tr>
      <w:tr w:rsidR="005E723A" w:rsidRPr="00863C6C" w:rsidTr="0004316D">
        <w:trPr>
          <w:trHeight w:val="247"/>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b/>
                <w:bCs/>
                <w:iCs/>
                <w:sz w:val="18"/>
                <w:szCs w:val="18"/>
              </w:rPr>
            </w:pPr>
            <w:r w:rsidRPr="00863C6C">
              <w:rPr>
                <w:b/>
                <w:bCs/>
                <w:iCs/>
                <w:sz w:val="18"/>
                <w:szCs w:val="18"/>
              </w:rPr>
              <w:t>Налоговые и неналоговые доходы</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
                <w:bCs/>
                <w:iCs/>
                <w:sz w:val="18"/>
                <w:szCs w:val="18"/>
              </w:rPr>
            </w:pPr>
            <w:r w:rsidRPr="00863C6C">
              <w:rPr>
                <w:b/>
                <w:bCs/>
                <w:iCs/>
                <w:sz w:val="18"/>
                <w:szCs w:val="18"/>
              </w:rPr>
              <w:t>10000000000000000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b/>
                <w:sz w:val="18"/>
                <w:szCs w:val="18"/>
              </w:rPr>
            </w:pPr>
            <w:r w:rsidRPr="00863C6C">
              <w:rPr>
                <w:b/>
                <w:sz w:val="18"/>
                <w:szCs w:val="18"/>
              </w:rPr>
              <w:t>5916,1</w:t>
            </w:r>
          </w:p>
        </w:tc>
      </w:tr>
      <w:tr w:rsidR="005E723A" w:rsidRPr="00863C6C" w:rsidTr="0004316D">
        <w:trPr>
          <w:trHeight w:val="205"/>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jc w:val="center"/>
              <w:rPr>
                <w:b/>
                <w:bCs/>
                <w:iCs/>
                <w:sz w:val="18"/>
                <w:szCs w:val="18"/>
              </w:rPr>
            </w:pPr>
            <w:r w:rsidRPr="00863C6C">
              <w:rPr>
                <w:b/>
                <w:bCs/>
                <w:iCs/>
                <w:sz w:val="18"/>
                <w:szCs w:val="18"/>
              </w:rPr>
              <w:t>Налоги на прибыль, доходы</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10100000000000000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b/>
                <w:sz w:val="18"/>
                <w:szCs w:val="18"/>
              </w:rPr>
            </w:pPr>
            <w:r w:rsidRPr="00863C6C">
              <w:rPr>
                <w:b/>
                <w:sz w:val="18"/>
                <w:szCs w:val="18"/>
              </w:rPr>
              <w:t>683,6</w:t>
            </w:r>
          </w:p>
        </w:tc>
      </w:tr>
      <w:tr w:rsidR="005E723A" w:rsidRPr="00863C6C" w:rsidTr="0004316D">
        <w:trPr>
          <w:trHeight w:val="36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jc w:val="center"/>
              <w:rPr>
                <w:bCs/>
                <w:iCs/>
                <w:sz w:val="18"/>
                <w:szCs w:val="18"/>
              </w:rPr>
            </w:pPr>
            <w:r w:rsidRPr="00863C6C">
              <w:rPr>
                <w:bCs/>
                <w:iCs/>
                <w:sz w:val="18"/>
                <w:szCs w:val="18"/>
              </w:rPr>
              <w:t>Налог на доходы физических лиц</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10102000010000110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683,6</w:t>
            </w:r>
          </w:p>
        </w:tc>
      </w:tr>
      <w:tr w:rsidR="005E723A" w:rsidRPr="00863C6C" w:rsidTr="0004316D">
        <w:trPr>
          <w:trHeight w:val="538"/>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jc w:val="center"/>
              <w:rPr>
                <w:bCs/>
                <w:iCs/>
                <w:sz w:val="18"/>
                <w:szCs w:val="18"/>
              </w:rPr>
            </w:pPr>
            <w:r w:rsidRPr="00863C6C">
              <w:rPr>
                <w:bCs/>
                <w:i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 227, 227.1, 228 НК РФ</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10102010010000110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664,6</w:t>
            </w:r>
          </w:p>
        </w:tc>
      </w:tr>
      <w:tr w:rsidR="005E723A" w:rsidRPr="00863C6C" w:rsidTr="0004316D">
        <w:trPr>
          <w:trHeight w:val="538"/>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jc w:val="center"/>
              <w:rPr>
                <w:bCs/>
                <w:iCs/>
                <w:sz w:val="18"/>
                <w:szCs w:val="18"/>
              </w:rPr>
            </w:pPr>
            <w:r w:rsidRPr="00863C6C">
              <w:rPr>
                <w:bCs/>
                <w:iCs/>
                <w:sz w:val="18"/>
                <w:szCs w:val="18"/>
              </w:rPr>
              <w:t>Налог на доходы физических лиц, не являющимися налоговыми резидентами РФ</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10102030010000110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 xml:space="preserve"> 19,0</w:t>
            </w:r>
          </w:p>
        </w:tc>
      </w:tr>
      <w:tr w:rsidR="005E723A" w:rsidRPr="00863C6C" w:rsidTr="0004316D">
        <w:trPr>
          <w:trHeight w:val="538"/>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jc w:val="center"/>
              <w:rPr>
                <w:b/>
                <w:bCs/>
                <w:iCs/>
                <w:sz w:val="18"/>
                <w:szCs w:val="18"/>
              </w:rPr>
            </w:pPr>
            <w:r w:rsidRPr="00863C6C">
              <w:rPr>
                <w:b/>
                <w:bCs/>
                <w:iCs/>
                <w:sz w:val="18"/>
                <w:szCs w:val="18"/>
              </w:rPr>
              <w:t>Налоги на товары (работы, услуги), реализуемые на территории РФ</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
                <w:bCs/>
                <w:iCs/>
                <w:sz w:val="18"/>
                <w:szCs w:val="18"/>
              </w:rPr>
            </w:pPr>
            <w:r w:rsidRPr="00863C6C">
              <w:rPr>
                <w:b/>
                <w:bCs/>
                <w:iCs/>
                <w:sz w:val="18"/>
                <w:szCs w:val="18"/>
              </w:rPr>
              <w:t>10300000000000000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b/>
                <w:sz w:val="18"/>
                <w:szCs w:val="18"/>
              </w:rPr>
            </w:pPr>
            <w:r w:rsidRPr="00863C6C">
              <w:rPr>
                <w:b/>
                <w:sz w:val="18"/>
                <w:szCs w:val="18"/>
              </w:rPr>
              <w:t>3675,6</w:t>
            </w:r>
          </w:p>
        </w:tc>
      </w:tr>
      <w:tr w:rsidR="005E723A" w:rsidRPr="00863C6C" w:rsidTr="0004316D">
        <w:trPr>
          <w:trHeight w:val="538"/>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jc w:val="center"/>
              <w:rPr>
                <w:b/>
                <w:bCs/>
                <w:iCs/>
                <w:sz w:val="18"/>
                <w:szCs w:val="18"/>
              </w:rPr>
            </w:pPr>
            <w:r w:rsidRPr="00863C6C">
              <w:rPr>
                <w:b/>
                <w:bCs/>
                <w:iCs/>
                <w:sz w:val="18"/>
                <w:szCs w:val="18"/>
              </w:rPr>
              <w:t xml:space="preserve">Акцизы по </w:t>
            </w:r>
            <w:proofErr w:type="spellStart"/>
            <w:r w:rsidRPr="00863C6C">
              <w:rPr>
                <w:b/>
                <w:bCs/>
                <w:iCs/>
                <w:sz w:val="18"/>
                <w:szCs w:val="18"/>
              </w:rPr>
              <w:t>подакцизним</w:t>
            </w:r>
            <w:proofErr w:type="spellEnd"/>
            <w:r w:rsidRPr="00863C6C">
              <w:rPr>
                <w:b/>
                <w:bCs/>
                <w:iCs/>
                <w:sz w:val="18"/>
                <w:szCs w:val="18"/>
              </w:rPr>
              <w:t xml:space="preserve"> товарам  (продукции)</w:t>
            </w:r>
            <w:proofErr w:type="gramStart"/>
            <w:r w:rsidRPr="00863C6C">
              <w:rPr>
                <w:b/>
                <w:bCs/>
                <w:iCs/>
                <w:sz w:val="18"/>
                <w:szCs w:val="18"/>
              </w:rPr>
              <w:t xml:space="preserve"> ,</w:t>
            </w:r>
            <w:proofErr w:type="gramEnd"/>
            <w:r w:rsidRPr="00863C6C">
              <w:rPr>
                <w:b/>
                <w:bCs/>
                <w:iCs/>
                <w:sz w:val="18"/>
                <w:szCs w:val="18"/>
              </w:rPr>
              <w:t xml:space="preserve"> производимым на территории Российской Федерации</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
                <w:bCs/>
                <w:iCs/>
                <w:sz w:val="18"/>
                <w:szCs w:val="18"/>
              </w:rPr>
            </w:pPr>
            <w:r w:rsidRPr="00863C6C">
              <w:rPr>
                <w:b/>
                <w:bCs/>
                <w:iCs/>
                <w:sz w:val="18"/>
                <w:szCs w:val="18"/>
              </w:rPr>
              <w:t>103000000000000000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b/>
                <w:sz w:val="18"/>
                <w:szCs w:val="18"/>
              </w:rPr>
            </w:pPr>
            <w:r w:rsidRPr="00863C6C">
              <w:rPr>
                <w:b/>
                <w:sz w:val="18"/>
                <w:szCs w:val="18"/>
              </w:rPr>
              <w:t>3675,6</w:t>
            </w:r>
          </w:p>
        </w:tc>
      </w:tr>
      <w:tr w:rsidR="005E723A" w:rsidRPr="00863C6C" w:rsidTr="0004316D">
        <w:trPr>
          <w:trHeight w:val="538"/>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lastRenderedPageBreak/>
              <w:t>Доходы от уплаты акцизов на дизельное топливо, зачисляемые в консолидированные бюджеты субъектов РФ</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10302230010000110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1637,7</w:t>
            </w:r>
          </w:p>
        </w:tc>
      </w:tr>
      <w:tr w:rsidR="005E723A" w:rsidRPr="00863C6C" w:rsidTr="0004316D">
        <w:trPr>
          <w:trHeight w:val="538"/>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Доходы от уплаты акцизов на моторные масла для дизельных и (или) карбюраторных (</w:t>
            </w:r>
            <w:proofErr w:type="spellStart"/>
            <w:r w:rsidRPr="00863C6C">
              <w:rPr>
                <w:bCs/>
                <w:iCs/>
                <w:sz w:val="18"/>
                <w:szCs w:val="18"/>
              </w:rPr>
              <w:t>инжекторных</w:t>
            </w:r>
            <w:proofErr w:type="spellEnd"/>
            <w:r w:rsidRPr="00863C6C">
              <w:rPr>
                <w:bCs/>
                <w:iCs/>
                <w:sz w:val="18"/>
                <w:szCs w:val="18"/>
              </w:rPr>
              <w:t>) двигателей, зачисляемых в консолидированные бюджеты субъектов РФ</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10302240010000110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15,8</w:t>
            </w:r>
          </w:p>
        </w:tc>
      </w:tr>
      <w:tr w:rsidR="005E723A" w:rsidRPr="00863C6C" w:rsidTr="0004316D">
        <w:trPr>
          <w:trHeight w:val="538"/>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10302250010000110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2389,1</w:t>
            </w:r>
          </w:p>
        </w:tc>
      </w:tr>
      <w:tr w:rsidR="005E723A" w:rsidRPr="00863C6C" w:rsidTr="0004316D">
        <w:trPr>
          <w:trHeight w:val="538"/>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04316D">
            <w:pPr>
              <w:spacing w:before="100" w:beforeAutospacing="1" w:after="119"/>
              <w:jc w:val="center"/>
              <w:rPr>
                <w:bCs/>
                <w:iCs/>
                <w:sz w:val="18"/>
                <w:szCs w:val="18"/>
              </w:rPr>
            </w:pPr>
            <w:r w:rsidRPr="00863C6C">
              <w:rPr>
                <w:bCs/>
                <w:iCs/>
                <w:sz w:val="18"/>
                <w:szCs w:val="18"/>
              </w:rPr>
              <w:t>Доходы от уплаты акцизов на прямолинейный бензин, производимый на территории РФ, зачисляемые в консолидированные бюджеты субъектов РФ</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10302260010000110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-366,9</w:t>
            </w:r>
          </w:p>
        </w:tc>
      </w:tr>
      <w:tr w:rsidR="005E723A" w:rsidRPr="00863C6C" w:rsidTr="0004316D">
        <w:trPr>
          <w:trHeight w:val="345"/>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210" w:lineRule="atLeast"/>
              <w:jc w:val="center"/>
              <w:rPr>
                <w:iCs/>
                <w:sz w:val="18"/>
                <w:szCs w:val="18"/>
              </w:rPr>
            </w:pPr>
            <w:r w:rsidRPr="00863C6C">
              <w:rPr>
                <w:b/>
                <w:bCs/>
                <w:iCs/>
                <w:sz w:val="18"/>
                <w:szCs w:val="18"/>
              </w:rPr>
              <w:t>Налоги на совокупный доход</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line="210" w:lineRule="atLeast"/>
              <w:jc w:val="center"/>
              <w:rPr>
                <w:iCs/>
                <w:sz w:val="18"/>
                <w:szCs w:val="18"/>
              </w:rPr>
            </w:pPr>
            <w:r w:rsidRPr="00863C6C">
              <w:rPr>
                <w:b/>
                <w:bCs/>
                <w:iCs/>
                <w:sz w:val="18"/>
                <w:szCs w:val="18"/>
              </w:rPr>
              <w:t>10500000000000000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spacing w:before="100" w:beforeAutospacing="1" w:after="119" w:line="210" w:lineRule="atLeast"/>
              <w:jc w:val="center"/>
              <w:rPr>
                <w:b/>
                <w:iCs/>
                <w:sz w:val="18"/>
                <w:szCs w:val="18"/>
              </w:rPr>
            </w:pPr>
            <w:r w:rsidRPr="00863C6C">
              <w:rPr>
                <w:b/>
                <w:iCs/>
                <w:sz w:val="18"/>
                <w:szCs w:val="18"/>
              </w:rPr>
              <w:t>229,0</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Единый сельскохозяйственный налог</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sz w:val="18"/>
                <w:szCs w:val="18"/>
              </w:rPr>
              <w:t>10503010010000110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229,0</w:t>
            </w:r>
          </w:p>
        </w:tc>
      </w:tr>
      <w:tr w:rsidR="005E723A" w:rsidRPr="00863C6C" w:rsidTr="0004316D">
        <w:trPr>
          <w:trHeight w:val="361"/>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b/>
                <w:bCs/>
                <w:iCs/>
                <w:sz w:val="18"/>
                <w:szCs w:val="18"/>
              </w:rPr>
              <w:t>Налоги на имущество</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b/>
                <w:bCs/>
                <w:iCs/>
                <w:sz w:val="18"/>
                <w:szCs w:val="18"/>
              </w:rPr>
              <w:t>10600000000000000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1258,5</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Налог на имущество физических лиц</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10601000000000110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182,8</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 xml:space="preserve">Налог на имущество физических лиц, взимаемый по ставке, применяемой к объектам налогообложения, расположенным в границах поселений </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10601030100000110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182,8</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Земельный налог</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10606000000000110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1075,8</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Земельный налог с организаций, обладающих земельными участками,  расположенными в границах поселений</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10606030000000110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74,0</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Земельный налог с физических лиц, обладающих земельным участком, расположенным в границах поселений</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10606043100000110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1001,7</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195" w:lineRule="atLeast"/>
              <w:jc w:val="center"/>
              <w:rPr>
                <w:b/>
                <w:iCs/>
                <w:sz w:val="18"/>
                <w:szCs w:val="18"/>
              </w:rPr>
            </w:pPr>
            <w:r w:rsidRPr="00863C6C">
              <w:rPr>
                <w:b/>
                <w:iCs/>
                <w:sz w:val="18"/>
                <w:szCs w:val="18"/>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b/>
                <w:sz w:val="18"/>
                <w:szCs w:val="18"/>
              </w:rPr>
            </w:pPr>
            <w:r w:rsidRPr="00863C6C">
              <w:rPr>
                <w:b/>
                <w:sz w:val="18"/>
                <w:szCs w:val="18"/>
              </w:rPr>
              <w:t>11100000000000000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b/>
                <w:sz w:val="18"/>
                <w:szCs w:val="18"/>
              </w:rPr>
            </w:pPr>
            <w:r w:rsidRPr="00863C6C">
              <w:rPr>
                <w:b/>
                <w:sz w:val="18"/>
                <w:szCs w:val="18"/>
              </w:rPr>
              <w:t>4,3</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195" w:lineRule="atLeast"/>
              <w:jc w:val="center"/>
              <w:rPr>
                <w:iCs/>
                <w:sz w:val="18"/>
                <w:szCs w:val="18"/>
              </w:rPr>
            </w:pPr>
            <w:r w:rsidRPr="00863C6C">
              <w:rPr>
                <w:iCs/>
                <w:sz w:val="18"/>
                <w:szCs w:val="18"/>
              </w:rPr>
              <w:t xml:space="preserve">Доходы от сдачи в аренду имущества, находящегося в оперативном управлении органов управления сельских поселений </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11105030000000120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4,3</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195" w:lineRule="atLeast"/>
              <w:jc w:val="center"/>
              <w:rPr>
                <w:b/>
                <w:iCs/>
                <w:sz w:val="18"/>
                <w:szCs w:val="18"/>
              </w:rPr>
            </w:pPr>
            <w:r w:rsidRPr="00863C6C">
              <w:rPr>
                <w:b/>
                <w:iCs/>
                <w:sz w:val="18"/>
                <w:szCs w:val="18"/>
              </w:rPr>
              <w:t>Прочие неналоговые доходы</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117000000000000000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65,0</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195" w:lineRule="atLeast"/>
              <w:jc w:val="center"/>
              <w:rPr>
                <w:b/>
                <w:iCs/>
                <w:sz w:val="18"/>
                <w:szCs w:val="18"/>
              </w:rPr>
            </w:pPr>
            <w:r w:rsidRPr="00863C6C">
              <w:rPr>
                <w:b/>
                <w:iCs/>
                <w:sz w:val="18"/>
                <w:szCs w:val="18"/>
              </w:rPr>
              <w:t>Невыясненные поступления, зачисляемые в бюджеты поселений</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11701050100000180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-1,6</w:t>
            </w:r>
          </w:p>
        </w:tc>
      </w:tr>
      <w:tr w:rsidR="005E723A" w:rsidRPr="00863C6C" w:rsidTr="0004316D">
        <w:trPr>
          <w:trHeight w:val="319"/>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195" w:lineRule="atLeast"/>
              <w:jc w:val="center"/>
              <w:rPr>
                <w:b/>
                <w:iCs/>
                <w:sz w:val="18"/>
                <w:szCs w:val="18"/>
              </w:rPr>
            </w:pPr>
            <w:r w:rsidRPr="00863C6C">
              <w:rPr>
                <w:b/>
                <w:iCs/>
                <w:sz w:val="18"/>
                <w:szCs w:val="18"/>
              </w:rPr>
              <w:t>Прочие неналоговые доходы</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11705050100000180</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66,6</w:t>
            </w:r>
          </w:p>
        </w:tc>
      </w:tr>
      <w:tr w:rsidR="005E723A" w:rsidRPr="00863C6C" w:rsidTr="0004316D">
        <w:trPr>
          <w:trHeight w:val="345"/>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225" w:lineRule="atLeast"/>
              <w:jc w:val="center"/>
              <w:rPr>
                <w:iCs/>
                <w:sz w:val="18"/>
                <w:szCs w:val="18"/>
              </w:rPr>
            </w:pPr>
            <w:r w:rsidRPr="00863C6C">
              <w:rPr>
                <w:sz w:val="18"/>
                <w:szCs w:val="18"/>
              </w:rPr>
              <w:t>Б</w:t>
            </w:r>
            <w:r w:rsidRPr="00863C6C">
              <w:rPr>
                <w:b/>
                <w:bCs/>
                <w:sz w:val="18"/>
                <w:szCs w:val="18"/>
              </w:rPr>
              <w:t>ЕЗВОЗМЕЗДНЫЕ ПОСТУПЛЕНИЯ</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line="225" w:lineRule="atLeast"/>
              <w:jc w:val="center"/>
              <w:rPr>
                <w:iCs/>
                <w:sz w:val="18"/>
                <w:szCs w:val="18"/>
              </w:rPr>
            </w:pPr>
            <w:r w:rsidRPr="00863C6C">
              <w:rPr>
                <w:b/>
                <w:bCs/>
                <w:sz w:val="18"/>
                <w:szCs w:val="18"/>
              </w:rPr>
              <w:t>20200000000000000</w:t>
            </w:r>
          </w:p>
        </w:tc>
        <w:tc>
          <w:tcPr>
            <w:tcW w:w="1418"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3726,9</w:t>
            </w:r>
          </w:p>
        </w:tc>
      </w:tr>
      <w:tr w:rsidR="005E723A" w:rsidRPr="00863C6C" w:rsidTr="0004316D">
        <w:trPr>
          <w:trHeight w:val="330"/>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90" w:lineRule="atLeast"/>
              <w:jc w:val="center"/>
              <w:rPr>
                <w:iCs/>
                <w:sz w:val="18"/>
                <w:szCs w:val="18"/>
              </w:rPr>
            </w:pPr>
            <w:r w:rsidRPr="00863C6C">
              <w:rPr>
                <w:iCs/>
                <w:sz w:val="18"/>
                <w:szCs w:val="18"/>
              </w:rPr>
              <w:t xml:space="preserve">Дотации бюджетам поселений на выравнивание бюджетной обеспеченности </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20215001100000151</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944,9</w:t>
            </w:r>
          </w:p>
        </w:tc>
      </w:tr>
      <w:tr w:rsidR="005E723A" w:rsidRPr="00863C6C" w:rsidTr="0004316D">
        <w:trPr>
          <w:trHeight w:val="330"/>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90" w:lineRule="atLeast"/>
              <w:jc w:val="center"/>
              <w:rPr>
                <w:iCs/>
                <w:sz w:val="18"/>
                <w:szCs w:val="18"/>
              </w:rPr>
            </w:pPr>
            <w:r w:rsidRPr="00863C6C">
              <w:rPr>
                <w:iCs/>
                <w:sz w:val="18"/>
                <w:szCs w:val="18"/>
              </w:rPr>
              <w:t>Дотации бюджетам сельских поселений на поддержку мер по обеспечению сбалансированности бюджетов</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20215002100000151</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11,5</w:t>
            </w:r>
          </w:p>
        </w:tc>
      </w:tr>
      <w:tr w:rsidR="005E723A" w:rsidRPr="00863C6C" w:rsidTr="0004316D">
        <w:trPr>
          <w:trHeight w:val="330"/>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 xml:space="preserve">Прочие субсидии бюджетам поселений </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20229999100000151</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2687,3</w:t>
            </w:r>
          </w:p>
        </w:tc>
      </w:tr>
      <w:tr w:rsidR="005E723A" w:rsidRPr="00863C6C" w:rsidTr="0004316D">
        <w:trPr>
          <w:trHeight w:val="330"/>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 xml:space="preserve">Субвенции бюджетам поселений на осуществление полномочий по первичному воинскому учёту на территориях, где отсутствуют военные комиссариаты </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20235118100000151</w:t>
            </w: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jc w:val="center"/>
              <w:rPr>
                <w:sz w:val="18"/>
                <w:szCs w:val="18"/>
              </w:rPr>
            </w:pPr>
            <w:r w:rsidRPr="00863C6C">
              <w:rPr>
                <w:sz w:val="18"/>
                <w:szCs w:val="18"/>
              </w:rPr>
              <w:t>83,2</w:t>
            </w:r>
          </w:p>
        </w:tc>
      </w:tr>
      <w:tr w:rsidR="005E723A" w:rsidRPr="00863C6C" w:rsidTr="0004316D">
        <w:trPr>
          <w:trHeight w:val="330"/>
        </w:trPr>
        <w:tc>
          <w:tcPr>
            <w:tcW w:w="6345" w:type="dxa"/>
            <w:tcBorders>
              <w:top w:val="single" w:sz="4" w:space="0" w:color="auto"/>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b/>
                <w:bCs/>
                <w:sz w:val="18"/>
                <w:szCs w:val="18"/>
              </w:rPr>
              <w:t>ВСЕГО ДОХОДОВ:</w:t>
            </w:r>
          </w:p>
        </w:tc>
        <w:tc>
          <w:tcPr>
            <w:tcW w:w="2977" w:type="dxa"/>
            <w:tcBorders>
              <w:top w:val="single" w:sz="4" w:space="0" w:color="auto"/>
              <w:left w:val="nil"/>
              <w:bottom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p>
        </w:tc>
        <w:tc>
          <w:tcPr>
            <w:tcW w:w="1418" w:type="dxa"/>
            <w:tcBorders>
              <w:top w:val="nil"/>
              <w:left w:val="single" w:sz="4" w:space="0" w:color="auto"/>
              <w:bottom w:val="single" w:sz="4" w:space="0" w:color="auto"/>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9643,1</w:t>
            </w:r>
          </w:p>
        </w:tc>
      </w:tr>
    </w:tbl>
    <w:p w:rsidR="005E723A" w:rsidRPr="00863C6C" w:rsidRDefault="005E723A" w:rsidP="0004316D">
      <w:pPr>
        <w:jc w:val="right"/>
        <w:rPr>
          <w:sz w:val="18"/>
          <w:szCs w:val="18"/>
        </w:rPr>
      </w:pPr>
      <w:r w:rsidRPr="00863C6C">
        <w:rPr>
          <w:sz w:val="18"/>
          <w:szCs w:val="18"/>
        </w:rPr>
        <w:t xml:space="preserve">                         </w:t>
      </w:r>
      <w:r w:rsidRPr="00863C6C">
        <w:rPr>
          <w:sz w:val="18"/>
          <w:szCs w:val="18"/>
        </w:rPr>
        <w:tab/>
      </w:r>
    </w:p>
    <w:p w:rsidR="005E723A" w:rsidRPr="00863C6C" w:rsidRDefault="005E723A" w:rsidP="0004316D">
      <w:pPr>
        <w:rPr>
          <w:sz w:val="18"/>
          <w:szCs w:val="18"/>
        </w:rPr>
      </w:pPr>
      <w:r w:rsidRPr="00863C6C">
        <w:rPr>
          <w:sz w:val="18"/>
          <w:szCs w:val="18"/>
        </w:rPr>
        <w:t xml:space="preserve">                                                                                                                                                                                                                                                                                                                                                                                                                                                             </w:t>
      </w:r>
      <w:r w:rsidR="0004316D" w:rsidRPr="00863C6C">
        <w:rPr>
          <w:sz w:val="18"/>
          <w:szCs w:val="18"/>
        </w:rPr>
        <w:t xml:space="preserve">           </w:t>
      </w:r>
      <w:r w:rsidRPr="00863C6C">
        <w:rPr>
          <w:sz w:val="18"/>
          <w:szCs w:val="18"/>
        </w:rPr>
        <w:t>Приложение №2 к Решению Собрания представителей  сельского поселения Печинено</w:t>
      </w:r>
      <w:r w:rsidR="0004316D" w:rsidRPr="00863C6C">
        <w:rPr>
          <w:sz w:val="18"/>
          <w:szCs w:val="18"/>
        </w:rPr>
        <w:t xml:space="preserve"> </w:t>
      </w:r>
      <w:r w:rsidRPr="00863C6C">
        <w:rPr>
          <w:sz w:val="18"/>
          <w:szCs w:val="18"/>
        </w:rPr>
        <w:t xml:space="preserve"> муниципального района Богатовский Самарской области </w:t>
      </w:r>
      <w:proofErr w:type="gramStart"/>
      <w:r w:rsidRPr="00863C6C">
        <w:rPr>
          <w:sz w:val="18"/>
          <w:szCs w:val="18"/>
        </w:rPr>
        <w:t>от</w:t>
      </w:r>
      <w:proofErr w:type="gramEnd"/>
      <w:r w:rsidRPr="00863C6C">
        <w:rPr>
          <w:sz w:val="18"/>
          <w:szCs w:val="18"/>
        </w:rPr>
        <w:t xml:space="preserve">    №</w:t>
      </w:r>
    </w:p>
    <w:p w:rsidR="00863C6C" w:rsidRDefault="00863C6C" w:rsidP="0004316D">
      <w:pPr>
        <w:jc w:val="center"/>
        <w:rPr>
          <w:b/>
          <w:sz w:val="18"/>
          <w:szCs w:val="18"/>
        </w:rPr>
      </w:pPr>
    </w:p>
    <w:p w:rsidR="005E723A" w:rsidRPr="00863C6C" w:rsidRDefault="005E723A" w:rsidP="0004316D">
      <w:pPr>
        <w:jc w:val="center"/>
        <w:rPr>
          <w:b/>
          <w:sz w:val="18"/>
          <w:szCs w:val="18"/>
        </w:rPr>
      </w:pPr>
      <w:r w:rsidRPr="00863C6C">
        <w:rPr>
          <w:b/>
          <w:sz w:val="18"/>
          <w:szCs w:val="18"/>
        </w:rPr>
        <w:t>Расходы  бюджета сельского поселения Печинено  муниципального района Богатовский Самарской    области за 2018 год</w:t>
      </w:r>
    </w:p>
    <w:tbl>
      <w:tblPr>
        <w:tblW w:w="50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6"/>
        <w:gridCol w:w="646"/>
        <w:gridCol w:w="644"/>
        <w:gridCol w:w="1452"/>
        <w:gridCol w:w="644"/>
        <w:gridCol w:w="966"/>
        <w:gridCol w:w="1209"/>
      </w:tblGrid>
      <w:tr w:rsidR="005E723A" w:rsidRPr="00863C6C" w:rsidTr="0004316D">
        <w:trPr>
          <w:trHeight w:val="577"/>
        </w:trPr>
        <w:tc>
          <w:tcPr>
            <w:tcW w:w="518" w:type="pct"/>
            <w:vMerge w:val="restart"/>
            <w:hideMark/>
          </w:tcPr>
          <w:p w:rsidR="005E723A" w:rsidRPr="00863C6C" w:rsidRDefault="005E723A" w:rsidP="004C2CE4">
            <w:pPr>
              <w:spacing w:before="100" w:beforeAutospacing="1" w:after="119"/>
              <w:jc w:val="center"/>
              <w:rPr>
                <w:iCs/>
                <w:sz w:val="18"/>
                <w:szCs w:val="18"/>
              </w:rPr>
            </w:pPr>
            <w:r w:rsidRPr="00863C6C">
              <w:rPr>
                <w:b/>
                <w:bCs/>
                <w:iCs/>
                <w:sz w:val="18"/>
                <w:szCs w:val="18"/>
              </w:rPr>
              <w:t>Код главного распорядителя бюджетных средств</w:t>
            </w:r>
          </w:p>
        </w:tc>
        <w:tc>
          <w:tcPr>
            <w:tcW w:w="1943" w:type="pct"/>
            <w:vMerge w:val="restart"/>
            <w:hideMark/>
          </w:tcPr>
          <w:p w:rsidR="005E723A" w:rsidRPr="00863C6C" w:rsidRDefault="005E723A" w:rsidP="004C2CE4">
            <w:pPr>
              <w:spacing w:before="100" w:beforeAutospacing="1" w:after="119"/>
              <w:jc w:val="center"/>
              <w:rPr>
                <w:iCs/>
                <w:sz w:val="18"/>
                <w:szCs w:val="18"/>
              </w:rPr>
            </w:pPr>
            <w:r w:rsidRPr="00863C6C">
              <w:rPr>
                <w:b/>
                <w:bCs/>
                <w:iCs/>
                <w:sz w:val="18"/>
                <w:szCs w:val="18"/>
              </w:rPr>
              <w:t>Наименование раздела, подраздела, целевой статьи и вида расхода</w:t>
            </w:r>
          </w:p>
        </w:tc>
        <w:tc>
          <w:tcPr>
            <w:tcW w:w="295" w:type="pct"/>
            <w:vMerge w:val="restart"/>
            <w:hideMark/>
          </w:tcPr>
          <w:p w:rsidR="005E723A" w:rsidRPr="00863C6C" w:rsidRDefault="005E723A" w:rsidP="004C2CE4">
            <w:pPr>
              <w:spacing w:before="100" w:beforeAutospacing="1" w:after="119"/>
              <w:jc w:val="center"/>
              <w:rPr>
                <w:iCs/>
                <w:sz w:val="18"/>
                <w:szCs w:val="18"/>
              </w:rPr>
            </w:pPr>
            <w:proofErr w:type="spellStart"/>
            <w:r w:rsidRPr="00863C6C">
              <w:rPr>
                <w:b/>
                <w:bCs/>
                <w:iCs/>
                <w:sz w:val="18"/>
                <w:szCs w:val="18"/>
              </w:rPr>
              <w:t>Рз</w:t>
            </w:r>
            <w:proofErr w:type="spellEnd"/>
          </w:p>
        </w:tc>
        <w:tc>
          <w:tcPr>
            <w:tcW w:w="294" w:type="pct"/>
            <w:vMerge w:val="restart"/>
            <w:hideMark/>
          </w:tcPr>
          <w:p w:rsidR="005E723A" w:rsidRPr="00863C6C" w:rsidRDefault="005E723A" w:rsidP="004C2CE4">
            <w:pPr>
              <w:spacing w:before="100" w:beforeAutospacing="1" w:after="119"/>
              <w:jc w:val="center"/>
              <w:rPr>
                <w:iCs/>
                <w:sz w:val="18"/>
                <w:szCs w:val="18"/>
              </w:rPr>
            </w:pPr>
            <w:proofErr w:type="spellStart"/>
            <w:proofErr w:type="gramStart"/>
            <w:r w:rsidRPr="00863C6C">
              <w:rPr>
                <w:b/>
                <w:bCs/>
                <w:iCs/>
                <w:sz w:val="18"/>
                <w:szCs w:val="18"/>
              </w:rPr>
              <w:t>Пр</w:t>
            </w:r>
            <w:proofErr w:type="spellEnd"/>
            <w:proofErr w:type="gramEnd"/>
          </w:p>
        </w:tc>
        <w:tc>
          <w:tcPr>
            <w:tcW w:w="663" w:type="pct"/>
            <w:vMerge w:val="restart"/>
            <w:hideMark/>
          </w:tcPr>
          <w:p w:rsidR="005E723A" w:rsidRPr="00863C6C" w:rsidRDefault="005E723A" w:rsidP="004C2CE4">
            <w:pPr>
              <w:spacing w:before="100" w:beforeAutospacing="1" w:after="119"/>
              <w:jc w:val="center"/>
              <w:rPr>
                <w:iCs/>
                <w:sz w:val="18"/>
                <w:szCs w:val="18"/>
              </w:rPr>
            </w:pPr>
            <w:r w:rsidRPr="00863C6C">
              <w:rPr>
                <w:b/>
                <w:bCs/>
                <w:iCs/>
                <w:sz w:val="18"/>
                <w:szCs w:val="18"/>
              </w:rPr>
              <w:t>ЦСР</w:t>
            </w:r>
          </w:p>
        </w:tc>
        <w:tc>
          <w:tcPr>
            <w:tcW w:w="294" w:type="pct"/>
            <w:vMerge w:val="restart"/>
            <w:hideMark/>
          </w:tcPr>
          <w:p w:rsidR="005E723A" w:rsidRPr="00863C6C" w:rsidRDefault="005E723A" w:rsidP="004C2CE4">
            <w:pPr>
              <w:spacing w:before="100" w:beforeAutospacing="1" w:after="119"/>
              <w:jc w:val="center"/>
              <w:rPr>
                <w:iCs/>
                <w:sz w:val="18"/>
                <w:szCs w:val="18"/>
              </w:rPr>
            </w:pPr>
            <w:r w:rsidRPr="00863C6C">
              <w:rPr>
                <w:b/>
                <w:bCs/>
                <w:iCs/>
                <w:sz w:val="18"/>
                <w:szCs w:val="18"/>
              </w:rPr>
              <w:t>ВР</w:t>
            </w:r>
          </w:p>
        </w:tc>
        <w:tc>
          <w:tcPr>
            <w:tcW w:w="993" w:type="pct"/>
            <w:gridSpan w:val="2"/>
            <w:tcBorders>
              <w:bottom w:val="single" w:sz="4" w:space="0" w:color="auto"/>
            </w:tcBorders>
          </w:tcPr>
          <w:p w:rsidR="005E723A" w:rsidRPr="00863C6C" w:rsidRDefault="005E723A" w:rsidP="004C2CE4">
            <w:pPr>
              <w:spacing w:before="100" w:beforeAutospacing="1" w:after="119"/>
              <w:jc w:val="center"/>
              <w:rPr>
                <w:b/>
                <w:bCs/>
                <w:iCs/>
                <w:sz w:val="18"/>
                <w:szCs w:val="18"/>
              </w:rPr>
            </w:pPr>
            <w:r w:rsidRPr="00863C6C">
              <w:rPr>
                <w:b/>
                <w:bCs/>
                <w:iCs/>
                <w:sz w:val="18"/>
                <w:szCs w:val="18"/>
              </w:rPr>
              <w:t xml:space="preserve">Исполнено, </w:t>
            </w:r>
            <w:r w:rsidRPr="00863C6C">
              <w:rPr>
                <w:bCs/>
                <w:iCs/>
                <w:sz w:val="18"/>
                <w:szCs w:val="18"/>
              </w:rPr>
              <w:t>тыс. руб.</w:t>
            </w:r>
          </w:p>
          <w:p w:rsidR="005E723A" w:rsidRPr="00863C6C" w:rsidRDefault="005E723A" w:rsidP="004C2CE4">
            <w:pPr>
              <w:spacing w:before="100" w:beforeAutospacing="1" w:after="119"/>
              <w:rPr>
                <w:iCs/>
                <w:sz w:val="18"/>
                <w:szCs w:val="18"/>
              </w:rPr>
            </w:pPr>
          </w:p>
        </w:tc>
      </w:tr>
      <w:tr w:rsidR="005E723A" w:rsidRPr="00863C6C" w:rsidTr="0004316D">
        <w:trPr>
          <w:trHeight w:val="930"/>
        </w:trPr>
        <w:tc>
          <w:tcPr>
            <w:tcW w:w="518" w:type="pct"/>
            <w:vMerge/>
            <w:hideMark/>
          </w:tcPr>
          <w:p w:rsidR="005E723A" w:rsidRPr="00863C6C" w:rsidRDefault="005E723A" w:rsidP="004C2CE4">
            <w:pPr>
              <w:spacing w:before="100" w:beforeAutospacing="1" w:after="119"/>
              <w:jc w:val="center"/>
              <w:rPr>
                <w:b/>
                <w:bCs/>
                <w:iCs/>
                <w:sz w:val="18"/>
                <w:szCs w:val="18"/>
              </w:rPr>
            </w:pPr>
          </w:p>
        </w:tc>
        <w:tc>
          <w:tcPr>
            <w:tcW w:w="1943" w:type="pct"/>
            <w:vMerge/>
            <w:hideMark/>
          </w:tcPr>
          <w:p w:rsidR="005E723A" w:rsidRPr="00863C6C" w:rsidRDefault="005E723A" w:rsidP="004C2CE4">
            <w:pPr>
              <w:spacing w:before="100" w:beforeAutospacing="1" w:after="119"/>
              <w:jc w:val="center"/>
              <w:rPr>
                <w:b/>
                <w:bCs/>
                <w:iCs/>
                <w:sz w:val="18"/>
                <w:szCs w:val="18"/>
              </w:rPr>
            </w:pPr>
          </w:p>
        </w:tc>
        <w:tc>
          <w:tcPr>
            <w:tcW w:w="295" w:type="pct"/>
            <w:vMerge/>
            <w:hideMark/>
          </w:tcPr>
          <w:p w:rsidR="005E723A" w:rsidRPr="00863C6C" w:rsidRDefault="005E723A" w:rsidP="004C2CE4">
            <w:pPr>
              <w:spacing w:before="100" w:beforeAutospacing="1" w:after="119"/>
              <w:jc w:val="center"/>
              <w:rPr>
                <w:b/>
                <w:bCs/>
                <w:iCs/>
                <w:sz w:val="18"/>
                <w:szCs w:val="18"/>
              </w:rPr>
            </w:pPr>
          </w:p>
        </w:tc>
        <w:tc>
          <w:tcPr>
            <w:tcW w:w="294" w:type="pct"/>
            <w:vMerge/>
            <w:hideMark/>
          </w:tcPr>
          <w:p w:rsidR="005E723A" w:rsidRPr="00863C6C" w:rsidRDefault="005E723A" w:rsidP="004C2CE4">
            <w:pPr>
              <w:spacing w:before="100" w:beforeAutospacing="1" w:after="119"/>
              <w:jc w:val="center"/>
              <w:rPr>
                <w:b/>
                <w:bCs/>
                <w:iCs/>
                <w:sz w:val="18"/>
                <w:szCs w:val="18"/>
              </w:rPr>
            </w:pPr>
          </w:p>
        </w:tc>
        <w:tc>
          <w:tcPr>
            <w:tcW w:w="663" w:type="pct"/>
            <w:vMerge/>
            <w:hideMark/>
          </w:tcPr>
          <w:p w:rsidR="005E723A" w:rsidRPr="00863C6C" w:rsidRDefault="005E723A" w:rsidP="004C2CE4">
            <w:pPr>
              <w:spacing w:before="100" w:beforeAutospacing="1" w:after="119"/>
              <w:jc w:val="center"/>
              <w:rPr>
                <w:b/>
                <w:bCs/>
                <w:iCs/>
                <w:sz w:val="18"/>
                <w:szCs w:val="18"/>
              </w:rPr>
            </w:pPr>
          </w:p>
        </w:tc>
        <w:tc>
          <w:tcPr>
            <w:tcW w:w="294" w:type="pct"/>
            <w:vMerge/>
            <w:hideMark/>
          </w:tcPr>
          <w:p w:rsidR="005E723A" w:rsidRPr="00863C6C" w:rsidRDefault="005E723A" w:rsidP="004C2CE4">
            <w:pPr>
              <w:spacing w:before="100" w:beforeAutospacing="1" w:after="119"/>
              <w:jc w:val="center"/>
              <w:rPr>
                <w:b/>
                <w:bCs/>
                <w:iCs/>
                <w:sz w:val="18"/>
                <w:szCs w:val="18"/>
              </w:rPr>
            </w:pPr>
          </w:p>
        </w:tc>
        <w:tc>
          <w:tcPr>
            <w:tcW w:w="441" w:type="pct"/>
            <w:tcBorders>
              <w:top w:val="single" w:sz="4" w:space="0" w:color="auto"/>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Всего</w:t>
            </w:r>
          </w:p>
          <w:p w:rsidR="005E723A" w:rsidRPr="00863C6C" w:rsidRDefault="005E723A" w:rsidP="004C2CE4">
            <w:pPr>
              <w:spacing w:before="100" w:beforeAutospacing="1" w:after="119"/>
              <w:jc w:val="center"/>
              <w:rPr>
                <w:iCs/>
                <w:sz w:val="18"/>
                <w:szCs w:val="18"/>
              </w:rPr>
            </w:pPr>
          </w:p>
        </w:tc>
        <w:tc>
          <w:tcPr>
            <w:tcW w:w="552" w:type="pct"/>
            <w:tcBorders>
              <w:top w:val="single" w:sz="4" w:space="0" w:color="auto"/>
              <w:lef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В том числе за счёт областных, федеральных средств</w:t>
            </w:r>
          </w:p>
        </w:tc>
      </w:tr>
      <w:tr w:rsidR="005E723A" w:rsidRPr="00863C6C" w:rsidTr="0004316D">
        <w:trPr>
          <w:trHeight w:val="358"/>
        </w:trPr>
        <w:tc>
          <w:tcPr>
            <w:tcW w:w="518" w:type="pct"/>
            <w:hideMark/>
          </w:tcPr>
          <w:p w:rsidR="005E723A" w:rsidRPr="00863C6C" w:rsidRDefault="005E723A" w:rsidP="004C2CE4">
            <w:pPr>
              <w:jc w:val="center"/>
              <w:rPr>
                <w:b/>
                <w:sz w:val="18"/>
                <w:szCs w:val="18"/>
              </w:rPr>
            </w:pPr>
            <w:r w:rsidRPr="00863C6C">
              <w:rPr>
                <w:b/>
                <w:sz w:val="18"/>
                <w:szCs w:val="18"/>
              </w:rPr>
              <w:t>225</w:t>
            </w:r>
          </w:p>
        </w:tc>
        <w:tc>
          <w:tcPr>
            <w:tcW w:w="1943" w:type="pct"/>
            <w:hideMark/>
          </w:tcPr>
          <w:p w:rsidR="005E723A" w:rsidRPr="00863C6C" w:rsidRDefault="005E723A" w:rsidP="004C2CE4">
            <w:pPr>
              <w:rPr>
                <w:b/>
                <w:sz w:val="18"/>
                <w:szCs w:val="18"/>
              </w:rPr>
            </w:pPr>
            <w:r w:rsidRPr="00863C6C">
              <w:rPr>
                <w:b/>
                <w:sz w:val="18"/>
                <w:szCs w:val="18"/>
              </w:rPr>
              <w:t xml:space="preserve">Общегосударственные вопросы </w:t>
            </w:r>
          </w:p>
        </w:tc>
        <w:tc>
          <w:tcPr>
            <w:tcW w:w="295" w:type="pct"/>
            <w:hideMark/>
          </w:tcPr>
          <w:p w:rsidR="005E723A" w:rsidRPr="00863C6C" w:rsidRDefault="005E723A" w:rsidP="004C2CE4">
            <w:pPr>
              <w:rPr>
                <w:b/>
                <w:sz w:val="18"/>
                <w:szCs w:val="18"/>
              </w:rPr>
            </w:pPr>
            <w:r w:rsidRPr="00863C6C">
              <w:rPr>
                <w:b/>
                <w:sz w:val="18"/>
                <w:szCs w:val="18"/>
              </w:rPr>
              <w:t>01</w:t>
            </w:r>
          </w:p>
          <w:p w:rsidR="005E723A" w:rsidRPr="00863C6C" w:rsidRDefault="005E723A" w:rsidP="004C2CE4">
            <w:pPr>
              <w:rPr>
                <w:b/>
                <w:sz w:val="18"/>
                <w:szCs w:val="18"/>
              </w:rPr>
            </w:pPr>
          </w:p>
        </w:tc>
        <w:tc>
          <w:tcPr>
            <w:tcW w:w="294" w:type="pct"/>
            <w:hideMark/>
          </w:tcPr>
          <w:p w:rsidR="005E723A" w:rsidRPr="00863C6C" w:rsidRDefault="005E723A" w:rsidP="004C2CE4">
            <w:pPr>
              <w:rPr>
                <w:b/>
                <w:sz w:val="18"/>
                <w:szCs w:val="18"/>
              </w:rPr>
            </w:pPr>
          </w:p>
        </w:tc>
        <w:tc>
          <w:tcPr>
            <w:tcW w:w="663" w:type="pct"/>
            <w:hideMark/>
          </w:tcPr>
          <w:p w:rsidR="005E723A" w:rsidRPr="00863C6C" w:rsidRDefault="005E723A" w:rsidP="004C2CE4">
            <w:pPr>
              <w:rPr>
                <w:b/>
                <w:sz w:val="18"/>
                <w:szCs w:val="18"/>
              </w:rPr>
            </w:pPr>
          </w:p>
        </w:tc>
        <w:tc>
          <w:tcPr>
            <w:tcW w:w="294" w:type="pct"/>
            <w:hideMark/>
          </w:tcPr>
          <w:p w:rsidR="005E723A" w:rsidRPr="00863C6C" w:rsidRDefault="005E723A" w:rsidP="004C2CE4">
            <w:pPr>
              <w:rPr>
                <w:b/>
                <w:sz w:val="18"/>
                <w:szCs w:val="18"/>
              </w:rPr>
            </w:pPr>
          </w:p>
        </w:tc>
        <w:tc>
          <w:tcPr>
            <w:tcW w:w="441" w:type="pct"/>
            <w:tcBorders>
              <w:right w:val="single" w:sz="4" w:space="0" w:color="auto"/>
            </w:tcBorders>
          </w:tcPr>
          <w:p w:rsidR="005E723A" w:rsidRPr="00863C6C" w:rsidRDefault="005E723A" w:rsidP="004C2CE4">
            <w:pPr>
              <w:jc w:val="center"/>
              <w:rPr>
                <w:b/>
                <w:sz w:val="18"/>
                <w:szCs w:val="18"/>
              </w:rPr>
            </w:pPr>
            <w:r w:rsidRPr="00863C6C">
              <w:rPr>
                <w:b/>
                <w:sz w:val="18"/>
                <w:szCs w:val="18"/>
              </w:rPr>
              <w:t>2760,3</w:t>
            </w:r>
          </w:p>
        </w:tc>
        <w:tc>
          <w:tcPr>
            <w:tcW w:w="552" w:type="pct"/>
            <w:tcBorders>
              <w:left w:val="single" w:sz="4" w:space="0" w:color="auto"/>
            </w:tcBorders>
          </w:tcPr>
          <w:p w:rsidR="005E723A" w:rsidRPr="00863C6C" w:rsidRDefault="005E723A" w:rsidP="004C2CE4">
            <w:pPr>
              <w:jc w:val="center"/>
              <w:rPr>
                <w:b/>
                <w:sz w:val="18"/>
                <w:szCs w:val="18"/>
              </w:rPr>
            </w:pPr>
          </w:p>
        </w:tc>
      </w:tr>
      <w:tr w:rsidR="005E723A" w:rsidRPr="00863C6C" w:rsidTr="0004316D">
        <w:trPr>
          <w:trHeight w:val="210"/>
        </w:trPr>
        <w:tc>
          <w:tcPr>
            <w:tcW w:w="518" w:type="pct"/>
            <w:hideMark/>
          </w:tcPr>
          <w:p w:rsidR="005E723A" w:rsidRPr="00863C6C" w:rsidRDefault="005E723A" w:rsidP="004C2CE4">
            <w:pPr>
              <w:spacing w:before="100" w:beforeAutospacing="1" w:after="119"/>
              <w:jc w:val="center"/>
              <w:rPr>
                <w:iCs/>
                <w:sz w:val="18"/>
                <w:szCs w:val="18"/>
              </w:rPr>
            </w:pPr>
          </w:p>
        </w:tc>
        <w:tc>
          <w:tcPr>
            <w:tcW w:w="1943" w:type="pct"/>
            <w:hideMark/>
          </w:tcPr>
          <w:p w:rsidR="005E723A" w:rsidRPr="00863C6C" w:rsidRDefault="005E723A" w:rsidP="004C2CE4">
            <w:pPr>
              <w:spacing w:before="100" w:beforeAutospacing="1" w:after="119" w:line="210" w:lineRule="atLeast"/>
              <w:jc w:val="center"/>
              <w:rPr>
                <w:iCs/>
                <w:sz w:val="18"/>
                <w:szCs w:val="18"/>
              </w:rPr>
            </w:pPr>
            <w:r w:rsidRPr="00863C6C">
              <w:rPr>
                <w:iCs/>
                <w:sz w:val="18"/>
                <w:szCs w:val="18"/>
              </w:rPr>
              <w:t>Функционирование высшего должностного лица субъекта РФ и муниципального образования</w:t>
            </w:r>
          </w:p>
        </w:tc>
        <w:tc>
          <w:tcPr>
            <w:tcW w:w="295" w:type="pct"/>
            <w:hideMark/>
          </w:tcPr>
          <w:p w:rsidR="005E723A" w:rsidRPr="00863C6C" w:rsidRDefault="005E723A" w:rsidP="004C2CE4">
            <w:pPr>
              <w:spacing w:before="100" w:beforeAutospacing="1" w:after="119" w:line="210" w:lineRule="atLeast"/>
              <w:rPr>
                <w:iCs/>
                <w:sz w:val="18"/>
                <w:szCs w:val="18"/>
              </w:rPr>
            </w:pPr>
            <w:r w:rsidRPr="00863C6C">
              <w:rPr>
                <w:iCs/>
                <w:sz w:val="18"/>
                <w:szCs w:val="18"/>
              </w:rPr>
              <w:t>01</w:t>
            </w:r>
          </w:p>
        </w:tc>
        <w:tc>
          <w:tcPr>
            <w:tcW w:w="294" w:type="pct"/>
            <w:hideMark/>
          </w:tcPr>
          <w:p w:rsidR="005E723A" w:rsidRPr="00863C6C" w:rsidRDefault="005E723A" w:rsidP="004C2CE4">
            <w:pPr>
              <w:spacing w:before="100" w:beforeAutospacing="1" w:after="119" w:line="210" w:lineRule="atLeast"/>
              <w:rPr>
                <w:iCs/>
                <w:sz w:val="18"/>
                <w:szCs w:val="18"/>
              </w:rPr>
            </w:pPr>
            <w:r w:rsidRPr="00863C6C">
              <w:rPr>
                <w:iCs/>
                <w:sz w:val="18"/>
                <w:szCs w:val="18"/>
              </w:rPr>
              <w:t>02</w:t>
            </w:r>
          </w:p>
        </w:tc>
        <w:tc>
          <w:tcPr>
            <w:tcW w:w="663" w:type="pct"/>
            <w:hideMark/>
          </w:tcPr>
          <w:p w:rsidR="005E723A" w:rsidRPr="00863C6C" w:rsidRDefault="005E723A" w:rsidP="004C2CE4">
            <w:pPr>
              <w:spacing w:before="100" w:beforeAutospacing="1" w:after="119"/>
              <w:jc w:val="center"/>
              <w:rPr>
                <w:iCs/>
                <w:sz w:val="18"/>
                <w:szCs w:val="18"/>
              </w:rPr>
            </w:pPr>
          </w:p>
        </w:tc>
        <w:tc>
          <w:tcPr>
            <w:tcW w:w="294" w:type="pct"/>
            <w:hideMark/>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line="210" w:lineRule="atLeast"/>
              <w:jc w:val="center"/>
              <w:rPr>
                <w:b/>
                <w:iCs/>
                <w:sz w:val="18"/>
                <w:szCs w:val="18"/>
              </w:rPr>
            </w:pPr>
            <w:r w:rsidRPr="00863C6C">
              <w:rPr>
                <w:b/>
                <w:iCs/>
                <w:sz w:val="18"/>
                <w:szCs w:val="18"/>
              </w:rPr>
              <w:t>654,0</w:t>
            </w:r>
          </w:p>
        </w:tc>
        <w:tc>
          <w:tcPr>
            <w:tcW w:w="552" w:type="pct"/>
            <w:tcBorders>
              <w:left w:val="single" w:sz="4" w:space="0" w:color="auto"/>
            </w:tcBorders>
          </w:tcPr>
          <w:p w:rsidR="005E723A" w:rsidRPr="00863C6C" w:rsidRDefault="005E723A" w:rsidP="004C2CE4">
            <w:pPr>
              <w:spacing w:before="100" w:beforeAutospacing="1" w:after="119" w:line="210" w:lineRule="atLeast"/>
              <w:jc w:val="center"/>
              <w:rPr>
                <w:b/>
                <w:iCs/>
                <w:sz w:val="18"/>
                <w:szCs w:val="18"/>
              </w:rPr>
            </w:pPr>
            <w:r w:rsidRPr="00863C6C">
              <w:rPr>
                <w:b/>
                <w:iCs/>
                <w:sz w:val="18"/>
                <w:szCs w:val="18"/>
              </w:rPr>
              <w:t>292,8</w:t>
            </w:r>
          </w:p>
        </w:tc>
      </w:tr>
      <w:tr w:rsidR="005E723A" w:rsidRPr="00863C6C" w:rsidTr="0004316D">
        <w:trPr>
          <w:trHeight w:val="210"/>
        </w:trPr>
        <w:tc>
          <w:tcPr>
            <w:tcW w:w="518" w:type="pct"/>
            <w:hideMark/>
          </w:tcPr>
          <w:p w:rsidR="005E723A" w:rsidRPr="00863C6C" w:rsidRDefault="005E723A" w:rsidP="004C2CE4">
            <w:pPr>
              <w:rPr>
                <w:sz w:val="18"/>
                <w:szCs w:val="18"/>
              </w:rPr>
            </w:pPr>
          </w:p>
        </w:tc>
        <w:tc>
          <w:tcPr>
            <w:tcW w:w="1943" w:type="pct"/>
            <w:hideMark/>
          </w:tcPr>
          <w:p w:rsidR="005E723A" w:rsidRPr="00863C6C" w:rsidRDefault="005E723A" w:rsidP="004C2CE4">
            <w:pPr>
              <w:rPr>
                <w:sz w:val="18"/>
                <w:szCs w:val="18"/>
              </w:rPr>
            </w:pPr>
            <w:r w:rsidRPr="00863C6C">
              <w:rPr>
                <w:sz w:val="18"/>
                <w:szCs w:val="18"/>
              </w:rPr>
              <w:t xml:space="preserve">Непрограммные направления расходов бюджета </w:t>
            </w:r>
            <w:r w:rsidRPr="00863C6C">
              <w:rPr>
                <w:sz w:val="18"/>
                <w:szCs w:val="18"/>
              </w:rPr>
              <w:lastRenderedPageBreak/>
              <w:t>поселения в области общегосударственные расходы</w:t>
            </w:r>
          </w:p>
        </w:tc>
        <w:tc>
          <w:tcPr>
            <w:tcW w:w="295" w:type="pct"/>
            <w:hideMark/>
          </w:tcPr>
          <w:p w:rsidR="005E723A" w:rsidRPr="00863C6C" w:rsidRDefault="005E723A" w:rsidP="004C2CE4">
            <w:pPr>
              <w:rPr>
                <w:sz w:val="18"/>
                <w:szCs w:val="18"/>
              </w:rPr>
            </w:pPr>
            <w:r w:rsidRPr="00863C6C">
              <w:rPr>
                <w:sz w:val="18"/>
                <w:szCs w:val="18"/>
              </w:rPr>
              <w:lastRenderedPageBreak/>
              <w:t>01</w:t>
            </w:r>
          </w:p>
          <w:p w:rsidR="005E723A" w:rsidRPr="00863C6C" w:rsidRDefault="005E723A" w:rsidP="004C2CE4">
            <w:pPr>
              <w:rPr>
                <w:sz w:val="18"/>
                <w:szCs w:val="18"/>
              </w:rPr>
            </w:pPr>
          </w:p>
        </w:tc>
        <w:tc>
          <w:tcPr>
            <w:tcW w:w="294" w:type="pct"/>
            <w:hideMark/>
          </w:tcPr>
          <w:p w:rsidR="005E723A" w:rsidRPr="00863C6C" w:rsidRDefault="005E723A" w:rsidP="004C2CE4">
            <w:pPr>
              <w:rPr>
                <w:sz w:val="18"/>
                <w:szCs w:val="18"/>
              </w:rPr>
            </w:pPr>
            <w:r w:rsidRPr="00863C6C">
              <w:rPr>
                <w:sz w:val="18"/>
                <w:szCs w:val="18"/>
              </w:rPr>
              <w:lastRenderedPageBreak/>
              <w:t>02</w:t>
            </w:r>
          </w:p>
          <w:p w:rsidR="005E723A" w:rsidRPr="00863C6C" w:rsidRDefault="005E723A" w:rsidP="004C2CE4">
            <w:pPr>
              <w:rPr>
                <w:sz w:val="18"/>
                <w:szCs w:val="18"/>
              </w:rPr>
            </w:pPr>
          </w:p>
        </w:tc>
        <w:tc>
          <w:tcPr>
            <w:tcW w:w="663" w:type="pct"/>
            <w:hideMark/>
          </w:tcPr>
          <w:p w:rsidR="005E723A" w:rsidRPr="00863C6C" w:rsidRDefault="005E723A" w:rsidP="004C2CE4">
            <w:pPr>
              <w:rPr>
                <w:sz w:val="18"/>
                <w:szCs w:val="18"/>
              </w:rPr>
            </w:pPr>
            <w:r w:rsidRPr="00863C6C">
              <w:rPr>
                <w:sz w:val="18"/>
                <w:szCs w:val="18"/>
              </w:rPr>
              <w:lastRenderedPageBreak/>
              <w:t>6000000000</w:t>
            </w:r>
          </w:p>
          <w:p w:rsidR="005E723A" w:rsidRPr="00863C6C" w:rsidRDefault="005E723A" w:rsidP="004C2CE4">
            <w:pPr>
              <w:rPr>
                <w:sz w:val="18"/>
                <w:szCs w:val="18"/>
              </w:rPr>
            </w:pPr>
          </w:p>
        </w:tc>
        <w:tc>
          <w:tcPr>
            <w:tcW w:w="294" w:type="pct"/>
            <w:hideMark/>
          </w:tcPr>
          <w:p w:rsidR="005E723A" w:rsidRPr="00863C6C" w:rsidRDefault="005E723A" w:rsidP="004C2CE4">
            <w:pPr>
              <w:rPr>
                <w:sz w:val="18"/>
                <w:szCs w:val="18"/>
              </w:rPr>
            </w:pPr>
          </w:p>
          <w:p w:rsidR="005E723A" w:rsidRPr="00863C6C" w:rsidRDefault="005E723A" w:rsidP="004C2CE4">
            <w:pPr>
              <w:rPr>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lastRenderedPageBreak/>
              <w:t>654,0</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w:t>
            </w:r>
          </w:p>
        </w:tc>
      </w:tr>
      <w:tr w:rsidR="005E723A" w:rsidRPr="00863C6C" w:rsidTr="0004316D">
        <w:trPr>
          <w:trHeight w:val="517"/>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Расходы на обеспечение  выполнения функций органами местного самоуправления</w:t>
            </w:r>
          </w:p>
        </w:tc>
        <w:tc>
          <w:tcPr>
            <w:tcW w:w="295" w:type="pct"/>
          </w:tcPr>
          <w:p w:rsidR="005E723A" w:rsidRPr="00863C6C" w:rsidRDefault="005E723A" w:rsidP="004C2CE4">
            <w:pPr>
              <w:rPr>
                <w:sz w:val="18"/>
                <w:szCs w:val="18"/>
              </w:rPr>
            </w:pPr>
            <w:r w:rsidRPr="00863C6C">
              <w:rPr>
                <w:sz w:val="18"/>
                <w:szCs w:val="18"/>
              </w:rPr>
              <w:t>01</w:t>
            </w:r>
          </w:p>
        </w:tc>
        <w:tc>
          <w:tcPr>
            <w:tcW w:w="294" w:type="pct"/>
          </w:tcPr>
          <w:p w:rsidR="005E723A" w:rsidRPr="00863C6C" w:rsidRDefault="005E723A" w:rsidP="004C2CE4">
            <w:pPr>
              <w:rPr>
                <w:sz w:val="18"/>
                <w:szCs w:val="18"/>
              </w:rPr>
            </w:pPr>
            <w:r w:rsidRPr="00863C6C">
              <w:rPr>
                <w:sz w:val="18"/>
                <w:szCs w:val="18"/>
              </w:rPr>
              <w:t>02</w:t>
            </w:r>
          </w:p>
        </w:tc>
        <w:tc>
          <w:tcPr>
            <w:tcW w:w="663" w:type="pct"/>
          </w:tcPr>
          <w:p w:rsidR="005E723A" w:rsidRPr="00863C6C" w:rsidRDefault="005E723A" w:rsidP="004C2CE4">
            <w:pPr>
              <w:rPr>
                <w:sz w:val="18"/>
                <w:szCs w:val="18"/>
              </w:rPr>
            </w:pPr>
            <w:r w:rsidRPr="00863C6C">
              <w:rPr>
                <w:sz w:val="18"/>
                <w:szCs w:val="18"/>
              </w:rPr>
              <w:t>6010011000</w:t>
            </w:r>
          </w:p>
        </w:tc>
        <w:tc>
          <w:tcPr>
            <w:tcW w:w="294" w:type="pct"/>
          </w:tcPr>
          <w:p w:rsidR="005E723A" w:rsidRPr="00863C6C" w:rsidRDefault="005E723A" w:rsidP="004C2CE4">
            <w:pPr>
              <w:rPr>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361,2</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w:t>
            </w:r>
          </w:p>
        </w:tc>
      </w:tr>
      <w:tr w:rsidR="005E723A" w:rsidRPr="00863C6C" w:rsidTr="0004316D">
        <w:trPr>
          <w:trHeight w:val="517"/>
        </w:trPr>
        <w:tc>
          <w:tcPr>
            <w:tcW w:w="518" w:type="pct"/>
            <w:hideMark/>
          </w:tcPr>
          <w:p w:rsidR="005E723A" w:rsidRPr="00863C6C" w:rsidRDefault="005E723A" w:rsidP="004C2CE4">
            <w:pPr>
              <w:rPr>
                <w:sz w:val="18"/>
                <w:szCs w:val="18"/>
              </w:rPr>
            </w:pPr>
          </w:p>
        </w:tc>
        <w:tc>
          <w:tcPr>
            <w:tcW w:w="1943" w:type="pct"/>
            <w:hideMark/>
          </w:tcPr>
          <w:p w:rsidR="005E723A" w:rsidRPr="00863C6C" w:rsidRDefault="005E723A" w:rsidP="004C2CE4">
            <w:pPr>
              <w:rPr>
                <w:sz w:val="18"/>
                <w:szCs w:val="18"/>
              </w:rPr>
            </w:pPr>
            <w:r w:rsidRPr="00863C6C">
              <w:rPr>
                <w:sz w:val="18"/>
                <w:szCs w:val="18"/>
              </w:rPr>
              <w:t xml:space="preserve">Расходы на выплаты персоналу казённых учреждений  </w:t>
            </w:r>
          </w:p>
        </w:tc>
        <w:tc>
          <w:tcPr>
            <w:tcW w:w="295" w:type="pct"/>
            <w:hideMark/>
          </w:tcPr>
          <w:p w:rsidR="005E723A" w:rsidRPr="00863C6C" w:rsidRDefault="005E723A" w:rsidP="004C2CE4">
            <w:pPr>
              <w:rPr>
                <w:sz w:val="18"/>
                <w:szCs w:val="18"/>
              </w:rPr>
            </w:pPr>
            <w:r w:rsidRPr="00863C6C">
              <w:rPr>
                <w:sz w:val="18"/>
                <w:szCs w:val="18"/>
              </w:rPr>
              <w:t>01</w:t>
            </w:r>
          </w:p>
          <w:p w:rsidR="005E723A" w:rsidRPr="00863C6C" w:rsidRDefault="005E723A" w:rsidP="004C2CE4">
            <w:pPr>
              <w:rPr>
                <w:sz w:val="18"/>
                <w:szCs w:val="18"/>
              </w:rPr>
            </w:pPr>
          </w:p>
        </w:tc>
        <w:tc>
          <w:tcPr>
            <w:tcW w:w="294" w:type="pct"/>
            <w:hideMark/>
          </w:tcPr>
          <w:p w:rsidR="005E723A" w:rsidRPr="00863C6C" w:rsidRDefault="005E723A" w:rsidP="004C2CE4">
            <w:pPr>
              <w:rPr>
                <w:sz w:val="18"/>
                <w:szCs w:val="18"/>
              </w:rPr>
            </w:pPr>
            <w:r w:rsidRPr="00863C6C">
              <w:rPr>
                <w:sz w:val="18"/>
                <w:szCs w:val="18"/>
              </w:rPr>
              <w:t>02</w:t>
            </w:r>
          </w:p>
          <w:p w:rsidR="005E723A" w:rsidRPr="00863C6C" w:rsidRDefault="005E723A" w:rsidP="004C2CE4">
            <w:pPr>
              <w:rPr>
                <w:sz w:val="18"/>
                <w:szCs w:val="18"/>
              </w:rPr>
            </w:pPr>
          </w:p>
        </w:tc>
        <w:tc>
          <w:tcPr>
            <w:tcW w:w="663" w:type="pct"/>
            <w:hideMark/>
          </w:tcPr>
          <w:p w:rsidR="005E723A" w:rsidRPr="00863C6C" w:rsidRDefault="005E723A" w:rsidP="004C2CE4">
            <w:pPr>
              <w:rPr>
                <w:sz w:val="18"/>
                <w:szCs w:val="18"/>
              </w:rPr>
            </w:pPr>
            <w:r w:rsidRPr="00863C6C">
              <w:rPr>
                <w:sz w:val="18"/>
                <w:szCs w:val="18"/>
              </w:rPr>
              <w:t>6010011000</w:t>
            </w:r>
          </w:p>
        </w:tc>
        <w:tc>
          <w:tcPr>
            <w:tcW w:w="294" w:type="pct"/>
            <w:hideMark/>
          </w:tcPr>
          <w:p w:rsidR="005E723A" w:rsidRPr="00863C6C" w:rsidRDefault="005E723A" w:rsidP="004C2CE4">
            <w:pPr>
              <w:rPr>
                <w:sz w:val="18"/>
                <w:szCs w:val="18"/>
              </w:rPr>
            </w:pPr>
            <w:r w:rsidRPr="00863C6C">
              <w:rPr>
                <w:sz w:val="18"/>
                <w:szCs w:val="18"/>
              </w:rPr>
              <w:t>120</w:t>
            </w:r>
          </w:p>
          <w:p w:rsidR="005E723A" w:rsidRPr="00863C6C" w:rsidRDefault="005E723A" w:rsidP="004C2CE4">
            <w:pPr>
              <w:rPr>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361,2</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w:t>
            </w:r>
          </w:p>
        </w:tc>
      </w:tr>
      <w:tr w:rsidR="005E723A" w:rsidRPr="00863C6C" w:rsidTr="0004316D">
        <w:trPr>
          <w:trHeight w:val="517"/>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Расходы на обеспечение  выполнения функций органами местного самоуправления</w:t>
            </w:r>
          </w:p>
        </w:tc>
        <w:tc>
          <w:tcPr>
            <w:tcW w:w="295" w:type="pct"/>
          </w:tcPr>
          <w:p w:rsidR="005E723A" w:rsidRPr="00863C6C" w:rsidRDefault="005E723A" w:rsidP="004C2CE4">
            <w:pPr>
              <w:rPr>
                <w:sz w:val="18"/>
                <w:szCs w:val="18"/>
              </w:rPr>
            </w:pPr>
            <w:r w:rsidRPr="00863C6C">
              <w:rPr>
                <w:sz w:val="18"/>
                <w:szCs w:val="18"/>
              </w:rPr>
              <w:t>01</w:t>
            </w:r>
          </w:p>
        </w:tc>
        <w:tc>
          <w:tcPr>
            <w:tcW w:w="294" w:type="pct"/>
          </w:tcPr>
          <w:p w:rsidR="005E723A" w:rsidRPr="00863C6C" w:rsidRDefault="005E723A" w:rsidP="004C2CE4">
            <w:pPr>
              <w:rPr>
                <w:sz w:val="18"/>
                <w:szCs w:val="18"/>
              </w:rPr>
            </w:pPr>
            <w:r w:rsidRPr="00863C6C">
              <w:rPr>
                <w:sz w:val="18"/>
                <w:szCs w:val="18"/>
              </w:rPr>
              <w:t>02</w:t>
            </w:r>
          </w:p>
        </w:tc>
        <w:tc>
          <w:tcPr>
            <w:tcW w:w="663" w:type="pct"/>
          </w:tcPr>
          <w:p w:rsidR="005E723A" w:rsidRPr="00863C6C" w:rsidRDefault="005E723A" w:rsidP="004C2CE4">
            <w:pPr>
              <w:rPr>
                <w:sz w:val="18"/>
                <w:szCs w:val="18"/>
              </w:rPr>
            </w:pPr>
            <w:r w:rsidRPr="00863C6C">
              <w:rPr>
                <w:sz w:val="18"/>
                <w:szCs w:val="18"/>
              </w:rPr>
              <w:t>60100</w:t>
            </w:r>
            <w:r w:rsidRPr="00863C6C">
              <w:rPr>
                <w:sz w:val="18"/>
                <w:szCs w:val="18"/>
                <w:lang w:val="en-US"/>
              </w:rPr>
              <w:t>S</w:t>
            </w:r>
            <w:r w:rsidRPr="00863C6C">
              <w:rPr>
                <w:sz w:val="18"/>
                <w:szCs w:val="18"/>
              </w:rPr>
              <w:t>2001</w:t>
            </w:r>
          </w:p>
        </w:tc>
        <w:tc>
          <w:tcPr>
            <w:tcW w:w="294" w:type="pct"/>
          </w:tcPr>
          <w:p w:rsidR="005E723A" w:rsidRPr="00863C6C" w:rsidRDefault="005E723A" w:rsidP="004C2CE4">
            <w:pPr>
              <w:rPr>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292,8</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292,8</w:t>
            </w:r>
          </w:p>
        </w:tc>
      </w:tr>
      <w:tr w:rsidR="005E723A" w:rsidRPr="00863C6C" w:rsidTr="0004316D">
        <w:trPr>
          <w:trHeight w:val="517"/>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 xml:space="preserve">Расходы на выплаты персоналу казённых учреждений  </w:t>
            </w:r>
          </w:p>
        </w:tc>
        <w:tc>
          <w:tcPr>
            <w:tcW w:w="295" w:type="pct"/>
          </w:tcPr>
          <w:p w:rsidR="005E723A" w:rsidRPr="00863C6C" w:rsidRDefault="005E723A" w:rsidP="004C2CE4">
            <w:pPr>
              <w:rPr>
                <w:sz w:val="18"/>
                <w:szCs w:val="18"/>
              </w:rPr>
            </w:pPr>
            <w:r w:rsidRPr="00863C6C">
              <w:rPr>
                <w:sz w:val="18"/>
                <w:szCs w:val="18"/>
              </w:rPr>
              <w:t>01</w:t>
            </w:r>
          </w:p>
        </w:tc>
        <w:tc>
          <w:tcPr>
            <w:tcW w:w="294" w:type="pct"/>
          </w:tcPr>
          <w:p w:rsidR="005E723A" w:rsidRPr="00863C6C" w:rsidRDefault="005E723A" w:rsidP="004C2CE4">
            <w:pPr>
              <w:rPr>
                <w:sz w:val="18"/>
                <w:szCs w:val="18"/>
              </w:rPr>
            </w:pPr>
            <w:r w:rsidRPr="00863C6C">
              <w:rPr>
                <w:sz w:val="18"/>
                <w:szCs w:val="18"/>
              </w:rPr>
              <w:t>02</w:t>
            </w:r>
          </w:p>
        </w:tc>
        <w:tc>
          <w:tcPr>
            <w:tcW w:w="663" w:type="pct"/>
          </w:tcPr>
          <w:p w:rsidR="005E723A" w:rsidRPr="00863C6C" w:rsidRDefault="005E723A" w:rsidP="004C2CE4">
            <w:pPr>
              <w:rPr>
                <w:sz w:val="18"/>
                <w:szCs w:val="18"/>
              </w:rPr>
            </w:pPr>
            <w:r w:rsidRPr="00863C6C">
              <w:rPr>
                <w:sz w:val="18"/>
                <w:szCs w:val="18"/>
              </w:rPr>
              <w:t>60100</w:t>
            </w:r>
            <w:r w:rsidRPr="00863C6C">
              <w:rPr>
                <w:sz w:val="18"/>
                <w:szCs w:val="18"/>
                <w:lang w:val="en-US"/>
              </w:rPr>
              <w:t>S</w:t>
            </w:r>
            <w:r w:rsidRPr="00863C6C">
              <w:rPr>
                <w:sz w:val="18"/>
                <w:szCs w:val="18"/>
              </w:rPr>
              <w:t>2001</w:t>
            </w:r>
          </w:p>
        </w:tc>
        <w:tc>
          <w:tcPr>
            <w:tcW w:w="294" w:type="pct"/>
          </w:tcPr>
          <w:p w:rsidR="005E723A" w:rsidRPr="00863C6C" w:rsidRDefault="005E723A" w:rsidP="004C2CE4">
            <w:pPr>
              <w:rPr>
                <w:sz w:val="18"/>
                <w:szCs w:val="18"/>
              </w:rPr>
            </w:pPr>
            <w:r w:rsidRPr="00863C6C">
              <w:rPr>
                <w:sz w:val="18"/>
                <w:szCs w:val="18"/>
              </w:rPr>
              <w:t>120</w:t>
            </w: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292,8</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292,8</w:t>
            </w:r>
          </w:p>
        </w:tc>
      </w:tr>
      <w:tr w:rsidR="005E723A" w:rsidRPr="00863C6C" w:rsidTr="0004316D">
        <w:trPr>
          <w:trHeight w:val="787"/>
        </w:trPr>
        <w:tc>
          <w:tcPr>
            <w:tcW w:w="518" w:type="pct"/>
            <w:hideMark/>
          </w:tcPr>
          <w:p w:rsidR="005E723A" w:rsidRPr="00863C6C" w:rsidRDefault="005E723A" w:rsidP="004C2CE4">
            <w:pPr>
              <w:spacing w:before="100" w:beforeAutospacing="1" w:after="119"/>
              <w:jc w:val="center"/>
              <w:rPr>
                <w:iCs/>
                <w:sz w:val="18"/>
                <w:szCs w:val="18"/>
              </w:rPr>
            </w:pPr>
          </w:p>
        </w:tc>
        <w:tc>
          <w:tcPr>
            <w:tcW w:w="1943" w:type="pct"/>
            <w:hideMark/>
          </w:tcPr>
          <w:p w:rsidR="005E723A" w:rsidRPr="00863C6C" w:rsidRDefault="005E723A" w:rsidP="004C2CE4">
            <w:pPr>
              <w:spacing w:before="100" w:beforeAutospacing="1"/>
              <w:jc w:val="center"/>
              <w:rPr>
                <w:iCs/>
                <w:sz w:val="18"/>
                <w:szCs w:val="18"/>
              </w:rPr>
            </w:pPr>
            <w:r w:rsidRPr="00863C6C">
              <w:rPr>
                <w:i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295" w:type="pct"/>
            <w:hideMark/>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294" w:type="pct"/>
            <w:hideMark/>
          </w:tcPr>
          <w:p w:rsidR="005E723A" w:rsidRPr="00863C6C" w:rsidRDefault="005E723A" w:rsidP="004C2CE4">
            <w:pPr>
              <w:spacing w:before="100" w:beforeAutospacing="1" w:after="119"/>
              <w:jc w:val="center"/>
              <w:rPr>
                <w:iCs/>
                <w:sz w:val="18"/>
                <w:szCs w:val="18"/>
              </w:rPr>
            </w:pPr>
            <w:r w:rsidRPr="00863C6C">
              <w:rPr>
                <w:iCs/>
                <w:sz w:val="18"/>
                <w:szCs w:val="18"/>
              </w:rPr>
              <w:t>04</w:t>
            </w:r>
          </w:p>
        </w:tc>
        <w:tc>
          <w:tcPr>
            <w:tcW w:w="663" w:type="pct"/>
            <w:hideMark/>
          </w:tcPr>
          <w:p w:rsidR="005E723A" w:rsidRPr="00863C6C" w:rsidRDefault="005E723A" w:rsidP="004C2CE4">
            <w:pPr>
              <w:spacing w:before="100" w:beforeAutospacing="1" w:after="119"/>
              <w:jc w:val="center"/>
              <w:rPr>
                <w:iCs/>
                <w:sz w:val="18"/>
                <w:szCs w:val="18"/>
              </w:rPr>
            </w:pPr>
          </w:p>
        </w:tc>
        <w:tc>
          <w:tcPr>
            <w:tcW w:w="294" w:type="pct"/>
            <w:hideMark/>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1977,1</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659,1</w:t>
            </w:r>
          </w:p>
        </w:tc>
      </w:tr>
      <w:tr w:rsidR="005E723A" w:rsidRPr="00863C6C" w:rsidTr="0004316D">
        <w:trPr>
          <w:trHeight w:val="359"/>
        </w:trPr>
        <w:tc>
          <w:tcPr>
            <w:tcW w:w="518" w:type="pct"/>
            <w:hideMark/>
          </w:tcPr>
          <w:p w:rsidR="005E723A" w:rsidRPr="00863C6C" w:rsidRDefault="005E723A" w:rsidP="004C2CE4">
            <w:pPr>
              <w:rPr>
                <w:sz w:val="18"/>
                <w:szCs w:val="18"/>
              </w:rPr>
            </w:pPr>
          </w:p>
        </w:tc>
        <w:tc>
          <w:tcPr>
            <w:tcW w:w="1943" w:type="pct"/>
            <w:hideMark/>
          </w:tcPr>
          <w:p w:rsidR="005E723A" w:rsidRPr="00863C6C" w:rsidRDefault="005E723A" w:rsidP="004C2CE4">
            <w:pPr>
              <w:jc w:val="center"/>
              <w:rPr>
                <w:sz w:val="18"/>
                <w:szCs w:val="18"/>
              </w:rPr>
            </w:pPr>
            <w:r w:rsidRPr="00863C6C">
              <w:rPr>
                <w:sz w:val="18"/>
                <w:szCs w:val="18"/>
              </w:rPr>
              <w:t>Непрограммные направления расходов бюджета поселения в области общегосударственные расходы</w:t>
            </w:r>
          </w:p>
        </w:tc>
        <w:tc>
          <w:tcPr>
            <w:tcW w:w="295" w:type="pct"/>
            <w:hideMark/>
          </w:tcPr>
          <w:p w:rsidR="005E723A" w:rsidRPr="00863C6C" w:rsidRDefault="005E723A" w:rsidP="004C2CE4">
            <w:pPr>
              <w:rPr>
                <w:sz w:val="18"/>
                <w:szCs w:val="18"/>
              </w:rPr>
            </w:pPr>
            <w:r w:rsidRPr="00863C6C">
              <w:rPr>
                <w:sz w:val="18"/>
                <w:szCs w:val="18"/>
              </w:rPr>
              <w:t>01</w:t>
            </w:r>
          </w:p>
        </w:tc>
        <w:tc>
          <w:tcPr>
            <w:tcW w:w="294" w:type="pct"/>
            <w:hideMark/>
          </w:tcPr>
          <w:p w:rsidR="005E723A" w:rsidRPr="00863C6C" w:rsidRDefault="005E723A" w:rsidP="004C2CE4">
            <w:pPr>
              <w:rPr>
                <w:sz w:val="18"/>
                <w:szCs w:val="18"/>
              </w:rPr>
            </w:pPr>
            <w:r w:rsidRPr="00863C6C">
              <w:rPr>
                <w:sz w:val="18"/>
                <w:szCs w:val="18"/>
              </w:rPr>
              <w:t>04</w:t>
            </w:r>
          </w:p>
        </w:tc>
        <w:tc>
          <w:tcPr>
            <w:tcW w:w="663" w:type="pct"/>
            <w:hideMark/>
          </w:tcPr>
          <w:p w:rsidR="005E723A" w:rsidRPr="00863C6C" w:rsidRDefault="005E723A" w:rsidP="004C2CE4">
            <w:pPr>
              <w:rPr>
                <w:sz w:val="18"/>
                <w:szCs w:val="18"/>
              </w:rPr>
            </w:pPr>
            <w:r w:rsidRPr="00863C6C">
              <w:rPr>
                <w:sz w:val="18"/>
                <w:szCs w:val="18"/>
              </w:rPr>
              <w:t>6000000000</w:t>
            </w:r>
          </w:p>
          <w:p w:rsidR="005E723A" w:rsidRPr="00863C6C" w:rsidRDefault="005E723A" w:rsidP="004C2CE4">
            <w:pPr>
              <w:rPr>
                <w:sz w:val="18"/>
                <w:szCs w:val="18"/>
              </w:rPr>
            </w:pPr>
          </w:p>
        </w:tc>
        <w:tc>
          <w:tcPr>
            <w:tcW w:w="294" w:type="pct"/>
            <w:hideMark/>
          </w:tcPr>
          <w:p w:rsidR="005E723A" w:rsidRPr="00863C6C" w:rsidRDefault="005E723A" w:rsidP="004C2CE4">
            <w:pPr>
              <w:rPr>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1977,1</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659,1</w:t>
            </w:r>
          </w:p>
        </w:tc>
      </w:tr>
      <w:tr w:rsidR="005E723A" w:rsidRPr="00863C6C" w:rsidTr="0004316D">
        <w:trPr>
          <w:trHeight w:val="390"/>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jc w:val="center"/>
              <w:rPr>
                <w:sz w:val="18"/>
                <w:szCs w:val="18"/>
              </w:rPr>
            </w:pPr>
            <w:r w:rsidRPr="00863C6C">
              <w:rPr>
                <w:sz w:val="18"/>
                <w:szCs w:val="18"/>
              </w:rPr>
              <w:t>Расходы на обеспечение выполнения функций местного самоуправления</w:t>
            </w:r>
          </w:p>
        </w:tc>
        <w:tc>
          <w:tcPr>
            <w:tcW w:w="295" w:type="pct"/>
          </w:tcPr>
          <w:p w:rsidR="005E723A" w:rsidRPr="00863C6C" w:rsidRDefault="005E723A" w:rsidP="004C2CE4">
            <w:pPr>
              <w:rPr>
                <w:sz w:val="18"/>
                <w:szCs w:val="18"/>
              </w:rPr>
            </w:pPr>
            <w:r w:rsidRPr="00863C6C">
              <w:rPr>
                <w:sz w:val="18"/>
                <w:szCs w:val="18"/>
              </w:rPr>
              <w:t>01</w:t>
            </w:r>
          </w:p>
        </w:tc>
        <w:tc>
          <w:tcPr>
            <w:tcW w:w="294" w:type="pct"/>
          </w:tcPr>
          <w:p w:rsidR="005E723A" w:rsidRPr="00863C6C" w:rsidRDefault="005E723A" w:rsidP="004C2CE4">
            <w:pPr>
              <w:rPr>
                <w:sz w:val="18"/>
                <w:szCs w:val="18"/>
              </w:rPr>
            </w:pPr>
            <w:r w:rsidRPr="00863C6C">
              <w:rPr>
                <w:sz w:val="18"/>
                <w:szCs w:val="18"/>
              </w:rPr>
              <w:t>04</w:t>
            </w:r>
          </w:p>
        </w:tc>
        <w:tc>
          <w:tcPr>
            <w:tcW w:w="663" w:type="pct"/>
          </w:tcPr>
          <w:p w:rsidR="005E723A" w:rsidRPr="00863C6C" w:rsidRDefault="005E723A" w:rsidP="004C2CE4">
            <w:pPr>
              <w:spacing w:before="100" w:beforeAutospacing="1"/>
              <w:jc w:val="center"/>
              <w:rPr>
                <w:iCs/>
                <w:sz w:val="18"/>
                <w:szCs w:val="18"/>
              </w:rPr>
            </w:pPr>
            <w:r w:rsidRPr="00863C6C">
              <w:rPr>
                <w:iCs/>
                <w:sz w:val="18"/>
                <w:szCs w:val="18"/>
              </w:rPr>
              <w:t>6020000000</w:t>
            </w:r>
          </w:p>
        </w:tc>
        <w:tc>
          <w:tcPr>
            <w:tcW w:w="294" w:type="pct"/>
          </w:tcPr>
          <w:p w:rsidR="005E723A" w:rsidRPr="00863C6C" w:rsidRDefault="005E723A" w:rsidP="004C2CE4">
            <w:pPr>
              <w:spacing w:before="100" w:beforeAutospacing="1"/>
              <w:jc w:val="center"/>
              <w:rPr>
                <w:iCs/>
                <w:sz w:val="18"/>
                <w:szCs w:val="18"/>
              </w:rPr>
            </w:pPr>
          </w:p>
        </w:tc>
        <w:tc>
          <w:tcPr>
            <w:tcW w:w="441" w:type="pct"/>
            <w:tcBorders>
              <w:right w:val="single" w:sz="4" w:space="0" w:color="auto"/>
            </w:tcBorders>
          </w:tcPr>
          <w:p w:rsidR="005E723A" w:rsidRPr="00863C6C" w:rsidRDefault="005E723A" w:rsidP="004C2CE4">
            <w:pPr>
              <w:jc w:val="center"/>
              <w:rPr>
                <w:iCs/>
                <w:sz w:val="18"/>
                <w:szCs w:val="18"/>
              </w:rPr>
            </w:pPr>
            <w:r w:rsidRPr="00863C6C">
              <w:rPr>
                <w:iCs/>
                <w:sz w:val="18"/>
                <w:szCs w:val="18"/>
              </w:rPr>
              <w:t>1977,1</w:t>
            </w:r>
          </w:p>
        </w:tc>
        <w:tc>
          <w:tcPr>
            <w:tcW w:w="552" w:type="pct"/>
            <w:tcBorders>
              <w:left w:val="single" w:sz="4" w:space="0" w:color="auto"/>
            </w:tcBorders>
          </w:tcPr>
          <w:p w:rsidR="005E723A" w:rsidRPr="00863C6C" w:rsidRDefault="005E723A" w:rsidP="004C2CE4">
            <w:pPr>
              <w:jc w:val="center"/>
              <w:rPr>
                <w:iCs/>
                <w:sz w:val="18"/>
                <w:szCs w:val="18"/>
              </w:rPr>
            </w:pPr>
            <w:r w:rsidRPr="00863C6C">
              <w:rPr>
                <w:iCs/>
                <w:sz w:val="18"/>
                <w:szCs w:val="18"/>
              </w:rPr>
              <w:t>659,1</w:t>
            </w:r>
          </w:p>
        </w:tc>
      </w:tr>
      <w:tr w:rsidR="005E723A" w:rsidRPr="00863C6C" w:rsidTr="0004316D">
        <w:trPr>
          <w:trHeight w:val="390"/>
        </w:trPr>
        <w:tc>
          <w:tcPr>
            <w:tcW w:w="518" w:type="pct"/>
            <w:hideMark/>
          </w:tcPr>
          <w:p w:rsidR="005E723A" w:rsidRPr="00863C6C" w:rsidRDefault="005E723A" w:rsidP="004C2CE4">
            <w:pPr>
              <w:spacing w:before="100" w:beforeAutospacing="1" w:after="119"/>
              <w:jc w:val="center"/>
              <w:rPr>
                <w:iCs/>
                <w:sz w:val="18"/>
                <w:szCs w:val="18"/>
              </w:rPr>
            </w:pPr>
          </w:p>
        </w:tc>
        <w:tc>
          <w:tcPr>
            <w:tcW w:w="1943" w:type="pct"/>
            <w:hideMark/>
          </w:tcPr>
          <w:p w:rsidR="005E723A" w:rsidRPr="00863C6C" w:rsidRDefault="005E723A" w:rsidP="004C2CE4">
            <w:pPr>
              <w:spacing w:before="100" w:beforeAutospacing="1" w:after="119"/>
              <w:jc w:val="center"/>
              <w:rPr>
                <w:iCs/>
                <w:sz w:val="18"/>
                <w:szCs w:val="18"/>
              </w:rPr>
            </w:pPr>
            <w:r w:rsidRPr="00863C6C">
              <w:rPr>
                <w:iCs/>
                <w:sz w:val="18"/>
                <w:szCs w:val="18"/>
              </w:rPr>
              <w:t>Расходы на выплаты персоналу казённых учреждений</w:t>
            </w:r>
          </w:p>
        </w:tc>
        <w:tc>
          <w:tcPr>
            <w:tcW w:w="295" w:type="pct"/>
            <w:hideMark/>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294" w:type="pct"/>
            <w:hideMark/>
          </w:tcPr>
          <w:p w:rsidR="005E723A" w:rsidRPr="00863C6C" w:rsidRDefault="005E723A" w:rsidP="004C2CE4">
            <w:pPr>
              <w:spacing w:before="100" w:beforeAutospacing="1" w:after="119"/>
              <w:jc w:val="center"/>
              <w:rPr>
                <w:iCs/>
                <w:sz w:val="18"/>
                <w:szCs w:val="18"/>
              </w:rPr>
            </w:pPr>
            <w:r w:rsidRPr="00863C6C">
              <w:rPr>
                <w:iCs/>
                <w:sz w:val="18"/>
                <w:szCs w:val="18"/>
              </w:rPr>
              <w:t>04</w:t>
            </w:r>
          </w:p>
        </w:tc>
        <w:tc>
          <w:tcPr>
            <w:tcW w:w="663" w:type="pct"/>
            <w:hideMark/>
          </w:tcPr>
          <w:p w:rsidR="005E723A" w:rsidRPr="00863C6C" w:rsidRDefault="005E723A" w:rsidP="004C2CE4">
            <w:pPr>
              <w:spacing w:before="100" w:beforeAutospacing="1"/>
              <w:jc w:val="center"/>
              <w:rPr>
                <w:iCs/>
                <w:sz w:val="18"/>
                <w:szCs w:val="18"/>
              </w:rPr>
            </w:pPr>
            <w:r w:rsidRPr="00863C6C">
              <w:rPr>
                <w:iCs/>
                <w:sz w:val="18"/>
                <w:szCs w:val="18"/>
              </w:rPr>
              <w:t>6020011000</w:t>
            </w:r>
          </w:p>
        </w:tc>
        <w:tc>
          <w:tcPr>
            <w:tcW w:w="294" w:type="pct"/>
            <w:hideMark/>
          </w:tcPr>
          <w:p w:rsidR="005E723A" w:rsidRPr="00863C6C" w:rsidRDefault="005E723A" w:rsidP="004C2CE4">
            <w:pPr>
              <w:spacing w:before="100" w:beforeAutospacing="1"/>
              <w:jc w:val="center"/>
              <w:rPr>
                <w:iCs/>
                <w:sz w:val="18"/>
                <w:szCs w:val="18"/>
              </w:rPr>
            </w:pPr>
            <w:r w:rsidRPr="00863C6C">
              <w:rPr>
                <w:iCs/>
                <w:sz w:val="18"/>
                <w:szCs w:val="18"/>
              </w:rPr>
              <w:t>120</w:t>
            </w:r>
          </w:p>
        </w:tc>
        <w:tc>
          <w:tcPr>
            <w:tcW w:w="441" w:type="pct"/>
            <w:tcBorders>
              <w:right w:val="single" w:sz="4" w:space="0" w:color="auto"/>
            </w:tcBorders>
          </w:tcPr>
          <w:p w:rsidR="005E723A" w:rsidRPr="00863C6C" w:rsidRDefault="005E723A" w:rsidP="004C2CE4">
            <w:pPr>
              <w:jc w:val="center"/>
              <w:rPr>
                <w:iCs/>
                <w:sz w:val="18"/>
                <w:szCs w:val="18"/>
              </w:rPr>
            </w:pPr>
            <w:r w:rsidRPr="00863C6C">
              <w:rPr>
                <w:iCs/>
                <w:sz w:val="18"/>
                <w:szCs w:val="18"/>
              </w:rPr>
              <w:t>839,1</w:t>
            </w:r>
          </w:p>
        </w:tc>
        <w:tc>
          <w:tcPr>
            <w:tcW w:w="552" w:type="pct"/>
            <w:tcBorders>
              <w:left w:val="single" w:sz="4" w:space="0" w:color="auto"/>
            </w:tcBorders>
          </w:tcPr>
          <w:p w:rsidR="005E723A" w:rsidRPr="00863C6C" w:rsidRDefault="005E723A" w:rsidP="004C2CE4">
            <w:pPr>
              <w:jc w:val="center"/>
              <w:rPr>
                <w:iCs/>
                <w:sz w:val="18"/>
                <w:szCs w:val="18"/>
              </w:rPr>
            </w:pPr>
            <w:r w:rsidRPr="00863C6C">
              <w:rPr>
                <w:iCs/>
                <w:sz w:val="18"/>
                <w:szCs w:val="18"/>
              </w:rPr>
              <w:t>-</w:t>
            </w:r>
          </w:p>
        </w:tc>
      </w:tr>
      <w:tr w:rsidR="005E723A" w:rsidRPr="00863C6C" w:rsidTr="0004316D">
        <w:trPr>
          <w:trHeight w:val="390"/>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iCs/>
                <w:sz w:val="18"/>
                <w:szCs w:val="18"/>
              </w:rPr>
            </w:pPr>
            <w:r w:rsidRPr="00863C6C">
              <w:rPr>
                <w:iCs/>
                <w:sz w:val="18"/>
                <w:szCs w:val="18"/>
              </w:rPr>
              <w:t>Расходы на выплаты персоналу казённых учреждений</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04</w:t>
            </w:r>
          </w:p>
        </w:tc>
        <w:tc>
          <w:tcPr>
            <w:tcW w:w="663" w:type="pct"/>
          </w:tcPr>
          <w:p w:rsidR="005E723A" w:rsidRPr="00863C6C" w:rsidRDefault="005E723A" w:rsidP="004C2CE4">
            <w:pPr>
              <w:spacing w:before="100" w:beforeAutospacing="1"/>
              <w:jc w:val="center"/>
              <w:rPr>
                <w:iCs/>
                <w:sz w:val="18"/>
                <w:szCs w:val="18"/>
              </w:rPr>
            </w:pPr>
            <w:r w:rsidRPr="00863C6C">
              <w:rPr>
                <w:iCs/>
                <w:sz w:val="18"/>
                <w:szCs w:val="18"/>
              </w:rPr>
              <w:t>60200</w:t>
            </w:r>
            <w:r w:rsidRPr="00863C6C">
              <w:rPr>
                <w:iCs/>
                <w:sz w:val="18"/>
                <w:szCs w:val="18"/>
                <w:lang w:val="en-US"/>
              </w:rPr>
              <w:t>S</w:t>
            </w:r>
            <w:r w:rsidRPr="00863C6C">
              <w:rPr>
                <w:iCs/>
                <w:sz w:val="18"/>
                <w:szCs w:val="18"/>
              </w:rPr>
              <w:t>2001</w:t>
            </w:r>
          </w:p>
        </w:tc>
        <w:tc>
          <w:tcPr>
            <w:tcW w:w="294" w:type="pct"/>
          </w:tcPr>
          <w:p w:rsidR="005E723A" w:rsidRPr="00863C6C" w:rsidRDefault="005E723A" w:rsidP="004C2CE4">
            <w:pPr>
              <w:spacing w:before="100" w:beforeAutospacing="1"/>
              <w:jc w:val="center"/>
              <w:rPr>
                <w:iCs/>
                <w:sz w:val="18"/>
                <w:szCs w:val="18"/>
                <w:lang w:val="en-US"/>
              </w:rPr>
            </w:pPr>
            <w:r w:rsidRPr="00863C6C">
              <w:rPr>
                <w:iCs/>
                <w:sz w:val="18"/>
                <w:szCs w:val="18"/>
                <w:lang w:val="en-US"/>
              </w:rPr>
              <w:t>120</w:t>
            </w:r>
          </w:p>
        </w:tc>
        <w:tc>
          <w:tcPr>
            <w:tcW w:w="441" w:type="pct"/>
            <w:tcBorders>
              <w:right w:val="single" w:sz="4" w:space="0" w:color="auto"/>
            </w:tcBorders>
          </w:tcPr>
          <w:p w:rsidR="005E723A" w:rsidRPr="00863C6C" w:rsidRDefault="005E723A" w:rsidP="004C2CE4">
            <w:pPr>
              <w:jc w:val="center"/>
              <w:rPr>
                <w:iCs/>
                <w:sz w:val="18"/>
                <w:szCs w:val="18"/>
              </w:rPr>
            </w:pPr>
            <w:r w:rsidRPr="00863C6C">
              <w:rPr>
                <w:iCs/>
                <w:sz w:val="18"/>
                <w:szCs w:val="18"/>
              </w:rPr>
              <w:t>535,6</w:t>
            </w:r>
          </w:p>
        </w:tc>
        <w:tc>
          <w:tcPr>
            <w:tcW w:w="552" w:type="pct"/>
            <w:tcBorders>
              <w:left w:val="single" w:sz="4" w:space="0" w:color="auto"/>
            </w:tcBorders>
          </w:tcPr>
          <w:p w:rsidR="005E723A" w:rsidRPr="00863C6C" w:rsidRDefault="005E723A" w:rsidP="004C2CE4">
            <w:pPr>
              <w:jc w:val="center"/>
              <w:rPr>
                <w:iCs/>
                <w:sz w:val="18"/>
                <w:szCs w:val="18"/>
              </w:rPr>
            </w:pPr>
            <w:r w:rsidRPr="00863C6C">
              <w:rPr>
                <w:iCs/>
                <w:sz w:val="18"/>
                <w:szCs w:val="18"/>
              </w:rPr>
              <w:t>535,6</w:t>
            </w:r>
          </w:p>
        </w:tc>
      </w:tr>
      <w:tr w:rsidR="005E723A" w:rsidRPr="00863C6C" w:rsidTr="0004316D">
        <w:trPr>
          <w:trHeight w:val="390"/>
        </w:trPr>
        <w:tc>
          <w:tcPr>
            <w:tcW w:w="518" w:type="pct"/>
            <w:hideMark/>
          </w:tcPr>
          <w:p w:rsidR="005E723A" w:rsidRPr="00863C6C" w:rsidRDefault="005E723A" w:rsidP="004C2CE4">
            <w:pPr>
              <w:spacing w:before="100" w:beforeAutospacing="1" w:after="119"/>
              <w:jc w:val="center"/>
              <w:rPr>
                <w:iCs/>
                <w:sz w:val="18"/>
                <w:szCs w:val="18"/>
              </w:rPr>
            </w:pPr>
          </w:p>
        </w:tc>
        <w:tc>
          <w:tcPr>
            <w:tcW w:w="1943" w:type="pct"/>
            <w:hideMark/>
          </w:tcPr>
          <w:p w:rsidR="005E723A" w:rsidRPr="00863C6C" w:rsidRDefault="005E723A" w:rsidP="004C2CE4">
            <w:pPr>
              <w:spacing w:before="100" w:beforeAutospacing="1" w:after="119"/>
              <w:jc w:val="center"/>
              <w:rPr>
                <w:iCs/>
                <w:sz w:val="18"/>
                <w:szCs w:val="18"/>
              </w:rPr>
            </w:pPr>
            <w:r w:rsidRPr="00863C6C">
              <w:rPr>
                <w:iCs/>
                <w:sz w:val="18"/>
                <w:szCs w:val="18"/>
              </w:rPr>
              <w:t>Иные закупки товаров, работ и услуг для государственных нужд</w:t>
            </w:r>
          </w:p>
        </w:tc>
        <w:tc>
          <w:tcPr>
            <w:tcW w:w="295" w:type="pct"/>
            <w:hideMark/>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294" w:type="pct"/>
            <w:hideMark/>
          </w:tcPr>
          <w:p w:rsidR="005E723A" w:rsidRPr="00863C6C" w:rsidRDefault="005E723A" w:rsidP="004C2CE4">
            <w:pPr>
              <w:spacing w:before="100" w:beforeAutospacing="1" w:after="119"/>
              <w:jc w:val="center"/>
              <w:rPr>
                <w:iCs/>
                <w:sz w:val="18"/>
                <w:szCs w:val="18"/>
              </w:rPr>
            </w:pPr>
            <w:r w:rsidRPr="00863C6C">
              <w:rPr>
                <w:iCs/>
                <w:sz w:val="18"/>
                <w:szCs w:val="18"/>
              </w:rPr>
              <w:t>04</w:t>
            </w:r>
          </w:p>
        </w:tc>
        <w:tc>
          <w:tcPr>
            <w:tcW w:w="663" w:type="pct"/>
            <w:hideMark/>
          </w:tcPr>
          <w:p w:rsidR="005E723A" w:rsidRPr="00863C6C" w:rsidRDefault="005E723A" w:rsidP="004C2CE4">
            <w:pPr>
              <w:spacing w:before="100" w:beforeAutospacing="1"/>
              <w:jc w:val="center"/>
              <w:rPr>
                <w:iCs/>
                <w:sz w:val="18"/>
                <w:szCs w:val="18"/>
              </w:rPr>
            </w:pPr>
            <w:r w:rsidRPr="00863C6C">
              <w:rPr>
                <w:iCs/>
                <w:sz w:val="18"/>
                <w:szCs w:val="18"/>
              </w:rPr>
              <w:t>6020011000</w:t>
            </w:r>
          </w:p>
        </w:tc>
        <w:tc>
          <w:tcPr>
            <w:tcW w:w="294" w:type="pct"/>
            <w:hideMark/>
          </w:tcPr>
          <w:p w:rsidR="005E723A" w:rsidRPr="00863C6C" w:rsidRDefault="005E723A" w:rsidP="004C2CE4">
            <w:pPr>
              <w:spacing w:before="100" w:beforeAutospacing="1"/>
              <w:jc w:val="center"/>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jc w:val="center"/>
              <w:rPr>
                <w:iCs/>
                <w:sz w:val="18"/>
                <w:szCs w:val="18"/>
              </w:rPr>
            </w:pPr>
            <w:r w:rsidRPr="00863C6C">
              <w:rPr>
                <w:iCs/>
                <w:sz w:val="18"/>
                <w:szCs w:val="18"/>
              </w:rPr>
              <w:t>363,2</w:t>
            </w:r>
          </w:p>
        </w:tc>
        <w:tc>
          <w:tcPr>
            <w:tcW w:w="552" w:type="pct"/>
            <w:tcBorders>
              <w:left w:val="single" w:sz="4" w:space="0" w:color="auto"/>
            </w:tcBorders>
          </w:tcPr>
          <w:p w:rsidR="005E723A" w:rsidRPr="00863C6C" w:rsidRDefault="005E723A" w:rsidP="004C2CE4">
            <w:pPr>
              <w:jc w:val="center"/>
              <w:rPr>
                <w:iCs/>
                <w:sz w:val="18"/>
                <w:szCs w:val="18"/>
              </w:rPr>
            </w:pPr>
            <w:r w:rsidRPr="00863C6C">
              <w:rPr>
                <w:iCs/>
                <w:sz w:val="18"/>
                <w:szCs w:val="18"/>
              </w:rPr>
              <w:t>-</w:t>
            </w:r>
          </w:p>
        </w:tc>
      </w:tr>
      <w:tr w:rsidR="005E723A" w:rsidRPr="00863C6C" w:rsidTr="0004316D">
        <w:trPr>
          <w:trHeight w:val="390"/>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iCs/>
                <w:sz w:val="18"/>
                <w:szCs w:val="18"/>
              </w:rPr>
            </w:pPr>
            <w:r w:rsidRPr="00863C6C">
              <w:rPr>
                <w:iCs/>
                <w:sz w:val="18"/>
                <w:szCs w:val="18"/>
              </w:rPr>
              <w:t>Иные закупки товаров, работ и услуг для государственных нужд</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04</w:t>
            </w:r>
          </w:p>
        </w:tc>
        <w:tc>
          <w:tcPr>
            <w:tcW w:w="663" w:type="pct"/>
          </w:tcPr>
          <w:p w:rsidR="005E723A" w:rsidRPr="00863C6C" w:rsidRDefault="005E723A" w:rsidP="004C2CE4">
            <w:pPr>
              <w:spacing w:before="100" w:beforeAutospacing="1"/>
              <w:jc w:val="center"/>
              <w:rPr>
                <w:iCs/>
                <w:sz w:val="18"/>
                <w:szCs w:val="18"/>
              </w:rPr>
            </w:pPr>
            <w:r w:rsidRPr="00863C6C">
              <w:rPr>
                <w:iCs/>
                <w:sz w:val="18"/>
                <w:szCs w:val="18"/>
              </w:rPr>
              <w:t>60200</w:t>
            </w:r>
            <w:r w:rsidRPr="00863C6C">
              <w:rPr>
                <w:iCs/>
                <w:sz w:val="18"/>
                <w:szCs w:val="18"/>
                <w:lang w:val="en-US"/>
              </w:rPr>
              <w:t>S</w:t>
            </w:r>
            <w:r w:rsidRPr="00863C6C">
              <w:rPr>
                <w:iCs/>
                <w:sz w:val="18"/>
                <w:szCs w:val="18"/>
              </w:rPr>
              <w:t>2001</w:t>
            </w:r>
          </w:p>
        </w:tc>
        <w:tc>
          <w:tcPr>
            <w:tcW w:w="294" w:type="pct"/>
          </w:tcPr>
          <w:p w:rsidR="005E723A" w:rsidRPr="00863C6C" w:rsidRDefault="005E723A" w:rsidP="004C2CE4">
            <w:pPr>
              <w:spacing w:before="100" w:beforeAutospacing="1"/>
              <w:jc w:val="center"/>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jc w:val="center"/>
              <w:rPr>
                <w:iCs/>
                <w:sz w:val="18"/>
                <w:szCs w:val="18"/>
              </w:rPr>
            </w:pPr>
            <w:r w:rsidRPr="00863C6C">
              <w:rPr>
                <w:iCs/>
                <w:sz w:val="18"/>
                <w:szCs w:val="18"/>
              </w:rPr>
              <w:t>123,5</w:t>
            </w:r>
          </w:p>
        </w:tc>
        <w:tc>
          <w:tcPr>
            <w:tcW w:w="552" w:type="pct"/>
            <w:tcBorders>
              <w:left w:val="single" w:sz="4" w:space="0" w:color="auto"/>
            </w:tcBorders>
          </w:tcPr>
          <w:p w:rsidR="005E723A" w:rsidRPr="00863C6C" w:rsidRDefault="005E723A" w:rsidP="004C2CE4">
            <w:pPr>
              <w:jc w:val="center"/>
              <w:rPr>
                <w:iCs/>
                <w:sz w:val="18"/>
                <w:szCs w:val="18"/>
              </w:rPr>
            </w:pPr>
            <w:r w:rsidRPr="00863C6C">
              <w:rPr>
                <w:iCs/>
                <w:sz w:val="18"/>
                <w:szCs w:val="18"/>
              </w:rPr>
              <w:t>123,5</w:t>
            </w:r>
          </w:p>
        </w:tc>
      </w:tr>
      <w:tr w:rsidR="005E723A" w:rsidRPr="00863C6C" w:rsidTr="0004316D">
        <w:trPr>
          <w:trHeight w:val="390"/>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iCs/>
                <w:sz w:val="18"/>
                <w:szCs w:val="18"/>
              </w:rPr>
            </w:pPr>
            <w:r w:rsidRPr="00863C6C">
              <w:rPr>
                <w:iCs/>
                <w:sz w:val="18"/>
                <w:szCs w:val="18"/>
              </w:rPr>
              <w:t>Уплата налогов сборов и иных платежей</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04</w:t>
            </w:r>
          </w:p>
        </w:tc>
        <w:tc>
          <w:tcPr>
            <w:tcW w:w="663" w:type="pct"/>
          </w:tcPr>
          <w:p w:rsidR="005E723A" w:rsidRPr="00863C6C" w:rsidRDefault="005E723A" w:rsidP="004C2CE4">
            <w:pPr>
              <w:spacing w:before="100" w:beforeAutospacing="1"/>
              <w:jc w:val="center"/>
              <w:rPr>
                <w:iCs/>
                <w:sz w:val="18"/>
                <w:szCs w:val="18"/>
              </w:rPr>
            </w:pPr>
            <w:r w:rsidRPr="00863C6C">
              <w:rPr>
                <w:iCs/>
                <w:sz w:val="18"/>
                <w:szCs w:val="18"/>
              </w:rPr>
              <w:t>6020011000</w:t>
            </w:r>
          </w:p>
        </w:tc>
        <w:tc>
          <w:tcPr>
            <w:tcW w:w="294" w:type="pct"/>
          </w:tcPr>
          <w:p w:rsidR="005E723A" w:rsidRPr="00863C6C" w:rsidRDefault="005E723A" w:rsidP="004C2CE4">
            <w:pPr>
              <w:spacing w:before="100" w:beforeAutospacing="1"/>
              <w:jc w:val="center"/>
              <w:rPr>
                <w:iCs/>
                <w:sz w:val="18"/>
                <w:szCs w:val="18"/>
              </w:rPr>
            </w:pPr>
            <w:r w:rsidRPr="00863C6C">
              <w:rPr>
                <w:iCs/>
                <w:sz w:val="18"/>
                <w:szCs w:val="18"/>
              </w:rPr>
              <w:t>850</w:t>
            </w:r>
          </w:p>
        </w:tc>
        <w:tc>
          <w:tcPr>
            <w:tcW w:w="441" w:type="pct"/>
            <w:tcBorders>
              <w:right w:val="single" w:sz="4" w:space="0" w:color="auto"/>
            </w:tcBorders>
          </w:tcPr>
          <w:p w:rsidR="005E723A" w:rsidRPr="00863C6C" w:rsidRDefault="005E723A" w:rsidP="004C2CE4">
            <w:pPr>
              <w:jc w:val="center"/>
              <w:rPr>
                <w:iCs/>
                <w:sz w:val="18"/>
                <w:szCs w:val="18"/>
              </w:rPr>
            </w:pPr>
            <w:r w:rsidRPr="00863C6C">
              <w:rPr>
                <w:iCs/>
                <w:sz w:val="18"/>
                <w:szCs w:val="18"/>
              </w:rPr>
              <w:t>6,7</w:t>
            </w:r>
          </w:p>
        </w:tc>
        <w:tc>
          <w:tcPr>
            <w:tcW w:w="552" w:type="pct"/>
            <w:tcBorders>
              <w:left w:val="single" w:sz="4" w:space="0" w:color="auto"/>
            </w:tcBorders>
          </w:tcPr>
          <w:p w:rsidR="005E723A" w:rsidRPr="00863C6C" w:rsidRDefault="005E723A" w:rsidP="004C2CE4">
            <w:pPr>
              <w:jc w:val="center"/>
              <w:rPr>
                <w:iCs/>
                <w:sz w:val="18"/>
                <w:szCs w:val="18"/>
              </w:rPr>
            </w:pPr>
            <w:r w:rsidRPr="00863C6C">
              <w:rPr>
                <w:iCs/>
                <w:sz w:val="18"/>
                <w:szCs w:val="18"/>
              </w:rPr>
              <w:t>-</w:t>
            </w:r>
          </w:p>
        </w:tc>
      </w:tr>
      <w:tr w:rsidR="005E723A" w:rsidRPr="00863C6C" w:rsidTr="0004316D">
        <w:trPr>
          <w:trHeight w:val="377"/>
        </w:trPr>
        <w:tc>
          <w:tcPr>
            <w:tcW w:w="518" w:type="pct"/>
            <w:hideMark/>
          </w:tcPr>
          <w:p w:rsidR="005E723A" w:rsidRPr="00863C6C" w:rsidRDefault="005E723A" w:rsidP="004C2CE4">
            <w:pPr>
              <w:spacing w:before="100" w:beforeAutospacing="1" w:after="119"/>
              <w:jc w:val="center"/>
              <w:rPr>
                <w:b/>
                <w:bCs/>
                <w:iCs/>
                <w:sz w:val="18"/>
                <w:szCs w:val="18"/>
              </w:rPr>
            </w:pPr>
          </w:p>
        </w:tc>
        <w:tc>
          <w:tcPr>
            <w:tcW w:w="1943" w:type="pct"/>
            <w:hideMark/>
          </w:tcPr>
          <w:p w:rsidR="005E723A" w:rsidRPr="00863C6C" w:rsidRDefault="005E723A" w:rsidP="004C2CE4">
            <w:pPr>
              <w:spacing w:before="100" w:beforeAutospacing="1"/>
              <w:jc w:val="center"/>
              <w:rPr>
                <w:iCs/>
                <w:sz w:val="18"/>
                <w:szCs w:val="18"/>
              </w:rPr>
            </w:pPr>
            <w:r w:rsidRPr="00863C6C">
              <w:rPr>
                <w:iCs/>
                <w:sz w:val="18"/>
                <w:szCs w:val="18"/>
              </w:rPr>
              <w:t xml:space="preserve">Межбюджетные трансферты, </w:t>
            </w:r>
            <w:proofErr w:type="spellStart"/>
            <w:r w:rsidRPr="00863C6C">
              <w:rPr>
                <w:iCs/>
                <w:sz w:val="18"/>
                <w:szCs w:val="18"/>
              </w:rPr>
              <w:t>передоставляемые</w:t>
            </w:r>
            <w:proofErr w:type="spellEnd"/>
            <w:r w:rsidRPr="00863C6C">
              <w:rPr>
                <w:iCs/>
                <w:sz w:val="18"/>
                <w:szCs w:val="18"/>
              </w:rPr>
              <w:t xml:space="preserve">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w:t>
            </w:r>
          </w:p>
        </w:tc>
        <w:tc>
          <w:tcPr>
            <w:tcW w:w="295" w:type="pct"/>
            <w:hideMark/>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294" w:type="pct"/>
            <w:hideMark/>
          </w:tcPr>
          <w:p w:rsidR="005E723A" w:rsidRPr="00863C6C" w:rsidRDefault="005E723A" w:rsidP="004C2CE4">
            <w:pPr>
              <w:spacing w:before="100" w:beforeAutospacing="1" w:after="119"/>
              <w:jc w:val="center"/>
              <w:rPr>
                <w:iCs/>
                <w:sz w:val="18"/>
                <w:szCs w:val="18"/>
              </w:rPr>
            </w:pPr>
            <w:r w:rsidRPr="00863C6C">
              <w:rPr>
                <w:iCs/>
                <w:sz w:val="18"/>
                <w:szCs w:val="18"/>
              </w:rPr>
              <w:t>04</w:t>
            </w:r>
          </w:p>
        </w:tc>
        <w:tc>
          <w:tcPr>
            <w:tcW w:w="663" w:type="pct"/>
            <w:hideMark/>
          </w:tcPr>
          <w:p w:rsidR="005E723A" w:rsidRPr="00863C6C" w:rsidRDefault="005E723A" w:rsidP="004C2CE4">
            <w:pPr>
              <w:spacing w:before="100" w:beforeAutospacing="1" w:after="119"/>
              <w:jc w:val="center"/>
              <w:rPr>
                <w:iCs/>
                <w:sz w:val="18"/>
                <w:szCs w:val="18"/>
              </w:rPr>
            </w:pPr>
            <w:r w:rsidRPr="00863C6C">
              <w:rPr>
                <w:iCs/>
                <w:sz w:val="18"/>
                <w:szCs w:val="18"/>
              </w:rPr>
              <w:t>6020078210</w:t>
            </w:r>
          </w:p>
        </w:tc>
        <w:tc>
          <w:tcPr>
            <w:tcW w:w="294" w:type="pct"/>
            <w:hideMark/>
          </w:tcPr>
          <w:p w:rsidR="005E723A" w:rsidRPr="00863C6C" w:rsidRDefault="005E723A" w:rsidP="004C2CE4">
            <w:pPr>
              <w:spacing w:before="100" w:beforeAutospacing="1" w:after="119"/>
              <w:jc w:val="center"/>
              <w:rPr>
                <w:iCs/>
                <w:sz w:val="18"/>
                <w:szCs w:val="18"/>
              </w:rPr>
            </w:pPr>
            <w:r w:rsidRPr="00863C6C">
              <w:rPr>
                <w:iCs/>
                <w:sz w:val="18"/>
                <w:szCs w:val="18"/>
              </w:rPr>
              <w:t>540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109 ,0</w:t>
            </w:r>
          </w:p>
        </w:tc>
        <w:tc>
          <w:tcPr>
            <w:tcW w:w="552" w:type="pct"/>
            <w:tcBorders>
              <w:left w:val="single" w:sz="4" w:space="0" w:color="auto"/>
            </w:tcBorders>
          </w:tcPr>
          <w:p w:rsidR="005E723A" w:rsidRPr="00863C6C" w:rsidRDefault="005E723A" w:rsidP="004C2CE4">
            <w:pPr>
              <w:spacing w:before="100" w:beforeAutospacing="1" w:after="119"/>
              <w:jc w:val="center"/>
              <w:rPr>
                <w:bCs/>
                <w:iCs/>
                <w:sz w:val="18"/>
                <w:szCs w:val="18"/>
              </w:rPr>
            </w:pPr>
            <w:r w:rsidRPr="00863C6C">
              <w:rPr>
                <w:bCs/>
                <w:iCs/>
                <w:sz w:val="18"/>
                <w:szCs w:val="18"/>
              </w:rPr>
              <w:t>-</w:t>
            </w:r>
          </w:p>
        </w:tc>
      </w:tr>
      <w:tr w:rsidR="005E723A" w:rsidRPr="00863C6C" w:rsidTr="0004316D">
        <w:trPr>
          <w:trHeight w:val="251"/>
        </w:trPr>
        <w:tc>
          <w:tcPr>
            <w:tcW w:w="518" w:type="pct"/>
            <w:hideMark/>
          </w:tcPr>
          <w:p w:rsidR="005E723A" w:rsidRPr="00863C6C" w:rsidRDefault="005E723A" w:rsidP="004C2CE4">
            <w:pPr>
              <w:jc w:val="center"/>
              <w:rPr>
                <w:b/>
                <w:sz w:val="18"/>
                <w:szCs w:val="18"/>
              </w:rPr>
            </w:pPr>
            <w:r w:rsidRPr="00863C6C">
              <w:rPr>
                <w:b/>
                <w:sz w:val="18"/>
                <w:szCs w:val="18"/>
              </w:rPr>
              <w:t>225</w:t>
            </w:r>
          </w:p>
        </w:tc>
        <w:tc>
          <w:tcPr>
            <w:tcW w:w="1943" w:type="pct"/>
            <w:hideMark/>
          </w:tcPr>
          <w:p w:rsidR="005E723A" w:rsidRPr="00863C6C" w:rsidRDefault="005E723A" w:rsidP="004C2CE4">
            <w:pPr>
              <w:rPr>
                <w:sz w:val="18"/>
                <w:szCs w:val="18"/>
              </w:rPr>
            </w:pPr>
            <w:r w:rsidRPr="00863C6C">
              <w:rPr>
                <w:sz w:val="18"/>
                <w:szCs w:val="18"/>
              </w:rPr>
              <w:t>Другие общегосударственные вопросы</w:t>
            </w:r>
            <w:r w:rsidR="0004316D" w:rsidRPr="00863C6C">
              <w:rPr>
                <w:sz w:val="18"/>
                <w:szCs w:val="18"/>
              </w:rPr>
              <w:t xml:space="preserve"> </w:t>
            </w:r>
          </w:p>
        </w:tc>
        <w:tc>
          <w:tcPr>
            <w:tcW w:w="295" w:type="pct"/>
            <w:hideMark/>
          </w:tcPr>
          <w:p w:rsidR="005E723A" w:rsidRPr="00863C6C" w:rsidRDefault="005E723A" w:rsidP="004C2CE4">
            <w:pPr>
              <w:rPr>
                <w:sz w:val="18"/>
                <w:szCs w:val="18"/>
              </w:rPr>
            </w:pPr>
            <w:r w:rsidRPr="00863C6C">
              <w:rPr>
                <w:sz w:val="18"/>
                <w:szCs w:val="18"/>
              </w:rPr>
              <w:t>01</w:t>
            </w:r>
          </w:p>
        </w:tc>
        <w:tc>
          <w:tcPr>
            <w:tcW w:w="294" w:type="pct"/>
            <w:hideMark/>
          </w:tcPr>
          <w:p w:rsidR="005E723A" w:rsidRPr="00863C6C" w:rsidRDefault="005E723A" w:rsidP="004C2CE4">
            <w:pPr>
              <w:rPr>
                <w:sz w:val="18"/>
                <w:szCs w:val="18"/>
              </w:rPr>
            </w:pPr>
            <w:r w:rsidRPr="00863C6C">
              <w:rPr>
                <w:sz w:val="18"/>
                <w:szCs w:val="18"/>
              </w:rPr>
              <w:t>13</w:t>
            </w:r>
          </w:p>
        </w:tc>
        <w:tc>
          <w:tcPr>
            <w:tcW w:w="663" w:type="pct"/>
            <w:hideMark/>
          </w:tcPr>
          <w:p w:rsidR="005E723A" w:rsidRPr="00863C6C" w:rsidRDefault="005E723A" w:rsidP="004C2CE4">
            <w:pPr>
              <w:rPr>
                <w:sz w:val="18"/>
                <w:szCs w:val="18"/>
              </w:rPr>
            </w:pPr>
          </w:p>
        </w:tc>
        <w:tc>
          <w:tcPr>
            <w:tcW w:w="294" w:type="pct"/>
            <w:hideMark/>
          </w:tcPr>
          <w:p w:rsidR="005E723A" w:rsidRPr="00863C6C" w:rsidRDefault="005E723A" w:rsidP="004C2CE4">
            <w:pPr>
              <w:rPr>
                <w:sz w:val="18"/>
                <w:szCs w:val="18"/>
              </w:rPr>
            </w:pPr>
          </w:p>
          <w:p w:rsidR="005E723A" w:rsidRPr="00863C6C" w:rsidRDefault="005E723A" w:rsidP="004C2CE4">
            <w:pPr>
              <w:rPr>
                <w:sz w:val="18"/>
                <w:szCs w:val="18"/>
              </w:rPr>
            </w:pPr>
          </w:p>
        </w:tc>
        <w:tc>
          <w:tcPr>
            <w:tcW w:w="441" w:type="pct"/>
            <w:tcBorders>
              <w:right w:val="single" w:sz="4" w:space="0" w:color="auto"/>
            </w:tcBorders>
          </w:tcPr>
          <w:p w:rsidR="005E723A" w:rsidRPr="00863C6C" w:rsidRDefault="005E723A" w:rsidP="004C2CE4">
            <w:pPr>
              <w:jc w:val="center"/>
              <w:rPr>
                <w:b/>
                <w:sz w:val="18"/>
                <w:szCs w:val="18"/>
              </w:rPr>
            </w:pPr>
            <w:r w:rsidRPr="00863C6C">
              <w:rPr>
                <w:b/>
                <w:sz w:val="18"/>
                <w:szCs w:val="18"/>
              </w:rPr>
              <w:t>129,2</w:t>
            </w:r>
          </w:p>
        </w:tc>
        <w:tc>
          <w:tcPr>
            <w:tcW w:w="552" w:type="pct"/>
            <w:tcBorders>
              <w:left w:val="single" w:sz="4" w:space="0" w:color="auto"/>
            </w:tcBorders>
          </w:tcPr>
          <w:p w:rsidR="005E723A" w:rsidRPr="00863C6C" w:rsidRDefault="005E723A" w:rsidP="004C2CE4">
            <w:pPr>
              <w:jc w:val="center"/>
              <w:rPr>
                <w:b/>
                <w:sz w:val="18"/>
                <w:szCs w:val="18"/>
              </w:rPr>
            </w:pPr>
            <w:r w:rsidRPr="00863C6C">
              <w:rPr>
                <w:b/>
                <w:sz w:val="18"/>
                <w:szCs w:val="18"/>
              </w:rPr>
              <w:t>115,6</w:t>
            </w:r>
          </w:p>
        </w:tc>
      </w:tr>
      <w:tr w:rsidR="005E723A" w:rsidRPr="00863C6C" w:rsidTr="0004316D">
        <w:trPr>
          <w:trHeight w:val="253"/>
        </w:trPr>
        <w:tc>
          <w:tcPr>
            <w:tcW w:w="518" w:type="pct"/>
          </w:tcPr>
          <w:p w:rsidR="005E723A" w:rsidRPr="00863C6C" w:rsidRDefault="005E723A" w:rsidP="004C2CE4">
            <w:pPr>
              <w:jc w:val="center"/>
              <w:rPr>
                <w:b/>
                <w:sz w:val="18"/>
                <w:szCs w:val="18"/>
              </w:rPr>
            </w:pPr>
          </w:p>
        </w:tc>
        <w:tc>
          <w:tcPr>
            <w:tcW w:w="1943" w:type="pct"/>
          </w:tcPr>
          <w:p w:rsidR="005E723A" w:rsidRPr="00863C6C" w:rsidRDefault="005E723A" w:rsidP="004C2CE4">
            <w:pPr>
              <w:rPr>
                <w:sz w:val="18"/>
                <w:szCs w:val="18"/>
              </w:rPr>
            </w:pPr>
            <w:r w:rsidRPr="00863C6C">
              <w:rPr>
                <w:sz w:val="18"/>
                <w:szCs w:val="18"/>
              </w:rPr>
              <w:t>Непрограммные направления  расходов бюджета поселения в области  другие общегосударственные вопросы</w:t>
            </w:r>
          </w:p>
        </w:tc>
        <w:tc>
          <w:tcPr>
            <w:tcW w:w="295" w:type="pct"/>
          </w:tcPr>
          <w:p w:rsidR="005E723A" w:rsidRPr="00863C6C" w:rsidRDefault="005E723A" w:rsidP="004C2CE4">
            <w:pPr>
              <w:rPr>
                <w:sz w:val="18"/>
                <w:szCs w:val="18"/>
              </w:rPr>
            </w:pPr>
            <w:r w:rsidRPr="00863C6C">
              <w:rPr>
                <w:sz w:val="18"/>
                <w:szCs w:val="18"/>
              </w:rPr>
              <w:t>01</w:t>
            </w:r>
          </w:p>
        </w:tc>
        <w:tc>
          <w:tcPr>
            <w:tcW w:w="294" w:type="pct"/>
          </w:tcPr>
          <w:p w:rsidR="005E723A" w:rsidRPr="00863C6C" w:rsidRDefault="005E723A" w:rsidP="004C2CE4">
            <w:pPr>
              <w:rPr>
                <w:sz w:val="18"/>
                <w:szCs w:val="18"/>
              </w:rPr>
            </w:pPr>
            <w:r w:rsidRPr="00863C6C">
              <w:rPr>
                <w:sz w:val="18"/>
                <w:szCs w:val="18"/>
              </w:rPr>
              <w:t>13</w:t>
            </w:r>
          </w:p>
        </w:tc>
        <w:tc>
          <w:tcPr>
            <w:tcW w:w="663" w:type="pct"/>
          </w:tcPr>
          <w:p w:rsidR="005E723A" w:rsidRPr="00863C6C" w:rsidRDefault="005E723A" w:rsidP="004C2CE4">
            <w:pPr>
              <w:rPr>
                <w:sz w:val="18"/>
                <w:szCs w:val="18"/>
              </w:rPr>
            </w:pPr>
            <w:r w:rsidRPr="00863C6C">
              <w:rPr>
                <w:sz w:val="18"/>
                <w:szCs w:val="18"/>
              </w:rPr>
              <w:t>6000000000</w:t>
            </w:r>
          </w:p>
        </w:tc>
        <w:tc>
          <w:tcPr>
            <w:tcW w:w="294" w:type="pct"/>
          </w:tcPr>
          <w:p w:rsidR="005E723A" w:rsidRPr="00863C6C" w:rsidRDefault="005E723A" w:rsidP="004C2CE4">
            <w:pPr>
              <w:rPr>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129,2</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115,6</w:t>
            </w:r>
          </w:p>
        </w:tc>
      </w:tr>
      <w:tr w:rsidR="005E723A" w:rsidRPr="00863C6C" w:rsidTr="0004316D">
        <w:trPr>
          <w:trHeight w:val="465"/>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Закупки товаров и услуг для муниципальных нужд</w:t>
            </w:r>
          </w:p>
        </w:tc>
        <w:tc>
          <w:tcPr>
            <w:tcW w:w="295" w:type="pct"/>
          </w:tcPr>
          <w:p w:rsidR="005E723A" w:rsidRPr="00863C6C" w:rsidRDefault="005E723A" w:rsidP="004C2CE4">
            <w:pPr>
              <w:rPr>
                <w:sz w:val="18"/>
                <w:szCs w:val="18"/>
              </w:rPr>
            </w:pPr>
            <w:r w:rsidRPr="00863C6C">
              <w:rPr>
                <w:sz w:val="18"/>
                <w:szCs w:val="18"/>
              </w:rPr>
              <w:t>01</w:t>
            </w:r>
          </w:p>
        </w:tc>
        <w:tc>
          <w:tcPr>
            <w:tcW w:w="294" w:type="pct"/>
          </w:tcPr>
          <w:p w:rsidR="005E723A" w:rsidRPr="00863C6C" w:rsidRDefault="005E723A" w:rsidP="004C2CE4">
            <w:pPr>
              <w:rPr>
                <w:sz w:val="18"/>
                <w:szCs w:val="18"/>
              </w:rPr>
            </w:pPr>
            <w:r w:rsidRPr="00863C6C">
              <w:rPr>
                <w:sz w:val="18"/>
                <w:szCs w:val="18"/>
              </w:rPr>
              <w:t>13</w:t>
            </w:r>
          </w:p>
        </w:tc>
        <w:tc>
          <w:tcPr>
            <w:tcW w:w="663" w:type="pct"/>
          </w:tcPr>
          <w:p w:rsidR="005E723A" w:rsidRPr="00863C6C" w:rsidRDefault="005E723A" w:rsidP="004C2CE4">
            <w:pPr>
              <w:rPr>
                <w:sz w:val="18"/>
                <w:szCs w:val="18"/>
              </w:rPr>
            </w:pPr>
            <w:r w:rsidRPr="00863C6C">
              <w:rPr>
                <w:sz w:val="18"/>
                <w:szCs w:val="18"/>
              </w:rPr>
              <w:t>6000000000</w:t>
            </w:r>
          </w:p>
        </w:tc>
        <w:tc>
          <w:tcPr>
            <w:tcW w:w="294" w:type="pct"/>
          </w:tcPr>
          <w:p w:rsidR="005E723A" w:rsidRPr="00863C6C" w:rsidRDefault="005E723A" w:rsidP="004C2CE4">
            <w:pPr>
              <w:rPr>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129,4</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115,6</w:t>
            </w:r>
          </w:p>
        </w:tc>
      </w:tr>
      <w:tr w:rsidR="005E723A" w:rsidRPr="00863C6C" w:rsidTr="0004316D">
        <w:trPr>
          <w:trHeight w:val="465"/>
        </w:trPr>
        <w:tc>
          <w:tcPr>
            <w:tcW w:w="518" w:type="pct"/>
            <w:hideMark/>
          </w:tcPr>
          <w:p w:rsidR="005E723A" w:rsidRPr="00863C6C" w:rsidRDefault="005E723A" w:rsidP="004C2CE4">
            <w:pPr>
              <w:rPr>
                <w:sz w:val="18"/>
                <w:szCs w:val="18"/>
              </w:rPr>
            </w:pPr>
          </w:p>
        </w:tc>
        <w:tc>
          <w:tcPr>
            <w:tcW w:w="1943" w:type="pct"/>
            <w:hideMark/>
          </w:tcPr>
          <w:p w:rsidR="005E723A" w:rsidRPr="00863C6C" w:rsidRDefault="005E723A" w:rsidP="004C2CE4">
            <w:pPr>
              <w:rPr>
                <w:sz w:val="18"/>
                <w:szCs w:val="18"/>
              </w:rPr>
            </w:pPr>
            <w:r w:rsidRPr="00863C6C">
              <w:rPr>
                <w:sz w:val="18"/>
                <w:szCs w:val="18"/>
              </w:rPr>
              <w:t>Иные закупки товаров, работ и услуг для государственных нужд</w:t>
            </w:r>
          </w:p>
        </w:tc>
        <w:tc>
          <w:tcPr>
            <w:tcW w:w="295" w:type="pct"/>
            <w:hideMark/>
          </w:tcPr>
          <w:p w:rsidR="005E723A" w:rsidRPr="00863C6C" w:rsidRDefault="005E723A" w:rsidP="004C2CE4">
            <w:pPr>
              <w:rPr>
                <w:sz w:val="18"/>
                <w:szCs w:val="18"/>
              </w:rPr>
            </w:pPr>
            <w:r w:rsidRPr="00863C6C">
              <w:rPr>
                <w:sz w:val="18"/>
                <w:szCs w:val="18"/>
              </w:rPr>
              <w:t>01</w:t>
            </w:r>
          </w:p>
          <w:p w:rsidR="005E723A" w:rsidRPr="00863C6C" w:rsidRDefault="005E723A" w:rsidP="004C2CE4">
            <w:pPr>
              <w:rPr>
                <w:sz w:val="18"/>
                <w:szCs w:val="18"/>
              </w:rPr>
            </w:pPr>
          </w:p>
        </w:tc>
        <w:tc>
          <w:tcPr>
            <w:tcW w:w="294" w:type="pct"/>
            <w:hideMark/>
          </w:tcPr>
          <w:p w:rsidR="005E723A" w:rsidRPr="00863C6C" w:rsidRDefault="005E723A" w:rsidP="004C2CE4">
            <w:pPr>
              <w:rPr>
                <w:sz w:val="18"/>
                <w:szCs w:val="18"/>
              </w:rPr>
            </w:pPr>
            <w:r w:rsidRPr="00863C6C">
              <w:rPr>
                <w:sz w:val="18"/>
                <w:szCs w:val="18"/>
              </w:rPr>
              <w:t>13</w:t>
            </w:r>
          </w:p>
          <w:p w:rsidR="005E723A" w:rsidRPr="00863C6C" w:rsidRDefault="005E723A" w:rsidP="004C2CE4">
            <w:pPr>
              <w:rPr>
                <w:sz w:val="18"/>
                <w:szCs w:val="18"/>
              </w:rPr>
            </w:pPr>
          </w:p>
        </w:tc>
        <w:tc>
          <w:tcPr>
            <w:tcW w:w="663" w:type="pct"/>
            <w:hideMark/>
          </w:tcPr>
          <w:p w:rsidR="005E723A" w:rsidRPr="00863C6C" w:rsidRDefault="005E723A" w:rsidP="004C2CE4">
            <w:pPr>
              <w:rPr>
                <w:sz w:val="18"/>
                <w:szCs w:val="18"/>
              </w:rPr>
            </w:pPr>
            <w:r w:rsidRPr="00863C6C">
              <w:rPr>
                <w:sz w:val="18"/>
                <w:szCs w:val="18"/>
              </w:rPr>
              <w:t>6040020010</w:t>
            </w:r>
          </w:p>
          <w:p w:rsidR="005E723A" w:rsidRPr="00863C6C" w:rsidRDefault="005E723A" w:rsidP="004C2CE4">
            <w:pPr>
              <w:rPr>
                <w:sz w:val="18"/>
                <w:szCs w:val="18"/>
              </w:rPr>
            </w:pPr>
          </w:p>
        </w:tc>
        <w:tc>
          <w:tcPr>
            <w:tcW w:w="294" w:type="pct"/>
            <w:hideMark/>
          </w:tcPr>
          <w:p w:rsidR="005E723A" w:rsidRPr="00863C6C" w:rsidRDefault="005E723A" w:rsidP="004C2CE4">
            <w:pPr>
              <w:rPr>
                <w:sz w:val="18"/>
                <w:szCs w:val="18"/>
                <w:lang w:val="en-US"/>
              </w:rPr>
            </w:pPr>
            <w:r w:rsidRPr="00863C6C">
              <w:rPr>
                <w:sz w:val="18"/>
                <w:szCs w:val="18"/>
                <w:lang w:val="en-US"/>
              </w:rPr>
              <w:t>240</w:t>
            </w: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5,8</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w:t>
            </w:r>
          </w:p>
        </w:tc>
      </w:tr>
      <w:tr w:rsidR="005E723A" w:rsidRPr="00863C6C" w:rsidTr="0004316D">
        <w:trPr>
          <w:trHeight w:val="437"/>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Иные закупки товаров, работ и услуг для государственных нужд</w:t>
            </w:r>
          </w:p>
        </w:tc>
        <w:tc>
          <w:tcPr>
            <w:tcW w:w="295" w:type="pct"/>
          </w:tcPr>
          <w:p w:rsidR="005E723A" w:rsidRPr="00863C6C" w:rsidRDefault="005E723A" w:rsidP="004C2CE4">
            <w:pPr>
              <w:rPr>
                <w:sz w:val="18"/>
                <w:szCs w:val="18"/>
              </w:rPr>
            </w:pPr>
            <w:r w:rsidRPr="00863C6C">
              <w:rPr>
                <w:sz w:val="18"/>
                <w:szCs w:val="18"/>
              </w:rPr>
              <w:t>01</w:t>
            </w:r>
          </w:p>
        </w:tc>
        <w:tc>
          <w:tcPr>
            <w:tcW w:w="294" w:type="pct"/>
          </w:tcPr>
          <w:p w:rsidR="005E723A" w:rsidRPr="00863C6C" w:rsidRDefault="005E723A" w:rsidP="004C2CE4">
            <w:pPr>
              <w:rPr>
                <w:sz w:val="18"/>
                <w:szCs w:val="18"/>
              </w:rPr>
            </w:pPr>
            <w:r w:rsidRPr="00863C6C">
              <w:rPr>
                <w:sz w:val="18"/>
                <w:szCs w:val="18"/>
              </w:rPr>
              <w:t>13</w:t>
            </w:r>
          </w:p>
        </w:tc>
        <w:tc>
          <w:tcPr>
            <w:tcW w:w="663" w:type="pct"/>
          </w:tcPr>
          <w:p w:rsidR="005E723A" w:rsidRPr="00863C6C" w:rsidRDefault="005E723A" w:rsidP="004C2CE4">
            <w:pPr>
              <w:rPr>
                <w:sz w:val="18"/>
                <w:szCs w:val="18"/>
              </w:rPr>
            </w:pPr>
            <w:r w:rsidRPr="00863C6C">
              <w:rPr>
                <w:sz w:val="18"/>
                <w:szCs w:val="18"/>
              </w:rPr>
              <w:t>6040020020</w:t>
            </w:r>
          </w:p>
          <w:p w:rsidR="005E723A" w:rsidRPr="00863C6C" w:rsidRDefault="005E723A" w:rsidP="004C2CE4">
            <w:pPr>
              <w:rPr>
                <w:sz w:val="18"/>
                <w:szCs w:val="18"/>
              </w:rPr>
            </w:pPr>
          </w:p>
        </w:tc>
        <w:tc>
          <w:tcPr>
            <w:tcW w:w="294" w:type="pct"/>
          </w:tcPr>
          <w:p w:rsidR="005E723A" w:rsidRPr="00863C6C" w:rsidRDefault="005E723A" w:rsidP="004C2CE4">
            <w:pPr>
              <w:jc w:val="center"/>
              <w:rPr>
                <w:sz w:val="18"/>
                <w:szCs w:val="18"/>
              </w:rPr>
            </w:pPr>
            <w:r w:rsidRPr="00863C6C">
              <w:rPr>
                <w:sz w:val="18"/>
                <w:szCs w:val="18"/>
              </w:rPr>
              <w:t>240</w:t>
            </w: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7,8</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w:t>
            </w:r>
          </w:p>
        </w:tc>
      </w:tr>
      <w:tr w:rsidR="005E723A" w:rsidRPr="00863C6C" w:rsidTr="0004316D">
        <w:trPr>
          <w:trHeight w:val="437"/>
        </w:trPr>
        <w:tc>
          <w:tcPr>
            <w:tcW w:w="518" w:type="pct"/>
            <w:hideMark/>
          </w:tcPr>
          <w:p w:rsidR="005E723A" w:rsidRPr="00863C6C" w:rsidRDefault="005E723A" w:rsidP="004C2CE4">
            <w:pPr>
              <w:rPr>
                <w:sz w:val="18"/>
                <w:szCs w:val="18"/>
              </w:rPr>
            </w:pPr>
          </w:p>
        </w:tc>
        <w:tc>
          <w:tcPr>
            <w:tcW w:w="1943" w:type="pct"/>
            <w:hideMark/>
          </w:tcPr>
          <w:p w:rsidR="005E723A" w:rsidRPr="00863C6C" w:rsidRDefault="005E723A" w:rsidP="004C2CE4">
            <w:pPr>
              <w:rPr>
                <w:sz w:val="18"/>
                <w:szCs w:val="18"/>
              </w:rPr>
            </w:pPr>
            <w:r w:rsidRPr="00863C6C">
              <w:rPr>
                <w:sz w:val="18"/>
                <w:szCs w:val="18"/>
              </w:rPr>
              <w:t>Иные закупки товаров, работ и услуг для государственных нужд</w:t>
            </w:r>
          </w:p>
        </w:tc>
        <w:tc>
          <w:tcPr>
            <w:tcW w:w="295" w:type="pct"/>
            <w:hideMark/>
          </w:tcPr>
          <w:p w:rsidR="005E723A" w:rsidRPr="00863C6C" w:rsidRDefault="005E723A" w:rsidP="004C2CE4">
            <w:pPr>
              <w:rPr>
                <w:sz w:val="18"/>
                <w:szCs w:val="18"/>
              </w:rPr>
            </w:pPr>
            <w:r w:rsidRPr="00863C6C">
              <w:rPr>
                <w:sz w:val="18"/>
                <w:szCs w:val="18"/>
              </w:rPr>
              <w:t>01</w:t>
            </w:r>
          </w:p>
          <w:p w:rsidR="005E723A" w:rsidRPr="00863C6C" w:rsidRDefault="005E723A" w:rsidP="004C2CE4">
            <w:pPr>
              <w:rPr>
                <w:sz w:val="18"/>
                <w:szCs w:val="18"/>
              </w:rPr>
            </w:pPr>
          </w:p>
        </w:tc>
        <w:tc>
          <w:tcPr>
            <w:tcW w:w="294" w:type="pct"/>
            <w:hideMark/>
          </w:tcPr>
          <w:p w:rsidR="005E723A" w:rsidRPr="00863C6C" w:rsidRDefault="005E723A" w:rsidP="004C2CE4">
            <w:pPr>
              <w:rPr>
                <w:sz w:val="18"/>
                <w:szCs w:val="18"/>
              </w:rPr>
            </w:pPr>
            <w:r w:rsidRPr="00863C6C">
              <w:rPr>
                <w:sz w:val="18"/>
                <w:szCs w:val="18"/>
              </w:rPr>
              <w:t>13</w:t>
            </w:r>
          </w:p>
          <w:p w:rsidR="005E723A" w:rsidRPr="00863C6C" w:rsidRDefault="005E723A" w:rsidP="004C2CE4">
            <w:pPr>
              <w:rPr>
                <w:sz w:val="18"/>
                <w:szCs w:val="18"/>
              </w:rPr>
            </w:pPr>
          </w:p>
        </w:tc>
        <w:tc>
          <w:tcPr>
            <w:tcW w:w="663" w:type="pct"/>
            <w:hideMark/>
          </w:tcPr>
          <w:p w:rsidR="005E723A" w:rsidRPr="00863C6C" w:rsidRDefault="005E723A" w:rsidP="004C2CE4">
            <w:pPr>
              <w:rPr>
                <w:sz w:val="18"/>
                <w:szCs w:val="18"/>
              </w:rPr>
            </w:pPr>
            <w:r w:rsidRPr="00863C6C">
              <w:rPr>
                <w:sz w:val="18"/>
                <w:szCs w:val="18"/>
              </w:rPr>
              <w:t>60400</w:t>
            </w:r>
            <w:r w:rsidRPr="00863C6C">
              <w:rPr>
                <w:sz w:val="18"/>
                <w:szCs w:val="18"/>
                <w:lang w:val="en-US"/>
              </w:rPr>
              <w:t>S</w:t>
            </w:r>
            <w:r w:rsidRPr="00863C6C">
              <w:rPr>
                <w:sz w:val="18"/>
                <w:szCs w:val="18"/>
              </w:rPr>
              <w:t>2004</w:t>
            </w:r>
          </w:p>
          <w:p w:rsidR="005E723A" w:rsidRPr="00863C6C" w:rsidRDefault="005E723A" w:rsidP="004C2CE4">
            <w:pPr>
              <w:rPr>
                <w:sz w:val="18"/>
                <w:szCs w:val="18"/>
              </w:rPr>
            </w:pPr>
          </w:p>
        </w:tc>
        <w:tc>
          <w:tcPr>
            <w:tcW w:w="294" w:type="pct"/>
            <w:hideMark/>
          </w:tcPr>
          <w:p w:rsidR="005E723A" w:rsidRPr="00863C6C" w:rsidRDefault="005E723A" w:rsidP="004C2CE4">
            <w:pPr>
              <w:jc w:val="center"/>
              <w:rPr>
                <w:sz w:val="18"/>
                <w:szCs w:val="18"/>
              </w:rPr>
            </w:pPr>
            <w:r w:rsidRPr="00863C6C">
              <w:rPr>
                <w:sz w:val="18"/>
                <w:szCs w:val="18"/>
              </w:rPr>
              <w:t>240</w:t>
            </w: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115,6</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115,6</w:t>
            </w:r>
          </w:p>
        </w:tc>
      </w:tr>
      <w:tr w:rsidR="005E723A" w:rsidRPr="00863C6C" w:rsidTr="0004316D">
        <w:trPr>
          <w:trHeight w:val="437"/>
        </w:trPr>
        <w:tc>
          <w:tcPr>
            <w:tcW w:w="518" w:type="pct"/>
          </w:tcPr>
          <w:p w:rsidR="005E723A" w:rsidRPr="00863C6C" w:rsidRDefault="005E723A" w:rsidP="004C2CE4">
            <w:pPr>
              <w:jc w:val="center"/>
              <w:rPr>
                <w:b/>
                <w:sz w:val="18"/>
                <w:szCs w:val="18"/>
              </w:rPr>
            </w:pPr>
            <w:r w:rsidRPr="00863C6C">
              <w:rPr>
                <w:b/>
                <w:sz w:val="18"/>
                <w:szCs w:val="18"/>
              </w:rPr>
              <w:t>225</w:t>
            </w:r>
          </w:p>
        </w:tc>
        <w:tc>
          <w:tcPr>
            <w:tcW w:w="1943" w:type="pct"/>
          </w:tcPr>
          <w:p w:rsidR="005E723A" w:rsidRPr="00863C6C" w:rsidRDefault="005E723A" w:rsidP="004C2CE4">
            <w:pPr>
              <w:rPr>
                <w:b/>
                <w:sz w:val="18"/>
                <w:szCs w:val="18"/>
              </w:rPr>
            </w:pPr>
            <w:r w:rsidRPr="00863C6C">
              <w:rPr>
                <w:b/>
                <w:sz w:val="18"/>
                <w:szCs w:val="18"/>
              </w:rPr>
              <w:t>Мобилизация и вневойсковая подготовка</w:t>
            </w:r>
          </w:p>
        </w:tc>
        <w:tc>
          <w:tcPr>
            <w:tcW w:w="295" w:type="pct"/>
          </w:tcPr>
          <w:p w:rsidR="005E723A" w:rsidRPr="00863C6C" w:rsidRDefault="005E723A" w:rsidP="004C2CE4">
            <w:pPr>
              <w:rPr>
                <w:b/>
                <w:sz w:val="18"/>
                <w:szCs w:val="18"/>
              </w:rPr>
            </w:pPr>
            <w:r w:rsidRPr="00863C6C">
              <w:rPr>
                <w:b/>
                <w:sz w:val="18"/>
                <w:szCs w:val="18"/>
              </w:rPr>
              <w:t>02</w:t>
            </w:r>
          </w:p>
        </w:tc>
        <w:tc>
          <w:tcPr>
            <w:tcW w:w="294" w:type="pct"/>
          </w:tcPr>
          <w:p w:rsidR="005E723A" w:rsidRPr="00863C6C" w:rsidRDefault="005E723A" w:rsidP="004C2CE4">
            <w:pPr>
              <w:rPr>
                <w:b/>
                <w:sz w:val="18"/>
                <w:szCs w:val="18"/>
              </w:rPr>
            </w:pPr>
            <w:r w:rsidRPr="00863C6C">
              <w:rPr>
                <w:b/>
                <w:sz w:val="18"/>
                <w:szCs w:val="18"/>
              </w:rPr>
              <w:t>03</w:t>
            </w:r>
          </w:p>
        </w:tc>
        <w:tc>
          <w:tcPr>
            <w:tcW w:w="663" w:type="pct"/>
          </w:tcPr>
          <w:p w:rsidR="005E723A" w:rsidRPr="00863C6C" w:rsidRDefault="005E723A" w:rsidP="004C2CE4">
            <w:pPr>
              <w:rPr>
                <w:b/>
                <w:sz w:val="18"/>
                <w:szCs w:val="18"/>
              </w:rPr>
            </w:pPr>
          </w:p>
        </w:tc>
        <w:tc>
          <w:tcPr>
            <w:tcW w:w="294" w:type="pct"/>
          </w:tcPr>
          <w:p w:rsidR="005E723A" w:rsidRPr="00863C6C" w:rsidRDefault="005E723A" w:rsidP="004C2CE4">
            <w:pPr>
              <w:jc w:val="center"/>
              <w:rPr>
                <w:b/>
                <w:sz w:val="18"/>
                <w:szCs w:val="18"/>
              </w:rPr>
            </w:pPr>
          </w:p>
        </w:tc>
        <w:tc>
          <w:tcPr>
            <w:tcW w:w="441" w:type="pct"/>
            <w:tcBorders>
              <w:right w:val="single" w:sz="4" w:space="0" w:color="auto"/>
            </w:tcBorders>
          </w:tcPr>
          <w:p w:rsidR="005E723A" w:rsidRPr="00863C6C" w:rsidRDefault="005E723A" w:rsidP="004C2CE4">
            <w:pPr>
              <w:jc w:val="center"/>
              <w:rPr>
                <w:b/>
                <w:sz w:val="18"/>
                <w:szCs w:val="18"/>
              </w:rPr>
            </w:pPr>
            <w:r w:rsidRPr="00863C6C">
              <w:rPr>
                <w:b/>
                <w:sz w:val="18"/>
                <w:szCs w:val="18"/>
              </w:rPr>
              <w:t>83,2</w:t>
            </w:r>
          </w:p>
        </w:tc>
        <w:tc>
          <w:tcPr>
            <w:tcW w:w="552" w:type="pct"/>
            <w:tcBorders>
              <w:left w:val="single" w:sz="4" w:space="0" w:color="auto"/>
            </w:tcBorders>
          </w:tcPr>
          <w:p w:rsidR="005E723A" w:rsidRPr="00863C6C" w:rsidRDefault="005E723A" w:rsidP="004C2CE4">
            <w:pPr>
              <w:jc w:val="center"/>
              <w:rPr>
                <w:b/>
                <w:sz w:val="18"/>
                <w:szCs w:val="18"/>
              </w:rPr>
            </w:pPr>
            <w:r w:rsidRPr="00863C6C">
              <w:rPr>
                <w:b/>
                <w:sz w:val="18"/>
                <w:szCs w:val="18"/>
              </w:rPr>
              <w:t>83,2</w:t>
            </w:r>
          </w:p>
        </w:tc>
      </w:tr>
      <w:tr w:rsidR="005E723A" w:rsidRPr="00863C6C" w:rsidTr="0004316D">
        <w:trPr>
          <w:trHeight w:val="437"/>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Непрограммные расходы бюджета поселения в области мобилизации  вневойсковой подготовки</w:t>
            </w:r>
          </w:p>
        </w:tc>
        <w:tc>
          <w:tcPr>
            <w:tcW w:w="295" w:type="pct"/>
          </w:tcPr>
          <w:p w:rsidR="005E723A" w:rsidRPr="00863C6C" w:rsidRDefault="005E723A" w:rsidP="004C2CE4">
            <w:pPr>
              <w:rPr>
                <w:sz w:val="18"/>
                <w:szCs w:val="18"/>
              </w:rPr>
            </w:pPr>
            <w:r w:rsidRPr="00863C6C">
              <w:rPr>
                <w:sz w:val="18"/>
                <w:szCs w:val="18"/>
              </w:rPr>
              <w:t>02</w:t>
            </w:r>
          </w:p>
        </w:tc>
        <w:tc>
          <w:tcPr>
            <w:tcW w:w="294" w:type="pct"/>
          </w:tcPr>
          <w:p w:rsidR="005E723A" w:rsidRPr="00863C6C" w:rsidRDefault="005E723A" w:rsidP="004C2CE4">
            <w:pPr>
              <w:rPr>
                <w:sz w:val="18"/>
                <w:szCs w:val="18"/>
              </w:rPr>
            </w:pPr>
            <w:r w:rsidRPr="00863C6C">
              <w:rPr>
                <w:sz w:val="18"/>
                <w:szCs w:val="18"/>
              </w:rPr>
              <w:t>03</w:t>
            </w:r>
          </w:p>
        </w:tc>
        <w:tc>
          <w:tcPr>
            <w:tcW w:w="663" w:type="pct"/>
          </w:tcPr>
          <w:p w:rsidR="005E723A" w:rsidRPr="00863C6C" w:rsidRDefault="005E723A" w:rsidP="004C2CE4">
            <w:pPr>
              <w:rPr>
                <w:sz w:val="18"/>
                <w:szCs w:val="18"/>
              </w:rPr>
            </w:pPr>
            <w:r w:rsidRPr="00863C6C">
              <w:rPr>
                <w:sz w:val="18"/>
                <w:szCs w:val="18"/>
              </w:rPr>
              <w:t>6050000000</w:t>
            </w:r>
          </w:p>
        </w:tc>
        <w:tc>
          <w:tcPr>
            <w:tcW w:w="294" w:type="pct"/>
          </w:tcPr>
          <w:p w:rsidR="005E723A" w:rsidRPr="00863C6C" w:rsidRDefault="005E723A" w:rsidP="004C2CE4">
            <w:pPr>
              <w:jc w:val="center"/>
              <w:rPr>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83,2</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83,2</w:t>
            </w:r>
          </w:p>
        </w:tc>
      </w:tr>
      <w:tr w:rsidR="005E723A" w:rsidRPr="00863C6C" w:rsidTr="0004316D">
        <w:trPr>
          <w:trHeight w:val="437"/>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Расходы на выплаты персоналу казенных учреждений</w:t>
            </w:r>
          </w:p>
        </w:tc>
        <w:tc>
          <w:tcPr>
            <w:tcW w:w="295" w:type="pct"/>
          </w:tcPr>
          <w:p w:rsidR="005E723A" w:rsidRPr="00863C6C" w:rsidRDefault="005E723A" w:rsidP="004C2CE4">
            <w:pPr>
              <w:rPr>
                <w:sz w:val="18"/>
                <w:szCs w:val="18"/>
              </w:rPr>
            </w:pPr>
            <w:r w:rsidRPr="00863C6C">
              <w:rPr>
                <w:sz w:val="18"/>
                <w:szCs w:val="18"/>
              </w:rPr>
              <w:t>02</w:t>
            </w:r>
          </w:p>
        </w:tc>
        <w:tc>
          <w:tcPr>
            <w:tcW w:w="294" w:type="pct"/>
          </w:tcPr>
          <w:p w:rsidR="005E723A" w:rsidRPr="00863C6C" w:rsidRDefault="005E723A" w:rsidP="004C2CE4">
            <w:pPr>
              <w:rPr>
                <w:sz w:val="18"/>
                <w:szCs w:val="18"/>
              </w:rPr>
            </w:pPr>
            <w:r w:rsidRPr="00863C6C">
              <w:rPr>
                <w:sz w:val="18"/>
                <w:szCs w:val="18"/>
              </w:rPr>
              <w:t>03</w:t>
            </w:r>
          </w:p>
        </w:tc>
        <w:tc>
          <w:tcPr>
            <w:tcW w:w="663" w:type="pct"/>
          </w:tcPr>
          <w:p w:rsidR="005E723A" w:rsidRPr="00863C6C" w:rsidRDefault="005E723A" w:rsidP="004C2CE4">
            <w:pPr>
              <w:rPr>
                <w:sz w:val="18"/>
                <w:szCs w:val="18"/>
              </w:rPr>
            </w:pPr>
            <w:r w:rsidRPr="00863C6C">
              <w:rPr>
                <w:sz w:val="18"/>
                <w:szCs w:val="18"/>
              </w:rPr>
              <w:t>6050051180</w:t>
            </w:r>
          </w:p>
        </w:tc>
        <w:tc>
          <w:tcPr>
            <w:tcW w:w="294" w:type="pct"/>
          </w:tcPr>
          <w:p w:rsidR="005E723A" w:rsidRPr="00863C6C" w:rsidRDefault="005E723A" w:rsidP="004C2CE4">
            <w:pPr>
              <w:jc w:val="center"/>
              <w:rPr>
                <w:sz w:val="18"/>
                <w:szCs w:val="18"/>
              </w:rPr>
            </w:pPr>
            <w:r w:rsidRPr="00863C6C">
              <w:rPr>
                <w:sz w:val="18"/>
                <w:szCs w:val="18"/>
              </w:rPr>
              <w:t>120</w:t>
            </w: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73,3</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73,3</w:t>
            </w:r>
          </w:p>
        </w:tc>
      </w:tr>
      <w:tr w:rsidR="005E723A" w:rsidRPr="00863C6C" w:rsidTr="0004316D">
        <w:trPr>
          <w:trHeight w:val="437"/>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Закупка товаров,  работ и услуг для обеспечения государственных (муниципальных)  нужд</w:t>
            </w:r>
          </w:p>
        </w:tc>
        <w:tc>
          <w:tcPr>
            <w:tcW w:w="295" w:type="pct"/>
          </w:tcPr>
          <w:p w:rsidR="005E723A" w:rsidRPr="00863C6C" w:rsidRDefault="005E723A" w:rsidP="004C2CE4">
            <w:pPr>
              <w:rPr>
                <w:sz w:val="18"/>
                <w:szCs w:val="18"/>
              </w:rPr>
            </w:pPr>
            <w:r w:rsidRPr="00863C6C">
              <w:rPr>
                <w:sz w:val="18"/>
                <w:szCs w:val="18"/>
              </w:rPr>
              <w:t>02</w:t>
            </w:r>
          </w:p>
        </w:tc>
        <w:tc>
          <w:tcPr>
            <w:tcW w:w="294" w:type="pct"/>
          </w:tcPr>
          <w:p w:rsidR="005E723A" w:rsidRPr="00863C6C" w:rsidRDefault="005E723A" w:rsidP="004C2CE4">
            <w:pPr>
              <w:rPr>
                <w:sz w:val="18"/>
                <w:szCs w:val="18"/>
              </w:rPr>
            </w:pPr>
            <w:r w:rsidRPr="00863C6C">
              <w:rPr>
                <w:sz w:val="18"/>
                <w:szCs w:val="18"/>
              </w:rPr>
              <w:t>03</w:t>
            </w:r>
          </w:p>
        </w:tc>
        <w:tc>
          <w:tcPr>
            <w:tcW w:w="663" w:type="pct"/>
          </w:tcPr>
          <w:p w:rsidR="005E723A" w:rsidRPr="00863C6C" w:rsidRDefault="005E723A" w:rsidP="004C2CE4">
            <w:pPr>
              <w:rPr>
                <w:sz w:val="18"/>
                <w:szCs w:val="18"/>
              </w:rPr>
            </w:pPr>
            <w:r w:rsidRPr="00863C6C">
              <w:rPr>
                <w:sz w:val="18"/>
                <w:szCs w:val="18"/>
              </w:rPr>
              <w:t>6050051180</w:t>
            </w:r>
          </w:p>
        </w:tc>
        <w:tc>
          <w:tcPr>
            <w:tcW w:w="294" w:type="pct"/>
          </w:tcPr>
          <w:p w:rsidR="005E723A" w:rsidRPr="00863C6C" w:rsidRDefault="005E723A" w:rsidP="004C2CE4">
            <w:pPr>
              <w:jc w:val="center"/>
              <w:rPr>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9,9</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9,9</w:t>
            </w:r>
          </w:p>
        </w:tc>
      </w:tr>
      <w:tr w:rsidR="005E723A" w:rsidRPr="00863C6C" w:rsidTr="0004316D">
        <w:trPr>
          <w:trHeight w:val="437"/>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Иные закупки товаров, работ и услуг для государственных нужд</w:t>
            </w:r>
          </w:p>
        </w:tc>
        <w:tc>
          <w:tcPr>
            <w:tcW w:w="295" w:type="pct"/>
          </w:tcPr>
          <w:p w:rsidR="005E723A" w:rsidRPr="00863C6C" w:rsidRDefault="005E723A" w:rsidP="004C2CE4">
            <w:pPr>
              <w:rPr>
                <w:sz w:val="18"/>
                <w:szCs w:val="18"/>
              </w:rPr>
            </w:pPr>
            <w:r w:rsidRPr="00863C6C">
              <w:rPr>
                <w:sz w:val="18"/>
                <w:szCs w:val="18"/>
              </w:rPr>
              <w:t>02</w:t>
            </w:r>
          </w:p>
        </w:tc>
        <w:tc>
          <w:tcPr>
            <w:tcW w:w="294" w:type="pct"/>
          </w:tcPr>
          <w:p w:rsidR="005E723A" w:rsidRPr="00863C6C" w:rsidRDefault="005E723A" w:rsidP="004C2CE4">
            <w:pPr>
              <w:rPr>
                <w:sz w:val="18"/>
                <w:szCs w:val="18"/>
              </w:rPr>
            </w:pPr>
            <w:r w:rsidRPr="00863C6C">
              <w:rPr>
                <w:sz w:val="18"/>
                <w:szCs w:val="18"/>
              </w:rPr>
              <w:t>03</w:t>
            </w:r>
          </w:p>
        </w:tc>
        <w:tc>
          <w:tcPr>
            <w:tcW w:w="663" w:type="pct"/>
          </w:tcPr>
          <w:p w:rsidR="005E723A" w:rsidRPr="00863C6C" w:rsidRDefault="005E723A" w:rsidP="004C2CE4">
            <w:pPr>
              <w:rPr>
                <w:sz w:val="18"/>
                <w:szCs w:val="18"/>
              </w:rPr>
            </w:pPr>
            <w:r w:rsidRPr="00863C6C">
              <w:rPr>
                <w:sz w:val="18"/>
                <w:szCs w:val="18"/>
              </w:rPr>
              <w:t>6050051180</w:t>
            </w:r>
          </w:p>
        </w:tc>
        <w:tc>
          <w:tcPr>
            <w:tcW w:w="294" w:type="pct"/>
          </w:tcPr>
          <w:p w:rsidR="005E723A" w:rsidRPr="00863C6C" w:rsidRDefault="005E723A" w:rsidP="004C2CE4">
            <w:pPr>
              <w:jc w:val="center"/>
              <w:rPr>
                <w:sz w:val="18"/>
                <w:szCs w:val="18"/>
              </w:rPr>
            </w:pPr>
            <w:r w:rsidRPr="00863C6C">
              <w:rPr>
                <w:sz w:val="18"/>
                <w:szCs w:val="18"/>
              </w:rPr>
              <w:t>240</w:t>
            </w: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9,9</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9,9</w:t>
            </w:r>
          </w:p>
        </w:tc>
      </w:tr>
      <w:tr w:rsidR="005E723A" w:rsidRPr="00863C6C" w:rsidTr="0004316D">
        <w:trPr>
          <w:trHeight w:val="437"/>
        </w:trPr>
        <w:tc>
          <w:tcPr>
            <w:tcW w:w="518" w:type="pct"/>
          </w:tcPr>
          <w:p w:rsidR="005E723A" w:rsidRPr="00863C6C" w:rsidRDefault="005E723A" w:rsidP="004C2CE4">
            <w:pPr>
              <w:jc w:val="center"/>
              <w:rPr>
                <w:b/>
                <w:sz w:val="18"/>
                <w:szCs w:val="18"/>
              </w:rPr>
            </w:pPr>
            <w:r w:rsidRPr="00863C6C">
              <w:rPr>
                <w:b/>
                <w:sz w:val="18"/>
                <w:szCs w:val="18"/>
              </w:rPr>
              <w:t>225</w:t>
            </w:r>
          </w:p>
        </w:tc>
        <w:tc>
          <w:tcPr>
            <w:tcW w:w="1943" w:type="pct"/>
          </w:tcPr>
          <w:p w:rsidR="005E723A" w:rsidRPr="00863C6C" w:rsidRDefault="005E723A" w:rsidP="004C2CE4">
            <w:pPr>
              <w:rPr>
                <w:b/>
                <w:sz w:val="18"/>
                <w:szCs w:val="18"/>
              </w:rPr>
            </w:pPr>
            <w:r w:rsidRPr="00863C6C">
              <w:rPr>
                <w:b/>
                <w:sz w:val="18"/>
                <w:szCs w:val="18"/>
              </w:rPr>
              <w:t>Обеспечение мер пожарной безопасности</w:t>
            </w:r>
          </w:p>
        </w:tc>
        <w:tc>
          <w:tcPr>
            <w:tcW w:w="295" w:type="pct"/>
          </w:tcPr>
          <w:p w:rsidR="005E723A" w:rsidRPr="00863C6C" w:rsidRDefault="005E723A" w:rsidP="004C2CE4">
            <w:pPr>
              <w:rPr>
                <w:b/>
                <w:sz w:val="18"/>
                <w:szCs w:val="18"/>
              </w:rPr>
            </w:pPr>
            <w:r w:rsidRPr="00863C6C">
              <w:rPr>
                <w:b/>
                <w:sz w:val="18"/>
                <w:szCs w:val="18"/>
              </w:rPr>
              <w:t>03</w:t>
            </w:r>
          </w:p>
        </w:tc>
        <w:tc>
          <w:tcPr>
            <w:tcW w:w="294" w:type="pct"/>
          </w:tcPr>
          <w:p w:rsidR="005E723A" w:rsidRPr="00863C6C" w:rsidRDefault="005E723A" w:rsidP="004C2CE4">
            <w:pPr>
              <w:rPr>
                <w:b/>
                <w:sz w:val="18"/>
                <w:szCs w:val="18"/>
              </w:rPr>
            </w:pPr>
            <w:r w:rsidRPr="00863C6C">
              <w:rPr>
                <w:b/>
                <w:sz w:val="18"/>
                <w:szCs w:val="18"/>
              </w:rPr>
              <w:t>10</w:t>
            </w:r>
          </w:p>
        </w:tc>
        <w:tc>
          <w:tcPr>
            <w:tcW w:w="663" w:type="pct"/>
          </w:tcPr>
          <w:p w:rsidR="005E723A" w:rsidRPr="00863C6C" w:rsidRDefault="005E723A" w:rsidP="004C2CE4">
            <w:pPr>
              <w:rPr>
                <w:b/>
                <w:sz w:val="18"/>
                <w:szCs w:val="18"/>
              </w:rPr>
            </w:pPr>
          </w:p>
        </w:tc>
        <w:tc>
          <w:tcPr>
            <w:tcW w:w="294" w:type="pct"/>
          </w:tcPr>
          <w:p w:rsidR="005E723A" w:rsidRPr="00863C6C" w:rsidRDefault="005E723A" w:rsidP="004C2CE4">
            <w:pPr>
              <w:jc w:val="center"/>
              <w:rPr>
                <w:b/>
                <w:sz w:val="18"/>
                <w:szCs w:val="18"/>
              </w:rPr>
            </w:pPr>
          </w:p>
        </w:tc>
        <w:tc>
          <w:tcPr>
            <w:tcW w:w="441" w:type="pct"/>
            <w:tcBorders>
              <w:right w:val="single" w:sz="4" w:space="0" w:color="auto"/>
            </w:tcBorders>
          </w:tcPr>
          <w:p w:rsidR="005E723A" w:rsidRPr="00863C6C" w:rsidRDefault="005E723A" w:rsidP="004C2CE4">
            <w:pPr>
              <w:jc w:val="center"/>
              <w:rPr>
                <w:b/>
                <w:sz w:val="18"/>
                <w:szCs w:val="18"/>
              </w:rPr>
            </w:pPr>
            <w:r w:rsidRPr="00863C6C">
              <w:rPr>
                <w:b/>
                <w:sz w:val="18"/>
                <w:szCs w:val="18"/>
              </w:rPr>
              <w:t>36,3</w:t>
            </w:r>
          </w:p>
        </w:tc>
        <w:tc>
          <w:tcPr>
            <w:tcW w:w="552" w:type="pct"/>
            <w:tcBorders>
              <w:left w:val="single" w:sz="4" w:space="0" w:color="auto"/>
            </w:tcBorders>
          </w:tcPr>
          <w:p w:rsidR="005E723A" w:rsidRPr="00863C6C" w:rsidRDefault="005E723A" w:rsidP="004C2CE4">
            <w:pPr>
              <w:jc w:val="center"/>
              <w:rPr>
                <w:b/>
                <w:sz w:val="18"/>
                <w:szCs w:val="18"/>
              </w:rPr>
            </w:pPr>
            <w:r w:rsidRPr="00863C6C">
              <w:rPr>
                <w:b/>
                <w:sz w:val="18"/>
                <w:szCs w:val="18"/>
              </w:rPr>
              <w:t>36,3</w:t>
            </w:r>
          </w:p>
        </w:tc>
      </w:tr>
      <w:tr w:rsidR="005E723A" w:rsidRPr="00863C6C" w:rsidTr="0004316D">
        <w:trPr>
          <w:trHeight w:val="437"/>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2020 года»</w:t>
            </w:r>
          </w:p>
        </w:tc>
        <w:tc>
          <w:tcPr>
            <w:tcW w:w="295" w:type="pct"/>
          </w:tcPr>
          <w:p w:rsidR="005E723A" w:rsidRPr="00863C6C" w:rsidRDefault="005E723A" w:rsidP="004C2CE4">
            <w:pPr>
              <w:rPr>
                <w:sz w:val="18"/>
                <w:szCs w:val="18"/>
              </w:rPr>
            </w:pPr>
            <w:r w:rsidRPr="00863C6C">
              <w:rPr>
                <w:sz w:val="18"/>
                <w:szCs w:val="18"/>
              </w:rPr>
              <w:t>03</w:t>
            </w:r>
          </w:p>
        </w:tc>
        <w:tc>
          <w:tcPr>
            <w:tcW w:w="294" w:type="pct"/>
          </w:tcPr>
          <w:p w:rsidR="005E723A" w:rsidRPr="00863C6C" w:rsidRDefault="005E723A" w:rsidP="004C2CE4">
            <w:pPr>
              <w:rPr>
                <w:sz w:val="18"/>
                <w:szCs w:val="18"/>
              </w:rPr>
            </w:pPr>
            <w:r w:rsidRPr="00863C6C">
              <w:rPr>
                <w:sz w:val="18"/>
                <w:szCs w:val="18"/>
              </w:rPr>
              <w:t>10</w:t>
            </w:r>
          </w:p>
        </w:tc>
        <w:tc>
          <w:tcPr>
            <w:tcW w:w="663" w:type="pct"/>
          </w:tcPr>
          <w:p w:rsidR="005E723A" w:rsidRPr="00863C6C" w:rsidRDefault="005E723A" w:rsidP="004C2CE4">
            <w:pPr>
              <w:rPr>
                <w:sz w:val="18"/>
                <w:szCs w:val="18"/>
              </w:rPr>
            </w:pPr>
            <w:r w:rsidRPr="00863C6C">
              <w:rPr>
                <w:sz w:val="18"/>
                <w:szCs w:val="18"/>
              </w:rPr>
              <w:t>1100000000</w:t>
            </w:r>
          </w:p>
        </w:tc>
        <w:tc>
          <w:tcPr>
            <w:tcW w:w="294" w:type="pct"/>
          </w:tcPr>
          <w:p w:rsidR="005E723A" w:rsidRPr="00863C6C" w:rsidRDefault="005E723A" w:rsidP="004C2CE4">
            <w:pPr>
              <w:jc w:val="center"/>
              <w:rPr>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36,3</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36,3</w:t>
            </w:r>
          </w:p>
        </w:tc>
      </w:tr>
      <w:tr w:rsidR="005E723A" w:rsidRPr="00863C6C" w:rsidTr="0004316D">
        <w:trPr>
          <w:trHeight w:val="437"/>
        </w:trPr>
        <w:tc>
          <w:tcPr>
            <w:tcW w:w="518" w:type="pct"/>
          </w:tcPr>
          <w:p w:rsidR="005E723A" w:rsidRPr="00863C6C" w:rsidRDefault="005E723A" w:rsidP="004C2CE4">
            <w:pPr>
              <w:rPr>
                <w:sz w:val="18"/>
                <w:szCs w:val="18"/>
              </w:rPr>
            </w:pPr>
          </w:p>
        </w:tc>
        <w:tc>
          <w:tcPr>
            <w:tcW w:w="1943" w:type="pct"/>
          </w:tcPr>
          <w:p w:rsidR="005E723A" w:rsidRPr="00863C6C" w:rsidRDefault="005E723A" w:rsidP="004C2CE4">
            <w:pPr>
              <w:rPr>
                <w:sz w:val="18"/>
                <w:szCs w:val="18"/>
              </w:rPr>
            </w:pPr>
            <w:r w:rsidRPr="00863C6C">
              <w:rPr>
                <w:sz w:val="18"/>
                <w:szCs w:val="18"/>
              </w:rPr>
              <w:t>Иные закупки товаров, работ и услуг для муниципальных нужд</w:t>
            </w:r>
          </w:p>
        </w:tc>
        <w:tc>
          <w:tcPr>
            <w:tcW w:w="295" w:type="pct"/>
          </w:tcPr>
          <w:p w:rsidR="005E723A" w:rsidRPr="00863C6C" w:rsidRDefault="005E723A" w:rsidP="004C2CE4">
            <w:pPr>
              <w:rPr>
                <w:sz w:val="18"/>
                <w:szCs w:val="18"/>
              </w:rPr>
            </w:pPr>
            <w:r w:rsidRPr="00863C6C">
              <w:rPr>
                <w:sz w:val="18"/>
                <w:szCs w:val="18"/>
              </w:rPr>
              <w:t>03</w:t>
            </w:r>
          </w:p>
        </w:tc>
        <w:tc>
          <w:tcPr>
            <w:tcW w:w="294" w:type="pct"/>
          </w:tcPr>
          <w:p w:rsidR="005E723A" w:rsidRPr="00863C6C" w:rsidRDefault="005E723A" w:rsidP="004C2CE4">
            <w:pPr>
              <w:rPr>
                <w:sz w:val="18"/>
                <w:szCs w:val="18"/>
              </w:rPr>
            </w:pPr>
            <w:r w:rsidRPr="00863C6C">
              <w:rPr>
                <w:sz w:val="18"/>
                <w:szCs w:val="18"/>
              </w:rPr>
              <w:t>10</w:t>
            </w:r>
          </w:p>
        </w:tc>
        <w:tc>
          <w:tcPr>
            <w:tcW w:w="663" w:type="pct"/>
          </w:tcPr>
          <w:p w:rsidR="005E723A" w:rsidRPr="00863C6C" w:rsidRDefault="005E723A" w:rsidP="004C2CE4">
            <w:pPr>
              <w:rPr>
                <w:sz w:val="18"/>
                <w:szCs w:val="18"/>
              </w:rPr>
            </w:pPr>
            <w:r w:rsidRPr="00863C6C">
              <w:rPr>
                <w:sz w:val="18"/>
                <w:szCs w:val="18"/>
              </w:rPr>
              <w:t>11500S2004</w:t>
            </w:r>
          </w:p>
        </w:tc>
        <w:tc>
          <w:tcPr>
            <w:tcW w:w="294" w:type="pct"/>
          </w:tcPr>
          <w:p w:rsidR="005E723A" w:rsidRPr="00863C6C" w:rsidRDefault="005E723A" w:rsidP="004C2CE4">
            <w:pPr>
              <w:jc w:val="center"/>
              <w:rPr>
                <w:sz w:val="18"/>
                <w:szCs w:val="18"/>
              </w:rPr>
            </w:pPr>
            <w:r w:rsidRPr="00863C6C">
              <w:rPr>
                <w:sz w:val="18"/>
                <w:szCs w:val="18"/>
              </w:rPr>
              <w:t>240</w:t>
            </w: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36,3</w:t>
            </w:r>
          </w:p>
        </w:tc>
        <w:tc>
          <w:tcPr>
            <w:tcW w:w="552" w:type="pct"/>
            <w:tcBorders>
              <w:left w:val="single" w:sz="4" w:space="0" w:color="auto"/>
            </w:tcBorders>
          </w:tcPr>
          <w:p w:rsidR="005E723A" w:rsidRPr="00863C6C" w:rsidRDefault="005E723A" w:rsidP="004C2CE4">
            <w:pPr>
              <w:jc w:val="center"/>
              <w:rPr>
                <w:sz w:val="18"/>
                <w:szCs w:val="18"/>
              </w:rPr>
            </w:pPr>
            <w:r w:rsidRPr="00863C6C">
              <w:rPr>
                <w:sz w:val="18"/>
                <w:szCs w:val="18"/>
              </w:rPr>
              <w:t>36,3</w:t>
            </w:r>
          </w:p>
        </w:tc>
      </w:tr>
      <w:tr w:rsidR="005E723A" w:rsidRPr="00863C6C" w:rsidTr="0004316D">
        <w:trPr>
          <w:trHeight w:val="330"/>
        </w:trPr>
        <w:tc>
          <w:tcPr>
            <w:tcW w:w="518" w:type="pct"/>
            <w:hideMark/>
          </w:tcPr>
          <w:p w:rsidR="005E723A" w:rsidRPr="00863C6C" w:rsidRDefault="005E723A" w:rsidP="004C2CE4">
            <w:pPr>
              <w:spacing w:before="100" w:beforeAutospacing="1" w:after="119"/>
              <w:jc w:val="center"/>
              <w:rPr>
                <w:b/>
                <w:bCs/>
                <w:iCs/>
                <w:sz w:val="18"/>
                <w:szCs w:val="18"/>
              </w:rPr>
            </w:pPr>
            <w:r w:rsidRPr="00863C6C">
              <w:rPr>
                <w:b/>
                <w:bCs/>
                <w:iCs/>
                <w:sz w:val="18"/>
                <w:szCs w:val="18"/>
              </w:rPr>
              <w:lastRenderedPageBreak/>
              <w:t>225</w:t>
            </w:r>
          </w:p>
        </w:tc>
        <w:tc>
          <w:tcPr>
            <w:tcW w:w="1943" w:type="pct"/>
            <w:hideMark/>
          </w:tcPr>
          <w:p w:rsidR="005E723A" w:rsidRPr="00863C6C" w:rsidRDefault="005E723A" w:rsidP="004C2CE4">
            <w:pPr>
              <w:spacing w:before="100" w:beforeAutospacing="1" w:after="119"/>
              <w:jc w:val="center"/>
              <w:rPr>
                <w:b/>
                <w:bCs/>
                <w:iCs/>
                <w:sz w:val="18"/>
                <w:szCs w:val="18"/>
              </w:rPr>
            </w:pPr>
            <w:r w:rsidRPr="00863C6C">
              <w:rPr>
                <w:b/>
                <w:bCs/>
                <w:iCs/>
                <w:sz w:val="18"/>
                <w:szCs w:val="18"/>
              </w:rPr>
              <w:t xml:space="preserve">Дорожное хозяйство  </w:t>
            </w:r>
          </w:p>
        </w:tc>
        <w:tc>
          <w:tcPr>
            <w:tcW w:w="295" w:type="pct"/>
            <w:hideMark/>
          </w:tcPr>
          <w:p w:rsidR="005E723A" w:rsidRPr="00863C6C" w:rsidRDefault="005E723A" w:rsidP="004C2CE4">
            <w:pPr>
              <w:spacing w:before="100" w:beforeAutospacing="1" w:after="119"/>
              <w:jc w:val="center"/>
              <w:rPr>
                <w:b/>
                <w:bCs/>
                <w:iCs/>
                <w:sz w:val="18"/>
                <w:szCs w:val="18"/>
              </w:rPr>
            </w:pPr>
            <w:r w:rsidRPr="00863C6C">
              <w:rPr>
                <w:b/>
                <w:bCs/>
                <w:iCs/>
                <w:sz w:val="18"/>
                <w:szCs w:val="18"/>
              </w:rPr>
              <w:t>04</w:t>
            </w:r>
          </w:p>
        </w:tc>
        <w:tc>
          <w:tcPr>
            <w:tcW w:w="294" w:type="pct"/>
            <w:hideMark/>
          </w:tcPr>
          <w:p w:rsidR="005E723A" w:rsidRPr="00863C6C" w:rsidRDefault="005E723A" w:rsidP="004C2CE4">
            <w:pPr>
              <w:spacing w:before="100" w:beforeAutospacing="1" w:after="119"/>
              <w:jc w:val="center"/>
              <w:rPr>
                <w:b/>
                <w:iCs/>
                <w:sz w:val="18"/>
                <w:szCs w:val="18"/>
              </w:rPr>
            </w:pPr>
            <w:r w:rsidRPr="00863C6C">
              <w:rPr>
                <w:b/>
                <w:iCs/>
                <w:sz w:val="18"/>
                <w:szCs w:val="18"/>
              </w:rPr>
              <w:t>09</w:t>
            </w:r>
          </w:p>
        </w:tc>
        <w:tc>
          <w:tcPr>
            <w:tcW w:w="663" w:type="pct"/>
            <w:hideMark/>
          </w:tcPr>
          <w:p w:rsidR="005E723A" w:rsidRPr="00863C6C" w:rsidRDefault="005E723A" w:rsidP="004C2CE4">
            <w:pPr>
              <w:spacing w:before="100" w:beforeAutospacing="1" w:after="119"/>
              <w:rPr>
                <w:b/>
                <w:iCs/>
                <w:sz w:val="18"/>
                <w:szCs w:val="18"/>
              </w:rPr>
            </w:pPr>
          </w:p>
        </w:tc>
        <w:tc>
          <w:tcPr>
            <w:tcW w:w="294" w:type="pct"/>
            <w:hideMark/>
          </w:tcPr>
          <w:p w:rsidR="005E723A" w:rsidRPr="00863C6C" w:rsidRDefault="005E723A" w:rsidP="004C2CE4">
            <w:pPr>
              <w:spacing w:before="100" w:beforeAutospacing="1" w:after="119"/>
              <w:rPr>
                <w:b/>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1686,1</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387"/>
        </w:trPr>
        <w:tc>
          <w:tcPr>
            <w:tcW w:w="518" w:type="pct"/>
            <w:hideMark/>
          </w:tcPr>
          <w:p w:rsidR="005E723A" w:rsidRPr="00863C6C" w:rsidRDefault="005E723A" w:rsidP="004C2CE4">
            <w:pPr>
              <w:spacing w:before="100" w:beforeAutospacing="1" w:after="119"/>
              <w:jc w:val="center"/>
              <w:rPr>
                <w:b/>
                <w:bCs/>
                <w:iCs/>
                <w:sz w:val="18"/>
                <w:szCs w:val="18"/>
              </w:rPr>
            </w:pPr>
          </w:p>
        </w:tc>
        <w:tc>
          <w:tcPr>
            <w:tcW w:w="1943" w:type="pct"/>
            <w:hideMark/>
          </w:tcPr>
          <w:p w:rsidR="005E723A" w:rsidRPr="00863C6C" w:rsidRDefault="005E723A" w:rsidP="004C2CE4">
            <w:pPr>
              <w:spacing w:before="100" w:beforeAutospacing="1" w:after="119"/>
              <w:jc w:val="center"/>
              <w:rPr>
                <w:bCs/>
                <w:iCs/>
                <w:sz w:val="18"/>
                <w:szCs w:val="18"/>
              </w:rPr>
            </w:pPr>
            <w:r w:rsidRPr="00863C6C">
              <w:rPr>
                <w:bCs/>
                <w:iCs/>
                <w:sz w:val="18"/>
                <w:szCs w:val="18"/>
              </w:rPr>
              <w:t>Расходы бюджета поселения за счет дорожного фонда</w:t>
            </w:r>
            <w:r w:rsidR="0004316D" w:rsidRPr="00863C6C">
              <w:rPr>
                <w:bCs/>
                <w:iCs/>
                <w:sz w:val="18"/>
                <w:szCs w:val="18"/>
              </w:rPr>
              <w:t xml:space="preserve"> </w:t>
            </w:r>
          </w:p>
        </w:tc>
        <w:tc>
          <w:tcPr>
            <w:tcW w:w="295" w:type="pct"/>
            <w:hideMark/>
          </w:tcPr>
          <w:p w:rsidR="005E723A" w:rsidRPr="00863C6C" w:rsidRDefault="005E723A" w:rsidP="004C2CE4">
            <w:pPr>
              <w:spacing w:before="100" w:beforeAutospacing="1" w:after="119"/>
              <w:jc w:val="center"/>
              <w:rPr>
                <w:bCs/>
                <w:iCs/>
                <w:sz w:val="18"/>
                <w:szCs w:val="18"/>
              </w:rPr>
            </w:pPr>
            <w:r w:rsidRPr="00863C6C">
              <w:rPr>
                <w:bCs/>
                <w:iCs/>
                <w:sz w:val="18"/>
                <w:szCs w:val="18"/>
              </w:rPr>
              <w:t>04</w:t>
            </w:r>
          </w:p>
        </w:tc>
        <w:tc>
          <w:tcPr>
            <w:tcW w:w="294" w:type="pct"/>
            <w:hideMark/>
          </w:tcPr>
          <w:p w:rsidR="005E723A" w:rsidRPr="00863C6C" w:rsidRDefault="005E723A" w:rsidP="004C2CE4">
            <w:pPr>
              <w:spacing w:before="100" w:beforeAutospacing="1" w:after="119"/>
              <w:jc w:val="center"/>
              <w:rPr>
                <w:iCs/>
                <w:sz w:val="18"/>
                <w:szCs w:val="18"/>
              </w:rPr>
            </w:pPr>
            <w:r w:rsidRPr="00863C6C">
              <w:rPr>
                <w:iCs/>
                <w:sz w:val="18"/>
                <w:szCs w:val="18"/>
              </w:rPr>
              <w:t>09</w:t>
            </w:r>
          </w:p>
        </w:tc>
        <w:tc>
          <w:tcPr>
            <w:tcW w:w="663" w:type="pct"/>
            <w:hideMark/>
          </w:tcPr>
          <w:p w:rsidR="005E723A" w:rsidRPr="00863C6C" w:rsidRDefault="005E723A" w:rsidP="004C2CE4">
            <w:pPr>
              <w:spacing w:before="100" w:beforeAutospacing="1" w:after="119"/>
              <w:rPr>
                <w:iCs/>
                <w:sz w:val="18"/>
                <w:szCs w:val="18"/>
              </w:rPr>
            </w:pPr>
            <w:r w:rsidRPr="00863C6C">
              <w:rPr>
                <w:iCs/>
                <w:sz w:val="18"/>
                <w:szCs w:val="18"/>
              </w:rPr>
              <w:t>7000020000</w:t>
            </w:r>
          </w:p>
        </w:tc>
        <w:tc>
          <w:tcPr>
            <w:tcW w:w="294" w:type="pct"/>
            <w:hideMark/>
          </w:tcPr>
          <w:p w:rsidR="005E723A" w:rsidRPr="00863C6C" w:rsidRDefault="005E723A" w:rsidP="004C2CE4">
            <w:pPr>
              <w:spacing w:before="100" w:beforeAutospacing="1" w:after="119"/>
              <w:rPr>
                <w:iCs/>
                <w:sz w:val="18"/>
                <w:szCs w:val="18"/>
              </w:rPr>
            </w:pPr>
          </w:p>
        </w:tc>
        <w:tc>
          <w:tcPr>
            <w:tcW w:w="441" w:type="pct"/>
            <w:tcBorders>
              <w:right w:val="single" w:sz="4" w:space="0" w:color="auto"/>
            </w:tcBorders>
          </w:tcPr>
          <w:p w:rsidR="005E723A" w:rsidRPr="00863C6C" w:rsidRDefault="005E723A" w:rsidP="0004316D">
            <w:pPr>
              <w:spacing w:before="100" w:beforeAutospacing="1" w:after="119"/>
              <w:jc w:val="center"/>
              <w:rPr>
                <w:iCs/>
                <w:sz w:val="18"/>
                <w:szCs w:val="18"/>
              </w:rPr>
            </w:pPr>
            <w:r w:rsidRPr="00863C6C">
              <w:rPr>
                <w:iCs/>
                <w:sz w:val="18"/>
                <w:szCs w:val="18"/>
              </w:rPr>
              <w:t>1686,1</w:t>
            </w:r>
          </w:p>
        </w:tc>
        <w:tc>
          <w:tcPr>
            <w:tcW w:w="552" w:type="pct"/>
            <w:tcBorders>
              <w:left w:val="single" w:sz="4" w:space="0" w:color="auto"/>
            </w:tcBorders>
          </w:tcPr>
          <w:p w:rsidR="005E723A" w:rsidRPr="00863C6C" w:rsidRDefault="005E723A" w:rsidP="0004316D">
            <w:pPr>
              <w:spacing w:before="100" w:beforeAutospacing="1" w:after="119"/>
              <w:jc w:val="center"/>
              <w:rPr>
                <w:iCs/>
                <w:sz w:val="18"/>
                <w:szCs w:val="18"/>
              </w:rPr>
            </w:pPr>
            <w:r w:rsidRPr="00863C6C">
              <w:rPr>
                <w:iCs/>
                <w:sz w:val="18"/>
                <w:szCs w:val="18"/>
              </w:rPr>
              <w:t>-</w:t>
            </w:r>
          </w:p>
        </w:tc>
      </w:tr>
      <w:tr w:rsidR="005E723A" w:rsidRPr="00863C6C" w:rsidTr="0004316D">
        <w:trPr>
          <w:trHeight w:val="330"/>
        </w:trPr>
        <w:tc>
          <w:tcPr>
            <w:tcW w:w="518" w:type="pct"/>
          </w:tcPr>
          <w:p w:rsidR="005E723A" w:rsidRPr="00863C6C" w:rsidRDefault="005E723A" w:rsidP="004C2CE4">
            <w:pPr>
              <w:spacing w:before="100" w:beforeAutospacing="1" w:after="119"/>
              <w:jc w:val="center"/>
              <w:rPr>
                <w:b/>
                <w:bCs/>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iCs/>
                <w:sz w:val="18"/>
                <w:szCs w:val="18"/>
              </w:rPr>
              <w:t>Закупка товаров, работ и услуг для муниципальных нужд</w:t>
            </w:r>
          </w:p>
        </w:tc>
        <w:tc>
          <w:tcPr>
            <w:tcW w:w="295" w:type="pct"/>
          </w:tcPr>
          <w:p w:rsidR="005E723A" w:rsidRPr="00863C6C" w:rsidRDefault="005E723A" w:rsidP="004C2CE4">
            <w:pPr>
              <w:spacing w:before="100" w:beforeAutospacing="1" w:after="119"/>
              <w:jc w:val="center"/>
              <w:rPr>
                <w:bCs/>
                <w:iCs/>
                <w:sz w:val="18"/>
                <w:szCs w:val="18"/>
              </w:rPr>
            </w:pPr>
            <w:r w:rsidRPr="00863C6C">
              <w:rPr>
                <w:bCs/>
                <w:iCs/>
                <w:sz w:val="18"/>
                <w:szCs w:val="18"/>
              </w:rPr>
              <w:t>04</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09</w:t>
            </w:r>
          </w:p>
        </w:tc>
        <w:tc>
          <w:tcPr>
            <w:tcW w:w="663" w:type="pct"/>
          </w:tcPr>
          <w:p w:rsidR="005E723A" w:rsidRPr="00863C6C" w:rsidRDefault="005E723A" w:rsidP="004C2CE4">
            <w:pPr>
              <w:spacing w:before="100" w:beforeAutospacing="1" w:after="119"/>
              <w:rPr>
                <w:iCs/>
                <w:sz w:val="18"/>
                <w:szCs w:val="18"/>
              </w:rPr>
            </w:pPr>
            <w:r w:rsidRPr="00863C6C">
              <w:rPr>
                <w:iCs/>
                <w:sz w:val="18"/>
                <w:szCs w:val="18"/>
              </w:rPr>
              <w:t>7000020000</w:t>
            </w:r>
          </w:p>
        </w:tc>
        <w:tc>
          <w:tcPr>
            <w:tcW w:w="294" w:type="pct"/>
          </w:tcPr>
          <w:p w:rsidR="005E723A" w:rsidRPr="00863C6C" w:rsidRDefault="005E723A" w:rsidP="004C2CE4">
            <w:pPr>
              <w:spacing w:before="100" w:beforeAutospacing="1" w:after="119"/>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1686,1</w:t>
            </w:r>
          </w:p>
        </w:tc>
        <w:tc>
          <w:tcPr>
            <w:tcW w:w="552" w:type="pct"/>
            <w:tcBorders>
              <w:lef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w:t>
            </w:r>
          </w:p>
        </w:tc>
      </w:tr>
      <w:tr w:rsidR="005E723A" w:rsidRPr="00863C6C" w:rsidTr="0004316D">
        <w:trPr>
          <w:trHeight w:val="330"/>
        </w:trPr>
        <w:tc>
          <w:tcPr>
            <w:tcW w:w="518" w:type="pct"/>
            <w:hideMark/>
          </w:tcPr>
          <w:p w:rsidR="005E723A" w:rsidRPr="00863C6C" w:rsidRDefault="005E723A" w:rsidP="004C2CE4">
            <w:pPr>
              <w:spacing w:before="100" w:beforeAutospacing="1" w:after="119"/>
              <w:jc w:val="center"/>
              <w:rPr>
                <w:b/>
                <w:bCs/>
                <w:iCs/>
                <w:sz w:val="18"/>
                <w:szCs w:val="18"/>
              </w:rPr>
            </w:pPr>
          </w:p>
        </w:tc>
        <w:tc>
          <w:tcPr>
            <w:tcW w:w="1943" w:type="pct"/>
            <w:hideMark/>
          </w:tcPr>
          <w:p w:rsidR="005E723A" w:rsidRPr="00863C6C" w:rsidRDefault="005E723A" w:rsidP="004C2CE4">
            <w:pPr>
              <w:spacing w:before="100" w:beforeAutospacing="1" w:after="119"/>
              <w:jc w:val="center"/>
              <w:rPr>
                <w:bCs/>
                <w:iCs/>
                <w:sz w:val="18"/>
                <w:szCs w:val="18"/>
              </w:rPr>
            </w:pPr>
            <w:r w:rsidRPr="00863C6C">
              <w:rPr>
                <w:bCs/>
                <w:iCs/>
                <w:sz w:val="18"/>
                <w:szCs w:val="18"/>
              </w:rPr>
              <w:t>Иные закупки товаров, работ и услуг для государственных нужд</w:t>
            </w:r>
          </w:p>
        </w:tc>
        <w:tc>
          <w:tcPr>
            <w:tcW w:w="295" w:type="pct"/>
            <w:hideMark/>
          </w:tcPr>
          <w:p w:rsidR="005E723A" w:rsidRPr="00863C6C" w:rsidRDefault="005E723A" w:rsidP="004C2CE4">
            <w:pPr>
              <w:spacing w:before="100" w:beforeAutospacing="1" w:after="119"/>
              <w:jc w:val="center"/>
              <w:rPr>
                <w:bCs/>
                <w:iCs/>
                <w:sz w:val="18"/>
                <w:szCs w:val="18"/>
              </w:rPr>
            </w:pPr>
            <w:r w:rsidRPr="00863C6C">
              <w:rPr>
                <w:bCs/>
                <w:iCs/>
                <w:sz w:val="18"/>
                <w:szCs w:val="18"/>
              </w:rPr>
              <w:t>04</w:t>
            </w:r>
          </w:p>
        </w:tc>
        <w:tc>
          <w:tcPr>
            <w:tcW w:w="294" w:type="pct"/>
            <w:hideMark/>
          </w:tcPr>
          <w:p w:rsidR="005E723A" w:rsidRPr="00863C6C" w:rsidRDefault="005E723A" w:rsidP="004C2CE4">
            <w:pPr>
              <w:spacing w:before="100" w:beforeAutospacing="1" w:after="119"/>
              <w:jc w:val="center"/>
              <w:rPr>
                <w:iCs/>
                <w:sz w:val="18"/>
                <w:szCs w:val="18"/>
              </w:rPr>
            </w:pPr>
            <w:r w:rsidRPr="00863C6C">
              <w:rPr>
                <w:iCs/>
                <w:sz w:val="18"/>
                <w:szCs w:val="18"/>
              </w:rPr>
              <w:t>09</w:t>
            </w:r>
          </w:p>
        </w:tc>
        <w:tc>
          <w:tcPr>
            <w:tcW w:w="663" w:type="pct"/>
            <w:hideMark/>
          </w:tcPr>
          <w:p w:rsidR="005E723A" w:rsidRPr="00863C6C" w:rsidRDefault="005E723A" w:rsidP="004C2CE4">
            <w:pPr>
              <w:spacing w:before="100" w:beforeAutospacing="1" w:after="119"/>
              <w:rPr>
                <w:iCs/>
                <w:sz w:val="18"/>
                <w:szCs w:val="18"/>
              </w:rPr>
            </w:pPr>
            <w:r w:rsidRPr="00863C6C">
              <w:rPr>
                <w:iCs/>
                <w:sz w:val="18"/>
                <w:szCs w:val="18"/>
              </w:rPr>
              <w:t>7000020000</w:t>
            </w:r>
          </w:p>
        </w:tc>
        <w:tc>
          <w:tcPr>
            <w:tcW w:w="294" w:type="pct"/>
            <w:hideMark/>
          </w:tcPr>
          <w:p w:rsidR="005E723A" w:rsidRPr="00863C6C" w:rsidRDefault="005E723A" w:rsidP="004C2CE4">
            <w:pPr>
              <w:spacing w:before="100" w:beforeAutospacing="1" w:after="119"/>
              <w:jc w:val="center"/>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1686,1</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222"/>
        </w:trPr>
        <w:tc>
          <w:tcPr>
            <w:tcW w:w="518" w:type="pct"/>
          </w:tcPr>
          <w:p w:rsidR="005E723A" w:rsidRPr="00863C6C" w:rsidRDefault="005E723A" w:rsidP="004C2CE4">
            <w:pPr>
              <w:jc w:val="center"/>
              <w:rPr>
                <w:b/>
                <w:sz w:val="18"/>
                <w:szCs w:val="18"/>
              </w:rPr>
            </w:pPr>
            <w:r w:rsidRPr="00863C6C">
              <w:rPr>
                <w:b/>
                <w:sz w:val="18"/>
                <w:szCs w:val="18"/>
              </w:rPr>
              <w:t>225</w:t>
            </w:r>
          </w:p>
        </w:tc>
        <w:tc>
          <w:tcPr>
            <w:tcW w:w="1943" w:type="pct"/>
          </w:tcPr>
          <w:p w:rsidR="005E723A" w:rsidRPr="00863C6C" w:rsidRDefault="005E723A" w:rsidP="004C2CE4">
            <w:pPr>
              <w:rPr>
                <w:b/>
                <w:sz w:val="18"/>
                <w:szCs w:val="18"/>
              </w:rPr>
            </w:pPr>
            <w:r w:rsidRPr="00863C6C">
              <w:rPr>
                <w:b/>
                <w:sz w:val="18"/>
                <w:szCs w:val="18"/>
              </w:rPr>
              <w:t>Жилищное хозяйство</w:t>
            </w:r>
          </w:p>
        </w:tc>
        <w:tc>
          <w:tcPr>
            <w:tcW w:w="295" w:type="pct"/>
          </w:tcPr>
          <w:p w:rsidR="005E723A" w:rsidRPr="00863C6C" w:rsidRDefault="005E723A" w:rsidP="004C2CE4">
            <w:pPr>
              <w:rPr>
                <w:b/>
                <w:sz w:val="18"/>
                <w:szCs w:val="18"/>
              </w:rPr>
            </w:pPr>
            <w:r w:rsidRPr="00863C6C">
              <w:rPr>
                <w:b/>
                <w:sz w:val="18"/>
                <w:szCs w:val="18"/>
              </w:rPr>
              <w:t>05</w:t>
            </w:r>
          </w:p>
        </w:tc>
        <w:tc>
          <w:tcPr>
            <w:tcW w:w="294" w:type="pct"/>
          </w:tcPr>
          <w:p w:rsidR="005E723A" w:rsidRPr="00863C6C" w:rsidRDefault="005E723A" w:rsidP="004C2CE4">
            <w:pPr>
              <w:rPr>
                <w:b/>
                <w:sz w:val="18"/>
                <w:szCs w:val="18"/>
              </w:rPr>
            </w:pPr>
            <w:r w:rsidRPr="00863C6C">
              <w:rPr>
                <w:b/>
                <w:sz w:val="18"/>
                <w:szCs w:val="18"/>
              </w:rPr>
              <w:t>01</w:t>
            </w:r>
          </w:p>
        </w:tc>
        <w:tc>
          <w:tcPr>
            <w:tcW w:w="663" w:type="pct"/>
          </w:tcPr>
          <w:p w:rsidR="005E723A" w:rsidRPr="00863C6C" w:rsidRDefault="005E723A" w:rsidP="004C2CE4">
            <w:pPr>
              <w:rPr>
                <w:b/>
                <w:sz w:val="18"/>
                <w:szCs w:val="18"/>
              </w:rPr>
            </w:pPr>
          </w:p>
        </w:tc>
        <w:tc>
          <w:tcPr>
            <w:tcW w:w="294" w:type="pct"/>
          </w:tcPr>
          <w:p w:rsidR="005E723A" w:rsidRPr="00863C6C" w:rsidRDefault="005E723A" w:rsidP="004C2CE4">
            <w:pPr>
              <w:rPr>
                <w:b/>
                <w:sz w:val="18"/>
                <w:szCs w:val="18"/>
              </w:rPr>
            </w:pPr>
          </w:p>
        </w:tc>
        <w:tc>
          <w:tcPr>
            <w:tcW w:w="441" w:type="pct"/>
            <w:tcBorders>
              <w:right w:val="single" w:sz="4" w:space="0" w:color="auto"/>
            </w:tcBorders>
          </w:tcPr>
          <w:p w:rsidR="005E723A" w:rsidRPr="00863C6C" w:rsidRDefault="005E723A" w:rsidP="004C2CE4">
            <w:pPr>
              <w:jc w:val="center"/>
              <w:rPr>
                <w:b/>
                <w:sz w:val="18"/>
                <w:szCs w:val="18"/>
              </w:rPr>
            </w:pPr>
            <w:r w:rsidRPr="00863C6C">
              <w:rPr>
                <w:b/>
                <w:sz w:val="18"/>
                <w:szCs w:val="18"/>
              </w:rPr>
              <w:t>4,0</w:t>
            </w:r>
          </w:p>
        </w:tc>
        <w:tc>
          <w:tcPr>
            <w:tcW w:w="552" w:type="pct"/>
            <w:tcBorders>
              <w:left w:val="single" w:sz="4" w:space="0" w:color="auto"/>
            </w:tcBorders>
          </w:tcPr>
          <w:p w:rsidR="005E723A" w:rsidRPr="00863C6C" w:rsidRDefault="005E723A" w:rsidP="004C2CE4">
            <w:pPr>
              <w:jc w:val="center"/>
              <w:rPr>
                <w:b/>
                <w:sz w:val="18"/>
                <w:szCs w:val="18"/>
              </w:rPr>
            </w:pPr>
            <w:r w:rsidRPr="00863C6C">
              <w:rPr>
                <w:b/>
                <w:sz w:val="18"/>
                <w:szCs w:val="18"/>
              </w:rPr>
              <w:t>-</w:t>
            </w:r>
          </w:p>
        </w:tc>
      </w:tr>
      <w:tr w:rsidR="005E723A" w:rsidRPr="00863C6C" w:rsidTr="0004316D">
        <w:trPr>
          <w:trHeight w:val="222"/>
        </w:trPr>
        <w:tc>
          <w:tcPr>
            <w:tcW w:w="518" w:type="pct"/>
          </w:tcPr>
          <w:p w:rsidR="005E723A" w:rsidRPr="00863C6C" w:rsidRDefault="005E723A" w:rsidP="004C2CE4">
            <w:pPr>
              <w:jc w:val="center"/>
              <w:rPr>
                <w:b/>
                <w:sz w:val="18"/>
                <w:szCs w:val="18"/>
              </w:rPr>
            </w:pPr>
          </w:p>
        </w:tc>
        <w:tc>
          <w:tcPr>
            <w:tcW w:w="1943" w:type="pct"/>
          </w:tcPr>
          <w:p w:rsidR="005E723A" w:rsidRPr="00863C6C" w:rsidRDefault="005E723A" w:rsidP="004C2CE4">
            <w:pPr>
              <w:rPr>
                <w:sz w:val="18"/>
                <w:szCs w:val="18"/>
              </w:rPr>
            </w:pPr>
            <w:r w:rsidRPr="00863C6C">
              <w:rPr>
                <w:sz w:val="18"/>
                <w:szCs w:val="18"/>
              </w:rPr>
              <w:t>Непрограммные расходы в сфере жилищного хозяйства</w:t>
            </w:r>
          </w:p>
        </w:tc>
        <w:tc>
          <w:tcPr>
            <w:tcW w:w="295" w:type="pct"/>
          </w:tcPr>
          <w:p w:rsidR="005E723A" w:rsidRPr="00863C6C" w:rsidRDefault="005E723A" w:rsidP="004C2CE4">
            <w:pPr>
              <w:rPr>
                <w:sz w:val="18"/>
                <w:szCs w:val="18"/>
              </w:rPr>
            </w:pPr>
            <w:r w:rsidRPr="00863C6C">
              <w:rPr>
                <w:sz w:val="18"/>
                <w:szCs w:val="18"/>
              </w:rPr>
              <w:t>05</w:t>
            </w:r>
          </w:p>
        </w:tc>
        <w:tc>
          <w:tcPr>
            <w:tcW w:w="294" w:type="pct"/>
          </w:tcPr>
          <w:p w:rsidR="005E723A" w:rsidRPr="00863C6C" w:rsidRDefault="005E723A" w:rsidP="004C2CE4">
            <w:pPr>
              <w:rPr>
                <w:sz w:val="18"/>
                <w:szCs w:val="18"/>
              </w:rPr>
            </w:pPr>
            <w:r w:rsidRPr="00863C6C">
              <w:rPr>
                <w:sz w:val="18"/>
                <w:szCs w:val="18"/>
              </w:rPr>
              <w:t>01</w:t>
            </w:r>
          </w:p>
        </w:tc>
        <w:tc>
          <w:tcPr>
            <w:tcW w:w="663" w:type="pct"/>
          </w:tcPr>
          <w:p w:rsidR="005E723A" w:rsidRPr="00863C6C" w:rsidRDefault="005E723A" w:rsidP="004C2CE4">
            <w:pPr>
              <w:rPr>
                <w:b/>
                <w:sz w:val="18"/>
                <w:szCs w:val="18"/>
              </w:rPr>
            </w:pPr>
          </w:p>
        </w:tc>
        <w:tc>
          <w:tcPr>
            <w:tcW w:w="294" w:type="pct"/>
          </w:tcPr>
          <w:p w:rsidR="005E723A" w:rsidRPr="00863C6C" w:rsidRDefault="005E723A" w:rsidP="004C2CE4">
            <w:pPr>
              <w:rPr>
                <w:b/>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4,0</w:t>
            </w:r>
          </w:p>
        </w:tc>
        <w:tc>
          <w:tcPr>
            <w:tcW w:w="552" w:type="pct"/>
            <w:tcBorders>
              <w:left w:val="single" w:sz="4" w:space="0" w:color="auto"/>
            </w:tcBorders>
          </w:tcPr>
          <w:p w:rsidR="005E723A" w:rsidRPr="00863C6C" w:rsidRDefault="005E723A" w:rsidP="004C2CE4">
            <w:pPr>
              <w:jc w:val="center"/>
              <w:rPr>
                <w:b/>
                <w:sz w:val="18"/>
                <w:szCs w:val="18"/>
              </w:rPr>
            </w:pPr>
            <w:r w:rsidRPr="00863C6C">
              <w:rPr>
                <w:b/>
                <w:sz w:val="18"/>
                <w:szCs w:val="18"/>
              </w:rPr>
              <w:t>-</w:t>
            </w:r>
          </w:p>
        </w:tc>
      </w:tr>
      <w:tr w:rsidR="005E723A" w:rsidRPr="00863C6C" w:rsidTr="0004316D">
        <w:trPr>
          <w:trHeight w:val="222"/>
        </w:trPr>
        <w:tc>
          <w:tcPr>
            <w:tcW w:w="518" w:type="pct"/>
          </w:tcPr>
          <w:p w:rsidR="005E723A" w:rsidRPr="00863C6C" w:rsidRDefault="005E723A" w:rsidP="004C2CE4">
            <w:pPr>
              <w:jc w:val="center"/>
              <w:rPr>
                <w:b/>
                <w:sz w:val="18"/>
                <w:szCs w:val="18"/>
              </w:rPr>
            </w:pPr>
          </w:p>
        </w:tc>
        <w:tc>
          <w:tcPr>
            <w:tcW w:w="1943" w:type="pct"/>
          </w:tcPr>
          <w:p w:rsidR="005E723A" w:rsidRPr="00863C6C" w:rsidRDefault="005E723A" w:rsidP="004C2CE4">
            <w:pPr>
              <w:spacing w:before="100" w:beforeAutospacing="1" w:after="119"/>
              <w:jc w:val="center"/>
              <w:rPr>
                <w:iCs/>
                <w:sz w:val="18"/>
                <w:szCs w:val="18"/>
              </w:rPr>
            </w:pPr>
            <w:r w:rsidRPr="00863C6C">
              <w:rPr>
                <w:iCs/>
                <w:sz w:val="18"/>
                <w:szCs w:val="18"/>
              </w:rPr>
              <w:t>Закупка товаров, работ и услуг для муниципальных нужд</w:t>
            </w:r>
          </w:p>
        </w:tc>
        <w:tc>
          <w:tcPr>
            <w:tcW w:w="295" w:type="pct"/>
          </w:tcPr>
          <w:p w:rsidR="005E723A" w:rsidRPr="00863C6C" w:rsidRDefault="005E723A" w:rsidP="004C2CE4">
            <w:pPr>
              <w:rPr>
                <w:sz w:val="18"/>
                <w:szCs w:val="18"/>
              </w:rPr>
            </w:pPr>
            <w:r w:rsidRPr="00863C6C">
              <w:rPr>
                <w:sz w:val="18"/>
                <w:szCs w:val="18"/>
              </w:rPr>
              <w:t>05</w:t>
            </w:r>
          </w:p>
        </w:tc>
        <w:tc>
          <w:tcPr>
            <w:tcW w:w="294" w:type="pct"/>
          </w:tcPr>
          <w:p w:rsidR="005E723A" w:rsidRPr="00863C6C" w:rsidRDefault="005E723A" w:rsidP="004C2CE4">
            <w:pPr>
              <w:rPr>
                <w:sz w:val="18"/>
                <w:szCs w:val="18"/>
              </w:rPr>
            </w:pPr>
            <w:r w:rsidRPr="00863C6C">
              <w:rPr>
                <w:sz w:val="18"/>
                <w:szCs w:val="18"/>
              </w:rPr>
              <w:t>01</w:t>
            </w:r>
          </w:p>
        </w:tc>
        <w:tc>
          <w:tcPr>
            <w:tcW w:w="663" w:type="pct"/>
          </w:tcPr>
          <w:p w:rsidR="005E723A" w:rsidRPr="00863C6C" w:rsidRDefault="005E723A" w:rsidP="004C2CE4">
            <w:pPr>
              <w:rPr>
                <w:sz w:val="18"/>
                <w:szCs w:val="18"/>
              </w:rPr>
            </w:pPr>
            <w:r w:rsidRPr="00863C6C">
              <w:rPr>
                <w:sz w:val="18"/>
                <w:szCs w:val="18"/>
              </w:rPr>
              <w:t>7040020000</w:t>
            </w:r>
          </w:p>
        </w:tc>
        <w:tc>
          <w:tcPr>
            <w:tcW w:w="294" w:type="pct"/>
          </w:tcPr>
          <w:p w:rsidR="005E723A" w:rsidRPr="00863C6C" w:rsidRDefault="005E723A" w:rsidP="004C2CE4">
            <w:pPr>
              <w:rPr>
                <w:b/>
                <w:sz w:val="18"/>
                <w:szCs w:val="18"/>
              </w:rPr>
            </w:pP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4,0</w:t>
            </w:r>
          </w:p>
        </w:tc>
        <w:tc>
          <w:tcPr>
            <w:tcW w:w="552" w:type="pct"/>
            <w:tcBorders>
              <w:left w:val="single" w:sz="4" w:space="0" w:color="auto"/>
            </w:tcBorders>
          </w:tcPr>
          <w:p w:rsidR="005E723A" w:rsidRPr="00863C6C" w:rsidRDefault="005E723A" w:rsidP="004C2CE4">
            <w:pPr>
              <w:jc w:val="center"/>
              <w:rPr>
                <w:b/>
                <w:sz w:val="18"/>
                <w:szCs w:val="18"/>
              </w:rPr>
            </w:pPr>
            <w:r w:rsidRPr="00863C6C">
              <w:rPr>
                <w:b/>
                <w:sz w:val="18"/>
                <w:szCs w:val="18"/>
              </w:rPr>
              <w:t>-</w:t>
            </w:r>
          </w:p>
        </w:tc>
      </w:tr>
      <w:tr w:rsidR="005E723A" w:rsidRPr="00863C6C" w:rsidTr="0004316D">
        <w:trPr>
          <w:trHeight w:val="222"/>
        </w:trPr>
        <w:tc>
          <w:tcPr>
            <w:tcW w:w="518" w:type="pct"/>
          </w:tcPr>
          <w:p w:rsidR="005E723A" w:rsidRPr="00863C6C" w:rsidRDefault="005E723A" w:rsidP="004C2CE4">
            <w:pPr>
              <w:jc w:val="center"/>
              <w:rPr>
                <w:b/>
                <w:sz w:val="18"/>
                <w:szCs w:val="18"/>
              </w:rPr>
            </w:pPr>
          </w:p>
        </w:tc>
        <w:tc>
          <w:tcPr>
            <w:tcW w:w="1943" w:type="pct"/>
          </w:tcPr>
          <w:p w:rsidR="005E723A" w:rsidRPr="00863C6C" w:rsidRDefault="005E723A" w:rsidP="004C2CE4">
            <w:pPr>
              <w:rPr>
                <w:sz w:val="18"/>
                <w:szCs w:val="18"/>
              </w:rPr>
            </w:pPr>
            <w:r w:rsidRPr="00863C6C">
              <w:rPr>
                <w:sz w:val="18"/>
                <w:szCs w:val="18"/>
              </w:rPr>
              <w:t>Иные закупки товаров, работ и услуг для муниципальных нужд</w:t>
            </w:r>
          </w:p>
        </w:tc>
        <w:tc>
          <w:tcPr>
            <w:tcW w:w="295" w:type="pct"/>
          </w:tcPr>
          <w:p w:rsidR="005E723A" w:rsidRPr="00863C6C" w:rsidRDefault="005E723A" w:rsidP="004C2CE4">
            <w:pPr>
              <w:rPr>
                <w:sz w:val="18"/>
                <w:szCs w:val="18"/>
              </w:rPr>
            </w:pPr>
            <w:r w:rsidRPr="00863C6C">
              <w:rPr>
                <w:sz w:val="18"/>
                <w:szCs w:val="18"/>
              </w:rPr>
              <w:t>05</w:t>
            </w:r>
          </w:p>
        </w:tc>
        <w:tc>
          <w:tcPr>
            <w:tcW w:w="294" w:type="pct"/>
          </w:tcPr>
          <w:p w:rsidR="005E723A" w:rsidRPr="00863C6C" w:rsidRDefault="005E723A" w:rsidP="004C2CE4">
            <w:pPr>
              <w:rPr>
                <w:sz w:val="18"/>
                <w:szCs w:val="18"/>
              </w:rPr>
            </w:pPr>
            <w:r w:rsidRPr="00863C6C">
              <w:rPr>
                <w:sz w:val="18"/>
                <w:szCs w:val="18"/>
              </w:rPr>
              <w:t>01</w:t>
            </w:r>
          </w:p>
        </w:tc>
        <w:tc>
          <w:tcPr>
            <w:tcW w:w="663" w:type="pct"/>
          </w:tcPr>
          <w:p w:rsidR="005E723A" w:rsidRPr="00863C6C" w:rsidRDefault="005E723A" w:rsidP="004C2CE4">
            <w:pPr>
              <w:rPr>
                <w:b/>
                <w:sz w:val="18"/>
                <w:szCs w:val="18"/>
              </w:rPr>
            </w:pPr>
            <w:r w:rsidRPr="00863C6C">
              <w:rPr>
                <w:sz w:val="18"/>
                <w:szCs w:val="18"/>
              </w:rPr>
              <w:t>7040020000</w:t>
            </w:r>
          </w:p>
        </w:tc>
        <w:tc>
          <w:tcPr>
            <w:tcW w:w="294" w:type="pct"/>
          </w:tcPr>
          <w:p w:rsidR="005E723A" w:rsidRPr="00863C6C" w:rsidRDefault="005E723A" w:rsidP="004C2CE4">
            <w:pPr>
              <w:rPr>
                <w:sz w:val="18"/>
                <w:szCs w:val="18"/>
              </w:rPr>
            </w:pPr>
            <w:r w:rsidRPr="00863C6C">
              <w:rPr>
                <w:sz w:val="18"/>
                <w:szCs w:val="18"/>
              </w:rPr>
              <w:t>240</w:t>
            </w:r>
          </w:p>
        </w:tc>
        <w:tc>
          <w:tcPr>
            <w:tcW w:w="441" w:type="pct"/>
            <w:tcBorders>
              <w:right w:val="single" w:sz="4" w:space="0" w:color="auto"/>
            </w:tcBorders>
          </w:tcPr>
          <w:p w:rsidR="005E723A" w:rsidRPr="00863C6C" w:rsidRDefault="005E723A" w:rsidP="004C2CE4">
            <w:pPr>
              <w:jc w:val="center"/>
              <w:rPr>
                <w:sz w:val="18"/>
                <w:szCs w:val="18"/>
              </w:rPr>
            </w:pPr>
            <w:r w:rsidRPr="00863C6C">
              <w:rPr>
                <w:sz w:val="18"/>
                <w:szCs w:val="18"/>
              </w:rPr>
              <w:t>4,0</w:t>
            </w:r>
          </w:p>
        </w:tc>
        <w:tc>
          <w:tcPr>
            <w:tcW w:w="552" w:type="pct"/>
            <w:tcBorders>
              <w:left w:val="single" w:sz="4" w:space="0" w:color="auto"/>
            </w:tcBorders>
          </w:tcPr>
          <w:p w:rsidR="005E723A" w:rsidRPr="00863C6C" w:rsidRDefault="005E723A" w:rsidP="004C2CE4">
            <w:pPr>
              <w:jc w:val="center"/>
              <w:rPr>
                <w:b/>
                <w:sz w:val="18"/>
                <w:szCs w:val="18"/>
              </w:rPr>
            </w:pPr>
            <w:r w:rsidRPr="00863C6C">
              <w:rPr>
                <w:b/>
                <w:sz w:val="18"/>
                <w:szCs w:val="18"/>
              </w:rPr>
              <w:t>-</w:t>
            </w:r>
          </w:p>
        </w:tc>
      </w:tr>
      <w:tr w:rsidR="005E723A" w:rsidRPr="00863C6C" w:rsidTr="0004316D">
        <w:trPr>
          <w:trHeight w:val="277"/>
        </w:trPr>
        <w:tc>
          <w:tcPr>
            <w:tcW w:w="518" w:type="pct"/>
          </w:tcPr>
          <w:p w:rsidR="005E723A" w:rsidRPr="00863C6C" w:rsidRDefault="005E723A" w:rsidP="004C2CE4">
            <w:pPr>
              <w:spacing w:before="100" w:beforeAutospacing="1" w:after="119"/>
              <w:jc w:val="center"/>
              <w:rPr>
                <w:b/>
                <w:iCs/>
                <w:sz w:val="18"/>
                <w:szCs w:val="18"/>
              </w:rPr>
            </w:pPr>
            <w:r w:rsidRPr="00863C6C">
              <w:rPr>
                <w:b/>
                <w:iCs/>
                <w:sz w:val="18"/>
                <w:szCs w:val="18"/>
              </w:rPr>
              <w:t>225</w:t>
            </w:r>
          </w:p>
        </w:tc>
        <w:tc>
          <w:tcPr>
            <w:tcW w:w="1943" w:type="pct"/>
          </w:tcPr>
          <w:p w:rsidR="005E723A" w:rsidRPr="00863C6C" w:rsidRDefault="005E723A" w:rsidP="004C2CE4">
            <w:pPr>
              <w:spacing w:before="100" w:beforeAutospacing="1" w:after="119"/>
              <w:jc w:val="center"/>
              <w:rPr>
                <w:b/>
                <w:iCs/>
                <w:sz w:val="18"/>
                <w:szCs w:val="18"/>
              </w:rPr>
            </w:pPr>
            <w:r w:rsidRPr="00863C6C">
              <w:rPr>
                <w:b/>
                <w:iCs/>
                <w:sz w:val="18"/>
                <w:szCs w:val="18"/>
              </w:rPr>
              <w:t>Коммунальное хозяйство</w:t>
            </w:r>
          </w:p>
        </w:tc>
        <w:tc>
          <w:tcPr>
            <w:tcW w:w="295" w:type="pct"/>
          </w:tcPr>
          <w:p w:rsidR="005E723A" w:rsidRPr="00863C6C" w:rsidRDefault="005E723A" w:rsidP="004C2CE4">
            <w:pPr>
              <w:spacing w:before="100" w:beforeAutospacing="1" w:after="119"/>
              <w:jc w:val="center"/>
              <w:rPr>
                <w:b/>
                <w:iCs/>
                <w:sz w:val="18"/>
                <w:szCs w:val="18"/>
              </w:rPr>
            </w:pPr>
            <w:r w:rsidRPr="00863C6C">
              <w:rPr>
                <w:b/>
                <w:iCs/>
                <w:sz w:val="18"/>
                <w:szCs w:val="18"/>
              </w:rPr>
              <w:t>05</w:t>
            </w:r>
          </w:p>
        </w:tc>
        <w:tc>
          <w:tcPr>
            <w:tcW w:w="294" w:type="pct"/>
          </w:tcPr>
          <w:p w:rsidR="005E723A" w:rsidRPr="00863C6C" w:rsidRDefault="005E723A" w:rsidP="004C2CE4">
            <w:pPr>
              <w:spacing w:before="100" w:beforeAutospacing="1"/>
              <w:jc w:val="center"/>
              <w:rPr>
                <w:b/>
                <w:iCs/>
                <w:sz w:val="18"/>
                <w:szCs w:val="18"/>
              </w:rPr>
            </w:pPr>
            <w:r w:rsidRPr="00863C6C">
              <w:rPr>
                <w:b/>
                <w:iCs/>
                <w:sz w:val="18"/>
                <w:szCs w:val="18"/>
              </w:rPr>
              <w:t>02</w:t>
            </w:r>
          </w:p>
        </w:tc>
        <w:tc>
          <w:tcPr>
            <w:tcW w:w="663" w:type="pct"/>
          </w:tcPr>
          <w:p w:rsidR="005E723A" w:rsidRPr="00863C6C" w:rsidRDefault="005E723A" w:rsidP="004C2CE4">
            <w:pPr>
              <w:rPr>
                <w:sz w:val="18"/>
                <w:szCs w:val="18"/>
              </w:rPr>
            </w:pPr>
          </w:p>
        </w:tc>
        <w:tc>
          <w:tcPr>
            <w:tcW w:w="294" w:type="pct"/>
          </w:tcPr>
          <w:p w:rsidR="005E723A" w:rsidRPr="00863C6C" w:rsidRDefault="005E723A" w:rsidP="004C2CE4">
            <w:pPr>
              <w:spacing w:before="100" w:beforeAutospacing="1" w:after="119"/>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397,7</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332,1</w:t>
            </w:r>
          </w:p>
        </w:tc>
      </w:tr>
      <w:tr w:rsidR="005E723A" w:rsidRPr="00863C6C" w:rsidTr="0004316D">
        <w:trPr>
          <w:trHeight w:val="277"/>
        </w:trPr>
        <w:tc>
          <w:tcPr>
            <w:tcW w:w="518" w:type="pct"/>
          </w:tcPr>
          <w:p w:rsidR="005E723A" w:rsidRPr="00863C6C" w:rsidRDefault="005E723A" w:rsidP="004C2CE4">
            <w:pPr>
              <w:spacing w:before="100" w:beforeAutospacing="1" w:after="119"/>
              <w:jc w:val="center"/>
              <w:rPr>
                <w:b/>
                <w:iCs/>
                <w:sz w:val="18"/>
                <w:szCs w:val="18"/>
              </w:rPr>
            </w:pPr>
          </w:p>
        </w:tc>
        <w:tc>
          <w:tcPr>
            <w:tcW w:w="1943" w:type="pct"/>
          </w:tcPr>
          <w:p w:rsidR="005E723A" w:rsidRPr="00863C6C" w:rsidRDefault="005E723A" w:rsidP="004C2CE4">
            <w:pPr>
              <w:spacing w:before="100" w:beforeAutospacing="1" w:after="119"/>
              <w:jc w:val="center"/>
              <w:rPr>
                <w:b/>
                <w:iCs/>
                <w:sz w:val="18"/>
                <w:szCs w:val="18"/>
              </w:rPr>
            </w:pPr>
            <w:r w:rsidRPr="00863C6C">
              <w:rPr>
                <w:b/>
                <w:iCs/>
                <w:sz w:val="18"/>
                <w:szCs w:val="18"/>
              </w:rPr>
              <w:t>Муниципальная программа  «Развитие транспортной инфраструктуры  сельского поселения Печинено  муниципального района Богатовский  на 2018-2028 годы»</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jc w:val="center"/>
              <w:rPr>
                <w:iCs/>
                <w:sz w:val="18"/>
                <w:szCs w:val="18"/>
              </w:rPr>
            </w:pPr>
            <w:r w:rsidRPr="00863C6C">
              <w:rPr>
                <w:iCs/>
                <w:sz w:val="18"/>
                <w:szCs w:val="18"/>
              </w:rPr>
              <w:t>02</w:t>
            </w:r>
          </w:p>
        </w:tc>
        <w:tc>
          <w:tcPr>
            <w:tcW w:w="663" w:type="pct"/>
          </w:tcPr>
          <w:p w:rsidR="005E723A" w:rsidRPr="00863C6C" w:rsidRDefault="005E723A" w:rsidP="004C2CE4">
            <w:pPr>
              <w:rPr>
                <w:sz w:val="18"/>
                <w:szCs w:val="18"/>
              </w:rPr>
            </w:pPr>
            <w:r w:rsidRPr="00863C6C">
              <w:rPr>
                <w:sz w:val="18"/>
                <w:szCs w:val="18"/>
              </w:rPr>
              <w:t>1450000000</w:t>
            </w:r>
          </w:p>
        </w:tc>
        <w:tc>
          <w:tcPr>
            <w:tcW w:w="294" w:type="pct"/>
          </w:tcPr>
          <w:p w:rsidR="005E723A" w:rsidRPr="00863C6C" w:rsidRDefault="005E723A" w:rsidP="004C2CE4">
            <w:pPr>
              <w:spacing w:before="100" w:beforeAutospacing="1" w:after="119"/>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397,7</w:t>
            </w:r>
          </w:p>
        </w:tc>
        <w:tc>
          <w:tcPr>
            <w:tcW w:w="552" w:type="pct"/>
            <w:tcBorders>
              <w:lef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332,1</w:t>
            </w:r>
          </w:p>
        </w:tc>
      </w:tr>
      <w:tr w:rsidR="005E723A" w:rsidRPr="00863C6C" w:rsidTr="0004316D">
        <w:trPr>
          <w:trHeight w:val="277"/>
        </w:trPr>
        <w:tc>
          <w:tcPr>
            <w:tcW w:w="518" w:type="pct"/>
          </w:tcPr>
          <w:p w:rsidR="005E723A" w:rsidRPr="00863C6C" w:rsidRDefault="005E723A" w:rsidP="004C2CE4">
            <w:pPr>
              <w:spacing w:before="100" w:beforeAutospacing="1" w:after="119"/>
              <w:jc w:val="center"/>
              <w:rPr>
                <w:b/>
                <w:iCs/>
                <w:sz w:val="18"/>
                <w:szCs w:val="18"/>
              </w:rPr>
            </w:pPr>
          </w:p>
        </w:tc>
        <w:tc>
          <w:tcPr>
            <w:tcW w:w="1943" w:type="pct"/>
          </w:tcPr>
          <w:p w:rsidR="005E723A" w:rsidRPr="00863C6C" w:rsidRDefault="005E723A" w:rsidP="004C2CE4">
            <w:pPr>
              <w:spacing w:before="100" w:beforeAutospacing="1" w:after="119"/>
              <w:jc w:val="center"/>
              <w:rPr>
                <w:b/>
                <w:iCs/>
                <w:sz w:val="18"/>
                <w:szCs w:val="18"/>
              </w:rPr>
            </w:pPr>
            <w:r w:rsidRPr="00863C6C">
              <w:rPr>
                <w:sz w:val="18"/>
                <w:szCs w:val="18"/>
              </w:rPr>
              <w:t>Иные закупки товаров, работ и услуг для муниципальных нужд</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jc w:val="center"/>
              <w:rPr>
                <w:iCs/>
                <w:sz w:val="18"/>
                <w:szCs w:val="18"/>
              </w:rPr>
            </w:pPr>
            <w:r w:rsidRPr="00863C6C">
              <w:rPr>
                <w:iCs/>
                <w:sz w:val="18"/>
                <w:szCs w:val="18"/>
              </w:rPr>
              <w:t>02</w:t>
            </w:r>
          </w:p>
        </w:tc>
        <w:tc>
          <w:tcPr>
            <w:tcW w:w="663" w:type="pct"/>
          </w:tcPr>
          <w:p w:rsidR="005E723A" w:rsidRPr="00863C6C" w:rsidRDefault="005E723A" w:rsidP="004C2CE4">
            <w:pPr>
              <w:rPr>
                <w:sz w:val="18"/>
                <w:szCs w:val="18"/>
                <w:lang w:val="en-US"/>
              </w:rPr>
            </w:pPr>
            <w:r w:rsidRPr="00863C6C">
              <w:rPr>
                <w:sz w:val="18"/>
                <w:szCs w:val="18"/>
              </w:rPr>
              <w:t>14500</w:t>
            </w:r>
            <w:r w:rsidRPr="00863C6C">
              <w:rPr>
                <w:sz w:val="18"/>
                <w:szCs w:val="18"/>
                <w:lang w:val="en-US"/>
              </w:rPr>
              <w:t>S2004</w:t>
            </w:r>
          </w:p>
        </w:tc>
        <w:tc>
          <w:tcPr>
            <w:tcW w:w="294" w:type="pct"/>
          </w:tcPr>
          <w:p w:rsidR="005E723A" w:rsidRPr="00863C6C" w:rsidRDefault="005E723A" w:rsidP="004C2CE4">
            <w:pPr>
              <w:spacing w:before="100" w:beforeAutospacing="1" w:after="119"/>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lang w:val="en-US"/>
              </w:rPr>
            </w:pPr>
            <w:r w:rsidRPr="00863C6C">
              <w:rPr>
                <w:iCs/>
                <w:sz w:val="18"/>
                <w:szCs w:val="18"/>
                <w:lang w:val="en-US"/>
              </w:rPr>
              <w:t>69</w:t>
            </w:r>
            <w:r w:rsidRPr="00863C6C">
              <w:rPr>
                <w:iCs/>
                <w:sz w:val="18"/>
                <w:szCs w:val="18"/>
              </w:rPr>
              <w:t>,</w:t>
            </w:r>
            <w:r w:rsidRPr="00863C6C">
              <w:rPr>
                <w:iCs/>
                <w:sz w:val="18"/>
                <w:szCs w:val="18"/>
                <w:lang w:val="en-US"/>
              </w:rPr>
              <w:t>7</w:t>
            </w:r>
          </w:p>
        </w:tc>
        <w:tc>
          <w:tcPr>
            <w:tcW w:w="552" w:type="pct"/>
            <w:tcBorders>
              <w:left w:val="single" w:sz="4" w:space="0" w:color="auto"/>
            </w:tcBorders>
          </w:tcPr>
          <w:p w:rsidR="005E723A" w:rsidRPr="00863C6C" w:rsidRDefault="005E723A" w:rsidP="004C2CE4">
            <w:pPr>
              <w:spacing w:before="100" w:beforeAutospacing="1" w:after="119"/>
              <w:jc w:val="center"/>
              <w:rPr>
                <w:iCs/>
                <w:sz w:val="18"/>
                <w:szCs w:val="18"/>
                <w:lang w:val="en-US"/>
              </w:rPr>
            </w:pPr>
            <w:r w:rsidRPr="00863C6C">
              <w:rPr>
                <w:iCs/>
                <w:sz w:val="18"/>
                <w:szCs w:val="18"/>
                <w:lang w:val="en-US"/>
              </w:rPr>
              <w:t>69</w:t>
            </w:r>
            <w:r w:rsidRPr="00863C6C">
              <w:rPr>
                <w:iCs/>
                <w:sz w:val="18"/>
                <w:szCs w:val="18"/>
              </w:rPr>
              <w:t>,</w:t>
            </w:r>
            <w:r w:rsidRPr="00863C6C">
              <w:rPr>
                <w:iCs/>
                <w:sz w:val="18"/>
                <w:szCs w:val="18"/>
                <w:lang w:val="en-US"/>
              </w:rPr>
              <w:t>7</w:t>
            </w:r>
          </w:p>
        </w:tc>
      </w:tr>
      <w:tr w:rsidR="005E723A" w:rsidRPr="00863C6C" w:rsidTr="0004316D">
        <w:trPr>
          <w:trHeight w:val="277"/>
        </w:trPr>
        <w:tc>
          <w:tcPr>
            <w:tcW w:w="518" w:type="pct"/>
          </w:tcPr>
          <w:p w:rsidR="005E723A" w:rsidRPr="00863C6C" w:rsidRDefault="005E723A" w:rsidP="004C2CE4">
            <w:pPr>
              <w:spacing w:before="100" w:beforeAutospacing="1" w:after="119"/>
              <w:jc w:val="center"/>
              <w:rPr>
                <w:b/>
                <w:iCs/>
                <w:sz w:val="18"/>
                <w:szCs w:val="18"/>
              </w:rPr>
            </w:pPr>
          </w:p>
        </w:tc>
        <w:tc>
          <w:tcPr>
            <w:tcW w:w="1943" w:type="pct"/>
          </w:tcPr>
          <w:p w:rsidR="005E723A" w:rsidRPr="00863C6C" w:rsidRDefault="005E723A" w:rsidP="004C2CE4">
            <w:pPr>
              <w:spacing w:before="100" w:beforeAutospacing="1" w:after="119"/>
              <w:jc w:val="center"/>
              <w:rPr>
                <w:sz w:val="18"/>
                <w:szCs w:val="18"/>
              </w:rPr>
            </w:pPr>
            <w:r w:rsidRPr="00863C6C">
              <w:rPr>
                <w:sz w:val="18"/>
                <w:szCs w:val="18"/>
              </w:rPr>
              <w:t>Прочая закупка товаров, работ и услуг для муниципальных нужд</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jc w:val="center"/>
              <w:rPr>
                <w:iCs/>
                <w:sz w:val="18"/>
                <w:szCs w:val="18"/>
              </w:rPr>
            </w:pPr>
            <w:r w:rsidRPr="00863C6C">
              <w:rPr>
                <w:iCs/>
                <w:sz w:val="18"/>
                <w:szCs w:val="18"/>
              </w:rPr>
              <w:t>02</w:t>
            </w:r>
          </w:p>
        </w:tc>
        <w:tc>
          <w:tcPr>
            <w:tcW w:w="663" w:type="pct"/>
          </w:tcPr>
          <w:p w:rsidR="005E723A" w:rsidRPr="00863C6C" w:rsidRDefault="005E723A" w:rsidP="004C2CE4">
            <w:pPr>
              <w:rPr>
                <w:sz w:val="18"/>
                <w:szCs w:val="18"/>
              </w:rPr>
            </w:pPr>
            <w:r w:rsidRPr="00863C6C">
              <w:rPr>
                <w:sz w:val="18"/>
                <w:szCs w:val="18"/>
              </w:rPr>
              <w:t>14500</w:t>
            </w:r>
            <w:r w:rsidRPr="00863C6C">
              <w:rPr>
                <w:sz w:val="18"/>
                <w:szCs w:val="18"/>
                <w:lang w:val="en-US"/>
              </w:rPr>
              <w:t>S</w:t>
            </w:r>
            <w:r w:rsidRPr="00863C6C">
              <w:rPr>
                <w:sz w:val="18"/>
                <w:szCs w:val="18"/>
              </w:rPr>
              <w:t>97</w:t>
            </w:r>
            <w:r w:rsidRPr="00863C6C">
              <w:rPr>
                <w:sz w:val="18"/>
                <w:szCs w:val="18"/>
                <w:lang w:val="en-US"/>
              </w:rPr>
              <w:t>0</w:t>
            </w:r>
            <w:r w:rsidRPr="00863C6C">
              <w:rPr>
                <w:sz w:val="18"/>
                <w:szCs w:val="18"/>
              </w:rPr>
              <w:t>0</w:t>
            </w:r>
          </w:p>
        </w:tc>
        <w:tc>
          <w:tcPr>
            <w:tcW w:w="294" w:type="pct"/>
          </w:tcPr>
          <w:p w:rsidR="005E723A" w:rsidRPr="00863C6C" w:rsidRDefault="005E723A" w:rsidP="004C2CE4">
            <w:pPr>
              <w:spacing w:before="100" w:beforeAutospacing="1" w:after="119"/>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328,0</w:t>
            </w:r>
          </w:p>
        </w:tc>
        <w:tc>
          <w:tcPr>
            <w:tcW w:w="552" w:type="pct"/>
            <w:tcBorders>
              <w:lef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262,4</w:t>
            </w:r>
          </w:p>
        </w:tc>
      </w:tr>
      <w:tr w:rsidR="005E723A" w:rsidRPr="00863C6C" w:rsidTr="0004316D">
        <w:trPr>
          <w:trHeight w:val="277"/>
        </w:trPr>
        <w:tc>
          <w:tcPr>
            <w:tcW w:w="518" w:type="pct"/>
            <w:hideMark/>
          </w:tcPr>
          <w:p w:rsidR="005E723A" w:rsidRPr="00863C6C" w:rsidRDefault="005E723A" w:rsidP="004C2CE4">
            <w:pPr>
              <w:spacing w:before="100" w:beforeAutospacing="1" w:after="119"/>
              <w:jc w:val="center"/>
              <w:rPr>
                <w:b/>
                <w:iCs/>
                <w:sz w:val="18"/>
                <w:szCs w:val="18"/>
              </w:rPr>
            </w:pPr>
            <w:r w:rsidRPr="00863C6C">
              <w:rPr>
                <w:b/>
                <w:iCs/>
                <w:sz w:val="18"/>
                <w:szCs w:val="18"/>
              </w:rPr>
              <w:t>225</w:t>
            </w:r>
          </w:p>
        </w:tc>
        <w:tc>
          <w:tcPr>
            <w:tcW w:w="1943" w:type="pct"/>
            <w:hideMark/>
          </w:tcPr>
          <w:p w:rsidR="005E723A" w:rsidRPr="00863C6C" w:rsidRDefault="005E723A" w:rsidP="004C2CE4">
            <w:pPr>
              <w:spacing w:before="100" w:beforeAutospacing="1" w:after="119"/>
              <w:jc w:val="center"/>
              <w:rPr>
                <w:b/>
                <w:sz w:val="18"/>
                <w:szCs w:val="18"/>
              </w:rPr>
            </w:pPr>
            <w:r w:rsidRPr="00863C6C">
              <w:rPr>
                <w:b/>
                <w:iCs/>
                <w:sz w:val="18"/>
                <w:szCs w:val="18"/>
              </w:rPr>
              <w:t>Благоустройство</w:t>
            </w:r>
          </w:p>
        </w:tc>
        <w:tc>
          <w:tcPr>
            <w:tcW w:w="295" w:type="pct"/>
            <w:hideMark/>
          </w:tcPr>
          <w:p w:rsidR="005E723A" w:rsidRPr="00863C6C" w:rsidRDefault="005E723A" w:rsidP="004C2CE4">
            <w:pPr>
              <w:spacing w:before="100" w:beforeAutospacing="1" w:after="119"/>
              <w:jc w:val="center"/>
              <w:rPr>
                <w:b/>
                <w:iCs/>
                <w:sz w:val="18"/>
                <w:szCs w:val="18"/>
              </w:rPr>
            </w:pPr>
            <w:r w:rsidRPr="00863C6C">
              <w:rPr>
                <w:b/>
                <w:iCs/>
                <w:sz w:val="18"/>
                <w:szCs w:val="18"/>
              </w:rPr>
              <w:t>05</w:t>
            </w:r>
          </w:p>
        </w:tc>
        <w:tc>
          <w:tcPr>
            <w:tcW w:w="294" w:type="pct"/>
            <w:hideMark/>
          </w:tcPr>
          <w:p w:rsidR="005E723A" w:rsidRPr="00863C6C" w:rsidRDefault="005E723A" w:rsidP="004C2CE4">
            <w:pPr>
              <w:spacing w:before="100" w:beforeAutospacing="1"/>
              <w:jc w:val="center"/>
              <w:rPr>
                <w:b/>
                <w:iCs/>
                <w:sz w:val="18"/>
                <w:szCs w:val="18"/>
              </w:rPr>
            </w:pPr>
            <w:r w:rsidRPr="00863C6C">
              <w:rPr>
                <w:b/>
                <w:iCs/>
                <w:sz w:val="18"/>
                <w:szCs w:val="18"/>
              </w:rPr>
              <w:t>03</w:t>
            </w:r>
          </w:p>
        </w:tc>
        <w:tc>
          <w:tcPr>
            <w:tcW w:w="663" w:type="pct"/>
            <w:hideMark/>
          </w:tcPr>
          <w:p w:rsidR="005E723A" w:rsidRPr="00863C6C" w:rsidRDefault="005E723A" w:rsidP="004C2CE4">
            <w:pPr>
              <w:rPr>
                <w:sz w:val="18"/>
                <w:szCs w:val="18"/>
              </w:rPr>
            </w:pPr>
          </w:p>
        </w:tc>
        <w:tc>
          <w:tcPr>
            <w:tcW w:w="294" w:type="pct"/>
            <w:hideMark/>
          </w:tcPr>
          <w:p w:rsidR="005E723A" w:rsidRPr="00863C6C" w:rsidRDefault="005E723A" w:rsidP="004C2CE4">
            <w:pPr>
              <w:spacing w:before="100" w:beforeAutospacing="1" w:after="119"/>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1212,7</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1011,7</w:t>
            </w:r>
          </w:p>
        </w:tc>
      </w:tr>
      <w:tr w:rsidR="005E723A" w:rsidRPr="00863C6C" w:rsidTr="0004316D">
        <w:trPr>
          <w:trHeight w:val="729"/>
        </w:trPr>
        <w:tc>
          <w:tcPr>
            <w:tcW w:w="518" w:type="pct"/>
          </w:tcPr>
          <w:p w:rsidR="005E723A" w:rsidRPr="00863C6C" w:rsidRDefault="005E723A" w:rsidP="004C2CE4">
            <w:pPr>
              <w:spacing w:before="100" w:beforeAutospacing="1" w:after="119"/>
              <w:jc w:val="center"/>
              <w:rPr>
                <w:iCs/>
                <w:sz w:val="18"/>
                <w:szCs w:val="18"/>
              </w:rPr>
            </w:pPr>
            <w:r w:rsidRPr="00863C6C">
              <w:rPr>
                <w:iCs/>
                <w:sz w:val="18"/>
                <w:szCs w:val="18"/>
              </w:rPr>
              <w:t xml:space="preserve"> </w:t>
            </w:r>
          </w:p>
        </w:tc>
        <w:tc>
          <w:tcPr>
            <w:tcW w:w="1943"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Программа  сельского поселения «Уличное освещение сельского поселения Печинено на 2014-2016 годы и на период до 2020 года»</w:t>
            </w:r>
          </w:p>
        </w:tc>
        <w:tc>
          <w:tcPr>
            <w:tcW w:w="295"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03</w:t>
            </w:r>
          </w:p>
        </w:tc>
        <w:tc>
          <w:tcPr>
            <w:tcW w:w="663" w:type="pct"/>
          </w:tcPr>
          <w:p w:rsidR="005E723A" w:rsidRPr="00863C6C" w:rsidRDefault="005E723A" w:rsidP="004C2CE4">
            <w:pPr>
              <w:spacing w:before="100" w:beforeAutospacing="1" w:after="119" w:line="225" w:lineRule="atLeast"/>
              <w:jc w:val="center"/>
              <w:rPr>
                <w:iCs/>
                <w:sz w:val="18"/>
                <w:szCs w:val="18"/>
              </w:rPr>
            </w:pPr>
          </w:p>
        </w:tc>
        <w:tc>
          <w:tcPr>
            <w:tcW w:w="294" w:type="pct"/>
          </w:tcPr>
          <w:p w:rsidR="005E723A" w:rsidRPr="00863C6C" w:rsidRDefault="005E723A" w:rsidP="004C2CE4">
            <w:pPr>
              <w:spacing w:before="100" w:beforeAutospacing="1" w:after="119" w:line="225" w:lineRule="atLeast"/>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309,4</w:t>
            </w:r>
          </w:p>
        </w:tc>
        <w:tc>
          <w:tcPr>
            <w:tcW w:w="552" w:type="pct"/>
            <w:tcBorders>
              <w:left w:val="single" w:sz="4" w:space="0" w:color="auto"/>
            </w:tcBorders>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293,3</w:t>
            </w:r>
          </w:p>
        </w:tc>
      </w:tr>
      <w:tr w:rsidR="005E723A" w:rsidRPr="00863C6C" w:rsidTr="0004316D">
        <w:trPr>
          <w:trHeight w:val="523"/>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line="225" w:lineRule="atLeast"/>
              <w:jc w:val="center"/>
              <w:rPr>
                <w:iCs/>
                <w:sz w:val="18"/>
                <w:szCs w:val="18"/>
              </w:rPr>
            </w:pPr>
            <w:r w:rsidRPr="00863C6C">
              <w:rPr>
                <w:bCs/>
                <w:iCs/>
                <w:sz w:val="18"/>
                <w:szCs w:val="18"/>
              </w:rPr>
              <w:t>Иные закупки товаров, работ и услуг для государственных нужд</w:t>
            </w:r>
          </w:p>
        </w:tc>
        <w:tc>
          <w:tcPr>
            <w:tcW w:w="295"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03</w:t>
            </w:r>
          </w:p>
        </w:tc>
        <w:tc>
          <w:tcPr>
            <w:tcW w:w="663"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13500</w:t>
            </w:r>
            <w:r w:rsidRPr="00863C6C">
              <w:rPr>
                <w:iCs/>
                <w:sz w:val="18"/>
                <w:szCs w:val="18"/>
                <w:lang w:val="en-US"/>
              </w:rPr>
              <w:t>S</w:t>
            </w:r>
            <w:r w:rsidRPr="00863C6C">
              <w:rPr>
                <w:iCs/>
                <w:sz w:val="18"/>
                <w:szCs w:val="18"/>
              </w:rPr>
              <w:t>2006</w:t>
            </w:r>
          </w:p>
        </w:tc>
        <w:tc>
          <w:tcPr>
            <w:tcW w:w="294"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293,3</w:t>
            </w:r>
          </w:p>
        </w:tc>
        <w:tc>
          <w:tcPr>
            <w:tcW w:w="552" w:type="pct"/>
            <w:tcBorders>
              <w:left w:val="single" w:sz="4" w:space="0" w:color="auto"/>
            </w:tcBorders>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293,3</w:t>
            </w:r>
          </w:p>
        </w:tc>
      </w:tr>
      <w:tr w:rsidR="005E723A" w:rsidRPr="00863C6C" w:rsidTr="0004316D">
        <w:trPr>
          <w:trHeight w:val="517"/>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line="225" w:lineRule="atLeast"/>
              <w:jc w:val="center"/>
              <w:rPr>
                <w:bCs/>
                <w:iCs/>
                <w:sz w:val="18"/>
                <w:szCs w:val="18"/>
              </w:rPr>
            </w:pPr>
            <w:r w:rsidRPr="00863C6C">
              <w:rPr>
                <w:bCs/>
                <w:iCs/>
                <w:sz w:val="18"/>
                <w:szCs w:val="18"/>
              </w:rPr>
              <w:t>Иные закупки товаров, работ и услуг для государственных нужд</w:t>
            </w:r>
            <w:r w:rsidR="0004316D" w:rsidRPr="00863C6C">
              <w:rPr>
                <w:bCs/>
                <w:iCs/>
                <w:sz w:val="18"/>
                <w:szCs w:val="18"/>
              </w:rPr>
              <w:t xml:space="preserve"> </w:t>
            </w:r>
          </w:p>
        </w:tc>
        <w:tc>
          <w:tcPr>
            <w:tcW w:w="295"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03</w:t>
            </w:r>
          </w:p>
        </w:tc>
        <w:tc>
          <w:tcPr>
            <w:tcW w:w="663"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1350020010</w:t>
            </w:r>
          </w:p>
        </w:tc>
        <w:tc>
          <w:tcPr>
            <w:tcW w:w="294" w:type="pct"/>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16,1</w:t>
            </w:r>
          </w:p>
        </w:tc>
        <w:tc>
          <w:tcPr>
            <w:tcW w:w="552" w:type="pct"/>
            <w:tcBorders>
              <w:left w:val="single" w:sz="4" w:space="0" w:color="auto"/>
            </w:tcBorders>
          </w:tcPr>
          <w:p w:rsidR="005E723A" w:rsidRPr="00863C6C" w:rsidRDefault="005E723A" w:rsidP="004C2CE4">
            <w:pPr>
              <w:spacing w:before="100" w:beforeAutospacing="1" w:after="119" w:line="225" w:lineRule="atLeast"/>
              <w:jc w:val="center"/>
              <w:rPr>
                <w:iCs/>
                <w:sz w:val="18"/>
                <w:szCs w:val="18"/>
              </w:rPr>
            </w:pPr>
            <w:r w:rsidRPr="00863C6C">
              <w:rPr>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iCs/>
                <w:sz w:val="18"/>
                <w:szCs w:val="18"/>
              </w:rPr>
            </w:pPr>
            <w:r w:rsidRPr="00863C6C">
              <w:rPr>
                <w:iCs/>
                <w:sz w:val="18"/>
                <w:szCs w:val="18"/>
              </w:rPr>
              <w:t xml:space="preserve">Программа сельского поселения «Благоустройство территории сельского поселения Печинено на 2015-2017 </w:t>
            </w:r>
            <w:proofErr w:type="spellStart"/>
            <w:r w:rsidRPr="00863C6C">
              <w:rPr>
                <w:iCs/>
                <w:sz w:val="18"/>
                <w:szCs w:val="18"/>
              </w:rPr>
              <w:t>г.г</w:t>
            </w:r>
            <w:proofErr w:type="spellEnd"/>
            <w:r w:rsidRPr="00863C6C">
              <w:rPr>
                <w:iCs/>
                <w:sz w:val="18"/>
                <w:szCs w:val="18"/>
              </w:rPr>
              <w:t>. и на период до 2020 года»</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03</w:t>
            </w:r>
          </w:p>
        </w:tc>
        <w:tc>
          <w:tcPr>
            <w:tcW w:w="663" w:type="pct"/>
          </w:tcPr>
          <w:p w:rsidR="005E723A" w:rsidRPr="00863C6C" w:rsidRDefault="005E723A" w:rsidP="004C2CE4">
            <w:pPr>
              <w:spacing w:before="100" w:beforeAutospacing="1" w:after="119"/>
              <w:jc w:val="center"/>
              <w:rPr>
                <w:iCs/>
                <w:sz w:val="18"/>
                <w:szCs w:val="18"/>
              </w:rPr>
            </w:pP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871,9</w:t>
            </w:r>
          </w:p>
        </w:tc>
        <w:tc>
          <w:tcPr>
            <w:tcW w:w="552" w:type="pct"/>
            <w:tcBorders>
              <w:lef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718,4</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iCs/>
                <w:sz w:val="18"/>
                <w:szCs w:val="18"/>
              </w:rPr>
            </w:pPr>
            <w:r w:rsidRPr="00863C6C">
              <w:rPr>
                <w:bCs/>
                <w:iCs/>
                <w:sz w:val="18"/>
                <w:szCs w:val="18"/>
              </w:rPr>
              <w:t>Иные закупки товаров, работ и услуг для государственных нужд</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03</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13500</w:t>
            </w:r>
            <w:r w:rsidRPr="00863C6C">
              <w:rPr>
                <w:iCs/>
                <w:sz w:val="18"/>
                <w:szCs w:val="18"/>
                <w:lang w:val="en-US"/>
              </w:rPr>
              <w:t>S</w:t>
            </w:r>
            <w:r w:rsidRPr="00863C6C">
              <w:rPr>
                <w:iCs/>
                <w:sz w:val="18"/>
                <w:szCs w:val="18"/>
              </w:rPr>
              <w:t>2005</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718,4</w:t>
            </w:r>
          </w:p>
        </w:tc>
        <w:tc>
          <w:tcPr>
            <w:tcW w:w="552" w:type="pct"/>
            <w:tcBorders>
              <w:lef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718,4</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bCs/>
                <w:iCs/>
                <w:sz w:val="18"/>
                <w:szCs w:val="18"/>
              </w:rPr>
              <w:t>Иные закупки товаров, работ и услуг для государственных нужд</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03</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1350020030</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153,5</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bCs/>
                <w:iCs/>
                <w:sz w:val="18"/>
                <w:szCs w:val="18"/>
              </w:rPr>
              <w:t xml:space="preserve">Муниципальная программа «Развитие транспортной </w:t>
            </w:r>
            <w:proofErr w:type="spellStart"/>
            <w:r w:rsidRPr="00863C6C">
              <w:rPr>
                <w:bCs/>
                <w:iCs/>
                <w:sz w:val="18"/>
                <w:szCs w:val="18"/>
              </w:rPr>
              <w:t>инфрастуктуры</w:t>
            </w:r>
            <w:proofErr w:type="spellEnd"/>
            <w:r w:rsidRPr="00863C6C">
              <w:rPr>
                <w:bCs/>
                <w:iCs/>
                <w:sz w:val="18"/>
                <w:szCs w:val="18"/>
              </w:rPr>
              <w:t xml:space="preserve"> сельского поселения Печинено  муниципального района Богатовский самарской области на 2018-2028 годы»</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03</w:t>
            </w:r>
          </w:p>
        </w:tc>
        <w:tc>
          <w:tcPr>
            <w:tcW w:w="663" w:type="pct"/>
          </w:tcPr>
          <w:p w:rsidR="005E723A" w:rsidRPr="00863C6C" w:rsidRDefault="005E723A" w:rsidP="004C2CE4">
            <w:pPr>
              <w:spacing w:before="100" w:beforeAutospacing="1" w:after="119"/>
              <w:jc w:val="center"/>
              <w:rPr>
                <w:iCs/>
                <w:sz w:val="18"/>
                <w:szCs w:val="18"/>
              </w:rPr>
            </w:pP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 xml:space="preserve"> 31,5</w:t>
            </w:r>
          </w:p>
        </w:tc>
        <w:tc>
          <w:tcPr>
            <w:tcW w:w="552" w:type="pct"/>
            <w:tcBorders>
              <w:lef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iCs/>
                <w:sz w:val="18"/>
                <w:szCs w:val="18"/>
              </w:rPr>
            </w:pPr>
            <w:r w:rsidRPr="00863C6C">
              <w:rPr>
                <w:bCs/>
                <w:iCs/>
                <w:sz w:val="18"/>
                <w:szCs w:val="18"/>
              </w:rPr>
              <w:t>Иные закупки товаров, работ и услуг для государственных нужд</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03</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1350020020</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31,5</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bCs/>
                <w:iCs/>
                <w:sz w:val="18"/>
                <w:szCs w:val="18"/>
              </w:rPr>
              <w:t>Охрана окружающей среды</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06</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663" w:type="pct"/>
          </w:tcPr>
          <w:p w:rsidR="005E723A" w:rsidRPr="00863C6C" w:rsidRDefault="005E723A" w:rsidP="004C2CE4">
            <w:pPr>
              <w:spacing w:before="100" w:beforeAutospacing="1" w:after="119"/>
              <w:jc w:val="center"/>
              <w:rPr>
                <w:iCs/>
                <w:sz w:val="18"/>
                <w:szCs w:val="18"/>
              </w:rPr>
            </w:pP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239,7</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239,7</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bCs/>
                <w:iCs/>
                <w:sz w:val="18"/>
                <w:szCs w:val="18"/>
              </w:rPr>
              <w:t>Муниципальная программа  «Охрана окружающей среды  в сельском поселении Печинено на 2018-2020 годы»</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06</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1550000000</w:t>
            </w: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239,7</w:t>
            </w:r>
          </w:p>
        </w:tc>
        <w:tc>
          <w:tcPr>
            <w:tcW w:w="552" w:type="pct"/>
            <w:tcBorders>
              <w:lef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239,7</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iCs/>
                <w:sz w:val="18"/>
                <w:szCs w:val="18"/>
              </w:rPr>
              <w:t>Закупка товаров, работ и услуг для муниципальных нужд</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06</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15500</w:t>
            </w:r>
            <w:r w:rsidRPr="00863C6C">
              <w:rPr>
                <w:iCs/>
                <w:sz w:val="18"/>
                <w:szCs w:val="18"/>
                <w:lang w:val="en-US"/>
              </w:rPr>
              <w:t>S</w:t>
            </w:r>
            <w:r w:rsidRPr="00863C6C">
              <w:rPr>
                <w:iCs/>
                <w:sz w:val="18"/>
                <w:szCs w:val="18"/>
              </w:rPr>
              <w:t>2000</w:t>
            </w: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239,7</w:t>
            </w:r>
          </w:p>
        </w:tc>
        <w:tc>
          <w:tcPr>
            <w:tcW w:w="552" w:type="pct"/>
            <w:tcBorders>
              <w:lef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239,7</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bCs/>
                <w:iCs/>
                <w:sz w:val="18"/>
                <w:szCs w:val="18"/>
              </w:rPr>
              <w:t>Иные закупки товаров, работ и услуг для государственных нужд</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06</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05</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15500</w:t>
            </w:r>
            <w:r w:rsidRPr="00863C6C">
              <w:rPr>
                <w:iCs/>
                <w:sz w:val="18"/>
                <w:szCs w:val="18"/>
                <w:lang w:val="en-US"/>
              </w:rPr>
              <w:t>S</w:t>
            </w:r>
            <w:r w:rsidRPr="00863C6C">
              <w:rPr>
                <w:iCs/>
                <w:sz w:val="18"/>
                <w:szCs w:val="18"/>
              </w:rPr>
              <w:t>2004</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239,7</w:t>
            </w:r>
          </w:p>
        </w:tc>
        <w:tc>
          <w:tcPr>
            <w:tcW w:w="552" w:type="pct"/>
            <w:tcBorders>
              <w:lef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239,7</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
                <w:bCs/>
                <w:iCs/>
                <w:sz w:val="18"/>
                <w:szCs w:val="18"/>
              </w:rPr>
            </w:pPr>
            <w:r w:rsidRPr="00863C6C">
              <w:rPr>
                <w:b/>
                <w:bCs/>
                <w:iCs/>
                <w:sz w:val="18"/>
                <w:szCs w:val="18"/>
              </w:rPr>
              <w:t>Культура и кинематография</w:t>
            </w:r>
          </w:p>
        </w:tc>
        <w:tc>
          <w:tcPr>
            <w:tcW w:w="295" w:type="pct"/>
          </w:tcPr>
          <w:p w:rsidR="005E723A" w:rsidRPr="00863C6C" w:rsidRDefault="005E723A" w:rsidP="004C2CE4">
            <w:pPr>
              <w:spacing w:before="100" w:beforeAutospacing="1" w:after="119"/>
              <w:jc w:val="center"/>
              <w:rPr>
                <w:b/>
                <w:iCs/>
                <w:sz w:val="18"/>
                <w:szCs w:val="18"/>
              </w:rPr>
            </w:pPr>
            <w:r w:rsidRPr="00863C6C">
              <w:rPr>
                <w:b/>
                <w:iCs/>
                <w:sz w:val="18"/>
                <w:szCs w:val="18"/>
              </w:rPr>
              <w:t>08</w:t>
            </w:r>
          </w:p>
        </w:tc>
        <w:tc>
          <w:tcPr>
            <w:tcW w:w="294" w:type="pct"/>
          </w:tcPr>
          <w:p w:rsidR="005E723A" w:rsidRPr="00863C6C" w:rsidRDefault="005E723A" w:rsidP="004C2CE4">
            <w:pPr>
              <w:spacing w:before="100" w:beforeAutospacing="1" w:after="119"/>
              <w:jc w:val="center"/>
              <w:rPr>
                <w:b/>
                <w:iCs/>
                <w:sz w:val="18"/>
                <w:szCs w:val="18"/>
              </w:rPr>
            </w:pPr>
            <w:r w:rsidRPr="00863C6C">
              <w:rPr>
                <w:b/>
                <w:iCs/>
                <w:sz w:val="18"/>
                <w:szCs w:val="18"/>
              </w:rPr>
              <w:t>00</w:t>
            </w:r>
          </w:p>
        </w:tc>
        <w:tc>
          <w:tcPr>
            <w:tcW w:w="663" w:type="pct"/>
          </w:tcPr>
          <w:p w:rsidR="005E723A" w:rsidRPr="00863C6C" w:rsidRDefault="005E723A" w:rsidP="004C2CE4">
            <w:pPr>
              <w:spacing w:before="100" w:beforeAutospacing="1" w:after="119"/>
              <w:jc w:val="center"/>
              <w:rPr>
                <w:b/>
                <w:iCs/>
                <w:sz w:val="18"/>
                <w:szCs w:val="18"/>
              </w:rPr>
            </w:pP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592,0</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bCs/>
                <w:iCs/>
                <w:sz w:val="18"/>
                <w:szCs w:val="18"/>
              </w:rPr>
              <w:t>Культура</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08</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663" w:type="pct"/>
          </w:tcPr>
          <w:p w:rsidR="005E723A" w:rsidRPr="00863C6C" w:rsidRDefault="005E723A" w:rsidP="004C2CE4">
            <w:pPr>
              <w:spacing w:before="100" w:beforeAutospacing="1" w:after="119"/>
              <w:jc w:val="center"/>
              <w:rPr>
                <w:iCs/>
                <w:sz w:val="18"/>
                <w:szCs w:val="18"/>
              </w:rPr>
            </w:pP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592,0</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bCs/>
                <w:iCs/>
                <w:sz w:val="18"/>
                <w:szCs w:val="18"/>
              </w:rPr>
              <w:t>Непрограммные направления расходов бюджета поселения в области культуры</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08</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7030000000</w:t>
            </w: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592,0</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bCs/>
                <w:iCs/>
                <w:sz w:val="18"/>
                <w:szCs w:val="18"/>
              </w:rPr>
              <w:t xml:space="preserve">Межбюджетные трансферты,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w:t>
            </w:r>
            <w:proofErr w:type="gramStart"/>
            <w:r w:rsidRPr="00863C6C">
              <w:rPr>
                <w:bCs/>
                <w:iCs/>
                <w:sz w:val="18"/>
                <w:szCs w:val="18"/>
              </w:rPr>
              <w:t>района полномочий органов местного самоуправления поселений</w:t>
            </w:r>
            <w:proofErr w:type="gramEnd"/>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08</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7030078210</w:t>
            </w: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592,0</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bCs/>
                <w:iCs/>
                <w:sz w:val="18"/>
                <w:szCs w:val="18"/>
              </w:rPr>
              <w:t>Иные межбюджетные трансферты</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08</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7030078210</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540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592,0</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
                <w:bCs/>
                <w:iCs/>
                <w:sz w:val="18"/>
                <w:szCs w:val="18"/>
              </w:rPr>
            </w:pPr>
            <w:r w:rsidRPr="00863C6C">
              <w:rPr>
                <w:b/>
                <w:bCs/>
                <w:iCs/>
                <w:sz w:val="18"/>
                <w:szCs w:val="18"/>
              </w:rPr>
              <w:t>Развитие физической культуры</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11</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663" w:type="pct"/>
          </w:tcPr>
          <w:p w:rsidR="005E723A" w:rsidRPr="00863C6C" w:rsidRDefault="005E723A" w:rsidP="004C2CE4">
            <w:pPr>
              <w:spacing w:before="100" w:beforeAutospacing="1" w:after="119"/>
              <w:jc w:val="center"/>
              <w:rPr>
                <w:iCs/>
                <w:sz w:val="18"/>
                <w:szCs w:val="18"/>
              </w:rPr>
            </w:pP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9,0</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r w:rsidRPr="00863C6C">
              <w:rPr>
                <w:bCs/>
                <w:iCs/>
                <w:sz w:val="18"/>
                <w:szCs w:val="18"/>
              </w:rPr>
              <w:t>Непрограммные направления расходов бюджета поселения на развитие физической культуры в поселении</w:t>
            </w: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11</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6040000000</w:t>
            </w:r>
          </w:p>
        </w:tc>
        <w:tc>
          <w:tcPr>
            <w:tcW w:w="294" w:type="pct"/>
          </w:tcPr>
          <w:p w:rsidR="005E723A" w:rsidRPr="00863C6C" w:rsidRDefault="005E723A" w:rsidP="004C2CE4">
            <w:pPr>
              <w:spacing w:before="100" w:beforeAutospacing="1" w:after="119"/>
              <w:jc w:val="center"/>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9,0</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285"/>
        </w:trPr>
        <w:tc>
          <w:tcPr>
            <w:tcW w:w="518" w:type="pct"/>
          </w:tcPr>
          <w:p w:rsidR="005E723A" w:rsidRPr="00863C6C" w:rsidRDefault="005E723A" w:rsidP="004C2CE4">
            <w:pPr>
              <w:spacing w:before="100" w:beforeAutospacing="1" w:after="119"/>
              <w:jc w:val="center"/>
              <w:rPr>
                <w:iCs/>
                <w:sz w:val="18"/>
                <w:szCs w:val="18"/>
              </w:rPr>
            </w:pPr>
          </w:p>
        </w:tc>
        <w:tc>
          <w:tcPr>
            <w:tcW w:w="1943" w:type="pct"/>
          </w:tcPr>
          <w:p w:rsidR="005E723A" w:rsidRPr="00863C6C" w:rsidRDefault="005E723A" w:rsidP="004C2CE4">
            <w:pPr>
              <w:spacing w:before="100" w:beforeAutospacing="1" w:after="119"/>
              <w:jc w:val="center"/>
              <w:rPr>
                <w:bCs/>
                <w:iCs/>
                <w:sz w:val="18"/>
                <w:szCs w:val="18"/>
              </w:rPr>
            </w:pPr>
          </w:p>
        </w:tc>
        <w:tc>
          <w:tcPr>
            <w:tcW w:w="295" w:type="pct"/>
          </w:tcPr>
          <w:p w:rsidR="005E723A" w:rsidRPr="00863C6C" w:rsidRDefault="005E723A" w:rsidP="004C2CE4">
            <w:pPr>
              <w:spacing w:before="100" w:beforeAutospacing="1" w:after="119"/>
              <w:jc w:val="center"/>
              <w:rPr>
                <w:iCs/>
                <w:sz w:val="18"/>
                <w:szCs w:val="18"/>
              </w:rPr>
            </w:pPr>
            <w:r w:rsidRPr="00863C6C">
              <w:rPr>
                <w:iCs/>
                <w:sz w:val="18"/>
                <w:szCs w:val="18"/>
              </w:rPr>
              <w:t>11</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01</w:t>
            </w:r>
          </w:p>
        </w:tc>
        <w:tc>
          <w:tcPr>
            <w:tcW w:w="663" w:type="pct"/>
          </w:tcPr>
          <w:p w:rsidR="005E723A" w:rsidRPr="00863C6C" w:rsidRDefault="005E723A" w:rsidP="004C2CE4">
            <w:pPr>
              <w:spacing w:before="100" w:beforeAutospacing="1" w:after="119"/>
              <w:jc w:val="center"/>
              <w:rPr>
                <w:iCs/>
                <w:sz w:val="18"/>
                <w:szCs w:val="18"/>
              </w:rPr>
            </w:pPr>
            <w:r w:rsidRPr="00863C6C">
              <w:rPr>
                <w:iCs/>
                <w:sz w:val="18"/>
                <w:szCs w:val="18"/>
              </w:rPr>
              <w:t>6040020020</w:t>
            </w:r>
          </w:p>
        </w:tc>
        <w:tc>
          <w:tcPr>
            <w:tcW w:w="294" w:type="pct"/>
          </w:tcPr>
          <w:p w:rsidR="005E723A" w:rsidRPr="00863C6C" w:rsidRDefault="005E723A" w:rsidP="004C2CE4">
            <w:pPr>
              <w:spacing w:before="100" w:beforeAutospacing="1" w:after="119"/>
              <w:jc w:val="center"/>
              <w:rPr>
                <w:iCs/>
                <w:sz w:val="18"/>
                <w:szCs w:val="18"/>
              </w:rPr>
            </w:pPr>
            <w:r w:rsidRPr="00863C6C">
              <w:rPr>
                <w:iCs/>
                <w:sz w:val="18"/>
                <w:szCs w:val="18"/>
              </w:rPr>
              <w:t>240</w:t>
            </w:r>
          </w:p>
        </w:tc>
        <w:tc>
          <w:tcPr>
            <w:tcW w:w="441" w:type="pct"/>
            <w:tcBorders>
              <w:right w:val="single" w:sz="4" w:space="0" w:color="auto"/>
            </w:tcBorders>
          </w:tcPr>
          <w:p w:rsidR="005E723A" w:rsidRPr="00863C6C" w:rsidRDefault="005E723A" w:rsidP="004C2CE4">
            <w:pPr>
              <w:spacing w:before="100" w:beforeAutospacing="1" w:after="119"/>
              <w:jc w:val="center"/>
              <w:rPr>
                <w:iCs/>
                <w:sz w:val="18"/>
                <w:szCs w:val="18"/>
              </w:rPr>
            </w:pPr>
            <w:r w:rsidRPr="00863C6C">
              <w:rPr>
                <w:iCs/>
                <w:sz w:val="18"/>
                <w:szCs w:val="18"/>
              </w:rPr>
              <w:t>9,0</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w:t>
            </w:r>
          </w:p>
        </w:tc>
      </w:tr>
      <w:tr w:rsidR="005E723A" w:rsidRPr="00863C6C" w:rsidTr="0004316D">
        <w:trPr>
          <w:trHeight w:val="321"/>
        </w:trPr>
        <w:tc>
          <w:tcPr>
            <w:tcW w:w="518" w:type="pct"/>
            <w:hideMark/>
          </w:tcPr>
          <w:p w:rsidR="005E723A" w:rsidRPr="00863C6C" w:rsidRDefault="005E723A" w:rsidP="004C2CE4">
            <w:pPr>
              <w:spacing w:before="100" w:beforeAutospacing="1" w:after="119"/>
              <w:jc w:val="center"/>
              <w:rPr>
                <w:iCs/>
                <w:sz w:val="18"/>
                <w:szCs w:val="18"/>
              </w:rPr>
            </w:pPr>
          </w:p>
        </w:tc>
        <w:tc>
          <w:tcPr>
            <w:tcW w:w="1943" w:type="pct"/>
            <w:hideMark/>
          </w:tcPr>
          <w:p w:rsidR="005E723A" w:rsidRPr="00863C6C" w:rsidRDefault="005E723A" w:rsidP="004C2CE4">
            <w:pPr>
              <w:spacing w:before="100" w:beforeAutospacing="1"/>
              <w:jc w:val="center"/>
              <w:rPr>
                <w:iCs/>
                <w:sz w:val="18"/>
                <w:szCs w:val="18"/>
              </w:rPr>
            </w:pPr>
            <w:r w:rsidRPr="00863C6C">
              <w:rPr>
                <w:b/>
                <w:bCs/>
                <w:sz w:val="18"/>
                <w:szCs w:val="18"/>
              </w:rPr>
              <w:t>ВСЕГО РАСХОДОВ:</w:t>
            </w:r>
          </w:p>
        </w:tc>
        <w:tc>
          <w:tcPr>
            <w:tcW w:w="295" w:type="pct"/>
            <w:hideMark/>
          </w:tcPr>
          <w:p w:rsidR="005E723A" w:rsidRPr="00863C6C" w:rsidRDefault="005E723A" w:rsidP="004C2CE4">
            <w:pPr>
              <w:spacing w:before="100" w:beforeAutospacing="1" w:after="119"/>
              <w:rPr>
                <w:iCs/>
                <w:sz w:val="18"/>
                <w:szCs w:val="18"/>
              </w:rPr>
            </w:pPr>
          </w:p>
        </w:tc>
        <w:tc>
          <w:tcPr>
            <w:tcW w:w="294" w:type="pct"/>
            <w:hideMark/>
          </w:tcPr>
          <w:p w:rsidR="005E723A" w:rsidRPr="00863C6C" w:rsidRDefault="005E723A" w:rsidP="004C2CE4">
            <w:pPr>
              <w:spacing w:before="100" w:beforeAutospacing="1" w:after="119"/>
              <w:rPr>
                <w:iCs/>
                <w:sz w:val="18"/>
                <w:szCs w:val="18"/>
              </w:rPr>
            </w:pPr>
          </w:p>
        </w:tc>
        <w:tc>
          <w:tcPr>
            <w:tcW w:w="663" w:type="pct"/>
            <w:hideMark/>
          </w:tcPr>
          <w:p w:rsidR="005E723A" w:rsidRPr="00863C6C" w:rsidRDefault="005E723A" w:rsidP="004C2CE4">
            <w:pPr>
              <w:spacing w:before="100" w:beforeAutospacing="1" w:after="119"/>
              <w:rPr>
                <w:iCs/>
                <w:sz w:val="18"/>
                <w:szCs w:val="18"/>
              </w:rPr>
            </w:pPr>
          </w:p>
        </w:tc>
        <w:tc>
          <w:tcPr>
            <w:tcW w:w="294" w:type="pct"/>
            <w:hideMark/>
          </w:tcPr>
          <w:p w:rsidR="005E723A" w:rsidRPr="00863C6C" w:rsidRDefault="005E723A" w:rsidP="004C2CE4">
            <w:pPr>
              <w:spacing w:before="100" w:beforeAutospacing="1" w:after="119"/>
              <w:rPr>
                <w:iCs/>
                <w:sz w:val="18"/>
                <w:szCs w:val="18"/>
              </w:rPr>
            </w:pPr>
          </w:p>
        </w:tc>
        <w:tc>
          <w:tcPr>
            <w:tcW w:w="441" w:type="pct"/>
            <w:tcBorders>
              <w:righ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7021,2</w:t>
            </w:r>
          </w:p>
        </w:tc>
        <w:tc>
          <w:tcPr>
            <w:tcW w:w="552" w:type="pct"/>
            <w:tcBorders>
              <w:left w:val="single" w:sz="4" w:space="0" w:color="auto"/>
            </w:tcBorders>
          </w:tcPr>
          <w:p w:rsidR="005E723A" w:rsidRPr="00863C6C" w:rsidRDefault="005E723A" w:rsidP="004C2CE4">
            <w:pPr>
              <w:spacing w:before="100" w:beforeAutospacing="1" w:after="119"/>
              <w:jc w:val="center"/>
              <w:rPr>
                <w:b/>
                <w:iCs/>
                <w:sz w:val="18"/>
                <w:szCs w:val="18"/>
              </w:rPr>
            </w:pPr>
            <w:r w:rsidRPr="00863C6C">
              <w:rPr>
                <w:b/>
                <w:iCs/>
                <w:sz w:val="18"/>
                <w:szCs w:val="18"/>
              </w:rPr>
              <w:t>2770,5</w:t>
            </w:r>
          </w:p>
        </w:tc>
      </w:tr>
    </w:tbl>
    <w:p w:rsidR="00863C6C" w:rsidRDefault="005E723A" w:rsidP="005E723A">
      <w:pPr>
        <w:jc w:val="right"/>
        <w:rPr>
          <w:sz w:val="18"/>
          <w:szCs w:val="18"/>
        </w:rPr>
      </w:pPr>
      <w:r w:rsidRPr="00863C6C">
        <w:rPr>
          <w:sz w:val="18"/>
          <w:szCs w:val="18"/>
        </w:rPr>
        <w:t xml:space="preserve"> </w:t>
      </w:r>
    </w:p>
    <w:p w:rsidR="005E723A" w:rsidRPr="00863C6C" w:rsidRDefault="005E723A" w:rsidP="005E723A">
      <w:pPr>
        <w:jc w:val="right"/>
        <w:rPr>
          <w:sz w:val="18"/>
          <w:szCs w:val="18"/>
        </w:rPr>
      </w:pPr>
      <w:r w:rsidRPr="00863C6C">
        <w:rPr>
          <w:sz w:val="18"/>
          <w:szCs w:val="18"/>
        </w:rPr>
        <w:t xml:space="preserve"> Приложение № 3 к Решению Собрания представителей сельского поселения Печинено</w:t>
      </w:r>
    </w:p>
    <w:p w:rsidR="005E723A" w:rsidRPr="00863C6C" w:rsidRDefault="005E723A" w:rsidP="005E723A">
      <w:pPr>
        <w:jc w:val="right"/>
        <w:rPr>
          <w:sz w:val="18"/>
          <w:szCs w:val="18"/>
        </w:rPr>
      </w:pPr>
      <w:r w:rsidRPr="00863C6C">
        <w:rPr>
          <w:sz w:val="18"/>
          <w:szCs w:val="18"/>
        </w:rPr>
        <w:t xml:space="preserve"> муниципального района Богатовский Самарской области</w:t>
      </w:r>
      <w:r w:rsidR="0004316D" w:rsidRPr="00863C6C">
        <w:rPr>
          <w:sz w:val="18"/>
          <w:szCs w:val="18"/>
        </w:rPr>
        <w:t xml:space="preserve"> </w:t>
      </w:r>
      <w:r w:rsidRPr="00863C6C">
        <w:rPr>
          <w:sz w:val="18"/>
          <w:szCs w:val="18"/>
        </w:rPr>
        <w:t xml:space="preserve"> </w:t>
      </w:r>
      <w:proofErr w:type="gramStart"/>
      <w:r w:rsidRPr="00863C6C">
        <w:rPr>
          <w:sz w:val="18"/>
          <w:szCs w:val="18"/>
        </w:rPr>
        <w:t>от</w:t>
      </w:r>
      <w:proofErr w:type="gramEnd"/>
      <w:r w:rsidRPr="00863C6C">
        <w:rPr>
          <w:sz w:val="18"/>
          <w:szCs w:val="18"/>
        </w:rPr>
        <w:t xml:space="preserve"> №</w:t>
      </w:r>
    </w:p>
    <w:p w:rsidR="00863C6C" w:rsidRDefault="00863C6C" w:rsidP="0004316D">
      <w:pPr>
        <w:jc w:val="center"/>
        <w:rPr>
          <w:b/>
          <w:bCs/>
          <w:sz w:val="18"/>
          <w:szCs w:val="18"/>
        </w:rPr>
      </w:pPr>
    </w:p>
    <w:p w:rsidR="005E723A" w:rsidRPr="00863C6C" w:rsidRDefault="005E723A" w:rsidP="0004316D">
      <w:pPr>
        <w:jc w:val="center"/>
        <w:rPr>
          <w:b/>
          <w:bCs/>
          <w:sz w:val="18"/>
          <w:szCs w:val="18"/>
        </w:rPr>
      </w:pPr>
      <w:r w:rsidRPr="00863C6C">
        <w:rPr>
          <w:b/>
          <w:bCs/>
          <w:sz w:val="18"/>
          <w:szCs w:val="18"/>
        </w:rPr>
        <w:t>Источники внутреннего финансирования дефицита бюджета сельского поселения Печинено</w:t>
      </w:r>
      <w:r w:rsidR="0004316D" w:rsidRPr="00863C6C">
        <w:rPr>
          <w:b/>
          <w:bCs/>
          <w:sz w:val="18"/>
          <w:szCs w:val="18"/>
        </w:rPr>
        <w:t xml:space="preserve"> </w:t>
      </w:r>
      <w:r w:rsidRPr="00863C6C">
        <w:rPr>
          <w:b/>
          <w:bCs/>
          <w:sz w:val="18"/>
          <w:szCs w:val="18"/>
        </w:rPr>
        <w:t xml:space="preserve">за 2018 </w:t>
      </w:r>
      <w:r w:rsidR="0004316D" w:rsidRPr="00863C6C">
        <w:rPr>
          <w:b/>
          <w:bCs/>
          <w:sz w:val="18"/>
          <w:szCs w:val="18"/>
        </w:rPr>
        <w:t xml:space="preserve"> </w:t>
      </w:r>
      <w:r w:rsidRPr="00863C6C">
        <w:rPr>
          <w:b/>
          <w:bCs/>
          <w:sz w:val="18"/>
          <w:szCs w:val="18"/>
        </w:rPr>
        <w:t xml:space="preserve">                                                                                                                                              </w:t>
      </w:r>
    </w:p>
    <w:tbl>
      <w:tblPr>
        <w:tblW w:w="10773" w:type="dxa"/>
        <w:tblInd w:w="197" w:type="dxa"/>
        <w:tblLayout w:type="fixed"/>
        <w:tblCellMar>
          <w:top w:w="55" w:type="dxa"/>
          <w:left w:w="55" w:type="dxa"/>
          <w:bottom w:w="55" w:type="dxa"/>
          <w:right w:w="55" w:type="dxa"/>
        </w:tblCellMar>
        <w:tblLook w:val="04A0" w:firstRow="1" w:lastRow="0" w:firstColumn="1" w:lastColumn="0" w:noHBand="0" w:noVBand="1"/>
      </w:tblPr>
      <w:tblGrid>
        <w:gridCol w:w="1025"/>
        <w:gridCol w:w="2659"/>
        <w:gridCol w:w="5955"/>
        <w:gridCol w:w="1134"/>
      </w:tblGrid>
      <w:tr w:rsidR="005E723A" w:rsidRPr="00863C6C" w:rsidTr="0004316D">
        <w:tc>
          <w:tcPr>
            <w:tcW w:w="1025" w:type="dxa"/>
            <w:tcBorders>
              <w:top w:val="single" w:sz="2" w:space="0" w:color="000000"/>
              <w:left w:val="single" w:sz="2" w:space="0" w:color="000000"/>
              <w:bottom w:val="single" w:sz="2" w:space="0" w:color="000000"/>
              <w:right w:val="nil"/>
            </w:tcBorders>
            <w:hideMark/>
          </w:tcPr>
          <w:p w:rsidR="005E723A" w:rsidRPr="00863C6C" w:rsidRDefault="005E723A" w:rsidP="004C2CE4">
            <w:pPr>
              <w:pStyle w:val="ae"/>
              <w:snapToGrid w:val="0"/>
              <w:jc w:val="center"/>
              <w:rPr>
                <w:b/>
                <w:bCs/>
                <w:sz w:val="18"/>
                <w:szCs w:val="18"/>
              </w:rPr>
            </w:pPr>
            <w:r w:rsidRPr="00863C6C">
              <w:rPr>
                <w:b/>
                <w:bCs/>
                <w:sz w:val="18"/>
                <w:szCs w:val="18"/>
              </w:rPr>
              <w:t xml:space="preserve">Код </w:t>
            </w:r>
            <w:proofErr w:type="spellStart"/>
            <w:proofErr w:type="gramStart"/>
            <w:r w:rsidRPr="00863C6C">
              <w:rPr>
                <w:b/>
                <w:bCs/>
                <w:sz w:val="18"/>
                <w:szCs w:val="18"/>
              </w:rPr>
              <w:t>админис-тратора</w:t>
            </w:r>
            <w:proofErr w:type="spellEnd"/>
            <w:proofErr w:type="gramEnd"/>
          </w:p>
        </w:tc>
        <w:tc>
          <w:tcPr>
            <w:tcW w:w="2659" w:type="dxa"/>
            <w:tcBorders>
              <w:top w:val="single" w:sz="2" w:space="0" w:color="000000"/>
              <w:left w:val="single" w:sz="2" w:space="0" w:color="000000"/>
              <w:bottom w:val="single" w:sz="2" w:space="0" w:color="000000"/>
              <w:right w:val="nil"/>
            </w:tcBorders>
            <w:hideMark/>
          </w:tcPr>
          <w:p w:rsidR="005E723A" w:rsidRPr="00863C6C" w:rsidRDefault="005E723A" w:rsidP="004C2CE4">
            <w:pPr>
              <w:pStyle w:val="ae"/>
              <w:snapToGrid w:val="0"/>
              <w:jc w:val="center"/>
              <w:rPr>
                <w:b/>
                <w:bCs/>
                <w:sz w:val="18"/>
                <w:szCs w:val="18"/>
              </w:rPr>
            </w:pPr>
            <w:r w:rsidRPr="00863C6C">
              <w:rPr>
                <w:b/>
                <w:bCs/>
                <w:sz w:val="18"/>
                <w:szCs w:val="18"/>
              </w:rPr>
              <w:t xml:space="preserve">Код </w:t>
            </w:r>
          </w:p>
        </w:tc>
        <w:tc>
          <w:tcPr>
            <w:tcW w:w="5955" w:type="dxa"/>
            <w:tcBorders>
              <w:top w:val="single" w:sz="2" w:space="0" w:color="000000"/>
              <w:left w:val="single" w:sz="2" w:space="0" w:color="000000"/>
              <w:bottom w:val="single" w:sz="2" w:space="0" w:color="000000"/>
              <w:right w:val="nil"/>
            </w:tcBorders>
            <w:hideMark/>
          </w:tcPr>
          <w:p w:rsidR="005E723A" w:rsidRPr="00863C6C" w:rsidRDefault="005E723A" w:rsidP="004C2CE4">
            <w:pPr>
              <w:pStyle w:val="ae"/>
              <w:snapToGrid w:val="0"/>
              <w:jc w:val="center"/>
              <w:rPr>
                <w:b/>
                <w:bCs/>
                <w:sz w:val="18"/>
                <w:szCs w:val="18"/>
              </w:rPr>
            </w:pPr>
            <w:r w:rsidRPr="00863C6C">
              <w:rPr>
                <w:b/>
                <w:bCs/>
                <w:sz w:val="18"/>
                <w:szCs w:val="18"/>
              </w:rPr>
              <w:t>Наименование кода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134" w:type="dxa"/>
            <w:tcBorders>
              <w:top w:val="single" w:sz="2" w:space="0" w:color="000000"/>
              <w:left w:val="single" w:sz="2" w:space="0" w:color="000000"/>
              <w:bottom w:val="single" w:sz="2" w:space="0" w:color="000000"/>
              <w:right w:val="single" w:sz="2" w:space="0" w:color="000000"/>
            </w:tcBorders>
            <w:hideMark/>
          </w:tcPr>
          <w:p w:rsidR="005E723A" w:rsidRPr="00863C6C" w:rsidRDefault="005E723A" w:rsidP="004C2CE4">
            <w:pPr>
              <w:pStyle w:val="ae"/>
              <w:snapToGrid w:val="0"/>
              <w:jc w:val="center"/>
              <w:rPr>
                <w:b/>
                <w:bCs/>
                <w:sz w:val="18"/>
                <w:szCs w:val="18"/>
              </w:rPr>
            </w:pPr>
            <w:r w:rsidRPr="00863C6C">
              <w:rPr>
                <w:b/>
                <w:bCs/>
                <w:sz w:val="18"/>
                <w:szCs w:val="18"/>
              </w:rPr>
              <w:t xml:space="preserve">Сумма </w:t>
            </w:r>
          </w:p>
          <w:p w:rsidR="005E723A" w:rsidRPr="00863C6C" w:rsidRDefault="005E723A" w:rsidP="004C2CE4">
            <w:pPr>
              <w:pStyle w:val="ae"/>
              <w:snapToGrid w:val="0"/>
              <w:jc w:val="center"/>
              <w:rPr>
                <w:bCs/>
                <w:sz w:val="18"/>
                <w:szCs w:val="18"/>
              </w:rPr>
            </w:pPr>
            <w:r w:rsidRPr="00863C6C">
              <w:rPr>
                <w:bCs/>
                <w:sz w:val="18"/>
                <w:szCs w:val="18"/>
              </w:rPr>
              <w:t>(тыс. руб.)</w:t>
            </w:r>
          </w:p>
        </w:tc>
      </w:tr>
      <w:tr w:rsidR="005E723A" w:rsidRPr="00863C6C" w:rsidTr="0004316D">
        <w:tc>
          <w:tcPr>
            <w:tcW w:w="102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222</w:t>
            </w:r>
          </w:p>
        </w:tc>
        <w:tc>
          <w:tcPr>
            <w:tcW w:w="2659"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01 00 00 00 00 0000 000</w:t>
            </w:r>
          </w:p>
        </w:tc>
        <w:tc>
          <w:tcPr>
            <w:tcW w:w="595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ИСТОЧНИКИ  ВНУТРЕННЕГО  ФИНАНСИРОВАНИЯ  ДЕФИЦИТОВ  БЮДЖЕТА</w:t>
            </w:r>
          </w:p>
        </w:tc>
        <w:tc>
          <w:tcPr>
            <w:tcW w:w="1134" w:type="dxa"/>
            <w:tcBorders>
              <w:top w:val="nil"/>
              <w:left w:val="single" w:sz="2" w:space="0" w:color="000000"/>
              <w:bottom w:val="single" w:sz="2" w:space="0" w:color="000000"/>
              <w:right w:val="single" w:sz="2" w:space="0" w:color="000000"/>
            </w:tcBorders>
            <w:hideMark/>
          </w:tcPr>
          <w:p w:rsidR="005E723A" w:rsidRPr="00863C6C" w:rsidRDefault="005E723A" w:rsidP="004C2CE4">
            <w:pPr>
              <w:pStyle w:val="ae"/>
              <w:snapToGrid w:val="0"/>
              <w:jc w:val="center"/>
              <w:rPr>
                <w:sz w:val="18"/>
                <w:szCs w:val="18"/>
              </w:rPr>
            </w:pPr>
            <w:r w:rsidRPr="00863C6C">
              <w:rPr>
                <w:sz w:val="18"/>
                <w:szCs w:val="18"/>
              </w:rPr>
              <w:t>-2621,8</w:t>
            </w:r>
          </w:p>
        </w:tc>
      </w:tr>
      <w:tr w:rsidR="005E723A" w:rsidRPr="00863C6C" w:rsidTr="0004316D">
        <w:tc>
          <w:tcPr>
            <w:tcW w:w="102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222</w:t>
            </w:r>
          </w:p>
        </w:tc>
        <w:tc>
          <w:tcPr>
            <w:tcW w:w="2659"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01 03 00 00 00 0000 000</w:t>
            </w:r>
          </w:p>
        </w:tc>
        <w:tc>
          <w:tcPr>
            <w:tcW w:w="595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Бюджетные кредиты от других бюджетов бюджетной системы Российской Федерации</w:t>
            </w:r>
          </w:p>
        </w:tc>
        <w:tc>
          <w:tcPr>
            <w:tcW w:w="1134" w:type="dxa"/>
            <w:tcBorders>
              <w:top w:val="nil"/>
              <w:left w:val="single" w:sz="2" w:space="0" w:color="000000"/>
              <w:bottom w:val="single" w:sz="2" w:space="0" w:color="000000"/>
              <w:right w:val="single" w:sz="2" w:space="0" w:color="000000"/>
            </w:tcBorders>
            <w:hideMark/>
          </w:tcPr>
          <w:p w:rsidR="005E723A" w:rsidRPr="00863C6C" w:rsidRDefault="005E723A" w:rsidP="004C2CE4">
            <w:pPr>
              <w:pStyle w:val="ae"/>
              <w:snapToGrid w:val="0"/>
              <w:jc w:val="center"/>
              <w:rPr>
                <w:sz w:val="18"/>
                <w:szCs w:val="18"/>
              </w:rPr>
            </w:pPr>
            <w:r w:rsidRPr="00863C6C">
              <w:rPr>
                <w:sz w:val="18"/>
                <w:szCs w:val="18"/>
              </w:rPr>
              <w:t>0</w:t>
            </w:r>
          </w:p>
        </w:tc>
      </w:tr>
      <w:tr w:rsidR="005E723A" w:rsidRPr="00863C6C" w:rsidTr="0004316D">
        <w:trPr>
          <w:trHeight w:val="538"/>
        </w:trPr>
        <w:tc>
          <w:tcPr>
            <w:tcW w:w="102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222</w:t>
            </w:r>
          </w:p>
        </w:tc>
        <w:tc>
          <w:tcPr>
            <w:tcW w:w="2659"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01 05 00 00 00 0000 000</w:t>
            </w:r>
          </w:p>
        </w:tc>
        <w:tc>
          <w:tcPr>
            <w:tcW w:w="595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 xml:space="preserve">Изменение остатков средств на счетах </w:t>
            </w:r>
            <w:proofErr w:type="gramStart"/>
            <w:r w:rsidRPr="00863C6C">
              <w:rPr>
                <w:sz w:val="18"/>
                <w:szCs w:val="18"/>
              </w:rPr>
              <w:t>по</w:t>
            </w:r>
            <w:proofErr w:type="gramEnd"/>
            <w:r w:rsidRPr="00863C6C">
              <w:rPr>
                <w:sz w:val="18"/>
                <w:szCs w:val="18"/>
              </w:rPr>
              <w:t xml:space="preserve"> </w:t>
            </w:r>
          </w:p>
          <w:p w:rsidR="005E723A" w:rsidRPr="00863C6C" w:rsidRDefault="005E723A" w:rsidP="004C2CE4">
            <w:pPr>
              <w:pStyle w:val="ae"/>
              <w:snapToGrid w:val="0"/>
              <w:jc w:val="center"/>
              <w:rPr>
                <w:sz w:val="18"/>
                <w:szCs w:val="18"/>
              </w:rPr>
            </w:pPr>
            <w:r w:rsidRPr="00863C6C">
              <w:rPr>
                <w:sz w:val="18"/>
                <w:szCs w:val="18"/>
              </w:rPr>
              <w:t>учету средств бюджета</w:t>
            </w:r>
          </w:p>
        </w:tc>
        <w:tc>
          <w:tcPr>
            <w:tcW w:w="1134" w:type="dxa"/>
            <w:tcBorders>
              <w:top w:val="nil"/>
              <w:left w:val="single" w:sz="2" w:space="0" w:color="000000"/>
              <w:bottom w:val="single" w:sz="2" w:space="0" w:color="000000"/>
              <w:right w:val="single" w:sz="2" w:space="0" w:color="000000"/>
            </w:tcBorders>
            <w:hideMark/>
          </w:tcPr>
          <w:p w:rsidR="005E723A" w:rsidRPr="00863C6C" w:rsidRDefault="005E723A" w:rsidP="004C2CE4">
            <w:pPr>
              <w:pStyle w:val="ae"/>
              <w:snapToGrid w:val="0"/>
              <w:jc w:val="center"/>
              <w:rPr>
                <w:sz w:val="18"/>
                <w:szCs w:val="18"/>
              </w:rPr>
            </w:pPr>
            <w:r w:rsidRPr="00863C6C">
              <w:rPr>
                <w:sz w:val="18"/>
                <w:szCs w:val="18"/>
              </w:rPr>
              <w:t>-2621,8</w:t>
            </w:r>
          </w:p>
        </w:tc>
      </w:tr>
      <w:tr w:rsidR="005E723A" w:rsidRPr="00863C6C" w:rsidTr="0004316D">
        <w:trPr>
          <w:trHeight w:val="307"/>
        </w:trPr>
        <w:tc>
          <w:tcPr>
            <w:tcW w:w="102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222</w:t>
            </w:r>
          </w:p>
        </w:tc>
        <w:tc>
          <w:tcPr>
            <w:tcW w:w="2659"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01 05 00 00 00 0000 500</w:t>
            </w:r>
          </w:p>
        </w:tc>
        <w:tc>
          <w:tcPr>
            <w:tcW w:w="595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Увеличение остатков средств бюджета</w:t>
            </w:r>
          </w:p>
        </w:tc>
        <w:tc>
          <w:tcPr>
            <w:tcW w:w="1134" w:type="dxa"/>
            <w:tcBorders>
              <w:top w:val="nil"/>
              <w:left w:val="single" w:sz="2" w:space="0" w:color="000000"/>
              <w:bottom w:val="single" w:sz="2" w:space="0" w:color="000000"/>
              <w:right w:val="single" w:sz="2" w:space="0" w:color="000000"/>
            </w:tcBorders>
            <w:hideMark/>
          </w:tcPr>
          <w:p w:rsidR="005E723A" w:rsidRPr="00863C6C" w:rsidRDefault="005E723A" w:rsidP="004C2CE4">
            <w:pPr>
              <w:jc w:val="center"/>
              <w:rPr>
                <w:sz w:val="18"/>
                <w:szCs w:val="18"/>
                <w:lang w:eastAsia="ar-SA"/>
              </w:rPr>
            </w:pPr>
            <w:r w:rsidRPr="00863C6C">
              <w:rPr>
                <w:sz w:val="18"/>
                <w:szCs w:val="18"/>
              </w:rPr>
              <w:t xml:space="preserve">- </w:t>
            </w:r>
            <w:r w:rsidRPr="00863C6C">
              <w:rPr>
                <w:iCs/>
                <w:sz w:val="18"/>
                <w:szCs w:val="18"/>
              </w:rPr>
              <w:t>9887,5</w:t>
            </w:r>
          </w:p>
        </w:tc>
      </w:tr>
      <w:tr w:rsidR="005E723A" w:rsidRPr="00863C6C" w:rsidTr="0004316D">
        <w:tc>
          <w:tcPr>
            <w:tcW w:w="102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222</w:t>
            </w:r>
          </w:p>
        </w:tc>
        <w:tc>
          <w:tcPr>
            <w:tcW w:w="2659"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01 05 02 00 00 0000 500</w:t>
            </w:r>
          </w:p>
        </w:tc>
        <w:tc>
          <w:tcPr>
            <w:tcW w:w="595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Увеличение прочих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5E723A" w:rsidRPr="00863C6C" w:rsidRDefault="005E723A" w:rsidP="004C2CE4">
            <w:pPr>
              <w:jc w:val="center"/>
              <w:rPr>
                <w:sz w:val="18"/>
                <w:szCs w:val="18"/>
                <w:lang w:eastAsia="ar-SA"/>
              </w:rPr>
            </w:pPr>
            <w:r w:rsidRPr="00863C6C">
              <w:rPr>
                <w:sz w:val="18"/>
                <w:szCs w:val="18"/>
              </w:rPr>
              <w:t>- 9887,5</w:t>
            </w:r>
          </w:p>
        </w:tc>
      </w:tr>
      <w:tr w:rsidR="005E723A" w:rsidRPr="00863C6C" w:rsidTr="0004316D">
        <w:tc>
          <w:tcPr>
            <w:tcW w:w="102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222</w:t>
            </w:r>
          </w:p>
        </w:tc>
        <w:tc>
          <w:tcPr>
            <w:tcW w:w="2659"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01 05 02 01 00 0000  510</w:t>
            </w:r>
          </w:p>
        </w:tc>
        <w:tc>
          <w:tcPr>
            <w:tcW w:w="595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Увеличение прочих остатков денежных средств бюджетов</w:t>
            </w:r>
          </w:p>
        </w:tc>
        <w:tc>
          <w:tcPr>
            <w:tcW w:w="1134" w:type="dxa"/>
            <w:tcBorders>
              <w:top w:val="nil"/>
              <w:left w:val="single" w:sz="2" w:space="0" w:color="000000"/>
              <w:bottom w:val="single" w:sz="2" w:space="0" w:color="000000"/>
              <w:right w:val="single" w:sz="2" w:space="0" w:color="000000"/>
            </w:tcBorders>
            <w:hideMark/>
          </w:tcPr>
          <w:p w:rsidR="005E723A" w:rsidRPr="00863C6C" w:rsidRDefault="005E723A" w:rsidP="004C2CE4">
            <w:pPr>
              <w:jc w:val="center"/>
              <w:rPr>
                <w:sz w:val="18"/>
                <w:szCs w:val="18"/>
                <w:lang w:eastAsia="ar-SA"/>
              </w:rPr>
            </w:pPr>
            <w:r w:rsidRPr="00863C6C">
              <w:rPr>
                <w:sz w:val="18"/>
                <w:szCs w:val="18"/>
              </w:rPr>
              <w:t>- 9887,5</w:t>
            </w:r>
          </w:p>
        </w:tc>
      </w:tr>
      <w:tr w:rsidR="005E723A" w:rsidRPr="00863C6C" w:rsidTr="0004316D">
        <w:tc>
          <w:tcPr>
            <w:tcW w:w="102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222</w:t>
            </w:r>
          </w:p>
        </w:tc>
        <w:tc>
          <w:tcPr>
            <w:tcW w:w="2659"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01 05  00 00 00 0000 600</w:t>
            </w:r>
          </w:p>
        </w:tc>
        <w:tc>
          <w:tcPr>
            <w:tcW w:w="595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Уменьшение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5E723A" w:rsidRPr="00863C6C" w:rsidRDefault="005E723A" w:rsidP="004C2CE4">
            <w:pPr>
              <w:jc w:val="center"/>
              <w:rPr>
                <w:sz w:val="18"/>
                <w:szCs w:val="18"/>
                <w:lang w:eastAsia="ar-SA"/>
              </w:rPr>
            </w:pPr>
            <w:r w:rsidRPr="00863C6C">
              <w:rPr>
                <w:sz w:val="18"/>
                <w:szCs w:val="18"/>
              </w:rPr>
              <w:t>7265,7</w:t>
            </w:r>
          </w:p>
        </w:tc>
      </w:tr>
      <w:tr w:rsidR="005E723A" w:rsidRPr="00863C6C" w:rsidTr="0004316D">
        <w:tc>
          <w:tcPr>
            <w:tcW w:w="102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222</w:t>
            </w:r>
          </w:p>
        </w:tc>
        <w:tc>
          <w:tcPr>
            <w:tcW w:w="2659"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01 05 02 00 00 0000 600</w:t>
            </w:r>
          </w:p>
        </w:tc>
        <w:tc>
          <w:tcPr>
            <w:tcW w:w="595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Уменьшение прочих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5E723A" w:rsidRPr="00863C6C" w:rsidRDefault="005E723A" w:rsidP="004C2CE4">
            <w:pPr>
              <w:jc w:val="center"/>
              <w:rPr>
                <w:sz w:val="18"/>
                <w:szCs w:val="18"/>
                <w:lang w:eastAsia="ar-SA"/>
              </w:rPr>
            </w:pPr>
            <w:r w:rsidRPr="00863C6C">
              <w:rPr>
                <w:sz w:val="18"/>
                <w:szCs w:val="18"/>
              </w:rPr>
              <w:t>7265,7</w:t>
            </w:r>
          </w:p>
        </w:tc>
      </w:tr>
      <w:tr w:rsidR="005E723A" w:rsidRPr="00863C6C" w:rsidTr="0004316D">
        <w:tc>
          <w:tcPr>
            <w:tcW w:w="102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222</w:t>
            </w:r>
          </w:p>
        </w:tc>
        <w:tc>
          <w:tcPr>
            <w:tcW w:w="2659"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01 05 02 01 00 0000 610</w:t>
            </w:r>
          </w:p>
        </w:tc>
        <w:tc>
          <w:tcPr>
            <w:tcW w:w="5955" w:type="dxa"/>
            <w:tcBorders>
              <w:top w:val="nil"/>
              <w:left w:val="single" w:sz="2" w:space="0" w:color="000000"/>
              <w:bottom w:val="single" w:sz="2" w:space="0" w:color="000000"/>
              <w:right w:val="nil"/>
            </w:tcBorders>
            <w:hideMark/>
          </w:tcPr>
          <w:p w:rsidR="005E723A" w:rsidRPr="00863C6C" w:rsidRDefault="005E723A" w:rsidP="004C2CE4">
            <w:pPr>
              <w:pStyle w:val="ae"/>
              <w:snapToGrid w:val="0"/>
              <w:jc w:val="center"/>
              <w:rPr>
                <w:sz w:val="18"/>
                <w:szCs w:val="18"/>
              </w:rPr>
            </w:pPr>
            <w:r w:rsidRPr="00863C6C">
              <w:rPr>
                <w:sz w:val="18"/>
                <w:szCs w:val="18"/>
              </w:rPr>
              <w:t>Уменьшение прочих остатков денежных средств бюджетов</w:t>
            </w:r>
          </w:p>
        </w:tc>
        <w:tc>
          <w:tcPr>
            <w:tcW w:w="1134" w:type="dxa"/>
            <w:tcBorders>
              <w:top w:val="nil"/>
              <w:left w:val="single" w:sz="2" w:space="0" w:color="000000"/>
              <w:bottom w:val="single" w:sz="2" w:space="0" w:color="000000"/>
              <w:right w:val="single" w:sz="2" w:space="0" w:color="000000"/>
            </w:tcBorders>
            <w:hideMark/>
          </w:tcPr>
          <w:p w:rsidR="005E723A" w:rsidRPr="00863C6C" w:rsidRDefault="005E723A" w:rsidP="004C2CE4">
            <w:pPr>
              <w:jc w:val="center"/>
              <w:rPr>
                <w:sz w:val="18"/>
                <w:szCs w:val="18"/>
                <w:lang w:eastAsia="ar-SA"/>
              </w:rPr>
            </w:pPr>
            <w:r w:rsidRPr="00863C6C">
              <w:rPr>
                <w:sz w:val="18"/>
                <w:szCs w:val="18"/>
              </w:rPr>
              <w:t>7265,7</w:t>
            </w:r>
          </w:p>
        </w:tc>
      </w:tr>
    </w:tbl>
    <w:p w:rsidR="005E723A" w:rsidRPr="00863C6C" w:rsidRDefault="005E723A" w:rsidP="0004316D">
      <w:pPr>
        <w:jc w:val="right"/>
        <w:rPr>
          <w:sz w:val="18"/>
          <w:szCs w:val="18"/>
        </w:rPr>
      </w:pPr>
      <w:r w:rsidRPr="00863C6C">
        <w:rPr>
          <w:sz w:val="18"/>
          <w:szCs w:val="18"/>
        </w:rPr>
        <w:t>Приложение № 4</w:t>
      </w:r>
      <w:r w:rsidR="0004316D" w:rsidRPr="00863C6C">
        <w:rPr>
          <w:sz w:val="18"/>
          <w:szCs w:val="18"/>
        </w:rPr>
        <w:t xml:space="preserve"> </w:t>
      </w:r>
      <w:r w:rsidRPr="00863C6C">
        <w:rPr>
          <w:sz w:val="18"/>
          <w:szCs w:val="18"/>
        </w:rPr>
        <w:t>к Решению Собрания представителей сельского поселения Печинено</w:t>
      </w:r>
    </w:p>
    <w:p w:rsidR="005E723A" w:rsidRPr="00863C6C" w:rsidRDefault="005E723A" w:rsidP="005E723A">
      <w:pPr>
        <w:ind w:firstLine="708"/>
        <w:jc w:val="right"/>
        <w:rPr>
          <w:sz w:val="18"/>
          <w:szCs w:val="18"/>
        </w:rPr>
      </w:pPr>
      <w:r w:rsidRPr="00863C6C">
        <w:rPr>
          <w:sz w:val="18"/>
          <w:szCs w:val="18"/>
        </w:rPr>
        <w:t>муниципального района Богатовский Самарской области</w:t>
      </w:r>
      <w:r w:rsidR="0004316D" w:rsidRPr="00863C6C">
        <w:rPr>
          <w:sz w:val="18"/>
          <w:szCs w:val="18"/>
        </w:rPr>
        <w:t xml:space="preserve"> </w:t>
      </w:r>
      <w:r w:rsidRPr="00863C6C">
        <w:rPr>
          <w:sz w:val="18"/>
          <w:szCs w:val="18"/>
        </w:rPr>
        <w:t xml:space="preserve">№    </w:t>
      </w:r>
      <w:proofErr w:type="gramStart"/>
      <w:r w:rsidRPr="00863C6C">
        <w:rPr>
          <w:sz w:val="18"/>
          <w:szCs w:val="18"/>
        </w:rPr>
        <w:t>от</w:t>
      </w:r>
      <w:proofErr w:type="gramEnd"/>
      <w:r w:rsidRPr="00863C6C">
        <w:rPr>
          <w:sz w:val="18"/>
          <w:szCs w:val="18"/>
        </w:rPr>
        <w:t xml:space="preserve">  </w:t>
      </w:r>
    </w:p>
    <w:p w:rsidR="00863C6C" w:rsidRDefault="005E723A" w:rsidP="005E723A">
      <w:pPr>
        <w:jc w:val="center"/>
        <w:rPr>
          <w:sz w:val="18"/>
          <w:szCs w:val="18"/>
        </w:rPr>
      </w:pPr>
      <w:r w:rsidRPr="00863C6C">
        <w:rPr>
          <w:sz w:val="18"/>
          <w:szCs w:val="18"/>
        </w:rPr>
        <w:t xml:space="preserve"> </w:t>
      </w:r>
    </w:p>
    <w:p w:rsidR="005E723A" w:rsidRPr="00863C6C" w:rsidRDefault="005E723A" w:rsidP="005E723A">
      <w:pPr>
        <w:jc w:val="center"/>
        <w:rPr>
          <w:b/>
          <w:bCs/>
          <w:sz w:val="18"/>
          <w:szCs w:val="18"/>
        </w:rPr>
      </w:pPr>
      <w:r w:rsidRPr="00863C6C">
        <w:rPr>
          <w:sz w:val="18"/>
          <w:szCs w:val="18"/>
        </w:rPr>
        <w:t xml:space="preserve"> </w:t>
      </w:r>
      <w:r w:rsidRPr="00863C6C">
        <w:rPr>
          <w:b/>
          <w:sz w:val="18"/>
          <w:szCs w:val="18"/>
        </w:rPr>
        <w:t>Отчёт</w:t>
      </w:r>
      <w:r w:rsidR="0004316D" w:rsidRPr="00863C6C">
        <w:rPr>
          <w:b/>
          <w:sz w:val="18"/>
          <w:szCs w:val="18"/>
        </w:rPr>
        <w:t xml:space="preserve"> </w:t>
      </w:r>
      <w:r w:rsidRPr="00863C6C">
        <w:rPr>
          <w:b/>
          <w:bCs/>
          <w:sz w:val="18"/>
          <w:szCs w:val="18"/>
        </w:rPr>
        <w:t xml:space="preserve">о </w:t>
      </w:r>
      <w:proofErr w:type="gramStart"/>
      <w:r w:rsidRPr="00863C6C">
        <w:rPr>
          <w:b/>
          <w:bCs/>
          <w:sz w:val="18"/>
          <w:szCs w:val="18"/>
        </w:rPr>
        <w:t>целевом</w:t>
      </w:r>
      <w:proofErr w:type="gramEnd"/>
      <w:r w:rsidRPr="00863C6C">
        <w:rPr>
          <w:b/>
          <w:bCs/>
          <w:sz w:val="18"/>
          <w:szCs w:val="18"/>
        </w:rPr>
        <w:t xml:space="preserve"> использование средств  резервного фонда, выделяемых для финансирования непредвиденных расходов сельского поселения Печинено муниципального района Богатовский Самарской области </w:t>
      </w:r>
    </w:p>
    <w:p w:rsidR="005E723A" w:rsidRPr="00863C6C" w:rsidRDefault="005E723A" w:rsidP="005E723A">
      <w:pPr>
        <w:jc w:val="center"/>
        <w:rPr>
          <w:b/>
          <w:bCs/>
          <w:sz w:val="18"/>
          <w:szCs w:val="18"/>
        </w:rPr>
      </w:pPr>
      <w:r w:rsidRPr="00863C6C">
        <w:rPr>
          <w:b/>
          <w:bCs/>
          <w:sz w:val="18"/>
          <w:szCs w:val="18"/>
        </w:rPr>
        <w:t>за 2018 год</w:t>
      </w:r>
    </w:p>
    <w:tbl>
      <w:tblPr>
        <w:tblW w:w="10915"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268"/>
        <w:gridCol w:w="1701"/>
        <w:gridCol w:w="1843"/>
        <w:gridCol w:w="1417"/>
        <w:gridCol w:w="1701"/>
      </w:tblGrid>
      <w:tr w:rsidR="005E723A" w:rsidRPr="00863C6C" w:rsidTr="0004316D">
        <w:tc>
          <w:tcPr>
            <w:tcW w:w="1985" w:type="dxa"/>
            <w:tcBorders>
              <w:top w:val="single" w:sz="1" w:space="0" w:color="000000"/>
              <w:left w:val="single" w:sz="1" w:space="0" w:color="000000"/>
              <w:bottom w:val="single" w:sz="1" w:space="0" w:color="000000"/>
            </w:tcBorders>
            <w:shd w:val="clear" w:color="auto" w:fill="auto"/>
          </w:tcPr>
          <w:p w:rsidR="005E723A" w:rsidRPr="00863C6C" w:rsidRDefault="005E723A" w:rsidP="004C2CE4">
            <w:pPr>
              <w:pStyle w:val="ae"/>
              <w:snapToGrid w:val="0"/>
              <w:jc w:val="center"/>
              <w:rPr>
                <w:bCs/>
                <w:sz w:val="18"/>
                <w:szCs w:val="18"/>
              </w:rPr>
            </w:pPr>
            <w:r w:rsidRPr="00863C6C">
              <w:rPr>
                <w:bCs/>
                <w:sz w:val="18"/>
                <w:szCs w:val="18"/>
              </w:rPr>
              <w:t>Утверждено</w:t>
            </w:r>
          </w:p>
          <w:p w:rsidR="005E723A" w:rsidRPr="00863C6C" w:rsidRDefault="005E723A" w:rsidP="004C2CE4">
            <w:pPr>
              <w:pStyle w:val="ae"/>
              <w:jc w:val="center"/>
              <w:rPr>
                <w:bCs/>
                <w:sz w:val="18"/>
                <w:szCs w:val="18"/>
              </w:rPr>
            </w:pPr>
            <w:r w:rsidRPr="00863C6C">
              <w:rPr>
                <w:bCs/>
                <w:sz w:val="18"/>
                <w:szCs w:val="18"/>
              </w:rPr>
              <w:t>Решением  Собрания представителей сельского поселения Печинено муниципального района Богатовский Самарской области № 18 от 19 декабря 2017 года</w:t>
            </w:r>
          </w:p>
          <w:p w:rsidR="005E723A" w:rsidRPr="00863C6C" w:rsidRDefault="005E723A" w:rsidP="004C2CE4">
            <w:pPr>
              <w:pStyle w:val="ae"/>
              <w:snapToGrid w:val="0"/>
              <w:jc w:val="center"/>
              <w:rPr>
                <w:bCs/>
                <w:sz w:val="18"/>
                <w:szCs w:val="18"/>
              </w:rPr>
            </w:pPr>
            <w:r w:rsidRPr="00863C6C">
              <w:rPr>
                <w:bCs/>
                <w:sz w:val="18"/>
                <w:szCs w:val="18"/>
              </w:rPr>
              <w:t>(тыс. руб.)</w:t>
            </w:r>
          </w:p>
        </w:tc>
        <w:tc>
          <w:tcPr>
            <w:tcW w:w="2268" w:type="dxa"/>
            <w:tcBorders>
              <w:top w:val="single" w:sz="1" w:space="0" w:color="000000"/>
              <w:left w:val="single" w:sz="1" w:space="0" w:color="000000"/>
              <w:bottom w:val="single" w:sz="1" w:space="0" w:color="000000"/>
            </w:tcBorders>
            <w:shd w:val="clear" w:color="auto" w:fill="auto"/>
          </w:tcPr>
          <w:p w:rsidR="005E723A" w:rsidRPr="00863C6C" w:rsidRDefault="005E723A" w:rsidP="004C2CE4">
            <w:pPr>
              <w:pStyle w:val="ae"/>
              <w:snapToGrid w:val="0"/>
              <w:jc w:val="center"/>
              <w:rPr>
                <w:bCs/>
                <w:sz w:val="18"/>
                <w:szCs w:val="18"/>
              </w:rPr>
            </w:pPr>
            <w:r w:rsidRPr="00863C6C">
              <w:rPr>
                <w:bCs/>
                <w:sz w:val="18"/>
                <w:szCs w:val="18"/>
              </w:rPr>
              <w:t>Номер, дата Постановления Администрации сельского поселения Печинено муниципального района Богатовский Самарской области</w:t>
            </w:r>
          </w:p>
        </w:tc>
        <w:tc>
          <w:tcPr>
            <w:tcW w:w="1701" w:type="dxa"/>
            <w:tcBorders>
              <w:top w:val="single" w:sz="1" w:space="0" w:color="000000"/>
              <w:left w:val="single" w:sz="1" w:space="0" w:color="000000"/>
              <w:bottom w:val="single" w:sz="1" w:space="0" w:color="000000"/>
            </w:tcBorders>
            <w:shd w:val="clear" w:color="auto" w:fill="auto"/>
          </w:tcPr>
          <w:p w:rsidR="005E723A" w:rsidRPr="00863C6C" w:rsidRDefault="005E723A" w:rsidP="004C2CE4">
            <w:pPr>
              <w:snapToGrid w:val="0"/>
              <w:jc w:val="center"/>
              <w:rPr>
                <w:bCs/>
                <w:sz w:val="18"/>
                <w:szCs w:val="18"/>
              </w:rPr>
            </w:pPr>
            <w:r w:rsidRPr="00863C6C">
              <w:rPr>
                <w:bCs/>
                <w:sz w:val="18"/>
                <w:szCs w:val="18"/>
              </w:rPr>
              <w:t>Определено постановлением главы сельского поселения Печинено муниципального района Богатовский Самарской области о выделении средств</w:t>
            </w:r>
          </w:p>
          <w:p w:rsidR="005E723A" w:rsidRPr="00863C6C" w:rsidRDefault="005E723A" w:rsidP="004C2CE4">
            <w:pPr>
              <w:jc w:val="center"/>
              <w:rPr>
                <w:bCs/>
                <w:sz w:val="18"/>
                <w:szCs w:val="18"/>
              </w:rPr>
            </w:pPr>
            <w:r w:rsidRPr="00863C6C">
              <w:rPr>
                <w:bCs/>
                <w:sz w:val="18"/>
                <w:szCs w:val="18"/>
              </w:rPr>
              <w:t>(тыс. руб.)</w:t>
            </w:r>
          </w:p>
        </w:tc>
        <w:tc>
          <w:tcPr>
            <w:tcW w:w="1843" w:type="dxa"/>
            <w:tcBorders>
              <w:top w:val="single" w:sz="1" w:space="0" w:color="000000"/>
              <w:left w:val="single" w:sz="1" w:space="0" w:color="000000"/>
              <w:bottom w:val="single" w:sz="1" w:space="0" w:color="000000"/>
            </w:tcBorders>
            <w:shd w:val="clear" w:color="auto" w:fill="auto"/>
          </w:tcPr>
          <w:p w:rsidR="005E723A" w:rsidRPr="00863C6C" w:rsidRDefault="005E723A" w:rsidP="004C2CE4">
            <w:pPr>
              <w:snapToGrid w:val="0"/>
              <w:jc w:val="center"/>
              <w:rPr>
                <w:bCs/>
                <w:sz w:val="18"/>
                <w:szCs w:val="18"/>
              </w:rPr>
            </w:pPr>
            <w:r w:rsidRPr="00863C6C">
              <w:rPr>
                <w:bCs/>
                <w:sz w:val="18"/>
                <w:szCs w:val="18"/>
              </w:rPr>
              <w:t>Целевое назначение средств по постановлению Администрации сельского поселения Печинено муниципального района Богатовский Самарской области</w:t>
            </w:r>
          </w:p>
        </w:tc>
        <w:tc>
          <w:tcPr>
            <w:tcW w:w="1417" w:type="dxa"/>
            <w:tcBorders>
              <w:top w:val="single" w:sz="1" w:space="0" w:color="000000"/>
              <w:left w:val="single" w:sz="1" w:space="0" w:color="000000"/>
              <w:bottom w:val="single" w:sz="1" w:space="0" w:color="000000"/>
            </w:tcBorders>
            <w:shd w:val="clear" w:color="auto" w:fill="auto"/>
          </w:tcPr>
          <w:p w:rsidR="005E723A" w:rsidRPr="00863C6C" w:rsidRDefault="005E723A" w:rsidP="004C2CE4">
            <w:pPr>
              <w:snapToGrid w:val="0"/>
              <w:jc w:val="center"/>
              <w:rPr>
                <w:bCs/>
                <w:sz w:val="18"/>
                <w:szCs w:val="18"/>
              </w:rPr>
            </w:pPr>
            <w:r w:rsidRPr="00863C6C">
              <w:rPr>
                <w:bCs/>
                <w:sz w:val="18"/>
                <w:szCs w:val="18"/>
              </w:rPr>
              <w:t>Фактически израсходовано</w:t>
            </w:r>
          </w:p>
          <w:p w:rsidR="005E723A" w:rsidRPr="00863C6C" w:rsidRDefault="005E723A" w:rsidP="004C2CE4">
            <w:pPr>
              <w:snapToGrid w:val="0"/>
              <w:jc w:val="center"/>
              <w:rPr>
                <w:bCs/>
                <w:sz w:val="18"/>
                <w:szCs w:val="18"/>
              </w:rPr>
            </w:pPr>
            <w:r w:rsidRPr="00863C6C">
              <w:rPr>
                <w:bCs/>
                <w:sz w:val="18"/>
                <w:szCs w:val="18"/>
              </w:rPr>
              <w:t>(тыс. руб.)</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5E723A" w:rsidRPr="00863C6C" w:rsidRDefault="005E723A" w:rsidP="004C2CE4">
            <w:pPr>
              <w:snapToGrid w:val="0"/>
              <w:jc w:val="center"/>
              <w:rPr>
                <w:bCs/>
                <w:sz w:val="18"/>
                <w:szCs w:val="18"/>
              </w:rPr>
            </w:pPr>
            <w:r w:rsidRPr="00863C6C">
              <w:rPr>
                <w:bCs/>
                <w:sz w:val="18"/>
                <w:szCs w:val="18"/>
              </w:rPr>
              <w:t>Направление расходования средств (с указанием номера, даты документа, на основании которых произведён расход)</w:t>
            </w:r>
          </w:p>
        </w:tc>
      </w:tr>
      <w:tr w:rsidR="005E723A" w:rsidRPr="00863C6C" w:rsidTr="0004316D">
        <w:tc>
          <w:tcPr>
            <w:tcW w:w="1985" w:type="dxa"/>
            <w:tcBorders>
              <w:left w:val="single" w:sz="1" w:space="0" w:color="000000"/>
              <w:bottom w:val="single" w:sz="1" w:space="0" w:color="000000"/>
            </w:tcBorders>
            <w:shd w:val="clear" w:color="auto" w:fill="auto"/>
          </w:tcPr>
          <w:p w:rsidR="005E723A" w:rsidRPr="00863C6C" w:rsidRDefault="005E723A" w:rsidP="004C2CE4">
            <w:pPr>
              <w:pStyle w:val="ae"/>
              <w:snapToGrid w:val="0"/>
              <w:jc w:val="center"/>
              <w:rPr>
                <w:sz w:val="18"/>
                <w:szCs w:val="18"/>
              </w:rPr>
            </w:pPr>
            <w:r w:rsidRPr="00863C6C">
              <w:rPr>
                <w:sz w:val="18"/>
                <w:szCs w:val="18"/>
              </w:rPr>
              <w:t>123,7</w:t>
            </w:r>
          </w:p>
          <w:p w:rsidR="005E723A" w:rsidRPr="00863C6C" w:rsidRDefault="005E723A" w:rsidP="004C2CE4">
            <w:pPr>
              <w:pStyle w:val="ae"/>
              <w:snapToGrid w:val="0"/>
              <w:rPr>
                <w:sz w:val="18"/>
                <w:szCs w:val="18"/>
              </w:rPr>
            </w:pPr>
          </w:p>
        </w:tc>
        <w:tc>
          <w:tcPr>
            <w:tcW w:w="2268" w:type="dxa"/>
            <w:tcBorders>
              <w:left w:val="single" w:sz="1" w:space="0" w:color="000000"/>
              <w:bottom w:val="single" w:sz="1" w:space="0" w:color="000000"/>
            </w:tcBorders>
            <w:shd w:val="clear" w:color="auto" w:fill="auto"/>
          </w:tcPr>
          <w:p w:rsidR="005E723A" w:rsidRPr="00863C6C" w:rsidRDefault="005E723A" w:rsidP="004C2CE4">
            <w:pPr>
              <w:pStyle w:val="ae"/>
              <w:snapToGrid w:val="0"/>
              <w:jc w:val="center"/>
              <w:rPr>
                <w:sz w:val="18"/>
                <w:szCs w:val="18"/>
              </w:rPr>
            </w:pPr>
            <w:r w:rsidRPr="00863C6C">
              <w:rPr>
                <w:sz w:val="18"/>
                <w:szCs w:val="18"/>
              </w:rPr>
              <w:t>-</w:t>
            </w:r>
          </w:p>
        </w:tc>
        <w:tc>
          <w:tcPr>
            <w:tcW w:w="1701" w:type="dxa"/>
            <w:tcBorders>
              <w:left w:val="single" w:sz="1" w:space="0" w:color="000000"/>
              <w:bottom w:val="single" w:sz="1" w:space="0" w:color="000000"/>
            </w:tcBorders>
            <w:shd w:val="clear" w:color="auto" w:fill="auto"/>
          </w:tcPr>
          <w:p w:rsidR="005E723A" w:rsidRPr="00863C6C" w:rsidRDefault="005E723A" w:rsidP="004C2CE4">
            <w:pPr>
              <w:pStyle w:val="ae"/>
              <w:snapToGrid w:val="0"/>
              <w:jc w:val="center"/>
              <w:rPr>
                <w:sz w:val="18"/>
                <w:szCs w:val="18"/>
              </w:rPr>
            </w:pPr>
            <w:r w:rsidRPr="00863C6C">
              <w:rPr>
                <w:sz w:val="18"/>
                <w:szCs w:val="18"/>
              </w:rPr>
              <w:t>-</w:t>
            </w:r>
          </w:p>
        </w:tc>
        <w:tc>
          <w:tcPr>
            <w:tcW w:w="1843" w:type="dxa"/>
            <w:tcBorders>
              <w:left w:val="single" w:sz="1" w:space="0" w:color="000000"/>
              <w:bottom w:val="single" w:sz="1" w:space="0" w:color="000000"/>
            </w:tcBorders>
            <w:shd w:val="clear" w:color="auto" w:fill="auto"/>
          </w:tcPr>
          <w:p w:rsidR="005E723A" w:rsidRPr="00863C6C" w:rsidRDefault="005E723A" w:rsidP="004C2CE4">
            <w:pPr>
              <w:pStyle w:val="ae"/>
              <w:snapToGrid w:val="0"/>
              <w:jc w:val="center"/>
              <w:rPr>
                <w:sz w:val="18"/>
                <w:szCs w:val="18"/>
              </w:rPr>
            </w:pPr>
            <w:r w:rsidRPr="00863C6C">
              <w:rPr>
                <w:sz w:val="18"/>
                <w:szCs w:val="18"/>
              </w:rPr>
              <w:t>-</w:t>
            </w:r>
          </w:p>
        </w:tc>
        <w:tc>
          <w:tcPr>
            <w:tcW w:w="1417" w:type="dxa"/>
            <w:tcBorders>
              <w:left w:val="single" w:sz="1" w:space="0" w:color="000000"/>
              <w:bottom w:val="single" w:sz="1" w:space="0" w:color="000000"/>
            </w:tcBorders>
            <w:shd w:val="clear" w:color="auto" w:fill="auto"/>
          </w:tcPr>
          <w:p w:rsidR="005E723A" w:rsidRPr="00863C6C" w:rsidRDefault="005E723A" w:rsidP="004C2CE4">
            <w:pPr>
              <w:pStyle w:val="ae"/>
              <w:snapToGrid w:val="0"/>
              <w:jc w:val="center"/>
              <w:rPr>
                <w:sz w:val="18"/>
                <w:szCs w:val="18"/>
              </w:rPr>
            </w:pPr>
            <w:r w:rsidRPr="00863C6C">
              <w:rPr>
                <w:sz w:val="18"/>
                <w:szCs w:val="18"/>
              </w:rPr>
              <w:t>-</w:t>
            </w:r>
          </w:p>
        </w:tc>
        <w:tc>
          <w:tcPr>
            <w:tcW w:w="1701" w:type="dxa"/>
            <w:tcBorders>
              <w:left w:val="single" w:sz="1" w:space="0" w:color="000000"/>
              <w:bottom w:val="single" w:sz="1" w:space="0" w:color="000000"/>
              <w:right w:val="single" w:sz="1" w:space="0" w:color="000000"/>
            </w:tcBorders>
            <w:shd w:val="clear" w:color="auto" w:fill="auto"/>
          </w:tcPr>
          <w:p w:rsidR="005E723A" w:rsidRPr="00863C6C" w:rsidRDefault="005E723A" w:rsidP="004C2CE4">
            <w:pPr>
              <w:pStyle w:val="ae"/>
              <w:snapToGrid w:val="0"/>
              <w:jc w:val="center"/>
              <w:rPr>
                <w:sz w:val="18"/>
                <w:szCs w:val="18"/>
              </w:rPr>
            </w:pPr>
            <w:r w:rsidRPr="00863C6C">
              <w:rPr>
                <w:sz w:val="18"/>
                <w:szCs w:val="18"/>
              </w:rPr>
              <w:t>-</w:t>
            </w:r>
          </w:p>
        </w:tc>
      </w:tr>
    </w:tbl>
    <w:p w:rsidR="005E723A" w:rsidRPr="00863C6C" w:rsidRDefault="005E723A" w:rsidP="005E723A">
      <w:pPr>
        <w:jc w:val="right"/>
        <w:rPr>
          <w:sz w:val="18"/>
          <w:szCs w:val="18"/>
        </w:rPr>
      </w:pPr>
    </w:p>
    <w:p w:rsidR="005E723A" w:rsidRDefault="005E723A" w:rsidP="005E723A">
      <w:pPr>
        <w:rPr>
          <w:sz w:val="18"/>
          <w:szCs w:val="18"/>
        </w:rPr>
      </w:pPr>
    </w:p>
    <w:p w:rsidR="00863C6C" w:rsidRDefault="00863C6C" w:rsidP="005E723A">
      <w:pPr>
        <w:rPr>
          <w:sz w:val="18"/>
          <w:szCs w:val="18"/>
        </w:rPr>
      </w:pPr>
      <w:bookmarkStart w:id="18" w:name="_GoBack"/>
      <w:bookmarkEnd w:id="18"/>
    </w:p>
    <w:p w:rsidR="00863C6C" w:rsidRPr="00863C6C" w:rsidRDefault="00863C6C" w:rsidP="005E723A">
      <w:pPr>
        <w:rPr>
          <w:sz w:val="18"/>
          <w:szCs w:val="18"/>
        </w:rPr>
      </w:pPr>
    </w:p>
    <w:p w:rsidR="00C979BE" w:rsidRPr="0058189F" w:rsidRDefault="0004316D">
      <w:pPr>
        <w:rPr>
          <w:sz w:val="16"/>
          <w:szCs w:val="16"/>
        </w:rPr>
      </w:pPr>
      <w:r w:rsidRPr="00863C6C">
        <w:rPr>
          <w:sz w:val="18"/>
          <w:szCs w:val="18"/>
        </w:rPr>
        <w:t>У</w:t>
      </w:r>
      <w:r w:rsidR="003F7F8C" w:rsidRPr="00863C6C">
        <w:rPr>
          <w:sz w:val="18"/>
          <w:szCs w:val="18"/>
        </w:rPr>
        <w:t>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r w:rsidR="003F7F8C" w:rsidRPr="0058189F">
        <w:rPr>
          <w:sz w:val="16"/>
          <w:szCs w:val="16"/>
        </w:rPr>
        <w:t xml:space="preserve"> </w:t>
      </w:r>
    </w:p>
    <w:sectPr w:rsidR="00C979BE" w:rsidRPr="0058189F" w:rsidSect="0004316D">
      <w:headerReference w:type="default" r:id="rId35"/>
      <w:type w:val="nextColumn"/>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71" w:rsidRDefault="00734971">
      <w:r>
        <w:separator/>
      </w:r>
    </w:p>
  </w:endnote>
  <w:endnote w:type="continuationSeparator" w:id="0">
    <w:p w:rsidR="00734971" w:rsidRDefault="0073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71" w:rsidRDefault="00734971">
      <w:r>
        <w:separator/>
      </w:r>
    </w:p>
  </w:footnote>
  <w:footnote w:type="continuationSeparator" w:id="0">
    <w:p w:rsidR="00734971" w:rsidRDefault="00734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E4" w:rsidRDefault="004C2CE4">
    <w:pPr>
      <w:pStyle w:val="a5"/>
      <w:jc w:val="center"/>
    </w:pPr>
    <w:r>
      <w:fldChar w:fldCharType="begin"/>
    </w:r>
    <w:r>
      <w:instrText xml:space="preserve"> PAGE   \* MERGEFORMAT </w:instrText>
    </w:r>
    <w:r>
      <w:fldChar w:fldCharType="separate"/>
    </w:r>
    <w:r w:rsidR="00863C6C">
      <w:rPr>
        <w:noProof/>
      </w:rPr>
      <w:t>22</w:t>
    </w:r>
    <w:r>
      <w:rPr>
        <w:noProof/>
      </w:rPr>
      <w:fldChar w:fldCharType="end"/>
    </w:r>
  </w:p>
  <w:p w:rsidR="004C2CE4" w:rsidRDefault="004C2CE4" w:rsidP="004C2CE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2"/>
      <w:numFmt w:val="decimal"/>
      <w:lvlText w:val="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4.%1."/>
      <w:lvlJc w:val="left"/>
      <w:pPr>
        <w:tabs>
          <w:tab w:val="num" w:pos="0"/>
        </w:tabs>
        <w:ind w:left="0" w:firstLine="0"/>
      </w:pPr>
      <w:rPr>
        <w:rFonts w:ascii="Times New Roman" w:hAnsi="Times New Roman" w:cs="Times New Roman"/>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BF72FE2E"/>
    <w:name w:val="WW8Num5"/>
    <w:lvl w:ilvl="0">
      <w:start w:val="3"/>
      <w:numFmt w:val="decimal"/>
      <w:lvlText w:val="%1"/>
      <w:lvlJc w:val="left"/>
      <w:pPr>
        <w:tabs>
          <w:tab w:val="num" w:pos="0"/>
        </w:tabs>
        <w:ind w:left="101" w:hanging="497"/>
      </w:pPr>
    </w:lvl>
    <w:lvl w:ilvl="1">
      <w:start w:val="1"/>
      <w:numFmt w:val="decimal"/>
      <w:lvlText w:val="%1.%2."/>
      <w:lvlJc w:val="left"/>
      <w:pPr>
        <w:tabs>
          <w:tab w:val="num" w:pos="0"/>
        </w:tabs>
        <w:ind w:left="101" w:hanging="497"/>
      </w:pPr>
      <w:rPr>
        <w:rFonts w:ascii="Times New Roman" w:eastAsia="Times New Roman" w:hAnsi="Times New Roman"/>
        <w:w w:val="99"/>
        <w:sz w:val="24"/>
        <w:szCs w:val="28"/>
      </w:rPr>
    </w:lvl>
    <w:lvl w:ilvl="2">
      <w:start w:val="1"/>
      <w:numFmt w:val="bullet"/>
      <w:lvlText w:val=""/>
      <w:lvlJc w:val="left"/>
      <w:pPr>
        <w:tabs>
          <w:tab w:val="num" w:pos="0"/>
        </w:tabs>
        <w:ind w:left="1997" w:hanging="497"/>
      </w:pPr>
      <w:rPr>
        <w:rFonts w:ascii="Symbol" w:hAnsi="Symbol"/>
      </w:rPr>
    </w:lvl>
    <w:lvl w:ilvl="3">
      <w:start w:val="1"/>
      <w:numFmt w:val="bullet"/>
      <w:lvlText w:val=""/>
      <w:lvlJc w:val="left"/>
      <w:pPr>
        <w:tabs>
          <w:tab w:val="num" w:pos="0"/>
        </w:tabs>
        <w:ind w:left="2945" w:hanging="497"/>
      </w:pPr>
      <w:rPr>
        <w:rFonts w:ascii="Symbol" w:hAnsi="Symbol"/>
      </w:rPr>
    </w:lvl>
    <w:lvl w:ilvl="4">
      <w:start w:val="1"/>
      <w:numFmt w:val="bullet"/>
      <w:lvlText w:val=""/>
      <w:lvlJc w:val="left"/>
      <w:pPr>
        <w:tabs>
          <w:tab w:val="num" w:pos="0"/>
        </w:tabs>
        <w:ind w:left="3892" w:hanging="497"/>
      </w:pPr>
      <w:rPr>
        <w:rFonts w:ascii="Symbol" w:hAnsi="Symbol"/>
      </w:rPr>
    </w:lvl>
    <w:lvl w:ilvl="5">
      <w:start w:val="1"/>
      <w:numFmt w:val="bullet"/>
      <w:lvlText w:val=""/>
      <w:lvlJc w:val="left"/>
      <w:pPr>
        <w:tabs>
          <w:tab w:val="num" w:pos="0"/>
        </w:tabs>
        <w:ind w:left="4840" w:hanging="497"/>
      </w:pPr>
      <w:rPr>
        <w:rFonts w:ascii="Symbol" w:hAnsi="Symbol"/>
      </w:rPr>
    </w:lvl>
    <w:lvl w:ilvl="6">
      <w:start w:val="1"/>
      <w:numFmt w:val="bullet"/>
      <w:lvlText w:val=""/>
      <w:lvlJc w:val="left"/>
      <w:pPr>
        <w:tabs>
          <w:tab w:val="num" w:pos="0"/>
        </w:tabs>
        <w:ind w:left="5788" w:hanging="497"/>
      </w:pPr>
      <w:rPr>
        <w:rFonts w:ascii="Symbol" w:hAnsi="Symbol"/>
      </w:rPr>
    </w:lvl>
    <w:lvl w:ilvl="7">
      <w:start w:val="1"/>
      <w:numFmt w:val="bullet"/>
      <w:lvlText w:val=""/>
      <w:lvlJc w:val="left"/>
      <w:pPr>
        <w:tabs>
          <w:tab w:val="num" w:pos="0"/>
        </w:tabs>
        <w:ind w:left="6736" w:hanging="497"/>
      </w:pPr>
      <w:rPr>
        <w:rFonts w:ascii="Symbol" w:hAnsi="Symbol"/>
      </w:rPr>
    </w:lvl>
    <w:lvl w:ilvl="8">
      <w:start w:val="1"/>
      <w:numFmt w:val="bullet"/>
      <w:lvlText w:val=""/>
      <w:lvlJc w:val="left"/>
      <w:pPr>
        <w:tabs>
          <w:tab w:val="num" w:pos="0"/>
        </w:tabs>
        <w:ind w:left="7684" w:hanging="497"/>
      </w:pPr>
      <w:rPr>
        <w:rFonts w:ascii="Symbol" w:hAnsi="Symbol"/>
      </w:rPr>
    </w:lvl>
  </w:abstractNum>
  <w:abstractNum w:abstractNumId="5">
    <w:nsid w:val="00006952"/>
    <w:multiLevelType w:val="hybridMultilevel"/>
    <w:tmpl w:val="572C89F8"/>
    <w:lvl w:ilvl="0" w:tplc="84F080C8">
      <w:start w:val="1"/>
      <w:numFmt w:val="bullet"/>
      <w:lvlText w:val="к"/>
      <w:lvlJc w:val="left"/>
      <w:pPr>
        <w:ind w:left="0" w:firstLine="0"/>
      </w:pPr>
    </w:lvl>
    <w:lvl w:ilvl="1" w:tplc="D66C7A02">
      <w:start w:val="2"/>
      <w:numFmt w:val="decimal"/>
      <w:lvlText w:val="%2."/>
      <w:lvlJc w:val="left"/>
      <w:pPr>
        <w:ind w:left="0" w:firstLine="0"/>
      </w:pPr>
    </w:lvl>
    <w:lvl w:ilvl="2" w:tplc="077438E4">
      <w:numFmt w:val="decimal"/>
      <w:lvlText w:val=""/>
      <w:lvlJc w:val="left"/>
      <w:pPr>
        <w:ind w:left="0" w:firstLine="0"/>
      </w:pPr>
    </w:lvl>
    <w:lvl w:ilvl="3" w:tplc="13286670">
      <w:numFmt w:val="decimal"/>
      <w:lvlText w:val=""/>
      <w:lvlJc w:val="left"/>
      <w:pPr>
        <w:ind w:left="0" w:firstLine="0"/>
      </w:pPr>
    </w:lvl>
    <w:lvl w:ilvl="4" w:tplc="3F6EDD70">
      <w:numFmt w:val="decimal"/>
      <w:lvlText w:val=""/>
      <w:lvlJc w:val="left"/>
      <w:pPr>
        <w:ind w:left="0" w:firstLine="0"/>
      </w:pPr>
    </w:lvl>
    <w:lvl w:ilvl="5" w:tplc="9AE0F2DE">
      <w:numFmt w:val="decimal"/>
      <w:lvlText w:val=""/>
      <w:lvlJc w:val="left"/>
      <w:pPr>
        <w:ind w:left="0" w:firstLine="0"/>
      </w:pPr>
    </w:lvl>
    <w:lvl w:ilvl="6" w:tplc="BA0CD07A">
      <w:numFmt w:val="decimal"/>
      <w:lvlText w:val=""/>
      <w:lvlJc w:val="left"/>
      <w:pPr>
        <w:ind w:left="0" w:firstLine="0"/>
      </w:pPr>
    </w:lvl>
    <w:lvl w:ilvl="7" w:tplc="926E32C2">
      <w:numFmt w:val="decimal"/>
      <w:lvlText w:val=""/>
      <w:lvlJc w:val="left"/>
      <w:pPr>
        <w:ind w:left="0" w:firstLine="0"/>
      </w:pPr>
    </w:lvl>
    <w:lvl w:ilvl="8" w:tplc="932C61CA">
      <w:numFmt w:val="decimal"/>
      <w:lvlText w:val=""/>
      <w:lvlJc w:val="left"/>
      <w:pPr>
        <w:ind w:left="0" w:firstLine="0"/>
      </w:pPr>
    </w:lvl>
  </w:abstractNum>
  <w:abstractNum w:abstractNumId="6">
    <w:nsid w:val="01DD35C5"/>
    <w:multiLevelType w:val="hybridMultilevel"/>
    <w:tmpl w:val="CE1821FE"/>
    <w:lvl w:ilvl="0" w:tplc="0419000F">
      <w:start w:val="1"/>
      <w:numFmt w:val="decimal"/>
      <w:lvlText w:val="%1."/>
      <w:lvlJc w:val="left"/>
      <w:pPr>
        <w:tabs>
          <w:tab w:val="num" w:pos="720"/>
        </w:tabs>
        <w:ind w:left="720" w:hanging="360"/>
      </w:pPr>
    </w:lvl>
    <w:lvl w:ilvl="1" w:tplc="652A721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62F6C15"/>
    <w:multiLevelType w:val="hybridMultilevel"/>
    <w:tmpl w:val="4FF269EA"/>
    <w:lvl w:ilvl="0" w:tplc="805CB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1B0924"/>
    <w:multiLevelType w:val="multilevel"/>
    <w:tmpl w:val="CAC6C8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97D3D11"/>
    <w:multiLevelType w:val="hybridMultilevel"/>
    <w:tmpl w:val="61E4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53859"/>
    <w:multiLevelType w:val="multilevel"/>
    <w:tmpl w:val="79287FA0"/>
    <w:lvl w:ilvl="0">
      <w:start w:val="1"/>
      <w:numFmt w:val="decimal"/>
      <w:lvlText w:val="%1."/>
      <w:lvlJc w:val="left"/>
      <w:pPr>
        <w:ind w:left="390" w:hanging="390"/>
      </w:pPr>
    </w:lvl>
    <w:lvl w:ilvl="1">
      <w:start w:val="1"/>
      <w:numFmt w:val="decimal"/>
      <w:lvlText w:val="%1.%2."/>
      <w:lvlJc w:val="left"/>
      <w:pPr>
        <w:ind w:left="1248" w:hanging="720"/>
      </w:pPr>
    </w:lvl>
    <w:lvl w:ilvl="2">
      <w:start w:val="1"/>
      <w:numFmt w:val="decimal"/>
      <w:lvlText w:val="%1.%2.%3."/>
      <w:lvlJc w:val="left"/>
      <w:pPr>
        <w:ind w:left="1776" w:hanging="720"/>
      </w:pPr>
    </w:lvl>
    <w:lvl w:ilvl="3">
      <w:start w:val="1"/>
      <w:numFmt w:val="decimal"/>
      <w:lvlText w:val="%1.%2.%3.%4."/>
      <w:lvlJc w:val="left"/>
      <w:pPr>
        <w:ind w:left="2664" w:hanging="1080"/>
      </w:pPr>
    </w:lvl>
    <w:lvl w:ilvl="4">
      <w:start w:val="1"/>
      <w:numFmt w:val="decimal"/>
      <w:lvlText w:val="%1.%2.%3.%4.%5."/>
      <w:lvlJc w:val="left"/>
      <w:pPr>
        <w:ind w:left="3192" w:hanging="1080"/>
      </w:pPr>
    </w:lvl>
    <w:lvl w:ilvl="5">
      <w:start w:val="1"/>
      <w:numFmt w:val="decimal"/>
      <w:lvlText w:val="%1.%2.%3.%4.%5.%6."/>
      <w:lvlJc w:val="left"/>
      <w:pPr>
        <w:ind w:left="4080" w:hanging="1440"/>
      </w:pPr>
    </w:lvl>
    <w:lvl w:ilvl="6">
      <w:start w:val="1"/>
      <w:numFmt w:val="decimal"/>
      <w:lvlText w:val="%1.%2.%3.%4.%5.%6.%7."/>
      <w:lvlJc w:val="left"/>
      <w:pPr>
        <w:ind w:left="4608" w:hanging="1440"/>
      </w:pPr>
    </w:lvl>
    <w:lvl w:ilvl="7">
      <w:start w:val="1"/>
      <w:numFmt w:val="decimal"/>
      <w:lvlText w:val="%1.%2.%3.%4.%5.%6.%7.%8."/>
      <w:lvlJc w:val="left"/>
      <w:pPr>
        <w:ind w:left="5496" w:hanging="1800"/>
      </w:pPr>
    </w:lvl>
    <w:lvl w:ilvl="8">
      <w:start w:val="1"/>
      <w:numFmt w:val="decimal"/>
      <w:lvlText w:val="%1.%2.%3.%4.%5.%6.%7.%8.%9."/>
      <w:lvlJc w:val="left"/>
      <w:pPr>
        <w:ind w:left="6024" w:hanging="1800"/>
      </w:pPr>
    </w:lvl>
  </w:abstractNum>
  <w:abstractNum w:abstractNumId="11">
    <w:nsid w:val="46D81AFE"/>
    <w:multiLevelType w:val="hybridMultilevel"/>
    <w:tmpl w:val="D6587114"/>
    <w:lvl w:ilvl="0" w:tplc="7474F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F53E65"/>
    <w:multiLevelType w:val="multilevel"/>
    <w:tmpl w:val="49BE7526"/>
    <w:lvl w:ilvl="0">
      <w:start w:val="2"/>
      <w:numFmt w:val="decimal"/>
      <w:lvlText w:val="%1."/>
      <w:lvlJc w:val="left"/>
      <w:pPr>
        <w:ind w:left="390" w:hanging="390"/>
      </w:pPr>
    </w:lvl>
    <w:lvl w:ilvl="1">
      <w:start w:val="4"/>
      <w:numFmt w:val="decimal"/>
      <w:lvlText w:val="%1.%2."/>
      <w:lvlJc w:val="left"/>
      <w:pPr>
        <w:ind w:left="1776" w:hanging="720"/>
      </w:pPr>
    </w:lvl>
    <w:lvl w:ilvl="2">
      <w:start w:val="1"/>
      <w:numFmt w:val="decimal"/>
      <w:lvlText w:val="%1.%2.%3."/>
      <w:lvlJc w:val="left"/>
      <w:pPr>
        <w:ind w:left="2832" w:hanging="720"/>
      </w:pPr>
    </w:lvl>
    <w:lvl w:ilvl="3">
      <w:start w:val="1"/>
      <w:numFmt w:val="decimal"/>
      <w:lvlText w:val="%1.%2.%3.%4."/>
      <w:lvlJc w:val="left"/>
      <w:pPr>
        <w:ind w:left="4248" w:hanging="1080"/>
      </w:pPr>
    </w:lvl>
    <w:lvl w:ilvl="4">
      <w:start w:val="1"/>
      <w:numFmt w:val="decimal"/>
      <w:lvlText w:val="%1.%2.%3.%4.%5."/>
      <w:lvlJc w:val="left"/>
      <w:pPr>
        <w:ind w:left="5304" w:hanging="1080"/>
      </w:pPr>
    </w:lvl>
    <w:lvl w:ilvl="5">
      <w:start w:val="1"/>
      <w:numFmt w:val="decimal"/>
      <w:lvlText w:val="%1.%2.%3.%4.%5.%6."/>
      <w:lvlJc w:val="left"/>
      <w:pPr>
        <w:ind w:left="6720" w:hanging="1440"/>
      </w:pPr>
    </w:lvl>
    <w:lvl w:ilvl="6">
      <w:start w:val="1"/>
      <w:numFmt w:val="decimal"/>
      <w:lvlText w:val="%1.%2.%3.%4.%5.%6.%7."/>
      <w:lvlJc w:val="left"/>
      <w:pPr>
        <w:ind w:left="7776" w:hanging="1440"/>
      </w:pPr>
    </w:lvl>
    <w:lvl w:ilvl="7">
      <w:start w:val="1"/>
      <w:numFmt w:val="decimal"/>
      <w:lvlText w:val="%1.%2.%3.%4.%5.%6.%7.%8."/>
      <w:lvlJc w:val="left"/>
      <w:pPr>
        <w:ind w:left="9192" w:hanging="1800"/>
      </w:pPr>
    </w:lvl>
    <w:lvl w:ilvl="8">
      <w:start w:val="1"/>
      <w:numFmt w:val="decimal"/>
      <w:lvlText w:val="%1.%2.%3.%4.%5.%6.%7.%8.%9."/>
      <w:lvlJc w:val="left"/>
      <w:pPr>
        <w:ind w:left="10248" w:hanging="1800"/>
      </w:pPr>
    </w:lvl>
  </w:abstractNum>
  <w:abstractNum w:abstractNumId="13">
    <w:nsid w:val="646F3E5C"/>
    <w:multiLevelType w:val="multilevel"/>
    <w:tmpl w:val="26143B08"/>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67EC1616"/>
    <w:multiLevelType w:val="hybridMultilevel"/>
    <w:tmpl w:val="6C1266AA"/>
    <w:lvl w:ilvl="0" w:tplc="0A8C0C98">
      <w:start w:val="9"/>
      <w:numFmt w:val="decimal"/>
      <w:lvlText w:val="%1)"/>
      <w:lvlJc w:val="left"/>
      <w:pPr>
        <w:ind w:left="786" w:hanging="360"/>
      </w:pPr>
      <w:rPr>
        <w:rFonts w:ascii="Times New Roman" w:hAnsi="Times New Roman" w:cs="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B94DD2"/>
    <w:multiLevelType w:val="hybridMultilevel"/>
    <w:tmpl w:val="3244A804"/>
    <w:lvl w:ilvl="0" w:tplc="3C3AD316">
      <w:start w:val="10"/>
      <w:numFmt w:val="decimal"/>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5"/>
    <w:lvlOverride w:ilvl="0"/>
    <w:lvlOverride w:ilvl="1">
      <w:startOverride w:val="2"/>
    </w:lvlOverride>
    <w:lvlOverride w:ilvl="2"/>
    <w:lvlOverride w:ilvl="3"/>
    <w:lvlOverride w:ilvl="4"/>
    <w:lvlOverride w:ilvl="5"/>
    <w:lvlOverride w:ilvl="6"/>
    <w:lvlOverride w:ilvl="7"/>
    <w:lvlOverride w:ilvl="8"/>
  </w:num>
  <w:num w:numId="2">
    <w:abstractNumId w:val="11"/>
  </w:num>
  <w:num w:numId="3">
    <w:abstractNumId w:val="7"/>
  </w:num>
  <w:num w:numId="4">
    <w:abstractNumId w:val="14"/>
  </w:num>
  <w:num w:numId="5">
    <w:abstractNumId w:val="1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BB"/>
    <w:rsid w:val="0004316D"/>
    <w:rsid w:val="00043CD7"/>
    <w:rsid w:val="000549E6"/>
    <w:rsid w:val="000B5972"/>
    <w:rsid w:val="000D535D"/>
    <w:rsid w:val="000F1967"/>
    <w:rsid w:val="00181352"/>
    <w:rsid w:val="00197368"/>
    <w:rsid w:val="00230AFB"/>
    <w:rsid w:val="003A347A"/>
    <w:rsid w:val="003F7F8C"/>
    <w:rsid w:val="00437DA4"/>
    <w:rsid w:val="00455F8E"/>
    <w:rsid w:val="004C2CE4"/>
    <w:rsid w:val="004E414D"/>
    <w:rsid w:val="0058189F"/>
    <w:rsid w:val="005E723A"/>
    <w:rsid w:val="0069275D"/>
    <w:rsid w:val="006E7DBB"/>
    <w:rsid w:val="00734971"/>
    <w:rsid w:val="007C691F"/>
    <w:rsid w:val="0081389A"/>
    <w:rsid w:val="008576EA"/>
    <w:rsid w:val="00863C6C"/>
    <w:rsid w:val="00A130B8"/>
    <w:rsid w:val="00A855A9"/>
    <w:rsid w:val="00B52596"/>
    <w:rsid w:val="00B9171A"/>
    <w:rsid w:val="00B96B4D"/>
    <w:rsid w:val="00C979BE"/>
    <w:rsid w:val="00D2363E"/>
    <w:rsid w:val="00E06A3E"/>
    <w:rsid w:val="00FA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8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5E723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0"/>
    <w:link w:val="20"/>
    <w:unhideWhenUsed/>
    <w:qFormat/>
    <w:rsid w:val="005E723A"/>
    <w:pPr>
      <w:numPr>
        <w:ilvl w:val="1"/>
        <w:numId w:val="6"/>
      </w:numPr>
      <w:autoSpaceDE w:val="0"/>
      <w:ind w:left="528" w:firstLine="0"/>
      <w:outlineLvl w:val="1"/>
    </w:pPr>
    <w:rPr>
      <w:rFonts w:eastAsia="Times New Roman" w:cs="Times New Roman"/>
      <w:b/>
      <w:bCs/>
      <w:kern w:val="0"/>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F7F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F7F8C"/>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6">
    <w:name w:val="Верхний колонтитул Знак"/>
    <w:basedOn w:val="a1"/>
    <w:link w:val="a5"/>
    <w:uiPriority w:val="99"/>
    <w:rsid w:val="003F7F8C"/>
    <w:rPr>
      <w:rFonts w:ascii="Times New Roman" w:eastAsia="Times New Roman" w:hAnsi="Times New Roman" w:cs="Times New Roman"/>
      <w:sz w:val="20"/>
      <w:szCs w:val="20"/>
      <w:lang w:eastAsia="ru-RU"/>
    </w:rPr>
  </w:style>
  <w:style w:type="paragraph" w:styleId="a0">
    <w:name w:val="Body Text"/>
    <w:basedOn w:val="a"/>
    <w:link w:val="a7"/>
    <w:rsid w:val="003F7F8C"/>
    <w:pPr>
      <w:widowControl/>
      <w:suppressAutoHyphens w:val="0"/>
      <w:spacing w:after="120"/>
    </w:pPr>
    <w:rPr>
      <w:rFonts w:eastAsia="Times New Roman" w:cs="Times New Roman"/>
      <w:kern w:val="0"/>
      <w:sz w:val="20"/>
      <w:szCs w:val="20"/>
      <w:lang w:eastAsia="ru-RU" w:bidi="ar-SA"/>
    </w:rPr>
  </w:style>
  <w:style w:type="character" w:customStyle="1" w:styleId="a7">
    <w:name w:val="Основной текст Знак"/>
    <w:basedOn w:val="a1"/>
    <w:link w:val="a0"/>
    <w:rsid w:val="003F7F8C"/>
    <w:rPr>
      <w:rFonts w:ascii="Times New Roman" w:eastAsia="Times New Roman" w:hAnsi="Times New Roman" w:cs="Times New Roman"/>
      <w:sz w:val="20"/>
      <w:szCs w:val="20"/>
      <w:lang w:eastAsia="ru-RU"/>
    </w:rPr>
  </w:style>
  <w:style w:type="paragraph" w:customStyle="1" w:styleId="ConsPlusNormal">
    <w:name w:val="ConsPlusNormal"/>
    <w:rsid w:val="003F7F8C"/>
    <w:pPr>
      <w:widowControl w:val="0"/>
      <w:suppressAutoHyphens/>
      <w:autoSpaceDE w:val="0"/>
      <w:spacing w:after="0" w:line="240" w:lineRule="auto"/>
      <w:ind w:firstLine="720"/>
    </w:pPr>
    <w:rPr>
      <w:rFonts w:ascii="Arial" w:eastAsia="Arial" w:hAnsi="Arial" w:cs="Arial"/>
      <w:lang w:eastAsia="ar-SA"/>
    </w:rPr>
  </w:style>
  <w:style w:type="character" w:styleId="a8">
    <w:name w:val="Hyperlink"/>
    <w:basedOn w:val="a1"/>
    <w:uiPriority w:val="99"/>
    <w:semiHidden/>
    <w:unhideWhenUsed/>
    <w:rsid w:val="003F7F8C"/>
    <w:rPr>
      <w:color w:val="0000FF"/>
      <w:u w:val="single"/>
    </w:rPr>
  </w:style>
  <w:style w:type="paragraph" w:customStyle="1" w:styleId="ConsPlusTitle">
    <w:name w:val="ConsPlusTitle"/>
    <w:rsid w:val="003F7F8C"/>
    <w:pPr>
      <w:widowControl w:val="0"/>
      <w:suppressAutoHyphens/>
      <w:autoSpaceDE w:val="0"/>
      <w:spacing w:after="0" w:line="240" w:lineRule="auto"/>
    </w:pPr>
    <w:rPr>
      <w:rFonts w:ascii="Arial" w:eastAsia="Arial" w:hAnsi="Arial" w:cs="Arial"/>
      <w:b/>
      <w:bCs/>
      <w:sz w:val="20"/>
      <w:szCs w:val="20"/>
      <w:lang w:eastAsia="ar-SA"/>
    </w:rPr>
  </w:style>
  <w:style w:type="paragraph" w:styleId="a9">
    <w:name w:val="No Spacing"/>
    <w:qFormat/>
    <w:rsid w:val="003F7F8C"/>
    <w:pPr>
      <w:suppressAutoHyphens/>
      <w:spacing w:after="0" w:line="240" w:lineRule="auto"/>
    </w:pPr>
    <w:rPr>
      <w:rFonts w:ascii="Times New Roman" w:eastAsia="Calibri" w:hAnsi="Times New Roman" w:cs="Calibri"/>
      <w:sz w:val="28"/>
      <w:lang w:eastAsia="ar-SA"/>
    </w:rPr>
  </w:style>
  <w:style w:type="character" w:customStyle="1" w:styleId="20">
    <w:name w:val="Заголовок 2 Знак"/>
    <w:basedOn w:val="a1"/>
    <w:link w:val="2"/>
    <w:rsid w:val="005E723A"/>
    <w:rPr>
      <w:rFonts w:ascii="Times New Roman" w:eastAsia="Times New Roman" w:hAnsi="Times New Roman" w:cs="Times New Roman"/>
      <w:b/>
      <w:bCs/>
      <w:sz w:val="24"/>
      <w:szCs w:val="24"/>
      <w:lang w:eastAsia="ar-SA"/>
    </w:rPr>
  </w:style>
  <w:style w:type="character" w:styleId="aa">
    <w:name w:val="FollowedHyperlink"/>
    <w:basedOn w:val="a1"/>
    <w:uiPriority w:val="99"/>
    <w:semiHidden/>
    <w:unhideWhenUsed/>
    <w:rsid w:val="005E723A"/>
    <w:rPr>
      <w:color w:val="800080" w:themeColor="followedHyperlink"/>
      <w:u w:val="single"/>
    </w:rPr>
  </w:style>
  <w:style w:type="paragraph" w:styleId="ab">
    <w:name w:val="Normal (Web)"/>
    <w:basedOn w:val="a"/>
    <w:semiHidden/>
    <w:unhideWhenUsed/>
    <w:rsid w:val="005E723A"/>
    <w:pPr>
      <w:autoSpaceDE w:val="0"/>
      <w:spacing w:before="280" w:after="280"/>
    </w:pPr>
    <w:rPr>
      <w:rFonts w:eastAsia="Times New Roman" w:cs="Times New Roman"/>
      <w:kern w:val="0"/>
      <w:sz w:val="20"/>
      <w:szCs w:val="20"/>
      <w:lang w:eastAsia="ar-SA" w:bidi="ar-SA"/>
    </w:rPr>
  </w:style>
  <w:style w:type="paragraph" w:styleId="ac">
    <w:name w:val="List"/>
    <w:basedOn w:val="a0"/>
    <w:semiHidden/>
    <w:unhideWhenUsed/>
    <w:rsid w:val="005E723A"/>
    <w:pPr>
      <w:widowControl w:val="0"/>
      <w:suppressAutoHyphens/>
      <w:autoSpaceDE w:val="0"/>
    </w:pPr>
    <w:rPr>
      <w:rFonts w:ascii="Arial" w:hAnsi="Arial" w:cs="Mangal"/>
      <w:lang w:eastAsia="ar-SA"/>
    </w:rPr>
  </w:style>
  <w:style w:type="paragraph" w:customStyle="1" w:styleId="ad">
    <w:name w:val="Заголовок"/>
    <w:basedOn w:val="a"/>
    <w:next w:val="a0"/>
    <w:rsid w:val="005E723A"/>
    <w:pPr>
      <w:keepNext/>
      <w:autoSpaceDE w:val="0"/>
      <w:spacing w:before="240" w:after="120"/>
    </w:pPr>
    <w:rPr>
      <w:rFonts w:ascii="Arial" w:hAnsi="Arial" w:cs="Mangal"/>
      <w:kern w:val="0"/>
      <w:sz w:val="28"/>
      <w:szCs w:val="28"/>
      <w:lang w:eastAsia="ar-SA" w:bidi="ar-SA"/>
    </w:rPr>
  </w:style>
  <w:style w:type="paragraph" w:customStyle="1" w:styleId="11">
    <w:name w:val="Название1"/>
    <w:basedOn w:val="a"/>
    <w:rsid w:val="005E723A"/>
    <w:pPr>
      <w:suppressLineNumbers/>
      <w:autoSpaceDE w:val="0"/>
      <w:spacing w:before="120" w:after="120"/>
    </w:pPr>
    <w:rPr>
      <w:rFonts w:ascii="Arial" w:eastAsia="Times New Roman" w:hAnsi="Arial" w:cs="Mangal"/>
      <w:i/>
      <w:iCs/>
      <w:kern w:val="0"/>
      <w:sz w:val="20"/>
      <w:lang w:eastAsia="ar-SA" w:bidi="ar-SA"/>
    </w:rPr>
  </w:style>
  <w:style w:type="paragraph" w:customStyle="1" w:styleId="12">
    <w:name w:val="Указатель1"/>
    <w:basedOn w:val="a"/>
    <w:rsid w:val="005E723A"/>
    <w:pPr>
      <w:suppressLineNumbers/>
      <w:autoSpaceDE w:val="0"/>
    </w:pPr>
    <w:rPr>
      <w:rFonts w:ascii="Arial" w:eastAsia="Times New Roman" w:hAnsi="Arial" w:cs="Mangal"/>
      <w:kern w:val="0"/>
      <w:sz w:val="20"/>
      <w:szCs w:val="20"/>
      <w:lang w:eastAsia="ar-SA" w:bidi="ar-SA"/>
    </w:rPr>
  </w:style>
  <w:style w:type="paragraph" w:customStyle="1" w:styleId="ae">
    <w:name w:val="Содержимое таблицы"/>
    <w:basedOn w:val="a"/>
    <w:rsid w:val="005E723A"/>
    <w:pPr>
      <w:suppressLineNumbers/>
      <w:autoSpaceDE w:val="0"/>
    </w:pPr>
    <w:rPr>
      <w:rFonts w:eastAsia="Times New Roman" w:cs="Times New Roman"/>
      <w:kern w:val="0"/>
      <w:sz w:val="20"/>
      <w:szCs w:val="20"/>
      <w:lang w:eastAsia="ar-SA" w:bidi="ar-SA"/>
    </w:rPr>
  </w:style>
  <w:style w:type="paragraph" w:customStyle="1" w:styleId="af">
    <w:name w:val="Заголовок таблицы"/>
    <w:basedOn w:val="ae"/>
    <w:rsid w:val="005E723A"/>
    <w:pPr>
      <w:jc w:val="center"/>
    </w:pPr>
    <w:rPr>
      <w:b/>
      <w:bCs/>
    </w:rPr>
  </w:style>
  <w:style w:type="paragraph" w:customStyle="1" w:styleId="TableParagraph">
    <w:name w:val="Table Paragraph"/>
    <w:basedOn w:val="a"/>
    <w:rsid w:val="005E723A"/>
    <w:pPr>
      <w:autoSpaceDE w:val="0"/>
    </w:pPr>
    <w:rPr>
      <w:rFonts w:eastAsia="Times New Roman" w:cs="Times New Roman"/>
      <w:kern w:val="0"/>
      <w:sz w:val="20"/>
      <w:szCs w:val="20"/>
      <w:lang w:eastAsia="ar-SA" w:bidi="ar-SA"/>
    </w:rPr>
  </w:style>
  <w:style w:type="character" w:customStyle="1" w:styleId="WW8Num1z0">
    <w:name w:val="WW8Num1z0"/>
    <w:rsid w:val="005E723A"/>
    <w:rPr>
      <w:rFonts w:ascii="Times New Roman" w:hAnsi="Times New Roman" w:cs="Times New Roman" w:hint="default"/>
    </w:rPr>
  </w:style>
  <w:style w:type="character" w:customStyle="1" w:styleId="WW8Num2z0">
    <w:name w:val="WW8Num2z0"/>
    <w:rsid w:val="005E723A"/>
    <w:rPr>
      <w:rFonts w:ascii="Times New Roman" w:hAnsi="Times New Roman" w:cs="Times New Roman" w:hint="default"/>
    </w:rPr>
  </w:style>
  <w:style w:type="character" w:customStyle="1" w:styleId="WW8Num3z0">
    <w:name w:val="WW8Num3z0"/>
    <w:rsid w:val="005E723A"/>
    <w:rPr>
      <w:rFonts w:ascii="Times New Roman" w:hAnsi="Times New Roman" w:cs="Times New Roman" w:hint="default"/>
    </w:rPr>
  </w:style>
  <w:style w:type="character" w:customStyle="1" w:styleId="Absatz-Standardschriftart">
    <w:name w:val="Absatz-Standardschriftart"/>
    <w:rsid w:val="005E723A"/>
  </w:style>
  <w:style w:type="character" w:customStyle="1" w:styleId="13">
    <w:name w:val="Основной шрифт абзаца1"/>
    <w:rsid w:val="005E723A"/>
  </w:style>
  <w:style w:type="character" w:customStyle="1" w:styleId="WW8Num5z1">
    <w:name w:val="WW8Num5z1"/>
    <w:rsid w:val="005E723A"/>
    <w:rPr>
      <w:rFonts w:ascii="Times New Roman" w:eastAsia="Times New Roman" w:hAnsi="Times New Roman" w:cs="Times New Roman" w:hint="default"/>
      <w:w w:val="99"/>
      <w:sz w:val="24"/>
      <w:szCs w:val="24"/>
    </w:rPr>
  </w:style>
  <w:style w:type="character" w:customStyle="1" w:styleId="WW8Num5z2">
    <w:name w:val="WW8Num5z2"/>
    <w:rsid w:val="005E723A"/>
    <w:rPr>
      <w:rFonts w:ascii="Symbol" w:hAnsi="Symbol" w:hint="default"/>
    </w:rPr>
  </w:style>
  <w:style w:type="paragraph" w:styleId="af0">
    <w:name w:val="Subtitle"/>
    <w:basedOn w:val="a"/>
    <w:link w:val="af1"/>
    <w:qFormat/>
    <w:rsid w:val="005E723A"/>
    <w:pPr>
      <w:widowControl/>
      <w:suppressAutoHyphens w:val="0"/>
      <w:jc w:val="center"/>
    </w:pPr>
    <w:rPr>
      <w:rFonts w:eastAsia="Times New Roman" w:cs="Times New Roman"/>
      <w:b/>
      <w:bCs/>
      <w:kern w:val="0"/>
      <w:sz w:val="28"/>
      <w:szCs w:val="28"/>
      <w:lang w:val="x-none" w:eastAsia="x-none" w:bidi="ar-SA"/>
    </w:rPr>
  </w:style>
  <w:style w:type="character" w:customStyle="1" w:styleId="af1">
    <w:name w:val="Подзаголовок Знак"/>
    <w:basedOn w:val="a1"/>
    <w:link w:val="af0"/>
    <w:rsid w:val="005E723A"/>
    <w:rPr>
      <w:rFonts w:ascii="Times New Roman" w:eastAsia="Times New Roman" w:hAnsi="Times New Roman" w:cs="Times New Roman"/>
      <w:b/>
      <w:bCs/>
      <w:sz w:val="28"/>
      <w:szCs w:val="28"/>
      <w:lang w:val="x-none" w:eastAsia="x-none"/>
    </w:rPr>
  </w:style>
  <w:style w:type="paragraph" w:customStyle="1" w:styleId="af2">
    <w:name w:val="Рассылка"/>
    <w:basedOn w:val="a"/>
    <w:rsid w:val="005E723A"/>
    <w:pPr>
      <w:widowControl/>
      <w:tabs>
        <w:tab w:val="left" w:pos="2160"/>
      </w:tabs>
      <w:suppressAutoHyphens w:val="0"/>
      <w:ind w:left="2160" w:hanging="1440"/>
      <w:jc w:val="both"/>
    </w:pPr>
    <w:rPr>
      <w:rFonts w:eastAsia="Times New Roman" w:cs="Times New Roman"/>
      <w:kern w:val="0"/>
      <w:sz w:val="26"/>
      <w:lang w:eastAsia="ru-RU" w:bidi="ar-SA"/>
    </w:rPr>
  </w:style>
  <w:style w:type="character" w:styleId="af3">
    <w:name w:val="footnote reference"/>
    <w:semiHidden/>
    <w:unhideWhenUsed/>
    <w:rsid w:val="005E723A"/>
    <w:rPr>
      <w:vertAlign w:val="superscript"/>
    </w:rPr>
  </w:style>
  <w:style w:type="paragraph" w:styleId="af4">
    <w:name w:val="Body Text Indent"/>
    <w:basedOn w:val="a"/>
    <w:link w:val="af5"/>
    <w:uiPriority w:val="99"/>
    <w:unhideWhenUsed/>
    <w:rsid w:val="005E723A"/>
    <w:pPr>
      <w:spacing w:after="120"/>
      <w:ind w:left="283"/>
    </w:pPr>
    <w:rPr>
      <w:rFonts w:cs="Mangal"/>
      <w:szCs w:val="21"/>
    </w:rPr>
  </w:style>
  <w:style w:type="character" w:customStyle="1" w:styleId="af5">
    <w:name w:val="Основной текст с отступом Знак"/>
    <w:basedOn w:val="a1"/>
    <w:link w:val="af4"/>
    <w:uiPriority w:val="99"/>
    <w:rsid w:val="005E723A"/>
    <w:rPr>
      <w:rFonts w:ascii="Times New Roman" w:eastAsia="Lucida Sans Unicode" w:hAnsi="Times New Roman" w:cs="Mangal"/>
      <w:kern w:val="1"/>
      <w:sz w:val="24"/>
      <w:szCs w:val="21"/>
      <w:lang w:eastAsia="hi-IN" w:bidi="hi-IN"/>
    </w:rPr>
  </w:style>
  <w:style w:type="paragraph" w:styleId="af6">
    <w:name w:val="List Paragraph"/>
    <w:basedOn w:val="a"/>
    <w:uiPriority w:val="34"/>
    <w:qFormat/>
    <w:rsid w:val="005E723A"/>
    <w:pPr>
      <w:widowControl/>
      <w:suppressAutoHyphens w:val="0"/>
      <w:ind w:left="720"/>
      <w:contextualSpacing/>
    </w:pPr>
    <w:rPr>
      <w:rFonts w:eastAsia="Times New Roman" w:cs="Times New Roman"/>
      <w:color w:val="000000"/>
      <w:spacing w:val="-8"/>
      <w:kern w:val="0"/>
      <w:sz w:val="28"/>
      <w:szCs w:val="28"/>
      <w:lang w:eastAsia="ru-RU" w:bidi="ar-SA"/>
    </w:rPr>
  </w:style>
  <w:style w:type="character" w:customStyle="1" w:styleId="10">
    <w:name w:val="Заголовок 1 Знак"/>
    <w:basedOn w:val="a1"/>
    <w:link w:val="1"/>
    <w:rsid w:val="005E723A"/>
    <w:rPr>
      <w:rFonts w:asciiTheme="majorHAnsi" w:eastAsiaTheme="majorEastAsia" w:hAnsiTheme="majorHAnsi" w:cs="Mangal"/>
      <w:b/>
      <w:bCs/>
      <w:color w:val="365F91" w:themeColor="accent1" w:themeShade="BF"/>
      <w:kern w:val="1"/>
      <w:sz w:val="28"/>
      <w:szCs w:val="25"/>
      <w:lang w:eastAsia="hi-IN" w:bidi="hi-IN"/>
    </w:rPr>
  </w:style>
  <w:style w:type="paragraph" w:styleId="af7">
    <w:name w:val="Balloon Text"/>
    <w:basedOn w:val="a"/>
    <w:link w:val="af8"/>
    <w:uiPriority w:val="99"/>
    <w:semiHidden/>
    <w:unhideWhenUsed/>
    <w:rsid w:val="005E723A"/>
    <w:pPr>
      <w:widowControl/>
      <w:suppressAutoHyphens w:val="0"/>
    </w:pPr>
    <w:rPr>
      <w:rFonts w:ascii="Tahoma" w:eastAsia="Times New Roman" w:hAnsi="Tahoma"/>
      <w:kern w:val="0"/>
      <w:sz w:val="16"/>
      <w:szCs w:val="16"/>
      <w:lang w:eastAsia="ru-RU" w:bidi="ar-SA"/>
    </w:rPr>
  </w:style>
  <w:style w:type="character" w:customStyle="1" w:styleId="af8">
    <w:name w:val="Текст выноски Знак"/>
    <w:basedOn w:val="a1"/>
    <w:link w:val="af7"/>
    <w:uiPriority w:val="99"/>
    <w:semiHidden/>
    <w:rsid w:val="005E723A"/>
    <w:rPr>
      <w:rFonts w:ascii="Tahoma" w:eastAsia="Times New Roman" w:hAnsi="Tahoma" w:cs="Tahoma"/>
      <w:sz w:val="16"/>
      <w:szCs w:val="16"/>
      <w:lang w:eastAsia="ru-RU"/>
    </w:rPr>
  </w:style>
  <w:style w:type="paragraph" w:styleId="af9">
    <w:name w:val="footer"/>
    <w:basedOn w:val="a"/>
    <w:link w:val="afa"/>
    <w:uiPriority w:val="99"/>
    <w:unhideWhenUsed/>
    <w:rsid w:val="005E723A"/>
    <w:pPr>
      <w:widowControl/>
      <w:tabs>
        <w:tab w:val="center" w:pos="4677"/>
        <w:tab w:val="right" w:pos="9355"/>
      </w:tabs>
      <w:suppressAutoHyphens w:val="0"/>
    </w:pPr>
    <w:rPr>
      <w:rFonts w:eastAsia="Times New Roman" w:cs="Times New Roman"/>
      <w:kern w:val="0"/>
      <w:lang w:eastAsia="ru-RU" w:bidi="ar-SA"/>
    </w:rPr>
  </w:style>
  <w:style w:type="character" w:customStyle="1" w:styleId="afa">
    <w:name w:val="Нижний колонтитул Знак"/>
    <w:basedOn w:val="a1"/>
    <w:link w:val="af9"/>
    <w:uiPriority w:val="99"/>
    <w:rsid w:val="005E72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8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5E723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0"/>
    <w:link w:val="20"/>
    <w:unhideWhenUsed/>
    <w:qFormat/>
    <w:rsid w:val="005E723A"/>
    <w:pPr>
      <w:numPr>
        <w:ilvl w:val="1"/>
        <w:numId w:val="6"/>
      </w:numPr>
      <w:autoSpaceDE w:val="0"/>
      <w:ind w:left="528" w:firstLine="0"/>
      <w:outlineLvl w:val="1"/>
    </w:pPr>
    <w:rPr>
      <w:rFonts w:eastAsia="Times New Roman" w:cs="Times New Roman"/>
      <w:b/>
      <w:bCs/>
      <w:kern w:val="0"/>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F7F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F7F8C"/>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6">
    <w:name w:val="Верхний колонтитул Знак"/>
    <w:basedOn w:val="a1"/>
    <w:link w:val="a5"/>
    <w:uiPriority w:val="99"/>
    <w:rsid w:val="003F7F8C"/>
    <w:rPr>
      <w:rFonts w:ascii="Times New Roman" w:eastAsia="Times New Roman" w:hAnsi="Times New Roman" w:cs="Times New Roman"/>
      <w:sz w:val="20"/>
      <w:szCs w:val="20"/>
      <w:lang w:eastAsia="ru-RU"/>
    </w:rPr>
  </w:style>
  <w:style w:type="paragraph" w:styleId="a0">
    <w:name w:val="Body Text"/>
    <w:basedOn w:val="a"/>
    <w:link w:val="a7"/>
    <w:rsid w:val="003F7F8C"/>
    <w:pPr>
      <w:widowControl/>
      <w:suppressAutoHyphens w:val="0"/>
      <w:spacing w:after="120"/>
    </w:pPr>
    <w:rPr>
      <w:rFonts w:eastAsia="Times New Roman" w:cs="Times New Roman"/>
      <w:kern w:val="0"/>
      <w:sz w:val="20"/>
      <w:szCs w:val="20"/>
      <w:lang w:eastAsia="ru-RU" w:bidi="ar-SA"/>
    </w:rPr>
  </w:style>
  <w:style w:type="character" w:customStyle="1" w:styleId="a7">
    <w:name w:val="Основной текст Знак"/>
    <w:basedOn w:val="a1"/>
    <w:link w:val="a0"/>
    <w:rsid w:val="003F7F8C"/>
    <w:rPr>
      <w:rFonts w:ascii="Times New Roman" w:eastAsia="Times New Roman" w:hAnsi="Times New Roman" w:cs="Times New Roman"/>
      <w:sz w:val="20"/>
      <w:szCs w:val="20"/>
      <w:lang w:eastAsia="ru-RU"/>
    </w:rPr>
  </w:style>
  <w:style w:type="paragraph" w:customStyle="1" w:styleId="ConsPlusNormal">
    <w:name w:val="ConsPlusNormal"/>
    <w:rsid w:val="003F7F8C"/>
    <w:pPr>
      <w:widowControl w:val="0"/>
      <w:suppressAutoHyphens/>
      <w:autoSpaceDE w:val="0"/>
      <w:spacing w:after="0" w:line="240" w:lineRule="auto"/>
      <w:ind w:firstLine="720"/>
    </w:pPr>
    <w:rPr>
      <w:rFonts w:ascii="Arial" w:eastAsia="Arial" w:hAnsi="Arial" w:cs="Arial"/>
      <w:lang w:eastAsia="ar-SA"/>
    </w:rPr>
  </w:style>
  <w:style w:type="character" w:styleId="a8">
    <w:name w:val="Hyperlink"/>
    <w:basedOn w:val="a1"/>
    <w:uiPriority w:val="99"/>
    <w:semiHidden/>
    <w:unhideWhenUsed/>
    <w:rsid w:val="003F7F8C"/>
    <w:rPr>
      <w:color w:val="0000FF"/>
      <w:u w:val="single"/>
    </w:rPr>
  </w:style>
  <w:style w:type="paragraph" w:customStyle="1" w:styleId="ConsPlusTitle">
    <w:name w:val="ConsPlusTitle"/>
    <w:rsid w:val="003F7F8C"/>
    <w:pPr>
      <w:widowControl w:val="0"/>
      <w:suppressAutoHyphens/>
      <w:autoSpaceDE w:val="0"/>
      <w:spacing w:after="0" w:line="240" w:lineRule="auto"/>
    </w:pPr>
    <w:rPr>
      <w:rFonts w:ascii="Arial" w:eastAsia="Arial" w:hAnsi="Arial" w:cs="Arial"/>
      <w:b/>
      <w:bCs/>
      <w:sz w:val="20"/>
      <w:szCs w:val="20"/>
      <w:lang w:eastAsia="ar-SA"/>
    </w:rPr>
  </w:style>
  <w:style w:type="paragraph" w:styleId="a9">
    <w:name w:val="No Spacing"/>
    <w:qFormat/>
    <w:rsid w:val="003F7F8C"/>
    <w:pPr>
      <w:suppressAutoHyphens/>
      <w:spacing w:after="0" w:line="240" w:lineRule="auto"/>
    </w:pPr>
    <w:rPr>
      <w:rFonts w:ascii="Times New Roman" w:eastAsia="Calibri" w:hAnsi="Times New Roman" w:cs="Calibri"/>
      <w:sz w:val="28"/>
      <w:lang w:eastAsia="ar-SA"/>
    </w:rPr>
  </w:style>
  <w:style w:type="character" w:customStyle="1" w:styleId="20">
    <w:name w:val="Заголовок 2 Знак"/>
    <w:basedOn w:val="a1"/>
    <w:link w:val="2"/>
    <w:rsid w:val="005E723A"/>
    <w:rPr>
      <w:rFonts w:ascii="Times New Roman" w:eastAsia="Times New Roman" w:hAnsi="Times New Roman" w:cs="Times New Roman"/>
      <w:b/>
      <w:bCs/>
      <w:sz w:val="24"/>
      <w:szCs w:val="24"/>
      <w:lang w:eastAsia="ar-SA"/>
    </w:rPr>
  </w:style>
  <w:style w:type="character" w:styleId="aa">
    <w:name w:val="FollowedHyperlink"/>
    <w:basedOn w:val="a1"/>
    <w:uiPriority w:val="99"/>
    <w:semiHidden/>
    <w:unhideWhenUsed/>
    <w:rsid w:val="005E723A"/>
    <w:rPr>
      <w:color w:val="800080" w:themeColor="followedHyperlink"/>
      <w:u w:val="single"/>
    </w:rPr>
  </w:style>
  <w:style w:type="paragraph" w:styleId="ab">
    <w:name w:val="Normal (Web)"/>
    <w:basedOn w:val="a"/>
    <w:semiHidden/>
    <w:unhideWhenUsed/>
    <w:rsid w:val="005E723A"/>
    <w:pPr>
      <w:autoSpaceDE w:val="0"/>
      <w:spacing w:before="280" w:after="280"/>
    </w:pPr>
    <w:rPr>
      <w:rFonts w:eastAsia="Times New Roman" w:cs="Times New Roman"/>
      <w:kern w:val="0"/>
      <w:sz w:val="20"/>
      <w:szCs w:val="20"/>
      <w:lang w:eastAsia="ar-SA" w:bidi="ar-SA"/>
    </w:rPr>
  </w:style>
  <w:style w:type="paragraph" w:styleId="ac">
    <w:name w:val="List"/>
    <w:basedOn w:val="a0"/>
    <w:semiHidden/>
    <w:unhideWhenUsed/>
    <w:rsid w:val="005E723A"/>
    <w:pPr>
      <w:widowControl w:val="0"/>
      <w:suppressAutoHyphens/>
      <w:autoSpaceDE w:val="0"/>
    </w:pPr>
    <w:rPr>
      <w:rFonts w:ascii="Arial" w:hAnsi="Arial" w:cs="Mangal"/>
      <w:lang w:eastAsia="ar-SA"/>
    </w:rPr>
  </w:style>
  <w:style w:type="paragraph" w:customStyle="1" w:styleId="ad">
    <w:name w:val="Заголовок"/>
    <w:basedOn w:val="a"/>
    <w:next w:val="a0"/>
    <w:rsid w:val="005E723A"/>
    <w:pPr>
      <w:keepNext/>
      <w:autoSpaceDE w:val="0"/>
      <w:spacing w:before="240" w:after="120"/>
    </w:pPr>
    <w:rPr>
      <w:rFonts w:ascii="Arial" w:hAnsi="Arial" w:cs="Mangal"/>
      <w:kern w:val="0"/>
      <w:sz w:val="28"/>
      <w:szCs w:val="28"/>
      <w:lang w:eastAsia="ar-SA" w:bidi="ar-SA"/>
    </w:rPr>
  </w:style>
  <w:style w:type="paragraph" w:customStyle="1" w:styleId="11">
    <w:name w:val="Название1"/>
    <w:basedOn w:val="a"/>
    <w:rsid w:val="005E723A"/>
    <w:pPr>
      <w:suppressLineNumbers/>
      <w:autoSpaceDE w:val="0"/>
      <w:spacing w:before="120" w:after="120"/>
    </w:pPr>
    <w:rPr>
      <w:rFonts w:ascii="Arial" w:eastAsia="Times New Roman" w:hAnsi="Arial" w:cs="Mangal"/>
      <w:i/>
      <w:iCs/>
      <w:kern w:val="0"/>
      <w:sz w:val="20"/>
      <w:lang w:eastAsia="ar-SA" w:bidi="ar-SA"/>
    </w:rPr>
  </w:style>
  <w:style w:type="paragraph" w:customStyle="1" w:styleId="12">
    <w:name w:val="Указатель1"/>
    <w:basedOn w:val="a"/>
    <w:rsid w:val="005E723A"/>
    <w:pPr>
      <w:suppressLineNumbers/>
      <w:autoSpaceDE w:val="0"/>
    </w:pPr>
    <w:rPr>
      <w:rFonts w:ascii="Arial" w:eastAsia="Times New Roman" w:hAnsi="Arial" w:cs="Mangal"/>
      <w:kern w:val="0"/>
      <w:sz w:val="20"/>
      <w:szCs w:val="20"/>
      <w:lang w:eastAsia="ar-SA" w:bidi="ar-SA"/>
    </w:rPr>
  </w:style>
  <w:style w:type="paragraph" w:customStyle="1" w:styleId="ae">
    <w:name w:val="Содержимое таблицы"/>
    <w:basedOn w:val="a"/>
    <w:rsid w:val="005E723A"/>
    <w:pPr>
      <w:suppressLineNumbers/>
      <w:autoSpaceDE w:val="0"/>
    </w:pPr>
    <w:rPr>
      <w:rFonts w:eastAsia="Times New Roman" w:cs="Times New Roman"/>
      <w:kern w:val="0"/>
      <w:sz w:val="20"/>
      <w:szCs w:val="20"/>
      <w:lang w:eastAsia="ar-SA" w:bidi="ar-SA"/>
    </w:rPr>
  </w:style>
  <w:style w:type="paragraph" w:customStyle="1" w:styleId="af">
    <w:name w:val="Заголовок таблицы"/>
    <w:basedOn w:val="ae"/>
    <w:rsid w:val="005E723A"/>
    <w:pPr>
      <w:jc w:val="center"/>
    </w:pPr>
    <w:rPr>
      <w:b/>
      <w:bCs/>
    </w:rPr>
  </w:style>
  <w:style w:type="paragraph" w:customStyle="1" w:styleId="TableParagraph">
    <w:name w:val="Table Paragraph"/>
    <w:basedOn w:val="a"/>
    <w:rsid w:val="005E723A"/>
    <w:pPr>
      <w:autoSpaceDE w:val="0"/>
    </w:pPr>
    <w:rPr>
      <w:rFonts w:eastAsia="Times New Roman" w:cs="Times New Roman"/>
      <w:kern w:val="0"/>
      <w:sz w:val="20"/>
      <w:szCs w:val="20"/>
      <w:lang w:eastAsia="ar-SA" w:bidi="ar-SA"/>
    </w:rPr>
  </w:style>
  <w:style w:type="character" w:customStyle="1" w:styleId="WW8Num1z0">
    <w:name w:val="WW8Num1z0"/>
    <w:rsid w:val="005E723A"/>
    <w:rPr>
      <w:rFonts w:ascii="Times New Roman" w:hAnsi="Times New Roman" w:cs="Times New Roman" w:hint="default"/>
    </w:rPr>
  </w:style>
  <w:style w:type="character" w:customStyle="1" w:styleId="WW8Num2z0">
    <w:name w:val="WW8Num2z0"/>
    <w:rsid w:val="005E723A"/>
    <w:rPr>
      <w:rFonts w:ascii="Times New Roman" w:hAnsi="Times New Roman" w:cs="Times New Roman" w:hint="default"/>
    </w:rPr>
  </w:style>
  <w:style w:type="character" w:customStyle="1" w:styleId="WW8Num3z0">
    <w:name w:val="WW8Num3z0"/>
    <w:rsid w:val="005E723A"/>
    <w:rPr>
      <w:rFonts w:ascii="Times New Roman" w:hAnsi="Times New Roman" w:cs="Times New Roman" w:hint="default"/>
    </w:rPr>
  </w:style>
  <w:style w:type="character" w:customStyle="1" w:styleId="Absatz-Standardschriftart">
    <w:name w:val="Absatz-Standardschriftart"/>
    <w:rsid w:val="005E723A"/>
  </w:style>
  <w:style w:type="character" w:customStyle="1" w:styleId="13">
    <w:name w:val="Основной шрифт абзаца1"/>
    <w:rsid w:val="005E723A"/>
  </w:style>
  <w:style w:type="character" w:customStyle="1" w:styleId="WW8Num5z1">
    <w:name w:val="WW8Num5z1"/>
    <w:rsid w:val="005E723A"/>
    <w:rPr>
      <w:rFonts w:ascii="Times New Roman" w:eastAsia="Times New Roman" w:hAnsi="Times New Roman" w:cs="Times New Roman" w:hint="default"/>
      <w:w w:val="99"/>
      <w:sz w:val="24"/>
      <w:szCs w:val="24"/>
    </w:rPr>
  </w:style>
  <w:style w:type="character" w:customStyle="1" w:styleId="WW8Num5z2">
    <w:name w:val="WW8Num5z2"/>
    <w:rsid w:val="005E723A"/>
    <w:rPr>
      <w:rFonts w:ascii="Symbol" w:hAnsi="Symbol" w:hint="default"/>
    </w:rPr>
  </w:style>
  <w:style w:type="paragraph" w:styleId="af0">
    <w:name w:val="Subtitle"/>
    <w:basedOn w:val="a"/>
    <w:link w:val="af1"/>
    <w:qFormat/>
    <w:rsid w:val="005E723A"/>
    <w:pPr>
      <w:widowControl/>
      <w:suppressAutoHyphens w:val="0"/>
      <w:jc w:val="center"/>
    </w:pPr>
    <w:rPr>
      <w:rFonts w:eastAsia="Times New Roman" w:cs="Times New Roman"/>
      <w:b/>
      <w:bCs/>
      <w:kern w:val="0"/>
      <w:sz w:val="28"/>
      <w:szCs w:val="28"/>
      <w:lang w:val="x-none" w:eastAsia="x-none" w:bidi="ar-SA"/>
    </w:rPr>
  </w:style>
  <w:style w:type="character" w:customStyle="1" w:styleId="af1">
    <w:name w:val="Подзаголовок Знак"/>
    <w:basedOn w:val="a1"/>
    <w:link w:val="af0"/>
    <w:rsid w:val="005E723A"/>
    <w:rPr>
      <w:rFonts w:ascii="Times New Roman" w:eastAsia="Times New Roman" w:hAnsi="Times New Roman" w:cs="Times New Roman"/>
      <w:b/>
      <w:bCs/>
      <w:sz w:val="28"/>
      <w:szCs w:val="28"/>
      <w:lang w:val="x-none" w:eastAsia="x-none"/>
    </w:rPr>
  </w:style>
  <w:style w:type="paragraph" w:customStyle="1" w:styleId="af2">
    <w:name w:val="Рассылка"/>
    <w:basedOn w:val="a"/>
    <w:rsid w:val="005E723A"/>
    <w:pPr>
      <w:widowControl/>
      <w:tabs>
        <w:tab w:val="left" w:pos="2160"/>
      </w:tabs>
      <w:suppressAutoHyphens w:val="0"/>
      <w:ind w:left="2160" w:hanging="1440"/>
      <w:jc w:val="both"/>
    </w:pPr>
    <w:rPr>
      <w:rFonts w:eastAsia="Times New Roman" w:cs="Times New Roman"/>
      <w:kern w:val="0"/>
      <w:sz w:val="26"/>
      <w:lang w:eastAsia="ru-RU" w:bidi="ar-SA"/>
    </w:rPr>
  </w:style>
  <w:style w:type="character" w:styleId="af3">
    <w:name w:val="footnote reference"/>
    <w:semiHidden/>
    <w:unhideWhenUsed/>
    <w:rsid w:val="005E723A"/>
    <w:rPr>
      <w:vertAlign w:val="superscript"/>
    </w:rPr>
  </w:style>
  <w:style w:type="paragraph" w:styleId="af4">
    <w:name w:val="Body Text Indent"/>
    <w:basedOn w:val="a"/>
    <w:link w:val="af5"/>
    <w:uiPriority w:val="99"/>
    <w:unhideWhenUsed/>
    <w:rsid w:val="005E723A"/>
    <w:pPr>
      <w:spacing w:after="120"/>
      <w:ind w:left="283"/>
    </w:pPr>
    <w:rPr>
      <w:rFonts w:cs="Mangal"/>
      <w:szCs w:val="21"/>
    </w:rPr>
  </w:style>
  <w:style w:type="character" w:customStyle="1" w:styleId="af5">
    <w:name w:val="Основной текст с отступом Знак"/>
    <w:basedOn w:val="a1"/>
    <w:link w:val="af4"/>
    <w:uiPriority w:val="99"/>
    <w:rsid w:val="005E723A"/>
    <w:rPr>
      <w:rFonts w:ascii="Times New Roman" w:eastAsia="Lucida Sans Unicode" w:hAnsi="Times New Roman" w:cs="Mangal"/>
      <w:kern w:val="1"/>
      <w:sz w:val="24"/>
      <w:szCs w:val="21"/>
      <w:lang w:eastAsia="hi-IN" w:bidi="hi-IN"/>
    </w:rPr>
  </w:style>
  <w:style w:type="paragraph" w:styleId="af6">
    <w:name w:val="List Paragraph"/>
    <w:basedOn w:val="a"/>
    <w:uiPriority w:val="34"/>
    <w:qFormat/>
    <w:rsid w:val="005E723A"/>
    <w:pPr>
      <w:widowControl/>
      <w:suppressAutoHyphens w:val="0"/>
      <w:ind w:left="720"/>
      <w:contextualSpacing/>
    </w:pPr>
    <w:rPr>
      <w:rFonts w:eastAsia="Times New Roman" w:cs="Times New Roman"/>
      <w:color w:val="000000"/>
      <w:spacing w:val="-8"/>
      <w:kern w:val="0"/>
      <w:sz w:val="28"/>
      <w:szCs w:val="28"/>
      <w:lang w:eastAsia="ru-RU" w:bidi="ar-SA"/>
    </w:rPr>
  </w:style>
  <w:style w:type="character" w:customStyle="1" w:styleId="10">
    <w:name w:val="Заголовок 1 Знак"/>
    <w:basedOn w:val="a1"/>
    <w:link w:val="1"/>
    <w:rsid w:val="005E723A"/>
    <w:rPr>
      <w:rFonts w:asciiTheme="majorHAnsi" w:eastAsiaTheme="majorEastAsia" w:hAnsiTheme="majorHAnsi" w:cs="Mangal"/>
      <w:b/>
      <w:bCs/>
      <w:color w:val="365F91" w:themeColor="accent1" w:themeShade="BF"/>
      <w:kern w:val="1"/>
      <w:sz w:val="28"/>
      <w:szCs w:val="25"/>
      <w:lang w:eastAsia="hi-IN" w:bidi="hi-IN"/>
    </w:rPr>
  </w:style>
  <w:style w:type="paragraph" w:styleId="af7">
    <w:name w:val="Balloon Text"/>
    <w:basedOn w:val="a"/>
    <w:link w:val="af8"/>
    <w:uiPriority w:val="99"/>
    <w:semiHidden/>
    <w:unhideWhenUsed/>
    <w:rsid w:val="005E723A"/>
    <w:pPr>
      <w:widowControl/>
      <w:suppressAutoHyphens w:val="0"/>
    </w:pPr>
    <w:rPr>
      <w:rFonts w:ascii="Tahoma" w:eastAsia="Times New Roman" w:hAnsi="Tahoma"/>
      <w:kern w:val="0"/>
      <w:sz w:val="16"/>
      <w:szCs w:val="16"/>
      <w:lang w:eastAsia="ru-RU" w:bidi="ar-SA"/>
    </w:rPr>
  </w:style>
  <w:style w:type="character" w:customStyle="1" w:styleId="af8">
    <w:name w:val="Текст выноски Знак"/>
    <w:basedOn w:val="a1"/>
    <w:link w:val="af7"/>
    <w:uiPriority w:val="99"/>
    <w:semiHidden/>
    <w:rsid w:val="005E723A"/>
    <w:rPr>
      <w:rFonts w:ascii="Tahoma" w:eastAsia="Times New Roman" w:hAnsi="Tahoma" w:cs="Tahoma"/>
      <w:sz w:val="16"/>
      <w:szCs w:val="16"/>
      <w:lang w:eastAsia="ru-RU"/>
    </w:rPr>
  </w:style>
  <w:style w:type="paragraph" w:styleId="af9">
    <w:name w:val="footer"/>
    <w:basedOn w:val="a"/>
    <w:link w:val="afa"/>
    <w:uiPriority w:val="99"/>
    <w:unhideWhenUsed/>
    <w:rsid w:val="005E723A"/>
    <w:pPr>
      <w:widowControl/>
      <w:tabs>
        <w:tab w:val="center" w:pos="4677"/>
        <w:tab w:val="right" w:pos="9355"/>
      </w:tabs>
      <w:suppressAutoHyphens w:val="0"/>
    </w:pPr>
    <w:rPr>
      <w:rFonts w:eastAsia="Times New Roman" w:cs="Times New Roman"/>
      <w:kern w:val="0"/>
      <w:lang w:eastAsia="ru-RU" w:bidi="ar-SA"/>
    </w:rPr>
  </w:style>
  <w:style w:type="character" w:customStyle="1" w:styleId="afa">
    <w:name w:val="Нижний колонтитул Знак"/>
    <w:basedOn w:val="a1"/>
    <w:link w:val="af9"/>
    <w:uiPriority w:val="99"/>
    <w:rsid w:val="005E72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516/27650359c98f25ee0dd36771b5c50565552b6eb3/" TargetMode="External"/><Relationship Id="rId13" Type="http://schemas.openxmlformats.org/officeDocument/2006/relationships/hyperlink" Target="http://www.consultant.ru/document/cons_doc_LAW_183806/" TargetMode="External"/><Relationship Id="rId18" Type="http://schemas.openxmlformats.org/officeDocument/2006/relationships/hyperlink" Target="http://www.consultant.ru/document/cons_doc_LAW_314805/" TargetMode="External"/><Relationship Id="rId26" Type="http://schemas.openxmlformats.org/officeDocument/2006/relationships/hyperlink" Target="http://www.consultant.ru/document/cons_doc_LAW_183806/" TargetMode="External"/><Relationship Id="rId3" Type="http://schemas.microsoft.com/office/2007/relationships/stylesWithEffects" Target="stylesWithEffects.xml"/><Relationship Id="rId21" Type="http://schemas.openxmlformats.org/officeDocument/2006/relationships/hyperlink" Target="http://www.consultant.ru/document/cons_doc_LAW_303516/27650359c98f25ee0dd36771b5c50565552b6eb3/" TargetMode="External"/><Relationship Id="rId34" Type="http://schemas.openxmlformats.org/officeDocument/2006/relationships/hyperlink" Target="http://xn--c1abetrcbcw3f.xn--p1ai/?p=2147" TargetMode="External"/><Relationship Id="rId7" Type="http://schemas.openxmlformats.org/officeDocument/2006/relationships/endnotes" Target="endnotes.xml"/><Relationship Id="rId12" Type="http://schemas.openxmlformats.org/officeDocument/2006/relationships/hyperlink" Target="http://www.consultant.ru/document/cons_doc_LAW_303516/27650359c98f25ee0dd36771b5c50565552b6eb3/" TargetMode="External"/><Relationship Id="rId17" Type="http://schemas.openxmlformats.org/officeDocument/2006/relationships/hyperlink" Target="http://www.consultant.ru/document/cons_doc_LAW_303516/b836bbb2b2795f5b6bc7ca430945ed7efc4fec82/" TargetMode="External"/><Relationship Id="rId25" Type="http://schemas.openxmlformats.org/officeDocument/2006/relationships/hyperlink" Target="http://www.consultant.ru/document/cons_doc_LAW_303516/27650359c98f25ee0dd36771b5c50565552b6eb3/" TargetMode="External"/><Relationship Id="rId33" Type="http://schemas.openxmlformats.org/officeDocument/2006/relationships/hyperlink" Target="http://www.consultant.ru/document/cons_doc_LAW_212712/" TargetMode="External"/><Relationship Id="rId2" Type="http://schemas.openxmlformats.org/officeDocument/2006/relationships/styles" Target="styles.xml"/><Relationship Id="rId16" Type="http://schemas.openxmlformats.org/officeDocument/2006/relationships/hyperlink" Target="http://www.consultant.ru/document/cons_doc_LAW_303516/b836bbb2b2795f5b6bc7ca430945ed7efc4fec82/" TargetMode="External"/><Relationship Id="rId20" Type="http://schemas.openxmlformats.org/officeDocument/2006/relationships/hyperlink" Target="http://www.consultant.ru/document/cons_doc_LAW_212712/" TargetMode="External"/><Relationship Id="rId29" Type="http://schemas.openxmlformats.org/officeDocument/2006/relationships/hyperlink" Target="http://www.consultant.ru/document/cons_doc_LAW_303516/b836bbb2b2795f5b6bc7ca430945ed7efc4fec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3516/27650359c98f25ee0dd36771b5c50565552b6eb3/" TargetMode="External"/><Relationship Id="rId24" Type="http://schemas.openxmlformats.org/officeDocument/2006/relationships/hyperlink" Target="http://www.consultant.ru/document/cons_doc_LAW_303516/27650359c98f25ee0dd36771b5c50565552b6eb3/" TargetMode="External"/><Relationship Id="rId32" Type="http://schemas.openxmlformats.org/officeDocument/2006/relationships/hyperlink" Target="http://www.consultant.ru/document/cons_doc_LAW_28555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13122/" TargetMode="External"/><Relationship Id="rId23" Type="http://schemas.openxmlformats.org/officeDocument/2006/relationships/hyperlink" Target="http://www.consultant.ru/document/cons_doc_LAW_303516/27650359c98f25ee0dd36771b5c50565552b6eb3/" TargetMode="External"/><Relationship Id="rId28" Type="http://schemas.openxmlformats.org/officeDocument/2006/relationships/hyperlink" Target="http://www.consultant.ru/document/cons_doc_LAW_213122/" TargetMode="External"/><Relationship Id="rId36" Type="http://schemas.openxmlformats.org/officeDocument/2006/relationships/fontTable" Target="fontTable.xml"/><Relationship Id="rId10" Type="http://schemas.openxmlformats.org/officeDocument/2006/relationships/hyperlink" Target="http://www.consultant.ru/document/cons_doc_LAW_303516/27650359c98f25ee0dd36771b5c50565552b6eb3/" TargetMode="External"/><Relationship Id="rId19" Type="http://schemas.openxmlformats.org/officeDocument/2006/relationships/hyperlink" Target="http://www.consultant.ru/document/cons_doc_LAW_285556/" TargetMode="External"/><Relationship Id="rId31" Type="http://schemas.openxmlformats.org/officeDocument/2006/relationships/hyperlink" Target="http://www.consultant.ru/document/cons_doc_LAW_314805/" TargetMode="External"/><Relationship Id="rId4" Type="http://schemas.openxmlformats.org/officeDocument/2006/relationships/settings" Target="settings.xml"/><Relationship Id="rId9" Type="http://schemas.openxmlformats.org/officeDocument/2006/relationships/hyperlink" Target="http://www.consultant.ru/document/cons_doc_LAW_303516/27650359c98f25ee0dd36771b5c50565552b6eb3/" TargetMode="External"/><Relationship Id="rId14" Type="http://schemas.openxmlformats.org/officeDocument/2006/relationships/hyperlink" Target="http://www.consultant.ru/document/cons_doc_LAW_315355/941932ca6c2f1cf05990d14ef2c36e80c8aa4610/" TargetMode="External"/><Relationship Id="rId22" Type="http://schemas.openxmlformats.org/officeDocument/2006/relationships/hyperlink" Target="http://www.consultant.ru/document/cons_doc_LAW_303516/27650359c98f25ee0dd36771b5c50565552b6eb3/" TargetMode="External"/><Relationship Id="rId27" Type="http://schemas.openxmlformats.org/officeDocument/2006/relationships/hyperlink" Target="http://www.consultant.ru/document/cons_doc_LAW_315355/941932ca6c2f1cf05990d14ef2c36e80c8aa4610/" TargetMode="External"/><Relationship Id="rId30" Type="http://schemas.openxmlformats.org/officeDocument/2006/relationships/hyperlink" Target="http://www.consultant.ru/document/cons_doc_LAW_303516/b836bbb2b2795f5b6bc7ca430945ed7efc4fec82/"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17519</Words>
  <Characters>99860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2019-02-21T09:44:00Z</dcterms:created>
  <dcterms:modified xsi:type="dcterms:W3CDTF">2020-02-14T07:27:00Z</dcterms:modified>
</cp:coreProperties>
</file>