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75" w:rsidRPr="00BE7042" w:rsidRDefault="00090575" w:rsidP="00090575">
      <w:pPr>
        <w:jc w:val="center"/>
        <w:rPr>
          <w:b/>
          <w:sz w:val="48"/>
          <w:szCs w:val="48"/>
        </w:rPr>
      </w:pPr>
      <w:bookmarkStart w:id="0" w:name="_GoBack"/>
      <w:bookmarkEnd w:id="0"/>
      <w:r w:rsidRPr="00BE7042">
        <w:rPr>
          <w:b/>
          <w:sz w:val="48"/>
          <w:szCs w:val="48"/>
        </w:rPr>
        <w:t>ВЕСТНИК сельского поселения Печинено</w:t>
      </w:r>
    </w:p>
    <w:p w:rsidR="00090575" w:rsidRDefault="00090575" w:rsidP="00090575">
      <w:pPr>
        <w:jc w:val="center"/>
        <w:rPr>
          <w:b/>
          <w:sz w:val="48"/>
          <w:szCs w:val="48"/>
        </w:rPr>
      </w:pPr>
      <w:r>
        <w:rPr>
          <w:b/>
          <w:sz w:val="48"/>
          <w:szCs w:val="48"/>
        </w:rPr>
        <w:t>12+       № 8 (243)   24</w:t>
      </w:r>
      <w:r w:rsidRPr="00BE7042">
        <w:rPr>
          <w:b/>
          <w:sz w:val="48"/>
          <w:szCs w:val="48"/>
        </w:rPr>
        <w:t xml:space="preserve"> </w:t>
      </w:r>
      <w:r>
        <w:rPr>
          <w:b/>
          <w:sz w:val="48"/>
          <w:szCs w:val="48"/>
        </w:rPr>
        <w:t>апреля  2019</w:t>
      </w:r>
      <w:r w:rsidRPr="00BE7042">
        <w:rPr>
          <w:b/>
          <w:sz w:val="48"/>
          <w:szCs w:val="48"/>
        </w:rPr>
        <w:t xml:space="preserve"> года</w:t>
      </w:r>
    </w:p>
    <w:p w:rsidR="009F736B" w:rsidRPr="009F736B" w:rsidRDefault="009F736B" w:rsidP="00090575">
      <w:pPr>
        <w:tabs>
          <w:tab w:val="left" w:pos="3320"/>
        </w:tabs>
        <w:jc w:val="center"/>
        <w:rPr>
          <w:b/>
          <w:sz w:val="22"/>
          <w:szCs w:val="22"/>
        </w:rPr>
      </w:pPr>
      <w:r w:rsidRPr="009F736B">
        <w:rPr>
          <w:b/>
          <w:sz w:val="22"/>
          <w:szCs w:val="22"/>
        </w:rPr>
        <w:t>ОФИЦИАЛЬНОЕ ОПУБЛИКОВАНИЕ</w:t>
      </w:r>
    </w:p>
    <w:p w:rsidR="008E14BD" w:rsidRPr="00FA1536" w:rsidRDefault="008E14BD" w:rsidP="00FA1536">
      <w:pPr>
        <w:tabs>
          <w:tab w:val="left" w:pos="3320"/>
        </w:tabs>
        <w:jc w:val="center"/>
        <w:rPr>
          <w:b/>
          <w:sz w:val="20"/>
          <w:szCs w:val="20"/>
        </w:rPr>
      </w:pPr>
      <w:r w:rsidRPr="00FA1536">
        <w:rPr>
          <w:b/>
          <w:sz w:val="20"/>
          <w:szCs w:val="20"/>
        </w:rPr>
        <w:t>Администрация</w:t>
      </w:r>
      <w:r w:rsidR="00FA1536" w:rsidRPr="00FA1536">
        <w:rPr>
          <w:b/>
          <w:sz w:val="20"/>
          <w:szCs w:val="20"/>
        </w:rPr>
        <w:t xml:space="preserve"> </w:t>
      </w:r>
      <w:r w:rsidRPr="00FA1536">
        <w:rPr>
          <w:b/>
          <w:sz w:val="20"/>
          <w:szCs w:val="20"/>
        </w:rPr>
        <w:t>сельского поселения Печинено</w:t>
      </w:r>
      <w:r w:rsidR="00FA1536" w:rsidRPr="00FA1536">
        <w:rPr>
          <w:b/>
          <w:sz w:val="20"/>
          <w:szCs w:val="20"/>
        </w:rPr>
        <w:t xml:space="preserve"> </w:t>
      </w:r>
      <w:r w:rsidRPr="00FA1536">
        <w:rPr>
          <w:b/>
          <w:sz w:val="20"/>
          <w:szCs w:val="20"/>
        </w:rPr>
        <w:t>муниципального района Богатовский</w:t>
      </w:r>
      <w:r w:rsidR="00FA1536" w:rsidRPr="00FA1536">
        <w:rPr>
          <w:b/>
          <w:sz w:val="20"/>
          <w:szCs w:val="20"/>
        </w:rPr>
        <w:t xml:space="preserve"> </w:t>
      </w:r>
      <w:r w:rsidRPr="00FA1536">
        <w:rPr>
          <w:b/>
          <w:sz w:val="20"/>
          <w:szCs w:val="20"/>
        </w:rPr>
        <w:t>Самарской области</w:t>
      </w:r>
    </w:p>
    <w:p w:rsidR="008E14BD" w:rsidRPr="00FA1536" w:rsidRDefault="008E14BD" w:rsidP="00FA1536">
      <w:pPr>
        <w:tabs>
          <w:tab w:val="left" w:pos="2360"/>
        </w:tabs>
        <w:jc w:val="center"/>
        <w:rPr>
          <w:sz w:val="20"/>
          <w:szCs w:val="20"/>
          <w:u w:val="single"/>
        </w:rPr>
      </w:pPr>
      <w:r w:rsidRPr="00FA1536">
        <w:rPr>
          <w:sz w:val="20"/>
          <w:szCs w:val="20"/>
        </w:rPr>
        <w:t>ПОСТАНОВЛЕНИЕ</w:t>
      </w:r>
      <w:r w:rsidR="00FA1536">
        <w:rPr>
          <w:sz w:val="20"/>
          <w:szCs w:val="20"/>
        </w:rPr>
        <w:t xml:space="preserve"> о</w:t>
      </w:r>
      <w:r w:rsidRPr="00FA1536">
        <w:rPr>
          <w:sz w:val="20"/>
          <w:szCs w:val="20"/>
        </w:rPr>
        <w:t xml:space="preserve">т 22.04.2019 </w:t>
      </w:r>
      <w:r w:rsidRPr="00FA1536">
        <w:rPr>
          <w:sz w:val="20"/>
          <w:szCs w:val="20"/>
          <w:u w:val="single"/>
        </w:rPr>
        <w:t>года</w:t>
      </w:r>
      <w:r w:rsidRPr="00FA1536">
        <w:rPr>
          <w:sz w:val="20"/>
          <w:szCs w:val="20"/>
        </w:rPr>
        <w:t xml:space="preserve">        № 18</w:t>
      </w:r>
    </w:p>
    <w:p w:rsidR="008E14BD" w:rsidRPr="00FA1536" w:rsidRDefault="008E14BD" w:rsidP="008E14BD">
      <w:pPr>
        <w:tabs>
          <w:tab w:val="left" w:pos="9355"/>
        </w:tabs>
        <w:ind w:right="-5"/>
        <w:jc w:val="center"/>
        <w:rPr>
          <w:sz w:val="20"/>
          <w:szCs w:val="20"/>
        </w:rPr>
      </w:pPr>
      <w:r w:rsidRPr="00FA1536">
        <w:rPr>
          <w:sz w:val="20"/>
          <w:szCs w:val="20"/>
        </w:rPr>
        <w:t xml:space="preserve">О назначении публичных слушаний по </w:t>
      </w:r>
      <w:r w:rsidRPr="00FA1536">
        <w:rPr>
          <w:bCs/>
          <w:sz w:val="20"/>
          <w:szCs w:val="20"/>
        </w:rPr>
        <w:t xml:space="preserve">предоставлению разрешения </w:t>
      </w:r>
      <w:r w:rsidRPr="00FA1536">
        <w:rPr>
          <w:sz w:val="20"/>
          <w:szCs w:val="20"/>
        </w:rPr>
        <w:t>на отклонение от предельных параметров разрешенного строительства для</w:t>
      </w:r>
      <w:r w:rsidRPr="00FA1536">
        <w:rPr>
          <w:bCs/>
          <w:sz w:val="20"/>
          <w:szCs w:val="20"/>
        </w:rPr>
        <w:t xml:space="preserve"> земельного участка</w:t>
      </w:r>
      <w:r w:rsidRPr="00FA1536">
        <w:rPr>
          <w:sz w:val="20"/>
          <w:szCs w:val="20"/>
        </w:rPr>
        <w:t xml:space="preserve">  </w:t>
      </w:r>
    </w:p>
    <w:p w:rsidR="008E14BD" w:rsidRPr="00FA1536" w:rsidRDefault="008E14BD" w:rsidP="008E14BD">
      <w:pPr>
        <w:ind w:right="-15" w:firstLine="540"/>
        <w:jc w:val="both"/>
        <w:rPr>
          <w:sz w:val="20"/>
          <w:szCs w:val="20"/>
        </w:rPr>
      </w:pPr>
      <w:r w:rsidRPr="00FA1536">
        <w:rPr>
          <w:sz w:val="20"/>
          <w:szCs w:val="20"/>
        </w:rPr>
        <w:t>Рассмотрев заявление гр. Гущиной Раисы Петровны по предоставлению разрешения на отклонение  от предельных параметров разрешенного строительства  для земельного участка по адресу: Самарская область, Богатовский район, с. Федоровка, ул. Первомайская, д.72,  представленную рекомендацию срочной комиссии и в соответствии с п. 9 ст. 39 Градостроительного кодекса РФ от 29.12.2004 г. № 190 — ФЗ,  Правилами землепользования и застройки сельского поселения Печинено муниципального района Богатовский Самарской области, утвержденными Собранием представителей сельского поселения Печинено от 12.02.2013 года №3, ПОСТАНОВЛЯЮ:</w:t>
      </w:r>
    </w:p>
    <w:p w:rsidR="008E14BD" w:rsidRPr="00FA1536" w:rsidRDefault="008E14BD" w:rsidP="008E14BD">
      <w:pPr>
        <w:pStyle w:val="a3"/>
        <w:numPr>
          <w:ilvl w:val="0"/>
          <w:numId w:val="2"/>
        </w:numPr>
        <w:tabs>
          <w:tab w:val="left" w:pos="1134"/>
        </w:tabs>
        <w:ind w:left="0" w:firstLine="783"/>
        <w:jc w:val="both"/>
        <w:rPr>
          <w:sz w:val="20"/>
          <w:szCs w:val="20"/>
        </w:rPr>
      </w:pPr>
      <w:r w:rsidRPr="00FA1536">
        <w:rPr>
          <w:sz w:val="20"/>
          <w:szCs w:val="20"/>
        </w:rPr>
        <w:t xml:space="preserve">Провести на территории с. Федоровка сельского поселения Печинено муниципального района Богатовский Самарской области публичные слушания по вопросу предоставления разрешения  на отклонение от предельных параметров разрешенного строительства   земельного  участка, расположенного по адресу: Самарская область, Богатовский район, с. Федоровка, ул. Первомайская, д. 72,  кадастровый номер 63:13:0210005:11, площадь 1363 кв.м., вид разрешенного использования:  «для ведения личного подсобного хозяйства»,  в части «минимальные отступы от границ земельного участка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 по предоставлению     разрешения  на отклонение от предельных параметров разрешенного строительства   земельного  участка  - минимальный отступ </w:t>
      </w:r>
      <w:r w:rsidRPr="00FA1536">
        <w:rPr>
          <w:rFonts w:eastAsia="MS MinNew Roman"/>
          <w:bCs/>
          <w:sz w:val="20"/>
          <w:szCs w:val="20"/>
        </w:rPr>
        <w:t>от границ земельного участка до жилого дома</w:t>
      </w:r>
      <w:r w:rsidRPr="00FA1536">
        <w:rPr>
          <w:sz w:val="20"/>
          <w:szCs w:val="20"/>
        </w:rPr>
        <w:t xml:space="preserve">  -  1,8 м.</w:t>
      </w:r>
    </w:p>
    <w:p w:rsidR="008E14BD" w:rsidRPr="00FA1536" w:rsidRDefault="008E14BD" w:rsidP="008E14BD">
      <w:pPr>
        <w:pStyle w:val="a3"/>
        <w:numPr>
          <w:ilvl w:val="0"/>
          <w:numId w:val="2"/>
        </w:numPr>
        <w:tabs>
          <w:tab w:val="left" w:pos="1134"/>
        </w:tabs>
        <w:ind w:left="0" w:firstLine="783"/>
        <w:jc w:val="both"/>
        <w:rPr>
          <w:sz w:val="20"/>
          <w:szCs w:val="20"/>
        </w:rPr>
      </w:pPr>
      <w:r w:rsidRPr="00FA1536">
        <w:rPr>
          <w:sz w:val="20"/>
          <w:szCs w:val="20"/>
        </w:rPr>
        <w:t>Срок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 расположенного по адресу: Самарская область, Богатовский район, с. Федоровка, ул. Первомайская, д. 72,  составляет</w:t>
      </w:r>
      <w:r w:rsidRPr="00FA1536">
        <w:rPr>
          <w:rStyle w:val="a8"/>
          <w:sz w:val="20"/>
          <w:szCs w:val="20"/>
        </w:rPr>
        <w:t xml:space="preserve"> </w:t>
      </w:r>
      <w:r w:rsidRPr="00FA1536">
        <w:rPr>
          <w:sz w:val="20"/>
          <w:szCs w:val="20"/>
        </w:rPr>
        <w:t xml:space="preserve"> 25 дней -   с 19.04.2019 года  по 13.05.2019  года. </w:t>
      </w:r>
    </w:p>
    <w:p w:rsidR="008E14BD" w:rsidRPr="00FA1536" w:rsidRDefault="008E14BD" w:rsidP="008E14BD">
      <w:pPr>
        <w:pStyle w:val="a3"/>
        <w:numPr>
          <w:ilvl w:val="0"/>
          <w:numId w:val="2"/>
        </w:numPr>
        <w:tabs>
          <w:tab w:val="left" w:pos="1134"/>
        </w:tabs>
        <w:ind w:left="0" w:firstLine="783"/>
        <w:jc w:val="both"/>
        <w:rPr>
          <w:sz w:val="20"/>
          <w:szCs w:val="20"/>
        </w:rPr>
      </w:pPr>
      <w:r w:rsidRPr="00FA1536">
        <w:rPr>
          <w:sz w:val="20"/>
          <w:szCs w:val="20"/>
        </w:rPr>
        <w:t>Органом, уполномоченным  на организацию и проведение публичных слушаний является Комиссия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Комиссия).</w:t>
      </w:r>
    </w:p>
    <w:p w:rsidR="008E14BD" w:rsidRPr="00FA1536" w:rsidRDefault="008E14BD" w:rsidP="008E14BD">
      <w:pPr>
        <w:pStyle w:val="a3"/>
        <w:numPr>
          <w:ilvl w:val="0"/>
          <w:numId w:val="2"/>
        </w:numPr>
        <w:tabs>
          <w:tab w:val="left" w:pos="993"/>
        </w:tabs>
        <w:ind w:left="0" w:firstLine="709"/>
        <w:jc w:val="both"/>
        <w:rPr>
          <w:sz w:val="20"/>
          <w:szCs w:val="20"/>
        </w:rPr>
      </w:pPr>
      <w:r w:rsidRPr="00FA1536">
        <w:rPr>
          <w:sz w:val="20"/>
          <w:szCs w:val="20"/>
        </w:rPr>
        <w:t>Представление участниками публичных слушаний предложений и замечаний по вопросу публичных слушаний, а также их учет осуществляется в соответствии с Порядком организации и проведения публичных слушаний  в сельском поселения Печинено, утвержденным решением Собрания представителей сельского поселения Печинено от 26.06.2018 № 13.</w:t>
      </w:r>
    </w:p>
    <w:p w:rsidR="008E14BD" w:rsidRPr="00FA1536" w:rsidRDefault="008E14BD" w:rsidP="008E14BD">
      <w:pPr>
        <w:pStyle w:val="a3"/>
        <w:numPr>
          <w:ilvl w:val="0"/>
          <w:numId w:val="2"/>
        </w:numPr>
        <w:tabs>
          <w:tab w:val="left" w:pos="993"/>
        </w:tabs>
        <w:ind w:left="0" w:firstLine="709"/>
        <w:jc w:val="both"/>
        <w:rPr>
          <w:sz w:val="20"/>
          <w:szCs w:val="20"/>
        </w:rPr>
      </w:pPr>
      <w:r w:rsidRPr="00FA1536">
        <w:rPr>
          <w:sz w:val="20"/>
          <w:szCs w:val="20"/>
        </w:rPr>
        <w:t>Место проведения публичных слушаний (место ведения протокола публичных слушаний) в сельском поселении Печинено – здание администрации сельского поселения Печинено, расположенное по адресу: Самарская область, Богатовский район, село Печинено, ул. Советская, д.1</w:t>
      </w:r>
    </w:p>
    <w:p w:rsidR="008E14BD" w:rsidRPr="00FA1536" w:rsidRDefault="008E14BD" w:rsidP="008E14BD">
      <w:pPr>
        <w:tabs>
          <w:tab w:val="left" w:pos="1134"/>
        </w:tabs>
        <w:ind w:firstLine="709"/>
        <w:jc w:val="both"/>
        <w:rPr>
          <w:sz w:val="20"/>
          <w:szCs w:val="20"/>
        </w:rPr>
      </w:pPr>
      <w:r w:rsidRPr="00FA1536">
        <w:rPr>
          <w:sz w:val="20"/>
          <w:szCs w:val="20"/>
        </w:rPr>
        <w:t>Мероприятие по информированию жителей поселения по вопросу публичных слушаний состоится  по адресу:</w:t>
      </w:r>
    </w:p>
    <w:p w:rsidR="008E14BD" w:rsidRPr="00FA1536" w:rsidRDefault="008E14BD" w:rsidP="008E14BD">
      <w:pPr>
        <w:tabs>
          <w:tab w:val="left" w:pos="1134"/>
        </w:tabs>
        <w:jc w:val="both"/>
        <w:rPr>
          <w:sz w:val="20"/>
          <w:szCs w:val="20"/>
        </w:rPr>
      </w:pPr>
      <w:r w:rsidRPr="00FA1536">
        <w:rPr>
          <w:sz w:val="20"/>
          <w:szCs w:val="20"/>
        </w:rPr>
        <w:t>Самарская область, Богатовский район, с. Печинено, ул. Советская, д.1; 29 апреля 2019 года  с 10.00 часов до 11.00 часов;</w:t>
      </w:r>
    </w:p>
    <w:p w:rsidR="008E14BD" w:rsidRPr="00FA1536" w:rsidRDefault="008E14BD" w:rsidP="008E14BD">
      <w:pPr>
        <w:pStyle w:val="a3"/>
        <w:numPr>
          <w:ilvl w:val="0"/>
          <w:numId w:val="2"/>
        </w:numPr>
        <w:tabs>
          <w:tab w:val="left" w:pos="1134"/>
        </w:tabs>
        <w:ind w:left="0" w:firstLine="709"/>
        <w:jc w:val="both"/>
        <w:rPr>
          <w:sz w:val="20"/>
          <w:szCs w:val="20"/>
        </w:rPr>
      </w:pPr>
      <w:r w:rsidRPr="00FA1536">
        <w:rPr>
          <w:sz w:val="20"/>
          <w:szCs w:val="20"/>
        </w:rPr>
        <w:t xml:space="preserve">Прием замечаний и предложений от жителей поселения и иных заинтересованных лиц по вопросу публичных слушаний     осуществляется по адресу: Самарская область, Богатовский район, с. Печинено, ул. Советская, д. 1, в рабочие дни с 10 часов до 19 часов, в субботу с 12 до 17 часов. </w:t>
      </w:r>
    </w:p>
    <w:p w:rsidR="008E14BD" w:rsidRPr="00FA1536" w:rsidRDefault="008E14BD" w:rsidP="008E14BD">
      <w:pPr>
        <w:pStyle w:val="a3"/>
        <w:numPr>
          <w:ilvl w:val="0"/>
          <w:numId w:val="2"/>
        </w:numPr>
        <w:tabs>
          <w:tab w:val="left" w:pos="1134"/>
        </w:tabs>
        <w:ind w:left="0" w:firstLine="709"/>
        <w:jc w:val="both"/>
        <w:rPr>
          <w:sz w:val="20"/>
          <w:szCs w:val="20"/>
        </w:rPr>
      </w:pPr>
      <w:r w:rsidRPr="00FA1536">
        <w:rPr>
          <w:sz w:val="20"/>
          <w:szCs w:val="20"/>
        </w:rPr>
        <w:t>Прием замечаний и предложений от жителей поселения и иных заинтересованных лиц по вопросу публичных слушаний  прекращается 6 мая 2019 года.</w:t>
      </w:r>
    </w:p>
    <w:p w:rsidR="008E14BD" w:rsidRPr="00FA1536" w:rsidRDefault="008E14BD" w:rsidP="008E14BD">
      <w:pPr>
        <w:pStyle w:val="a3"/>
        <w:numPr>
          <w:ilvl w:val="0"/>
          <w:numId w:val="2"/>
        </w:numPr>
        <w:tabs>
          <w:tab w:val="left" w:pos="1134"/>
        </w:tabs>
        <w:ind w:left="0" w:firstLine="709"/>
        <w:jc w:val="both"/>
        <w:rPr>
          <w:sz w:val="20"/>
          <w:szCs w:val="20"/>
        </w:rPr>
      </w:pPr>
      <w:r w:rsidRPr="00FA1536">
        <w:rPr>
          <w:sz w:val="20"/>
          <w:szCs w:val="20"/>
        </w:rPr>
        <w:t>Назначить лицом, ответственным за ведение протокола публичных слушаний по вопросу предоставления разрешения  на отклонение от предельных параметров разрешенного строительства   земельного  участка специалиста администрации сельского поселения Печинено Заряеву Н.А.</w:t>
      </w:r>
    </w:p>
    <w:p w:rsidR="008E14BD" w:rsidRPr="00FA1536" w:rsidRDefault="008E14BD" w:rsidP="008E14BD">
      <w:pPr>
        <w:pStyle w:val="a3"/>
        <w:numPr>
          <w:ilvl w:val="0"/>
          <w:numId w:val="2"/>
        </w:numPr>
        <w:tabs>
          <w:tab w:val="left" w:pos="1134"/>
        </w:tabs>
        <w:ind w:left="0" w:firstLine="709"/>
        <w:jc w:val="both"/>
        <w:rPr>
          <w:sz w:val="20"/>
          <w:szCs w:val="20"/>
        </w:rPr>
      </w:pPr>
      <w:r w:rsidRPr="00FA1536">
        <w:rPr>
          <w:sz w:val="20"/>
          <w:szCs w:val="20"/>
        </w:rPr>
        <w:t xml:space="preserve"> Назначить лицом, ответственным за ведение протокола мероприятий по информированию жителей сельского поселения Печинено по вопросу предоставления разрешения    на отклонение от предельных параметров разрешенного строительства   земельного  участка Заряеву Н.А.</w:t>
      </w:r>
    </w:p>
    <w:p w:rsidR="008E14BD" w:rsidRPr="00FA1536" w:rsidRDefault="008E14BD" w:rsidP="008E14BD">
      <w:pPr>
        <w:pStyle w:val="a3"/>
        <w:numPr>
          <w:ilvl w:val="0"/>
          <w:numId w:val="2"/>
        </w:numPr>
        <w:tabs>
          <w:tab w:val="left" w:pos="1134"/>
        </w:tabs>
        <w:ind w:left="0" w:firstLine="709"/>
        <w:jc w:val="both"/>
        <w:rPr>
          <w:sz w:val="20"/>
          <w:szCs w:val="20"/>
          <w:u w:color="FFFFFF"/>
        </w:rPr>
      </w:pPr>
      <w:r w:rsidRPr="00FA1536">
        <w:rPr>
          <w:sz w:val="20"/>
          <w:szCs w:val="20"/>
          <w:u w:color="FFFFFF"/>
        </w:rPr>
        <w:t>Опубликовать настоящее постановление в газете «Красное знамя».</w:t>
      </w:r>
    </w:p>
    <w:p w:rsidR="008E14BD" w:rsidRPr="00FA1536" w:rsidRDefault="008E14BD" w:rsidP="008E14BD">
      <w:pPr>
        <w:pStyle w:val="a3"/>
        <w:numPr>
          <w:ilvl w:val="0"/>
          <w:numId w:val="2"/>
        </w:numPr>
        <w:tabs>
          <w:tab w:val="left" w:pos="1134"/>
        </w:tabs>
        <w:ind w:left="0" w:firstLine="709"/>
        <w:jc w:val="both"/>
        <w:rPr>
          <w:sz w:val="20"/>
          <w:szCs w:val="20"/>
          <w:u w:color="FFFFFF"/>
        </w:rPr>
      </w:pPr>
      <w:r w:rsidRPr="00FA1536">
        <w:rPr>
          <w:sz w:val="20"/>
          <w:szCs w:val="20"/>
          <w:u w:color="FFFFFF"/>
        </w:rPr>
        <w:t xml:space="preserve"> Настоящее постановление вступает в силу со  дня официального опубликования.</w:t>
      </w:r>
    </w:p>
    <w:p w:rsidR="008E14BD" w:rsidRPr="00FA1536" w:rsidRDefault="008E14BD" w:rsidP="00FA1536">
      <w:pPr>
        <w:ind w:left="360"/>
        <w:jc w:val="both"/>
        <w:outlineLvl w:val="0"/>
        <w:rPr>
          <w:sz w:val="20"/>
          <w:szCs w:val="20"/>
        </w:rPr>
      </w:pPr>
      <w:r w:rsidRPr="00FA1536">
        <w:rPr>
          <w:sz w:val="20"/>
          <w:szCs w:val="20"/>
        </w:rPr>
        <w:t xml:space="preserve">Глава сельского поселения Печинено </w:t>
      </w:r>
      <w:r w:rsidR="00FA1536">
        <w:rPr>
          <w:sz w:val="20"/>
          <w:szCs w:val="20"/>
        </w:rPr>
        <w:t xml:space="preserve"> </w:t>
      </w:r>
      <w:r w:rsidRPr="00FA1536">
        <w:rPr>
          <w:sz w:val="20"/>
          <w:szCs w:val="20"/>
        </w:rPr>
        <w:t>муниципального района Богатовский</w:t>
      </w:r>
      <w:r w:rsidR="00FA1536">
        <w:rPr>
          <w:sz w:val="20"/>
          <w:szCs w:val="20"/>
        </w:rPr>
        <w:t xml:space="preserve"> </w:t>
      </w:r>
      <w:r w:rsidRPr="00FA1536">
        <w:rPr>
          <w:sz w:val="20"/>
          <w:szCs w:val="20"/>
        </w:rPr>
        <w:t>Самарской области</w:t>
      </w:r>
      <w:r w:rsidRPr="00FA1536">
        <w:rPr>
          <w:sz w:val="20"/>
          <w:szCs w:val="20"/>
        </w:rPr>
        <w:tab/>
        <w:t>О.Н. Сухарева</w:t>
      </w:r>
    </w:p>
    <w:p w:rsidR="00090575" w:rsidRPr="00090575" w:rsidRDefault="00090575" w:rsidP="00FA1536">
      <w:pPr>
        <w:tabs>
          <w:tab w:val="left" w:pos="3320"/>
        </w:tabs>
        <w:jc w:val="center"/>
        <w:rPr>
          <w:sz w:val="22"/>
          <w:szCs w:val="22"/>
        </w:rPr>
      </w:pPr>
      <w:r w:rsidRPr="00090575">
        <w:rPr>
          <w:sz w:val="22"/>
          <w:szCs w:val="22"/>
        </w:rPr>
        <w:t>Администрация сельского поселения Печинено муниципального района Богатовский</w:t>
      </w:r>
      <w:r w:rsidR="00FA1536">
        <w:rPr>
          <w:sz w:val="22"/>
          <w:szCs w:val="22"/>
        </w:rPr>
        <w:t xml:space="preserve"> </w:t>
      </w:r>
      <w:r w:rsidRPr="00090575">
        <w:rPr>
          <w:sz w:val="22"/>
          <w:szCs w:val="22"/>
        </w:rPr>
        <w:t>Самарской области</w:t>
      </w:r>
    </w:p>
    <w:p w:rsidR="00090575" w:rsidRPr="00090575" w:rsidRDefault="00090575" w:rsidP="00090575">
      <w:pPr>
        <w:tabs>
          <w:tab w:val="left" w:pos="2360"/>
        </w:tabs>
        <w:jc w:val="center"/>
        <w:rPr>
          <w:sz w:val="22"/>
          <w:szCs w:val="22"/>
        </w:rPr>
      </w:pPr>
      <w:r w:rsidRPr="00090575">
        <w:rPr>
          <w:sz w:val="22"/>
          <w:szCs w:val="22"/>
        </w:rPr>
        <w:t xml:space="preserve">ПОСТАНОВЛЕНИЕ от 23.04.2019 </w:t>
      </w:r>
      <w:r w:rsidRPr="00090575">
        <w:rPr>
          <w:sz w:val="22"/>
          <w:szCs w:val="22"/>
          <w:u w:val="single"/>
        </w:rPr>
        <w:t>года</w:t>
      </w:r>
      <w:r w:rsidRPr="00090575">
        <w:rPr>
          <w:sz w:val="22"/>
          <w:szCs w:val="22"/>
        </w:rPr>
        <w:t xml:space="preserve">        № 20   </w:t>
      </w:r>
    </w:p>
    <w:p w:rsidR="00090575" w:rsidRPr="00FA1536" w:rsidRDefault="00090575" w:rsidP="00090575">
      <w:pPr>
        <w:tabs>
          <w:tab w:val="left" w:pos="2240"/>
        </w:tabs>
        <w:jc w:val="both"/>
        <w:rPr>
          <w:sz w:val="20"/>
          <w:szCs w:val="20"/>
        </w:rPr>
      </w:pPr>
      <w:r w:rsidRPr="00FA1536">
        <w:rPr>
          <w:sz w:val="20"/>
          <w:szCs w:val="20"/>
        </w:rPr>
        <w:t>В соответствии   частью 6 статьи 78.1 Бюджетного Кодекса Российской Федерации, с целью приведения муниципального правового акта в соответствие с действующим законодательством,  Администрация сельского поселения  Печинено муниципального района Богатовский Самарской области постановляет:</w:t>
      </w:r>
    </w:p>
    <w:p w:rsidR="00090575" w:rsidRPr="00FA1536" w:rsidRDefault="00090575" w:rsidP="00090575">
      <w:pPr>
        <w:tabs>
          <w:tab w:val="left" w:pos="2240"/>
        </w:tabs>
        <w:jc w:val="both"/>
        <w:rPr>
          <w:sz w:val="20"/>
          <w:szCs w:val="20"/>
        </w:rPr>
      </w:pPr>
    </w:p>
    <w:p w:rsidR="00090575" w:rsidRPr="00FA1536" w:rsidRDefault="00090575" w:rsidP="00090575">
      <w:pPr>
        <w:pStyle w:val="a3"/>
        <w:numPr>
          <w:ilvl w:val="0"/>
          <w:numId w:val="1"/>
        </w:numPr>
        <w:tabs>
          <w:tab w:val="left" w:pos="2240"/>
        </w:tabs>
        <w:ind w:left="360"/>
        <w:jc w:val="both"/>
        <w:outlineLvl w:val="0"/>
        <w:rPr>
          <w:sz w:val="20"/>
          <w:szCs w:val="20"/>
        </w:rPr>
      </w:pPr>
      <w:r w:rsidRPr="00FA1536">
        <w:rPr>
          <w:sz w:val="20"/>
          <w:szCs w:val="20"/>
        </w:rPr>
        <w:t>Внести изменения в Постановление Администрации сельского поселения Печинено муниципального района Богатовский Самарской области от 09.07.2018 года №39 «Об утверждении порядка предоставления муниципальных гарантий по инвестиционным проектам за счет средств местного бюджета» и дополнить его пунктом 2.4.1. следующего содержания: «2.4.1. Договоры (соглашения) о предоставлении субсидий из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финансовыми органами  субъекта Российской Федерации, финансовым органом муниципального образования» .</w:t>
      </w:r>
    </w:p>
    <w:p w:rsidR="00090575" w:rsidRPr="00FA1536" w:rsidRDefault="00090575" w:rsidP="00090575">
      <w:pPr>
        <w:pStyle w:val="a3"/>
        <w:numPr>
          <w:ilvl w:val="0"/>
          <w:numId w:val="1"/>
        </w:numPr>
        <w:tabs>
          <w:tab w:val="left" w:pos="2240"/>
        </w:tabs>
        <w:ind w:left="360"/>
        <w:jc w:val="both"/>
        <w:outlineLvl w:val="0"/>
        <w:rPr>
          <w:sz w:val="20"/>
          <w:szCs w:val="20"/>
        </w:rPr>
      </w:pPr>
      <w:r w:rsidRPr="00FA1536">
        <w:rPr>
          <w:sz w:val="20"/>
          <w:szCs w:val="20"/>
        </w:rPr>
        <w:lastRenderedPageBreak/>
        <w:t>Опубликовать настоящее постановление в газете «Вестник сельского поселения Печинено» и разместить в сети Интернет.</w:t>
      </w:r>
    </w:p>
    <w:p w:rsidR="00090575" w:rsidRPr="00FA1536" w:rsidRDefault="00090575" w:rsidP="00090575">
      <w:pPr>
        <w:pStyle w:val="a3"/>
        <w:numPr>
          <w:ilvl w:val="0"/>
          <w:numId w:val="1"/>
        </w:numPr>
        <w:tabs>
          <w:tab w:val="left" w:pos="2240"/>
        </w:tabs>
        <w:ind w:left="360"/>
        <w:jc w:val="both"/>
        <w:outlineLvl w:val="0"/>
        <w:rPr>
          <w:sz w:val="20"/>
          <w:szCs w:val="20"/>
        </w:rPr>
      </w:pPr>
      <w:r w:rsidRPr="00FA1536">
        <w:rPr>
          <w:sz w:val="20"/>
          <w:szCs w:val="20"/>
        </w:rPr>
        <w:t>Настоящее постановление вступает в силу со дня его официального опубликования.</w:t>
      </w:r>
    </w:p>
    <w:p w:rsidR="00090575" w:rsidRPr="00FA1536" w:rsidRDefault="00090575" w:rsidP="00090575">
      <w:pPr>
        <w:ind w:left="360"/>
        <w:jc w:val="both"/>
        <w:outlineLvl w:val="0"/>
        <w:rPr>
          <w:sz w:val="20"/>
          <w:szCs w:val="20"/>
        </w:rPr>
      </w:pPr>
    </w:p>
    <w:p w:rsidR="00090575" w:rsidRPr="00090575" w:rsidRDefault="00090575" w:rsidP="00FA1536">
      <w:pPr>
        <w:ind w:left="360"/>
        <w:jc w:val="both"/>
        <w:outlineLvl w:val="0"/>
        <w:rPr>
          <w:sz w:val="22"/>
          <w:szCs w:val="22"/>
        </w:rPr>
      </w:pPr>
      <w:r w:rsidRPr="00FA1536">
        <w:rPr>
          <w:sz w:val="20"/>
          <w:szCs w:val="20"/>
        </w:rPr>
        <w:t>Глава сельского поселения Печинено муниципального района Богатовский</w:t>
      </w:r>
      <w:r w:rsidR="00FA1536">
        <w:rPr>
          <w:sz w:val="20"/>
          <w:szCs w:val="20"/>
        </w:rPr>
        <w:t xml:space="preserve"> </w:t>
      </w:r>
      <w:r w:rsidRPr="00FA1536">
        <w:rPr>
          <w:sz w:val="20"/>
          <w:szCs w:val="20"/>
        </w:rPr>
        <w:t>Самарской области</w:t>
      </w:r>
      <w:r w:rsidRPr="00FA1536">
        <w:rPr>
          <w:sz w:val="20"/>
          <w:szCs w:val="20"/>
        </w:rPr>
        <w:tab/>
        <w:t>О.Н. Сухарева</w:t>
      </w:r>
    </w:p>
    <w:p w:rsidR="00090575" w:rsidRPr="00FA1536" w:rsidRDefault="00090575" w:rsidP="00090575">
      <w:pPr>
        <w:tabs>
          <w:tab w:val="left" w:pos="3320"/>
        </w:tabs>
        <w:jc w:val="center"/>
        <w:rPr>
          <w:b/>
          <w:sz w:val="22"/>
          <w:szCs w:val="22"/>
        </w:rPr>
      </w:pPr>
      <w:r w:rsidRPr="00FA1536">
        <w:rPr>
          <w:b/>
          <w:sz w:val="22"/>
          <w:szCs w:val="22"/>
        </w:rPr>
        <w:t>Администрация сельского поселения Печинено муниципального района Богатовский</w:t>
      </w:r>
    </w:p>
    <w:p w:rsidR="00090575" w:rsidRPr="00FA1536" w:rsidRDefault="00090575" w:rsidP="00090575">
      <w:pPr>
        <w:jc w:val="center"/>
        <w:rPr>
          <w:b/>
          <w:sz w:val="20"/>
          <w:szCs w:val="20"/>
        </w:rPr>
      </w:pPr>
      <w:r w:rsidRPr="00FA1536">
        <w:rPr>
          <w:b/>
          <w:sz w:val="20"/>
          <w:szCs w:val="20"/>
        </w:rPr>
        <w:t>Самарской области</w:t>
      </w:r>
    </w:p>
    <w:p w:rsidR="00090575" w:rsidRPr="00FA1536" w:rsidRDefault="00090575" w:rsidP="00090575">
      <w:pPr>
        <w:tabs>
          <w:tab w:val="left" w:pos="2360"/>
        </w:tabs>
        <w:jc w:val="center"/>
        <w:rPr>
          <w:sz w:val="20"/>
          <w:szCs w:val="20"/>
        </w:rPr>
      </w:pPr>
      <w:r w:rsidRPr="00FA1536">
        <w:rPr>
          <w:sz w:val="20"/>
          <w:szCs w:val="20"/>
        </w:rPr>
        <w:t xml:space="preserve">ПОСТАНОВЛЕНИЕ от 23.04.2019 </w:t>
      </w:r>
      <w:r w:rsidRPr="00FA1536">
        <w:rPr>
          <w:sz w:val="20"/>
          <w:szCs w:val="20"/>
          <w:u w:val="single"/>
        </w:rPr>
        <w:t>года</w:t>
      </w:r>
      <w:r w:rsidRPr="00FA1536">
        <w:rPr>
          <w:sz w:val="20"/>
          <w:szCs w:val="20"/>
        </w:rPr>
        <w:t xml:space="preserve">        № 21   </w:t>
      </w:r>
    </w:p>
    <w:p w:rsidR="00090575" w:rsidRPr="00FA1536" w:rsidRDefault="00090575" w:rsidP="00090575">
      <w:pPr>
        <w:tabs>
          <w:tab w:val="left" w:pos="2240"/>
        </w:tabs>
        <w:jc w:val="both"/>
        <w:rPr>
          <w:sz w:val="20"/>
          <w:szCs w:val="20"/>
        </w:rPr>
      </w:pPr>
      <w:r w:rsidRPr="00FA1536">
        <w:rPr>
          <w:sz w:val="20"/>
          <w:szCs w:val="20"/>
        </w:rPr>
        <w:t>В соответствии   частью 6 статьи 78.1 Бюджетного Кодекса Российской Федерации, с целью приведения муниципального правового акта в соответствие с действующим законодательством,  Администрация сельского поселения  Печинено муниципального района Богатовский Самарской области постановляет:</w:t>
      </w:r>
    </w:p>
    <w:p w:rsidR="00090575" w:rsidRPr="00FA1536" w:rsidRDefault="00FA1536" w:rsidP="00FA1536">
      <w:pPr>
        <w:pStyle w:val="a3"/>
        <w:numPr>
          <w:ilvl w:val="0"/>
          <w:numId w:val="5"/>
        </w:numPr>
        <w:tabs>
          <w:tab w:val="left" w:pos="2240"/>
        </w:tabs>
        <w:ind w:left="284" w:hanging="142"/>
        <w:jc w:val="both"/>
        <w:outlineLvl w:val="0"/>
        <w:rPr>
          <w:sz w:val="20"/>
          <w:szCs w:val="20"/>
        </w:rPr>
      </w:pPr>
      <w:r>
        <w:rPr>
          <w:sz w:val="20"/>
          <w:szCs w:val="20"/>
        </w:rPr>
        <w:t xml:space="preserve">        </w:t>
      </w:r>
      <w:r w:rsidR="00090575" w:rsidRPr="00FA1536">
        <w:rPr>
          <w:sz w:val="20"/>
          <w:szCs w:val="20"/>
        </w:rPr>
        <w:t xml:space="preserve">Внести изменения в Постановление Администрации сельского поселения Печинено муниципального района Богатовский Самарской области от 09.07.2018 года №38 «Об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и дополнить его пунктом 19 следующего содержания: </w:t>
      </w:r>
    </w:p>
    <w:p w:rsidR="00090575" w:rsidRPr="00FA1536" w:rsidRDefault="00090575" w:rsidP="00090575">
      <w:pPr>
        <w:tabs>
          <w:tab w:val="left" w:pos="2240"/>
        </w:tabs>
        <w:ind w:left="360"/>
        <w:jc w:val="both"/>
        <w:outlineLvl w:val="0"/>
        <w:rPr>
          <w:sz w:val="20"/>
          <w:szCs w:val="20"/>
        </w:rPr>
      </w:pPr>
      <w:r w:rsidRPr="00FA1536">
        <w:rPr>
          <w:sz w:val="20"/>
          <w:szCs w:val="20"/>
        </w:rPr>
        <w:t>«19. Договоры (соглашения) о предоставлении субсидий из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финансовыми органами  субъекта Российской Федерации, финансовым органом муниципального образования».</w:t>
      </w:r>
    </w:p>
    <w:p w:rsidR="00090575" w:rsidRPr="00FA1536" w:rsidRDefault="00FA1536" w:rsidP="00FA1536">
      <w:pPr>
        <w:tabs>
          <w:tab w:val="left" w:pos="2240"/>
        </w:tabs>
        <w:ind w:left="142"/>
        <w:jc w:val="both"/>
        <w:outlineLvl w:val="0"/>
        <w:rPr>
          <w:sz w:val="20"/>
          <w:szCs w:val="20"/>
        </w:rPr>
      </w:pPr>
      <w:r>
        <w:rPr>
          <w:sz w:val="20"/>
          <w:szCs w:val="20"/>
        </w:rPr>
        <w:t>2.</w:t>
      </w:r>
      <w:r w:rsidRPr="00FA1536">
        <w:rPr>
          <w:sz w:val="20"/>
          <w:szCs w:val="20"/>
        </w:rPr>
        <w:t xml:space="preserve">    </w:t>
      </w:r>
      <w:r w:rsidR="00090575" w:rsidRPr="00FA1536">
        <w:rPr>
          <w:sz w:val="20"/>
          <w:szCs w:val="20"/>
        </w:rPr>
        <w:t>Опубликовать настоящее постановление в газете «Вестник сельского поселения Печинено» и разместить в сети Интернет.</w:t>
      </w:r>
    </w:p>
    <w:p w:rsidR="00090575" w:rsidRPr="00FA1536" w:rsidRDefault="00FA1536" w:rsidP="00FA1536">
      <w:pPr>
        <w:tabs>
          <w:tab w:val="left" w:pos="2240"/>
        </w:tabs>
        <w:ind w:left="142"/>
        <w:jc w:val="both"/>
        <w:outlineLvl w:val="0"/>
        <w:rPr>
          <w:sz w:val="20"/>
          <w:szCs w:val="20"/>
        </w:rPr>
      </w:pPr>
      <w:r>
        <w:rPr>
          <w:sz w:val="20"/>
          <w:szCs w:val="20"/>
        </w:rPr>
        <w:t xml:space="preserve">3.      </w:t>
      </w:r>
      <w:r w:rsidR="00090575" w:rsidRPr="00FA1536">
        <w:rPr>
          <w:sz w:val="20"/>
          <w:szCs w:val="20"/>
        </w:rPr>
        <w:t>Настоящее постановление вступает в силу со дня его официального опубликования.</w:t>
      </w:r>
    </w:p>
    <w:p w:rsidR="00090575" w:rsidRPr="00FA1536" w:rsidRDefault="00090575" w:rsidP="00090575">
      <w:pPr>
        <w:ind w:left="360"/>
        <w:jc w:val="both"/>
        <w:outlineLvl w:val="0"/>
        <w:rPr>
          <w:sz w:val="20"/>
          <w:szCs w:val="20"/>
        </w:rPr>
      </w:pPr>
      <w:r w:rsidRPr="00FA1536">
        <w:rPr>
          <w:sz w:val="20"/>
          <w:szCs w:val="20"/>
        </w:rPr>
        <w:t>Глава сельского поселения Печинено  муниципального района Богатовский</w:t>
      </w:r>
    </w:p>
    <w:p w:rsidR="00090575" w:rsidRPr="00FA1536" w:rsidRDefault="00090575" w:rsidP="00090575">
      <w:pPr>
        <w:tabs>
          <w:tab w:val="left" w:pos="7125"/>
        </w:tabs>
        <w:ind w:left="360"/>
        <w:jc w:val="both"/>
        <w:rPr>
          <w:sz w:val="20"/>
          <w:szCs w:val="20"/>
        </w:rPr>
      </w:pPr>
      <w:r w:rsidRPr="00FA1536">
        <w:rPr>
          <w:sz w:val="20"/>
          <w:szCs w:val="20"/>
        </w:rPr>
        <w:t>Самарской области</w:t>
      </w:r>
      <w:r w:rsidRPr="00FA1536">
        <w:rPr>
          <w:sz w:val="20"/>
          <w:szCs w:val="20"/>
        </w:rPr>
        <w:tab/>
        <w:t>О.Н. Сухарева</w:t>
      </w:r>
    </w:p>
    <w:p w:rsidR="00090575" w:rsidRPr="00FA1536" w:rsidRDefault="00090575" w:rsidP="00090575">
      <w:pPr>
        <w:tabs>
          <w:tab w:val="left" w:pos="3320"/>
        </w:tabs>
        <w:jc w:val="center"/>
        <w:rPr>
          <w:b/>
          <w:sz w:val="20"/>
          <w:szCs w:val="20"/>
        </w:rPr>
      </w:pPr>
      <w:r w:rsidRPr="00FA1536">
        <w:rPr>
          <w:b/>
          <w:sz w:val="20"/>
          <w:szCs w:val="20"/>
        </w:rPr>
        <w:t>Администрация сельского поселения Печинено муниципального района Богатовский</w:t>
      </w:r>
    </w:p>
    <w:p w:rsidR="00090575" w:rsidRPr="00FA1536" w:rsidRDefault="00090575" w:rsidP="00090575">
      <w:pPr>
        <w:jc w:val="center"/>
        <w:rPr>
          <w:b/>
          <w:sz w:val="20"/>
          <w:szCs w:val="20"/>
        </w:rPr>
      </w:pPr>
      <w:r w:rsidRPr="00FA1536">
        <w:rPr>
          <w:b/>
          <w:sz w:val="20"/>
          <w:szCs w:val="20"/>
        </w:rPr>
        <w:t>Самарской области</w:t>
      </w:r>
    </w:p>
    <w:p w:rsidR="00090575" w:rsidRPr="00FA1536" w:rsidRDefault="00090575" w:rsidP="00090575">
      <w:pPr>
        <w:tabs>
          <w:tab w:val="left" w:pos="2360"/>
        </w:tabs>
        <w:jc w:val="center"/>
        <w:rPr>
          <w:sz w:val="20"/>
          <w:szCs w:val="20"/>
        </w:rPr>
      </w:pPr>
      <w:r w:rsidRPr="00FA1536">
        <w:rPr>
          <w:sz w:val="20"/>
          <w:szCs w:val="20"/>
        </w:rPr>
        <w:t xml:space="preserve">ПОСТАНОВЛЕНИЕ от 23.04.2019 </w:t>
      </w:r>
      <w:r w:rsidRPr="00FA1536">
        <w:rPr>
          <w:sz w:val="20"/>
          <w:szCs w:val="20"/>
          <w:u w:val="single"/>
        </w:rPr>
        <w:t>года</w:t>
      </w:r>
      <w:r w:rsidRPr="00FA1536">
        <w:rPr>
          <w:sz w:val="20"/>
          <w:szCs w:val="20"/>
        </w:rPr>
        <w:t xml:space="preserve">        № 22   </w:t>
      </w:r>
    </w:p>
    <w:p w:rsidR="00090575" w:rsidRPr="00FA1536" w:rsidRDefault="00090575" w:rsidP="00090575">
      <w:pPr>
        <w:tabs>
          <w:tab w:val="left" w:pos="2240"/>
        </w:tabs>
        <w:jc w:val="both"/>
        <w:rPr>
          <w:sz w:val="20"/>
          <w:szCs w:val="20"/>
        </w:rPr>
      </w:pPr>
      <w:r w:rsidRPr="00FA1536">
        <w:rPr>
          <w:sz w:val="20"/>
          <w:szCs w:val="20"/>
        </w:rPr>
        <w:t>В соответствии   частью 6 статьи 78.1 Бюджетного Кодекса Российской Федерации, с целью приведения муниципального правового акта в соответствие с действующим законодательством,  Администрация сельского поселения  Печинено муниципального района Богатовский Самарской области постановляет:</w:t>
      </w:r>
    </w:p>
    <w:p w:rsidR="00090575" w:rsidRPr="00FA1536" w:rsidRDefault="00090575" w:rsidP="00FA1536">
      <w:pPr>
        <w:pStyle w:val="a3"/>
        <w:numPr>
          <w:ilvl w:val="0"/>
          <w:numId w:val="4"/>
        </w:numPr>
        <w:tabs>
          <w:tab w:val="left" w:pos="2240"/>
        </w:tabs>
        <w:ind w:left="360"/>
        <w:jc w:val="both"/>
        <w:outlineLvl w:val="0"/>
        <w:rPr>
          <w:sz w:val="20"/>
          <w:szCs w:val="20"/>
        </w:rPr>
      </w:pPr>
      <w:r w:rsidRPr="00FA1536">
        <w:rPr>
          <w:sz w:val="20"/>
          <w:szCs w:val="20"/>
        </w:rPr>
        <w:t xml:space="preserve">Внести изменения в Постановление Администрации сельского поселения Печинено муниципального района Богатовский Самарской области от 09.07.2018 года №41 «Об утверждении Порядка заключения специального инвестиционного контракта» и дополнить его пунктом 2.1. следующего содержания: </w:t>
      </w:r>
    </w:p>
    <w:p w:rsidR="00090575" w:rsidRPr="00FA1536" w:rsidRDefault="00090575" w:rsidP="00090575">
      <w:pPr>
        <w:tabs>
          <w:tab w:val="left" w:pos="2240"/>
        </w:tabs>
        <w:ind w:left="360"/>
        <w:jc w:val="both"/>
        <w:outlineLvl w:val="0"/>
        <w:rPr>
          <w:sz w:val="20"/>
          <w:szCs w:val="20"/>
        </w:rPr>
      </w:pPr>
      <w:r w:rsidRPr="00FA1536">
        <w:rPr>
          <w:sz w:val="20"/>
          <w:szCs w:val="20"/>
        </w:rPr>
        <w:t>«2.1. Договоры (соглашения) о предоставлении субсидий из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финансовыми органами  субъекта Российской Федерации, финансовым органом муниципального образования».</w:t>
      </w:r>
    </w:p>
    <w:p w:rsidR="00090575" w:rsidRPr="00FA1536" w:rsidRDefault="00090575" w:rsidP="00FA1536">
      <w:pPr>
        <w:pStyle w:val="a3"/>
        <w:numPr>
          <w:ilvl w:val="0"/>
          <w:numId w:val="4"/>
        </w:numPr>
        <w:tabs>
          <w:tab w:val="left" w:pos="2240"/>
        </w:tabs>
        <w:ind w:left="360"/>
        <w:jc w:val="both"/>
        <w:outlineLvl w:val="0"/>
        <w:rPr>
          <w:sz w:val="20"/>
          <w:szCs w:val="20"/>
        </w:rPr>
      </w:pPr>
      <w:r w:rsidRPr="00FA1536">
        <w:rPr>
          <w:sz w:val="20"/>
          <w:szCs w:val="20"/>
        </w:rPr>
        <w:t>Опубликовать настоящее постановление в газете «Вестник сельского поселения Печинено» и разместить в сети Интернет.</w:t>
      </w:r>
    </w:p>
    <w:p w:rsidR="00090575" w:rsidRPr="00FA1536" w:rsidRDefault="00090575" w:rsidP="00FA1536">
      <w:pPr>
        <w:pStyle w:val="a3"/>
        <w:numPr>
          <w:ilvl w:val="0"/>
          <w:numId w:val="4"/>
        </w:numPr>
        <w:tabs>
          <w:tab w:val="left" w:pos="2240"/>
        </w:tabs>
        <w:ind w:left="360"/>
        <w:jc w:val="both"/>
        <w:outlineLvl w:val="0"/>
        <w:rPr>
          <w:sz w:val="20"/>
          <w:szCs w:val="20"/>
        </w:rPr>
      </w:pPr>
      <w:r w:rsidRPr="00FA1536">
        <w:rPr>
          <w:sz w:val="20"/>
          <w:szCs w:val="20"/>
        </w:rPr>
        <w:t>Настоящее постановление вступает в силу со дня его официального опубликования.</w:t>
      </w:r>
    </w:p>
    <w:p w:rsidR="00090575" w:rsidRPr="00FA1536" w:rsidRDefault="00090575" w:rsidP="00090575">
      <w:pPr>
        <w:ind w:left="360"/>
        <w:jc w:val="both"/>
        <w:outlineLvl w:val="0"/>
        <w:rPr>
          <w:sz w:val="20"/>
          <w:szCs w:val="20"/>
        </w:rPr>
      </w:pPr>
    </w:p>
    <w:p w:rsidR="00090575" w:rsidRPr="00FA1536" w:rsidRDefault="00090575" w:rsidP="00FA1536">
      <w:pPr>
        <w:ind w:left="360"/>
        <w:jc w:val="both"/>
        <w:outlineLvl w:val="0"/>
        <w:rPr>
          <w:sz w:val="20"/>
          <w:szCs w:val="20"/>
        </w:rPr>
      </w:pPr>
      <w:r w:rsidRPr="00FA1536">
        <w:rPr>
          <w:sz w:val="20"/>
          <w:szCs w:val="20"/>
        </w:rPr>
        <w:t>Глава сельского поселения Печинено  муниципального района Богатовский</w:t>
      </w:r>
      <w:r w:rsidR="00FA1536">
        <w:rPr>
          <w:sz w:val="20"/>
          <w:szCs w:val="20"/>
        </w:rPr>
        <w:t xml:space="preserve"> </w:t>
      </w:r>
      <w:r w:rsidRPr="00FA1536">
        <w:rPr>
          <w:sz w:val="20"/>
          <w:szCs w:val="20"/>
        </w:rPr>
        <w:t>Самарской области</w:t>
      </w:r>
      <w:r w:rsidRPr="00FA1536">
        <w:rPr>
          <w:sz w:val="20"/>
          <w:szCs w:val="20"/>
        </w:rPr>
        <w:tab/>
        <w:t>О.Н. Сухарева</w:t>
      </w:r>
    </w:p>
    <w:p w:rsidR="00090575" w:rsidRPr="00FA1536" w:rsidRDefault="00090575" w:rsidP="00090575">
      <w:pPr>
        <w:tabs>
          <w:tab w:val="left" w:pos="3320"/>
        </w:tabs>
        <w:jc w:val="center"/>
        <w:rPr>
          <w:b/>
          <w:sz w:val="20"/>
          <w:szCs w:val="20"/>
        </w:rPr>
      </w:pPr>
      <w:r w:rsidRPr="00FA1536">
        <w:rPr>
          <w:b/>
          <w:sz w:val="20"/>
          <w:szCs w:val="20"/>
        </w:rPr>
        <w:t>Администрация сельского поселения Печинено муниципального района Богатовский</w:t>
      </w:r>
    </w:p>
    <w:p w:rsidR="00090575" w:rsidRPr="00FA1536" w:rsidRDefault="00090575" w:rsidP="00FA1536">
      <w:pPr>
        <w:jc w:val="center"/>
        <w:rPr>
          <w:sz w:val="20"/>
          <w:szCs w:val="20"/>
        </w:rPr>
      </w:pPr>
      <w:r w:rsidRPr="00FA1536">
        <w:rPr>
          <w:b/>
          <w:sz w:val="20"/>
          <w:szCs w:val="20"/>
        </w:rPr>
        <w:t>Самарской области</w:t>
      </w:r>
      <w:r w:rsidR="00FA1536">
        <w:rPr>
          <w:b/>
          <w:sz w:val="20"/>
          <w:szCs w:val="20"/>
        </w:rPr>
        <w:t xml:space="preserve"> </w:t>
      </w:r>
      <w:r w:rsidRPr="00FA1536">
        <w:rPr>
          <w:sz w:val="20"/>
          <w:szCs w:val="20"/>
        </w:rPr>
        <w:t xml:space="preserve">ПОСТАНОВЛЕНИЕ от 23.04.2019 </w:t>
      </w:r>
      <w:r w:rsidRPr="00FA1536">
        <w:rPr>
          <w:sz w:val="20"/>
          <w:szCs w:val="20"/>
          <w:u w:val="single"/>
        </w:rPr>
        <w:t>года</w:t>
      </w:r>
      <w:r w:rsidRPr="00FA1536">
        <w:rPr>
          <w:sz w:val="20"/>
          <w:szCs w:val="20"/>
        </w:rPr>
        <w:t xml:space="preserve">        № 23   </w:t>
      </w:r>
    </w:p>
    <w:p w:rsidR="00090575" w:rsidRPr="00FA1536" w:rsidRDefault="00090575" w:rsidP="00090575">
      <w:pPr>
        <w:tabs>
          <w:tab w:val="left" w:pos="2240"/>
        </w:tabs>
        <w:jc w:val="both"/>
        <w:rPr>
          <w:sz w:val="20"/>
          <w:szCs w:val="20"/>
        </w:rPr>
      </w:pPr>
      <w:r w:rsidRPr="00FA1536">
        <w:rPr>
          <w:sz w:val="20"/>
          <w:szCs w:val="20"/>
        </w:rPr>
        <w:t>В соответствии   частью 6 статьи 78.1 Бюджетного Кодекса Российской Федерации, с целью приведения муниципального правового акта в соответствие с действующим законодательством,  Администрация сельского поселения  Печинено муниципального района Богатовский Самарской области постановляет:</w:t>
      </w:r>
    </w:p>
    <w:p w:rsidR="00090575" w:rsidRPr="00FA1536" w:rsidRDefault="00090575" w:rsidP="00090575">
      <w:pPr>
        <w:tabs>
          <w:tab w:val="left" w:pos="2240"/>
        </w:tabs>
        <w:jc w:val="both"/>
        <w:rPr>
          <w:sz w:val="20"/>
          <w:szCs w:val="20"/>
        </w:rPr>
      </w:pPr>
    </w:p>
    <w:p w:rsidR="00090575" w:rsidRPr="00FA1536" w:rsidRDefault="00090575" w:rsidP="00FA1536">
      <w:pPr>
        <w:pStyle w:val="a3"/>
        <w:numPr>
          <w:ilvl w:val="0"/>
          <w:numId w:val="6"/>
        </w:numPr>
        <w:rPr>
          <w:sz w:val="20"/>
          <w:szCs w:val="20"/>
        </w:rPr>
      </w:pPr>
      <w:r w:rsidRPr="00FA1536">
        <w:rPr>
          <w:sz w:val="20"/>
          <w:szCs w:val="20"/>
        </w:rPr>
        <w:t xml:space="preserve">Внести изменения в Постановление Администрации сельского поселения Печинено муниципального района Богатовский Самарской области от 09.07.2018 года №37 «Об утверждении Положения о муниципально - частном партнерстве в сельском поселении Печинено» и его   абзацем следующего содержания: </w:t>
      </w:r>
    </w:p>
    <w:p w:rsidR="00090575" w:rsidRPr="00FA1536" w:rsidRDefault="00090575" w:rsidP="00FA1536">
      <w:pPr>
        <w:rPr>
          <w:sz w:val="20"/>
          <w:szCs w:val="20"/>
        </w:rPr>
      </w:pPr>
      <w:r w:rsidRPr="00FA1536">
        <w:rPr>
          <w:sz w:val="20"/>
          <w:szCs w:val="20"/>
        </w:rPr>
        <w:t>«Договоры (соглашения) о предоставлении субсидий из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финансовыми органами  субъекта Российской Федерации, финансовым органом муниципального образования».</w:t>
      </w:r>
    </w:p>
    <w:p w:rsidR="00090575" w:rsidRPr="00FA1536" w:rsidRDefault="00090575" w:rsidP="00FA1536">
      <w:pPr>
        <w:pStyle w:val="a3"/>
        <w:numPr>
          <w:ilvl w:val="0"/>
          <w:numId w:val="5"/>
        </w:numPr>
        <w:rPr>
          <w:sz w:val="20"/>
          <w:szCs w:val="20"/>
        </w:rPr>
      </w:pPr>
      <w:r w:rsidRPr="00FA1536">
        <w:rPr>
          <w:sz w:val="20"/>
          <w:szCs w:val="20"/>
        </w:rPr>
        <w:t>Опубликовать настоящее постановление в газете «Вестник сельского поселения Печинено» и разместить в сети Интернет.</w:t>
      </w:r>
    </w:p>
    <w:p w:rsidR="00090575" w:rsidRPr="00FA1536" w:rsidRDefault="00090575" w:rsidP="00FA1536">
      <w:pPr>
        <w:pStyle w:val="a3"/>
        <w:numPr>
          <w:ilvl w:val="0"/>
          <w:numId w:val="5"/>
        </w:numPr>
        <w:rPr>
          <w:sz w:val="20"/>
          <w:szCs w:val="20"/>
        </w:rPr>
      </w:pPr>
      <w:r w:rsidRPr="00FA1536">
        <w:rPr>
          <w:sz w:val="20"/>
          <w:szCs w:val="20"/>
        </w:rPr>
        <w:t>Настоящее постановление вступает в силу со дня его официального опубликования.</w:t>
      </w:r>
    </w:p>
    <w:p w:rsidR="00090575" w:rsidRPr="00FA1536" w:rsidRDefault="00090575" w:rsidP="00FA1536">
      <w:pPr>
        <w:rPr>
          <w:sz w:val="20"/>
          <w:szCs w:val="20"/>
        </w:rPr>
      </w:pPr>
    </w:p>
    <w:p w:rsidR="00090575" w:rsidRPr="00FA1536" w:rsidRDefault="00090575" w:rsidP="00FA1536">
      <w:pPr>
        <w:ind w:left="360"/>
        <w:jc w:val="both"/>
        <w:outlineLvl w:val="0"/>
        <w:rPr>
          <w:sz w:val="20"/>
          <w:szCs w:val="20"/>
        </w:rPr>
      </w:pPr>
      <w:r w:rsidRPr="00FA1536">
        <w:rPr>
          <w:sz w:val="20"/>
          <w:szCs w:val="20"/>
        </w:rPr>
        <w:t>Глава сельского поселения Печинено  муниципального района Богатовский</w:t>
      </w:r>
      <w:r w:rsidR="00FA1536">
        <w:rPr>
          <w:sz w:val="20"/>
          <w:szCs w:val="20"/>
        </w:rPr>
        <w:t xml:space="preserve"> </w:t>
      </w:r>
      <w:r w:rsidRPr="00FA1536">
        <w:rPr>
          <w:sz w:val="20"/>
          <w:szCs w:val="20"/>
        </w:rPr>
        <w:t>Самарской области</w:t>
      </w:r>
      <w:r w:rsidRPr="00FA1536">
        <w:rPr>
          <w:sz w:val="20"/>
          <w:szCs w:val="20"/>
        </w:rPr>
        <w:tab/>
        <w:t>О.Н. Сухарева</w:t>
      </w:r>
    </w:p>
    <w:p w:rsidR="00FA1536" w:rsidRDefault="00FA1536">
      <w:pPr>
        <w:rPr>
          <w:sz w:val="20"/>
          <w:szCs w:val="20"/>
        </w:rPr>
      </w:pPr>
    </w:p>
    <w:p w:rsidR="00C979BE" w:rsidRPr="00090575" w:rsidRDefault="00090575">
      <w:pPr>
        <w:rPr>
          <w:sz w:val="20"/>
          <w:szCs w:val="20"/>
        </w:rPr>
      </w:pPr>
      <w:r w:rsidRPr="00090575">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C979BE" w:rsidRPr="00090575" w:rsidSect="00FA1536">
      <w:footerReference w:type="default" r:id="rId8"/>
      <w:pgSz w:w="11906" w:h="16838"/>
      <w:pgMar w:top="567" w:right="567"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4E" w:rsidRDefault="00B6244E" w:rsidP="00090575">
      <w:r>
        <w:separator/>
      </w:r>
    </w:p>
  </w:endnote>
  <w:endnote w:type="continuationSeparator" w:id="0">
    <w:p w:rsidR="00B6244E" w:rsidRDefault="00B6244E" w:rsidP="0009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New Roman">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325924"/>
      <w:docPartObj>
        <w:docPartGallery w:val="Page Numbers (Bottom of Page)"/>
        <w:docPartUnique/>
      </w:docPartObj>
    </w:sdtPr>
    <w:sdtEndPr/>
    <w:sdtContent>
      <w:p w:rsidR="00090575" w:rsidRDefault="00090575">
        <w:pPr>
          <w:pStyle w:val="a6"/>
          <w:jc w:val="center"/>
        </w:pPr>
        <w:r>
          <w:fldChar w:fldCharType="begin"/>
        </w:r>
        <w:r>
          <w:instrText>PAGE   \* MERGEFORMAT</w:instrText>
        </w:r>
        <w:r>
          <w:fldChar w:fldCharType="separate"/>
        </w:r>
        <w:r w:rsidR="000D125C">
          <w:rPr>
            <w:noProof/>
          </w:rPr>
          <w:t>1</w:t>
        </w:r>
        <w:r>
          <w:fldChar w:fldCharType="end"/>
        </w:r>
      </w:p>
    </w:sdtContent>
  </w:sdt>
  <w:p w:rsidR="00090575" w:rsidRDefault="000905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4E" w:rsidRDefault="00B6244E" w:rsidP="00090575">
      <w:r>
        <w:separator/>
      </w:r>
    </w:p>
  </w:footnote>
  <w:footnote w:type="continuationSeparator" w:id="0">
    <w:p w:rsidR="00B6244E" w:rsidRDefault="00B6244E" w:rsidP="00090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06C"/>
    <w:multiLevelType w:val="hybridMultilevel"/>
    <w:tmpl w:val="9EC6BF8A"/>
    <w:lvl w:ilvl="0" w:tplc="E1CAA460">
      <w:start w:val="1"/>
      <w:numFmt w:val="decimal"/>
      <w:lvlText w:val="%1."/>
      <w:lvlJc w:val="left"/>
      <w:pPr>
        <w:ind w:left="1911"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31E5EAB"/>
    <w:multiLevelType w:val="hybridMultilevel"/>
    <w:tmpl w:val="D54AF82C"/>
    <w:lvl w:ilvl="0" w:tplc="3954CC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A1EF9"/>
    <w:multiLevelType w:val="hybridMultilevel"/>
    <w:tmpl w:val="A7BA001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B31AF6"/>
    <w:multiLevelType w:val="hybridMultilevel"/>
    <w:tmpl w:val="F36643F8"/>
    <w:lvl w:ilvl="0" w:tplc="A87C0B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83203C6"/>
    <w:multiLevelType w:val="hybridMultilevel"/>
    <w:tmpl w:val="4A1A5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A123E9"/>
    <w:multiLevelType w:val="hybridMultilevel"/>
    <w:tmpl w:val="11ECD81C"/>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F6"/>
    <w:rsid w:val="00043CD7"/>
    <w:rsid w:val="00090575"/>
    <w:rsid w:val="000B5972"/>
    <w:rsid w:val="000D125C"/>
    <w:rsid w:val="000D535D"/>
    <w:rsid w:val="000F1967"/>
    <w:rsid w:val="00181352"/>
    <w:rsid w:val="00197368"/>
    <w:rsid w:val="001A5A9F"/>
    <w:rsid w:val="00230AFB"/>
    <w:rsid w:val="00437DA4"/>
    <w:rsid w:val="00465F97"/>
    <w:rsid w:val="004E414D"/>
    <w:rsid w:val="005C2C8C"/>
    <w:rsid w:val="0069275D"/>
    <w:rsid w:val="00791EF6"/>
    <w:rsid w:val="0081389A"/>
    <w:rsid w:val="008E14BD"/>
    <w:rsid w:val="009F736B"/>
    <w:rsid w:val="00A855A9"/>
    <w:rsid w:val="00B51457"/>
    <w:rsid w:val="00B6244E"/>
    <w:rsid w:val="00B9171A"/>
    <w:rsid w:val="00B96B4D"/>
    <w:rsid w:val="00C979BE"/>
    <w:rsid w:val="00D2363E"/>
    <w:rsid w:val="00E06A3E"/>
    <w:rsid w:val="00FA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75"/>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575"/>
    <w:pPr>
      <w:widowControl/>
      <w:suppressAutoHyphens w:val="0"/>
      <w:ind w:left="720"/>
      <w:contextualSpacing/>
    </w:pPr>
    <w:rPr>
      <w:rFonts w:eastAsia="Times New Roman" w:cs="Times New Roman"/>
      <w:color w:val="000000"/>
      <w:spacing w:val="-8"/>
      <w:kern w:val="0"/>
      <w:sz w:val="28"/>
      <w:szCs w:val="28"/>
      <w:lang w:eastAsia="ru-RU" w:bidi="ar-SA"/>
    </w:rPr>
  </w:style>
  <w:style w:type="paragraph" w:styleId="a4">
    <w:name w:val="header"/>
    <w:basedOn w:val="a"/>
    <w:link w:val="a5"/>
    <w:uiPriority w:val="99"/>
    <w:unhideWhenUsed/>
    <w:rsid w:val="00090575"/>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090575"/>
    <w:rPr>
      <w:rFonts w:ascii="Times New Roman" w:eastAsia="Lucida Sans Unicode" w:hAnsi="Times New Roman" w:cs="Mangal"/>
      <w:kern w:val="1"/>
      <w:sz w:val="24"/>
      <w:szCs w:val="21"/>
      <w:lang w:eastAsia="hi-IN" w:bidi="hi-IN"/>
    </w:rPr>
  </w:style>
  <w:style w:type="paragraph" w:styleId="a6">
    <w:name w:val="footer"/>
    <w:basedOn w:val="a"/>
    <w:link w:val="a7"/>
    <w:uiPriority w:val="99"/>
    <w:unhideWhenUsed/>
    <w:rsid w:val="00090575"/>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090575"/>
    <w:rPr>
      <w:rFonts w:ascii="Times New Roman" w:eastAsia="Lucida Sans Unicode" w:hAnsi="Times New Roman" w:cs="Mangal"/>
      <w:kern w:val="1"/>
      <w:sz w:val="24"/>
      <w:szCs w:val="21"/>
      <w:lang w:eastAsia="hi-IN" w:bidi="hi-IN"/>
    </w:rPr>
  </w:style>
  <w:style w:type="character" w:styleId="a8">
    <w:name w:val="footnote reference"/>
    <w:basedOn w:val="a0"/>
    <w:uiPriority w:val="99"/>
    <w:unhideWhenUsed/>
    <w:rsid w:val="008E14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75"/>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575"/>
    <w:pPr>
      <w:widowControl/>
      <w:suppressAutoHyphens w:val="0"/>
      <w:ind w:left="720"/>
      <w:contextualSpacing/>
    </w:pPr>
    <w:rPr>
      <w:rFonts w:eastAsia="Times New Roman" w:cs="Times New Roman"/>
      <w:color w:val="000000"/>
      <w:spacing w:val="-8"/>
      <w:kern w:val="0"/>
      <w:sz w:val="28"/>
      <w:szCs w:val="28"/>
      <w:lang w:eastAsia="ru-RU" w:bidi="ar-SA"/>
    </w:rPr>
  </w:style>
  <w:style w:type="paragraph" w:styleId="a4">
    <w:name w:val="header"/>
    <w:basedOn w:val="a"/>
    <w:link w:val="a5"/>
    <w:uiPriority w:val="99"/>
    <w:unhideWhenUsed/>
    <w:rsid w:val="00090575"/>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090575"/>
    <w:rPr>
      <w:rFonts w:ascii="Times New Roman" w:eastAsia="Lucida Sans Unicode" w:hAnsi="Times New Roman" w:cs="Mangal"/>
      <w:kern w:val="1"/>
      <w:sz w:val="24"/>
      <w:szCs w:val="21"/>
      <w:lang w:eastAsia="hi-IN" w:bidi="hi-IN"/>
    </w:rPr>
  </w:style>
  <w:style w:type="paragraph" w:styleId="a6">
    <w:name w:val="footer"/>
    <w:basedOn w:val="a"/>
    <w:link w:val="a7"/>
    <w:uiPriority w:val="99"/>
    <w:unhideWhenUsed/>
    <w:rsid w:val="00090575"/>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090575"/>
    <w:rPr>
      <w:rFonts w:ascii="Times New Roman" w:eastAsia="Lucida Sans Unicode" w:hAnsi="Times New Roman" w:cs="Mangal"/>
      <w:kern w:val="1"/>
      <w:sz w:val="24"/>
      <w:szCs w:val="21"/>
      <w:lang w:eastAsia="hi-IN" w:bidi="hi-IN"/>
    </w:rPr>
  </w:style>
  <w:style w:type="character" w:styleId="a8">
    <w:name w:val="footnote reference"/>
    <w:basedOn w:val="a0"/>
    <w:uiPriority w:val="99"/>
    <w:unhideWhenUsed/>
    <w:rsid w:val="008E14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2019-05-21T09:52:00Z</cp:lastPrinted>
  <dcterms:created xsi:type="dcterms:W3CDTF">2019-05-21T09:45:00Z</dcterms:created>
  <dcterms:modified xsi:type="dcterms:W3CDTF">2020-02-14T07:41:00Z</dcterms:modified>
</cp:coreProperties>
</file>