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6D" w:rsidRPr="00E80EBB" w:rsidRDefault="000C4C6D" w:rsidP="000C4C6D">
      <w:pPr>
        <w:jc w:val="center"/>
        <w:rPr>
          <w:b/>
          <w:sz w:val="40"/>
          <w:szCs w:val="40"/>
        </w:rPr>
      </w:pPr>
      <w:r w:rsidRPr="00E80EBB">
        <w:rPr>
          <w:b/>
          <w:sz w:val="40"/>
          <w:szCs w:val="40"/>
        </w:rPr>
        <w:t>ВЕСТНИК сельского поселения Печинено</w:t>
      </w:r>
    </w:p>
    <w:p w:rsidR="000C4C6D" w:rsidRPr="00E80EBB" w:rsidRDefault="000C4C6D" w:rsidP="000C4C6D">
      <w:pPr>
        <w:tabs>
          <w:tab w:val="left" w:pos="33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12+       № 17 (285)   28</w:t>
      </w:r>
      <w:r w:rsidRPr="00E80EB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августа </w:t>
      </w:r>
      <w:r w:rsidRPr="00E80EBB">
        <w:rPr>
          <w:b/>
          <w:sz w:val="40"/>
          <w:szCs w:val="40"/>
        </w:rPr>
        <w:t>2020 года</w:t>
      </w:r>
    </w:p>
    <w:p w:rsidR="000C4C6D" w:rsidRPr="000C4C6D" w:rsidRDefault="000C4C6D" w:rsidP="000C4C6D">
      <w:pPr>
        <w:tabs>
          <w:tab w:val="left" w:pos="3320"/>
        </w:tabs>
        <w:jc w:val="center"/>
        <w:rPr>
          <w:b/>
          <w:sz w:val="18"/>
          <w:szCs w:val="18"/>
        </w:rPr>
      </w:pPr>
      <w:r w:rsidRPr="000C4C6D">
        <w:rPr>
          <w:b/>
          <w:sz w:val="18"/>
          <w:szCs w:val="18"/>
        </w:rPr>
        <w:t>Официальное опубликование</w:t>
      </w:r>
    </w:p>
    <w:p w:rsidR="000C4C6D" w:rsidRPr="000C4C6D" w:rsidRDefault="000C4C6D" w:rsidP="000C4C6D">
      <w:pPr>
        <w:tabs>
          <w:tab w:val="left" w:pos="3320"/>
        </w:tabs>
        <w:jc w:val="center"/>
        <w:rPr>
          <w:rFonts w:cs="Times New Roman"/>
          <w:sz w:val="18"/>
          <w:szCs w:val="18"/>
        </w:rPr>
      </w:pPr>
      <w:r w:rsidRPr="000C4C6D">
        <w:rPr>
          <w:rFonts w:cs="Times New Roman"/>
          <w:sz w:val="18"/>
          <w:szCs w:val="18"/>
        </w:rPr>
        <w:t>Администрация</w:t>
      </w:r>
      <w:r w:rsidRPr="000C4C6D">
        <w:rPr>
          <w:rFonts w:cs="Times New Roman"/>
          <w:sz w:val="18"/>
          <w:szCs w:val="18"/>
        </w:rPr>
        <w:t xml:space="preserve"> </w:t>
      </w:r>
      <w:r w:rsidRPr="000C4C6D">
        <w:rPr>
          <w:rFonts w:cs="Times New Roman"/>
          <w:sz w:val="18"/>
          <w:szCs w:val="18"/>
        </w:rPr>
        <w:t>сельского поселения Печинено</w:t>
      </w:r>
      <w:r w:rsidRPr="000C4C6D">
        <w:rPr>
          <w:rFonts w:cs="Times New Roman"/>
          <w:sz w:val="18"/>
          <w:szCs w:val="18"/>
        </w:rPr>
        <w:t xml:space="preserve"> </w:t>
      </w:r>
      <w:r w:rsidRPr="000C4C6D">
        <w:rPr>
          <w:rFonts w:cs="Times New Roman"/>
          <w:sz w:val="18"/>
          <w:szCs w:val="18"/>
        </w:rPr>
        <w:t>муниципального района Богатовский</w:t>
      </w:r>
    </w:p>
    <w:p w:rsidR="000C4C6D" w:rsidRPr="000C4C6D" w:rsidRDefault="000C4C6D" w:rsidP="000C4C6D">
      <w:pPr>
        <w:jc w:val="center"/>
        <w:rPr>
          <w:rFonts w:eastAsia="Times New Roman"/>
          <w:b/>
          <w:sz w:val="18"/>
          <w:szCs w:val="18"/>
          <w:lang w:eastAsia="ar-SA"/>
        </w:rPr>
      </w:pPr>
      <w:r w:rsidRPr="000C4C6D">
        <w:rPr>
          <w:rFonts w:cs="Times New Roman"/>
          <w:sz w:val="18"/>
          <w:szCs w:val="18"/>
        </w:rPr>
        <w:t>Самарской области</w:t>
      </w:r>
      <w:r w:rsidRPr="000C4C6D">
        <w:rPr>
          <w:rFonts w:cs="Times New Roman"/>
          <w:sz w:val="18"/>
          <w:szCs w:val="18"/>
        </w:rPr>
        <w:t xml:space="preserve"> </w:t>
      </w:r>
      <w:r w:rsidRPr="000C4C6D">
        <w:rPr>
          <w:rFonts w:cs="Times New Roman"/>
          <w:sz w:val="18"/>
          <w:szCs w:val="18"/>
        </w:rPr>
        <w:t>ПОСТАНОВЛЕНИЕ</w:t>
      </w:r>
      <w:r w:rsidRPr="000C4C6D">
        <w:rPr>
          <w:rFonts w:cs="Times New Roman"/>
          <w:sz w:val="18"/>
          <w:szCs w:val="18"/>
        </w:rPr>
        <w:t xml:space="preserve"> </w:t>
      </w:r>
      <w:r w:rsidRPr="000C4C6D">
        <w:rPr>
          <w:rFonts w:cs="Times New Roman"/>
          <w:sz w:val="18"/>
          <w:szCs w:val="18"/>
        </w:rPr>
        <w:t xml:space="preserve">от 28.08.2020 </w:t>
      </w:r>
      <w:r w:rsidRPr="000C4C6D">
        <w:rPr>
          <w:rFonts w:cs="Times New Roman"/>
          <w:sz w:val="18"/>
          <w:szCs w:val="18"/>
          <w:u w:val="single"/>
        </w:rPr>
        <w:t>года</w:t>
      </w:r>
      <w:r w:rsidRPr="000C4C6D">
        <w:rPr>
          <w:rFonts w:cs="Times New Roman"/>
          <w:sz w:val="18"/>
          <w:szCs w:val="18"/>
        </w:rPr>
        <w:t xml:space="preserve">        № 71</w:t>
      </w:r>
      <w:r w:rsidRPr="000C4C6D">
        <w:rPr>
          <w:rFonts w:cs="Times New Roman"/>
          <w:sz w:val="18"/>
          <w:szCs w:val="18"/>
        </w:rPr>
        <w:t xml:space="preserve"> </w:t>
      </w:r>
      <w:r w:rsidRPr="000C4C6D">
        <w:rPr>
          <w:b/>
          <w:sz w:val="18"/>
          <w:szCs w:val="18"/>
          <w:lang w:eastAsia="ar-SA"/>
        </w:rPr>
        <w:t>о</w:t>
      </w:r>
      <w:r w:rsidRPr="000C4C6D">
        <w:rPr>
          <w:b/>
          <w:sz w:val="18"/>
          <w:szCs w:val="18"/>
          <w:lang w:eastAsia="ar-SA"/>
        </w:rPr>
        <w:t xml:space="preserve"> проведении публичных слушаний</w:t>
      </w:r>
      <w:r w:rsidRPr="000C4C6D">
        <w:rPr>
          <w:rFonts w:eastAsia="Times New Roman"/>
          <w:b/>
          <w:sz w:val="18"/>
          <w:szCs w:val="18"/>
          <w:lang w:eastAsia="ar-SA"/>
        </w:rPr>
        <w:t xml:space="preserve"> </w:t>
      </w:r>
    </w:p>
    <w:p w:rsidR="000C4C6D" w:rsidRPr="000C4C6D" w:rsidRDefault="000C4C6D" w:rsidP="000C4C6D">
      <w:pPr>
        <w:jc w:val="center"/>
        <w:rPr>
          <w:b/>
          <w:sz w:val="18"/>
          <w:szCs w:val="18"/>
        </w:rPr>
      </w:pPr>
      <w:r w:rsidRPr="000C4C6D">
        <w:rPr>
          <w:b/>
          <w:sz w:val="18"/>
          <w:szCs w:val="18"/>
          <w:lang w:eastAsia="ar-SA"/>
        </w:rPr>
        <w:t xml:space="preserve">по проекту </w:t>
      </w:r>
      <w:r w:rsidRPr="000C4C6D">
        <w:rPr>
          <w:b/>
          <w:sz w:val="18"/>
          <w:szCs w:val="18"/>
        </w:rPr>
        <w:t>изменений в Генеральный план сельского поселения Печинено</w:t>
      </w:r>
    </w:p>
    <w:p w:rsidR="000C4C6D" w:rsidRPr="000C4C6D" w:rsidRDefault="000C4C6D" w:rsidP="000C4C6D">
      <w:pPr>
        <w:jc w:val="center"/>
        <w:rPr>
          <w:b/>
          <w:sz w:val="18"/>
          <w:szCs w:val="18"/>
        </w:rPr>
      </w:pPr>
      <w:r w:rsidRPr="000C4C6D">
        <w:rPr>
          <w:b/>
          <w:sz w:val="18"/>
          <w:szCs w:val="18"/>
        </w:rPr>
        <w:t>муниципального района Богатовский  Самарской области</w:t>
      </w:r>
    </w:p>
    <w:p w:rsidR="000C4C6D" w:rsidRPr="000C4C6D" w:rsidRDefault="000C4C6D" w:rsidP="000C4C6D">
      <w:pPr>
        <w:tabs>
          <w:tab w:val="left" w:pos="3784"/>
        </w:tabs>
        <w:ind w:firstLine="709"/>
        <w:jc w:val="both"/>
        <w:rPr>
          <w:sz w:val="18"/>
          <w:szCs w:val="18"/>
        </w:rPr>
      </w:pPr>
      <w:r w:rsidRPr="000C4C6D">
        <w:rPr>
          <w:sz w:val="18"/>
          <w:szCs w:val="18"/>
        </w:rPr>
        <w:tab/>
      </w:r>
    </w:p>
    <w:p w:rsidR="000C4C6D" w:rsidRPr="000C4C6D" w:rsidRDefault="000C4C6D" w:rsidP="000C4C6D">
      <w:pPr>
        <w:ind w:firstLine="709"/>
        <w:jc w:val="both"/>
        <w:rPr>
          <w:sz w:val="18"/>
          <w:szCs w:val="18"/>
        </w:rPr>
      </w:pPr>
      <w:proofErr w:type="gramStart"/>
      <w:r w:rsidRPr="000C4C6D">
        <w:rPr>
          <w:sz w:val="18"/>
          <w:szCs w:val="1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со статьей 5.1,  частью 11 статьи 24, статьей 28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сельского поселения Печинено  муниципального района Богатовский  Самарской</w:t>
      </w:r>
      <w:proofErr w:type="gramEnd"/>
      <w:r w:rsidRPr="000C4C6D">
        <w:rPr>
          <w:sz w:val="18"/>
          <w:szCs w:val="18"/>
        </w:rPr>
        <w:t xml:space="preserve"> области, Порядком организации и проведения публичных слушаний в сфере градостроительной деятельности сельского поселения Печинено  муниципального района Богатовский Самарской области, утвержденным  Решением Собрания представителей сельского поселения Печинено муниципального района Богатовский Самарской области  от 22.07.2019 года № 13  постановляю:</w:t>
      </w:r>
    </w:p>
    <w:p w:rsidR="000C4C6D" w:rsidRPr="000C4C6D" w:rsidRDefault="000C4C6D" w:rsidP="000C4C6D">
      <w:pPr>
        <w:ind w:firstLine="709"/>
        <w:jc w:val="both"/>
        <w:rPr>
          <w:sz w:val="18"/>
          <w:szCs w:val="18"/>
        </w:rPr>
      </w:pPr>
      <w:r w:rsidRPr="000C4C6D">
        <w:rPr>
          <w:sz w:val="18"/>
          <w:szCs w:val="18"/>
        </w:rPr>
        <w:t xml:space="preserve">1. Провести на территории сельского поселения Печинено муниципального района Богатовский  Самарской области публичные слушания по </w:t>
      </w:r>
      <w:r w:rsidRPr="000C4C6D">
        <w:rPr>
          <w:sz w:val="18"/>
          <w:szCs w:val="18"/>
          <w:lang w:eastAsia="ar-SA"/>
        </w:rPr>
        <w:t xml:space="preserve">проекту решения Собрания представителей сельского поселения </w:t>
      </w:r>
      <w:r w:rsidRPr="000C4C6D">
        <w:rPr>
          <w:sz w:val="18"/>
          <w:szCs w:val="18"/>
        </w:rPr>
        <w:t xml:space="preserve">Печинено  </w:t>
      </w:r>
      <w:r w:rsidRPr="000C4C6D">
        <w:rPr>
          <w:sz w:val="18"/>
          <w:szCs w:val="18"/>
          <w:lang w:eastAsia="ar-SA"/>
        </w:rPr>
        <w:t xml:space="preserve"> муниципального района </w:t>
      </w:r>
      <w:r w:rsidRPr="000C4C6D">
        <w:rPr>
          <w:sz w:val="18"/>
          <w:szCs w:val="18"/>
        </w:rPr>
        <w:t xml:space="preserve">Богатовский </w:t>
      </w:r>
      <w:r w:rsidRPr="000C4C6D">
        <w:rPr>
          <w:sz w:val="18"/>
          <w:szCs w:val="18"/>
          <w:lang w:eastAsia="ar-SA"/>
        </w:rPr>
        <w:t xml:space="preserve"> Самарской области «</w:t>
      </w:r>
      <w:r w:rsidRPr="000C4C6D">
        <w:rPr>
          <w:sz w:val="18"/>
          <w:szCs w:val="18"/>
        </w:rPr>
        <w:t>О внесении изменений в Генеральный план сельского поселения Печинено  муниципального района Богатовский   Самарской области</w:t>
      </w:r>
      <w:r w:rsidRPr="000C4C6D">
        <w:rPr>
          <w:sz w:val="18"/>
          <w:szCs w:val="18"/>
          <w:lang w:eastAsia="ar-SA"/>
        </w:rPr>
        <w:t>»</w:t>
      </w:r>
      <w:r w:rsidRPr="000C4C6D">
        <w:rPr>
          <w:sz w:val="18"/>
          <w:szCs w:val="18"/>
        </w:rPr>
        <w:t xml:space="preserve"> (далее – проект). Информационные материалы к проекту состоят из проекта Решения Собрания представителей сельского поселения Печинено   муниципального района Богатовский  Самарской области «О внесении изменений в Генеральный план сельского поселения Печинено   муниципального района Богатовский  Самарской области» с приложениями.</w:t>
      </w:r>
    </w:p>
    <w:p w:rsidR="000C4C6D" w:rsidRPr="000C4C6D" w:rsidRDefault="000C4C6D" w:rsidP="000C4C6D">
      <w:pPr>
        <w:ind w:firstLine="709"/>
        <w:jc w:val="both"/>
        <w:rPr>
          <w:sz w:val="18"/>
          <w:szCs w:val="18"/>
        </w:rPr>
      </w:pPr>
      <w:r w:rsidRPr="000C4C6D">
        <w:rPr>
          <w:sz w:val="18"/>
          <w:szCs w:val="18"/>
        </w:rPr>
        <w:t xml:space="preserve">2. Срок проведения публичных слушаний по проекту - с 28.08.2020 года по 01.10. 2020 </w:t>
      </w:r>
      <w:r w:rsidRPr="000C4C6D">
        <w:rPr>
          <w:rFonts w:cs="Times New Roman"/>
          <w:sz w:val="18"/>
          <w:szCs w:val="18"/>
        </w:rPr>
        <w:t xml:space="preserve">года. </w:t>
      </w:r>
    </w:p>
    <w:p w:rsidR="000C4C6D" w:rsidRPr="000C4C6D" w:rsidRDefault="000C4C6D" w:rsidP="000C4C6D">
      <w:pPr>
        <w:ind w:firstLine="709"/>
        <w:jc w:val="both"/>
        <w:rPr>
          <w:sz w:val="18"/>
          <w:szCs w:val="18"/>
        </w:rPr>
      </w:pPr>
      <w:r w:rsidRPr="000C4C6D">
        <w:rPr>
          <w:sz w:val="18"/>
          <w:szCs w:val="18"/>
        </w:rPr>
        <w:t>3. 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0C4C6D" w:rsidRPr="000C4C6D" w:rsidRDefault="000C4C6D" w:rsidP="000C4C6D">
      <w:pPr>
        <w:ind w:firstLine="709"/>
        <w:jc w:val="both"/>
        <w:rPr>
          <w:sz w:val="18"/>
          <w:szCs w:val="18"/>
        </w:rPr>
      </w:pPr>
      <w:r w:rsidRPr="000C4C6D">
        <w:rPr>
          <w:sz w:val="18"/>
          <w:szCs w:val="1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Печинено   муниципального района Богатовский  Самарской области (далее – Администрация поселения). Публичные слушания проводятся в соответствии с </w:t>
      </w:r>
      <w:r w:rsidRPr="000C4C6D">
        <w:rPr>
          <w:sz w:val="18"/>
          <w:szCs w:val="18"/>
        </w:rPr>
        <w:fldChar w:fldCharType="begin"/>
      </w:r>
      <w:r w:rsidRPr="000C4C6D">
        <w:rPr>
          <w:sz w:val="18"/>
          <w:szCs w:val="18"/>
        </w:rPr>
        <w:instrText xml:space="preserve"> MERGEFIELD Полное_наименование_Порядка_проведения_ </w:instrText>
      </w:r>
      <w:r w:rsidRPr="000C4C6D">
        <w:rPr>
          <w:sz w:val="18"/>
          <w:szCs w:val="18"/>
        </w:rPr>
        <w:fldChar w:fldCharType="separate"/>
      </w:r>
      <w:r w:rsidRPr="000C4C6D">
        <w:rPr>
          <w:sz w:val="18"/>
          <w:szCs w:val="18"/>
        </w:rPr>
        <w:t>Порядком организации и проведения публичных слушаний по вопросам градостроительной деятельности в сельском поселении  Печинено  муниципального района  Богатовский   Самарской области</w:t>
      </w:r>
      <w:r w:rsidRPr="000C4C6D">
        <w:rPr>
          <w:sz w:val="18"/>
          <w:szCs w:val="18"/>
        </w:rPr>
        <w:fldChar w:fldCharType="end"/>
      </w:r>
      <w:r w:rsidRPr="000C4C6D">
        <w:rPr>
          <w:sz w:val="18"/>
          <w:szCs w:val="18"/>
        </w:rPr>
        <w:t xml:space="preserve">, утвержденным решением Собрания представителей сельского поселения  Печинено   муниципального района Богатовский  Самарской области от 22.07.2019 года №13.  </w:t>
      </w:r>
    </w:p>
    <w:p w:rsidR="000C4C6D" w:rsidRPr="000C4C6D" w:rsidRDefault="000C4C6D" w:rsidP="000C4C6D">
      <w:pPr>
        <w:ind w:firstLine="709"/>
        <w:jc w:val="both"/>
        <w:rPr>
          <w:sz w:val="18"/>
          <w:szCs w:val="18"/>
        </w:rPr>
      </w:pPr>
      <w:r w:rsidRPr="000C4C6D">
        <w:rPr>
          <w:sz w:val="18"/>
          <w:szCs w:val="18"/>
        </w:rPr>
        <w:t xml:space="preserve">5. </w:t>
      </w:r>
      <w:proofErr w:type="gramStart"/>
      <w:r w:rsidRPr="000C4C6D">
        <w:rPr>
          <w:sz w:val="18"/>
          <w:szCs w:val="18"/>
        </w:rPr>
        <w:t xml:space="preserve">Представление участниками публичных слушаний предложений и замечаний по проекту, а также их учет осуществляется в соответствии с </w:t>
      </w:r>
      <w:r w:rsidRPr="000C4C6D">
        <w:rPr>
          <w:sz w:val="18"/>
          <w:szCs w:val="18"/>
        </w:rPr>
        <w:fldChar w:fldCharType="begin"/>
      </w:r>
      <w:r w:rsidRPr="000C4C6D">
        <w:rPr>
          <w:sz w:val="18"/>
          <w:szCs w:val="18"/>
        </w:rPr>
        <w:instrText xml:space="preserve"> MERGEFIELD Полное_наименование_Порядка_проведения_ </w:instrText>
      </w:r>
      <w:r w:rsidRPr="000C4C6D">
        <w:rPr>
          <w:sz w:val="18"/>
          <w:szCs w:val="18"/>
        </w:rPr>
        <w:fldChar w:fldCharType="separate"/>
      </w:r>
      <w:r w:rsidRPr="000C4C6D">
        <w:rPr>
          <w:sz w:val="18"/>
          <w:szCs w:val="18"/>
        </w:rPr>
        <w:t>Порядком организации и проведения публичных слушаний по вопросам градостроительной деятельности в сельском поселении Печинено  муниципального района Богатовский  Самарской области</w:t>
      </w:r>
      <w:r w:rsidRPr="000C4C6D">
        <w:rPr>
          <w:sz w:val="18"/>
          <w:szCs w:val="18"/>
        </w:rPr>
        <w:fldChar w:fldCharType="end"/>
      </w:r>
      <w:r w:rsidRPr="000C4C6D">
        <w:rPr>
          <w:sz w:val="18"/>
          <w:szCs w:val="18"/>
        </w:rPr>
        <w:t>, утвержденным решением Собрания представителей сельского поселения Печинено  муниципального района Богатовский Самарской области от 22.07.2019 года №13.</w:t>
      </w:r>
      <w:proofErr w:type="gramEnd"/>
    </w:p>
    <w:p w:rsidR="000C4C6D" w:rsidRPr="000C4C6D" w:rsidRDefault="000C4C6D" w:rsidP="000C4C6D">
      <w:pPr>
        <w:ind w:firstLine="709"/>
        <w:jc w:val="both"/>
        <w:rPr>
          <w:sz w:val="18"/>
          <w:szCs w:val="18"/>
        </w:rPr>
      </w:pPr>
      <w:r w:rsidRPr="000C4C6D">
        <w:rPr>
          <w:sz w:val="18"/>
          <w:szCs w:val="18"/>
        </w:rPr>
        <w:t>6. Место проведения публичных слушаний (место проведения экспозиции проекта) в сельском поселении Печинено  муниципального района Богатовский  Самарской области:  Самарская область, Богатовский район, с. Печинено, ул. Советская, д.1.</w:t>
      </w:r>
    </w:p>
    <w:p w:rsidR="000C4C6D" w:rsidRPr="000C4C6D" w:rsidRDefault="000C4C6D" w:rsidP="000C4C6D">
      <w:pPr>
        <w:ind w:firstLine="709"/>
        <w:jc w:val="both"/>
        <w:rPr>
          <w:sz w:val="18"/>
          <w:szCs w:val="18"/>
        </w:rPr>
      </w:pPr>
      <w:r w:rsidRPr="000C4C6D">
        <w:rPr>
          <w:sz w:val="18"/>
          <w:szCs w:val="18"/>
        </w:rPr>
        <w:t xml:space="preserve">7. Датой открытия экспозиции считается дата опубликования проекта и его размещения на официальном сайте Администрации в </w:t>
      </w:r>
      <w:r w:rsidRPr="000C4C6D">
        <w:rPr>
          <w:spacing w:val="-1"/>
          <w:sz w:val="18"/>
          <w:szCs w:val="18"/>
        </w:rPr>
        <w:t xml:space="preserve">сети «Интернет» </w:t>
      </w:r>
      <w:r w:rsidRPr="000C4C6D">
        <w:rPr>
          <w:sz w:val="18"/>
          <w:szCs w:val="18"/>
        </w:rPr>
        <w:t xml:space="preserve">в порядке, установленном п. 1 ч. 8 ст. 5.1 Градостроительного кодекса РФ. Экспозиция проводится в срок до 29.09.2020 года и заканчивается за два дня до окончания публичных слушаний. Посещение экспозиции возможно в рабочие дни с 10.00 до 17.00. </w:t>
      </w:r>
    </w:p>
    <w:p w:rsidR="000C4C6D" w:rsidRPr="000C4C6D" w:rsidRDefault="000C4C6D" w:rsidP="000C4C6D">
      <w:pPr>
        <w:ind w:firstLine="709"/>
        <w:jc w:val="both"/>
        <w:rPr>
          <w:sz w:val="18"/>
          <w:szCs w:val="18"/>
        </w:rPr>
      </w:pPr>
      <w:r w:rsidRPr="000C4C6D">
        <w:rPr>
          <w:sz w:val="18"/>
          <w:szCs w:val="18"/>
        </w:rPr>
        <w:t>8. Собрания участников публичных слушаний по проекту состоятся в каждом населенном пункте сельского поселения Печинено муниципального района Богатовский  Самарской области по адресам:</w:t>
      </w:r>
    </w:p>
    <w:p w:rsidR="000C4C6D" w:rsidRPr="000C4C6D" w:rsidRDefault="000C4C6D" w:rsidP="000C4C6D">
      <w:pPr>
        <w:ind w:firstLine="709"/>
        <w:jc w:val="both"/>
        <w:rPr>
          <w:rFonts w:cs="Times New Roman"/>
          <w:sz w:val="18"/>
          <w:szCs w:val="18"/>
        </w:rPr>
      </w:pPr>
      <w:bookmarkStart w:id="0" w:name="_Hlk9418778"/>
      <w:r w:rsidRPr="000C4C6D">
        <w:rPr>
          <w:rFonts w:cs="Times New Roman"/>
          <w:sz w:val="18"/>
          <w:szCs w:val="18"/>
        </w:rPr>
        <w:t xml:space="preserve"> в селе Печинено</w:t>
      </w:r>
      <w:bookmarkStart w:id="1" w:name="_Hlk14084916"/>
      <w:r w:rsidRPr="000C4C6D">
        <w:rPr>
          <w:rFonts w:cs="Times New Roman"/>
          <w:sz w:val="18"/>
          <w:szCs w:val="18"/>
        </w:rPr>
        <w:t xml:space="preserve"> 7 сентября  2020 года </w:t>
      </w:r>
      <w:bookmarkStart w:id="2" w:name="_Hlk5887516"/>
      <w:r w:rsidRPr="000C4C6D">
        <w:rPr>
          <w:rFonts w:cs="Times New Roman"/>
          <w:sz w:val="18"/>
          <w:szCs w:val="18"/>
        </w:rPr>
        <w:t xml:space="preserve">в 14-00 </w:t>
      </w:r>
      <w:bookmarkEnd w:id="1"/>
      <w:bookmarkEnd w:id="2"/>
      <w:r w:rsidRPr="000C4C6D">
        <w:rPr>
          <w:rFonts w:cs="Times New Roman"/>
          <w:sz w:val="18"/>
          <w:szCs w:val="18"/>
        </w:rPr>
        <w:t xml:space="preserve">по адресу: </w:t>
      </w:r>
      <w:proofErr w:type="gramStart"/>
      <w:r w:rsidRPr="000C4C6D">
        <w:rPr>
          <w:rFonts w:cs="Times New Roman"/>
          <w:sz w:val="18"/>
          <w:szCs w:val="18"/>
        </w:rPr>
        <w:t xml:space="preserve">Самарская область, Богатовский район, село Печинено, ул. Советская д. 1;   </w:t>
      </w:r>
      <w:bookmarkEnd w:id="0"/>
      <w:proofErr w:type="gramEnd"/>
    </w:p>
    <w:p w:rsidR="000C4C6D" w:rsidRPr="000C4C6D" w:rsidRDefault="000C4C6D" w:rsidP="000C4C6D">
      <w:pPr>
        <w:ind w:firstLine="709"/>
        <w:jc w:val="both"/>
        <w:rPr>
          <w:rFonts w:cs="Times New Roman"/>
          <w:sz w:val="18"/>
          <w:szCs w:val="18"/>
        </w:rPr>
      </w:pPr>
      <w:r w:rsidRPr="000C4C6D">
        <w:rPr>
          <w:rFonts w:cs="Times New Roman"/>
          <w:sz w:val="18"/>
          <w:szCs w:val="18"/>
        </w:rPr>
        <w:t xml:space="preserve">в поселке </w:t>
      </w:r>
      <w:proofErr w:type="gramStart"/>
      <w:r w:rsidRPr="000C4C6D">
        <w:rPr>
          <w:rFonts w:cs="Times New Roman"/>
          <w:sz w:val="18"/>
          <w:szCs w:val="18"/>
        </w:rPr>
        <w:t>Восточный</w:t>
      </w:r>
      <w:proofErr w:type="gramEnd"/>
      <w:r w:rsidRPr="000C4C6D">
        <w:rPr>
          <w:rFonts w:cs="Times New Roman"/>
          <w:sz w:val="18"/>
          <w:szCs w:val="18"/>
        </w:rPr>
        <w:t xml:space="preserve"> 8 сентября  2020 года </w:t>
      </w:r>
      <w:r w:rsidRPr="000C4C6D">
        <w:rPr>
          <w:rFonts w:cs="Times New Roman"/>
          <w:i/>
          <w:sz w:val="18"/>
          <w:szCs w:val="18"/>
        </w:rPr>
        <w:t xml:space="preserve">    </w:t>
      </w:r>
      <w:r w:rsidRPr="000C4C6D">
        <w:rPr>
          <w:rFonts w:cs="Times New Roman"/>
          <w:sz w:val="18"/>
          <w:szCs w:val="18"/>
        </w:rPr>
        <w:t xml:space="preserve">в 10-00 </w:t>
      </w:r>
      <w:r w:rsidRPr="000C4C6D">
        <w:rPr>
          <w:rFonts w:cs="Times New Roman"/>
          <w:i/>
          <w:sz w:val="18"/>
          <w:szCs w:val="18"/>
        </w:rPr>
        <w:t xml:space="preserve">    </w:t>
      </w:r>
      <w:r w:rsidRPr="000C4C6D">
        <w:rPr>
          <w:rFonts w:cs="Times New Roman"/>
          <w:sz w:val="18"/>
          <w:szCs w:val="18"/>
        </w:rPr>
        <w:t xml:space="preserve">по адресу: Самарская область, Богатовский район, поселок Восточный, ул. Восточная, д. 19А;  </w:t>
      </w:r>
    </w:p>
    <w:p w:rsidR="000C4C6D" w:rsidRPr="000C4C6D" w:rsidRDefault="000C4C6D" w:rsidP="000C4C6D">
      <w:pPr>
        <w:ind w:firstLine="709"/>
        <w:jc w:val="both"/>
        <w:rPr>
          <w:rFonts w:cs="Times New Roman"/>
          <w:sz w:val="18"/>
          <w:szCs w:val="18"/>
        </w:rPr>
      </w:pPr>
      <w:r w:rsidRPr="000C4C6D">
        <w:rPr>
          <w:rFonts w:cs="Times New Roman"/>
          <w:sz w:val="18"/>
          <w:szCs w:val="18"/>
        </w:rPr>
        <w:t>в поселке Горский 8  сентября  2020 года в 14-00 по адресу: Самарская область, Богатовский район, поселок Горский, ул. Горская, д. 2;</w:t>
      </w:r>
    </w:p>
    <w:p w:rsidR="000C4C6D" w:rsidRPr="000C4C6D" w:rsidRDefault="000C4C6D" w:rsidP="000C4C6D">
      <w:pPr>
        <w:ind w:firstLine="709"/>
        <w:jc w:val="both"/>
        <w:rPr>
          <w:rFonts w:cs="Times New Roman"/>
          <w:sz w:val="18"/>
          <w:szCs w:val="18"/>
        </w:rPr>
      </w:pPr>
      <w:r w:rsidRPr="000C4C6D">
        <w:rPr>
          <w:rFonts w:cs="Times New Roman"/>
          <w:sz w:val="18"/>
          <w:szCs w:val="18"/>
        </w:rPr>
        <w:t xml:space="preserve">   в поселке </w:t>
      </w:r>
      <w:proofErr w:type="gramStart"/>
      <w:r w:rsidRPr="000C4C6D">
        <w:rPr>
          <w:rFonts w:cs="Times New Roman"/>
          <w:sz w:val="18"/>
          <w:szCs w:val="18"/>
        </w:rPr>
        <w:t>Духовой</w:t>
      </w:r>
      <w:proofErr w:type="gramEnd"/>
      <w:r w:rsidRPr="000C4C6D">
        <w:rPr>
          <w:rFonts w:cs="Times New Roman"/>
          <w:sz w:val="18"/>
          <w:szCs w:val="18"/>
        </w:rPr>
        <w:t xml:space="preserve"> 9 сентября  2020 года в 10-00 по адресу: Самарская область, Богатовский район, поселок Духовой, ул. Духовая, д. 4;   </w:t>
      </w:r>
    </w:p>
    <w:p w:rsidR="000C4C6D" w:rsidRPr="000C4C6D" w:rsidRDefault="000C4C6D" w:rsidP="000C4C6D">
      <w:pPr>
        <w:ind w:firstLine="709"/>
        <w:jc w:val="both"/>
        <w:rPr>
          <w:sz w:val="18"/>
          <w:szCs w:val="18"/>
        </w:rPr>
      </w:pPr>
      <w:r w:rsidRPr="000C4C6D">
        <w:rPr>
          <w:rFonts w:cs="Times New Roman"/>
          <w:sz w:val="18"/>
          <w:szCs w:val="18"/>
        </w:rPr>
        <w:t xml:space="preserve">в поселке </w:t>
      </w:r>
      <w:proofErr w:type="spellStart"/>
      <w:r w:rsidRPr="000C4C6D">
        <w:rPr>
          <w:rFonts w:cs="Times New Roman"/>
          <w:sz w:val="18"/>
          <w:szCs w:val="18"/>
        </w:rPr>
        <w:t>Елшанский</w:t>
      </w:r>
      <w:proofErr w:type="spellEnd"/>
      <w:r w:rsidRPr="000C4C6D">
        <w:rPr>
          <w:rFonts w:cs="Times New Roman"/>
          <w:sz w:val="18"/>
          <w:szCs w:val="18"/>
        </w:rPr>
        <w:t xml:space="preserve"> 9 сентября  2020 года в 10-00 по адресу: Самарская область, Богатовский район, поселок </w:t>
      </w:r>
      <w:proofErr w:type="spellStart"/>
      <w:r w:rsidRPr="000C4C6D">
        <w:rPr>
          <w:rFonts w:cs="Times New Roman"/>
          <w:sz w:val="18"/>
          <w:szCs w:val="18"/>
        </w:rPr>
        <w:t>Елшанский</w:t>
      </w:r>
      <w:proofErr w:type="spellEnd"/>
      <w:r w:rsidRPr="000C4C6D">
        <w:rPr>
          <w:rFonts w:cs="Times New Roman"/>
          <w:sz w:val="18"/>
          <w:szCs w:val="18"/>
        </w:rPr>
        <w:t xml:space="preserve">, ул. </w:t>
      </w:r>
      <w:proofErr w:type="spellStart"/>
      <w:r w:rsidRPr="000C4C6D">
        <w:rPr>
          <w:rFonts w:cs="Times New Roman"/>
          <w:sz w:val="18"/>
          <w:szCs w:val="18"/>
        </w:rPr>
        <w:t>Елшанская</w:t>
      </w:r>
      <w:proofErr w:type="spellEnd"/>
      <w:r w:rsidRPr="000C4C6D">
        <w:rPr>
          <w:rFonts w:cs="Times New Roman"/>
          <w:sz w:val="18"/>
          <w:szCs w:val="18"/>
        </w:rPr>
        <w:t>, д</w:t>
      </w:r>
      <w:r w:rsidRPr="000C4C6D">
        <w:rPr>
          <w:sz w:val="18"/>
          <w:szCs w:val="18"/>
        </w:rPr>
        <w:t xml:space="preserve">. </w:t>
      </w:r>
      <w:r w:rsidRPr="000C4C6D">
        <w:rPr>
          <w:rFonts w:cs="Times New Roman"/>
          <w:sz w:val="18"/>
          <w:szCs w:val="18"/>
        </w:rPr>
        <w:t>1а</w:t>
      </w:r>
      <w:r w:rsidRPr="000C4C6D">
        <w:rPr>
          <w:sz w:val="18"/>
          <w:szCs w:val="18"/>
        </w:rPr>
        <w:t xml:space="preserve">;  </w:t>
      </w:r>
    </w:p>
    <w:p w:rsidR="000C4C6D" w:rsidRPr="000C4C6D" w:rsidRDefault="000C4C6D" w:rsidP="000C4C6D">
      <w:pPr>
        <w:ind w:firstLine="709"/>
        <w:jc w:val="both"/>
        <w:rPr>
          <w:rFonts w:cs="Times New Roman"/>
          <w:sz w:val="18"/>
          <w:szCs w:val="18"/>
        </w:rPr>
      </w:pPr>
      <w:r w:rsidRPr="000C4C6D">
        <w:rPr>
          <w:rFonts w:cs="Times New Roman"/>
          <w:sz w:val="18"/>
          <w:szCs w:val="18"/>
        </w:rPr>
        <w:t xml:space="preserve">в поселке </w:t>
      </w:r>
      <w:proofErr w:type="gramStart"/>
      <w:r w:rsidRPr="000C4C6D">
        <w:rPr>
          <w:rFonts w:cs="Times New Roman"/>
          <w:sz w:val="18"/>
          <w:szCs w:val="18"/>
        </w:rPr>
        <w:t>Западный</w:t>
      </w:r>
      <w:proofErr w:type="gramEnd"/>
      <w:r w:rsidRPr="000C4C6D">
        <w:rPr>
          <w:rFonts w:cs="Times New Roman"/>
          <w:sz w:val="18"/>
          <w:szCs w:val="18"/>
        </w:rPr>
        <w:t xml:space="preserve"> 10 сентября  2020 года в 10-00 по адресу: Самарская область, Богатовский район, поселок Западный, ул. Западная, д. 15; </w:t>
      </w:r>
    </w:p>
    <w:p w:rsidR="000C4C6D" w:rsidRPr="000C4C6D" w:rsidRDefault="000C4C6D" w:rsidP="000C4C6D">
      <w:pPr>
        <w:ind w:firstLine="709"/>
        <w:jc w:val="both"/>
        <w:rPr>
          <w:rFonts w:cs="Times New Roman"/>
          <w:sz w:val="18"/>
          <w:szCs w:val="18"/>
        </w:rPr>
      </w:pPr>
      <w:r w:rsidRPr="000C4C6D">
        <w:rPr>
          <w:rFonts w:cs="Times New Roman"/>
          <w:sz w:val="18"/>
          <w:szCs w:val="18"/>
        </w:rPr>
        <w:t xml:space="preserve">в поселке Ключ Мира 10 сентября 2020 года </w:t>
      </w:r>
      <w:r w:rsidRPr="000C4C6D">
        <w:rPr>
          <w:rFonts w:cs="Times New Roman"/>
          <w:i/>
          <w:sz w:val="18"/>
          <w:szCs w:val="18"/>
        </w:rPr>
        <w:t xml:space="preserve">  </w:t>
      </w:r>
      <w:r w:rsidRPr="000C4C6D">
        <w:rPr>
          <w:rFonts w:cs="Times New Roman"/>
          <w:sz w:val="18"/>
          <w:szCs w:val="18"/>
        </w:rPr>
        <w:t xml:space="preserve">в 14-00 </w:t>
      </w:r>
      <w:r w:rsidRPr="000C4C6D">
        <w:rPr>
          <w:rFonts w:cs="Times New Roman"/>
          <w:i/>
          <w:sz w:val="18"/>
          <w:szCs w:val="18"/>
        </w:rPr>
        <w:t xml:space="preserve"> </w:t>
      </w:r>
      <w:r w:rsidRPr="000C4C6D">
        <w:rPr>
          <w:rFonts w:cs="Times New Roman"/>
          <w:sz w:val="18"/>
          <w:szCs w:val="18"/>
        </w:rPr>
        <w:t>по адресу: Самарская область, Богатовский район, поселок Ключ Мира, ул. Мира, д. 9;</w:t>
      </w:r>
    </w:p>
    <w:p w:rsidR="000C4C6D" w:rsidRPr="000C4C6D" w:rsidRDefault="000C4C6D" w:rsidP="000C4C6D">
      <w:pPr>
        <w:ind w:firstLine="709"/>
        <w:jc w:val="both"/>
        <w:rPr>
          <w:rFonts w:cs="Times New Roman"/>
          <w:i/>
          <w:sz w:val="18"/>
          <w:szCs w:val="18"/>
        </w:rPr>
      </w:pPr>
      <w:bookmarkStart w:id="3" w:name="_Hlk15895614"/>
      <w:r w:rsidRPr="000C4C6D">
        <w:rPr>
          <w:rFonts w:cs="Times New Roman"/>
          <w:sz w:val="18"/>
          <w:szCs w:val="18"/>
        </w:rPr>
        <w:t>в поселке Никольский 11 сентября 2020 года</w:t>
      </w:r>
      <w:r w:rsidRPr="000C4C6D">
        <w:rPr>
          <w:rFonts w:cs="Times New Roman"/>
          <w:i/>
          <w:sz w:val="18"/>
          <w:szCs w:val="18"/>
        </w:rPr>
        <w:t xml:space="preserve"> </w:t>
      </w:r>
      <w:r w:rsidRPr="000C4C6D">
        <w:rPr>
          <w:rFonts w:cs="Times New Roman"/>
          <w:sz w:val="18"/>
          <w:szCs w:val="18"/>
        </w:rPr>
        <w:t>в 10-00</w:t>
      </w:r>
      <w:r w:rsidRPr="000C4C6D">
        <w:rPr>
          <w:rFonts w:cs="Times New Roman"/>
          <w:i/>
          <w:sz w:val="18"/>
          <w:szCs w:val="18"/>
        </w:rPr>
        <w:t xml:space="preserve">  </w:t>
      </w:r>
      <w:r w:rsidRPr="000C4C6D">
        <w:rPr>
          <w:rFonts w:cs="Times New Roman"/>
          <w:sz w:val="18"/>
          <w:szCs w:val="18"/>
        </w:rPr>
        <w:t xml:space="preserve">по адресу: Самарская область, Богатовский район, поселок Никольский, ул. </w:t>
      </w:r>
      <w:proofErr w:type="spellStart"/>
      <w:r w:rsidRPr="000C4C6D">
        <w:rPr>
          <w:rFonts w:cs="Times New Roman"/>
          <w:sz w:val="18"/>
          <w:szCs w:val="18"/>
        </w:rPr>
        <w:t>Николская</w:t>
      </w:r>
      <w:proofErr w:type="spellEnd"/>
      <w:r w:rsidRPr="000C4C6D">
        <w:rPr>
          <w:rFonts w:cs="Times New Roman"/>
          <w:sz w:val="18"/>
          <w:szCs w:val="18"/>
        </w:rPr>
        <w:t xml:space="preserve">, д. 11; </w:t>
      </w:r>
    </w:p>
    <w:bookmarkEnd w:id="3"/>
    <w:p w:rsidR="000C4C6D" w:rsidRPr="000C4C6D" w:rsidRDefault="000C4C6D" w:rsidP="000C4C6D">
      <w:pPr>
        <w:ind w:firstLine="709"/>
        <w:jc w:val="both"/>
        <w:rPr>
          <w:rFonts w:cs="Times New Roman"/>
          <w:iCs/>
          <w:sz w:val="18"/>
          <w:szCs w:val="18"/>
        </w:rPr>
      </w:pPr>
      <w:r w:rsidRPr="000C4C6D">
        <w:rPr>
          <w:rFonts w:cs="Times New Roman"/>
          <w:sz w:val="18"/>
          <w:szCs w:val="18"/>
        </w:rPr>
        <w:t xml:space="preserve">в поселке </w:t>
      </w:r>
      <w:proofErr w:type="gramStart"/>
      <w:r w:rsidRPr="000C4C6D">
        <w:rPr>
          <w:rFonts w:cs="Times New Roman"/>
          <w:sz w:val="18"/>
          <w:szCs w:val="18"/>
        </w:rPr>
        <w:t>Петровский</w:t>
      </w:r>
      <w:proofErr w:type="gramEnd"/>
      <w:r w:rsidRPr="000C4C6D">
        <w:rPr>
          <w:rFonts w:cs="Times New Roman"/>
          <w:sz w:val="18"/>
          <w:szCs w:val="18"/>
        </w:rPr>
        <w:t xml:space="preserve"> 11 сентября  2020 года</w:t>
      </w:r>
      <w:r w:rsidRPr="000C4C6D">
        <w:rPr>
          <w:rFonts w:cs="Times New Roman"/>
          <w:i/>
          <w:sz w:val="18"/>
          <w:szCs w:val="18"/>
        </w:rPr>
        <w:t xml:space="preserve"> </w:t>
      </w:r>
      <w:r w:rsidRPr="000C4C6D">
        <w:rPr>
          <w:rFonts w:cs="Times New Roman"/>
          <w:sz w:val="18"/>
          <w:szCs w:val="18"/>
        </w:rPr>
        <w:t>в 14-00</w:t>
      </w:r>
      <w:r w:rsidRPr="000C4C6D">
        <w:rPr>
          <w:rFonts w:cs="Times New Roman"/>
          <w:i/>
          <w:sz w:val="18"/>
          <w:szCs w:val="18"/>
        </w:rPr>
        <w:t xml:space="preserve"> </w:t>
      </w:r>
      <w:r w:rsidRPr="000C4C6D">
        <w:rPr>
          <w:rFonts w:cs="Times New Roman"/>
          <w:sz w:val="18"/>
          <w:szCs w:val="18"/>
        </w:rPr>
        <w:t xml:space="preserve">по адресу: Самарская область, Богатовский район, поселок Петровский, ул. Петровская, д. 19; </w:t>
      </w:r>
    </w:p>
    <w:p w:rsidR="000C4C6D" w:rsidRPr="000C4C6D" w:rsidRDefault="000C4C6D" w:rsidP="000C4C6D">
      <w:pPr>
        <w:ind w:firstLine="709"/>
        <w:jc w:val="both"/>
        <w:rPr>
          <w:rFonts w:cs="Times New Roman"/>
          <w:sz w:val="18"/>
          <w:szCs w:val="18"/>
        </w:rPr>
      </w:pPr>
      <w:r w:rsidRPr="000C4C6D">
        <w:rPr>
          <w:rFonts w:cs="Times New Roman"/>
          <w:sz w:val="18"/>
          <w:szCs w:val="18"/>
        </w:rPr>
        <w:t xml:space="preserve">в селе Тростянка 14 сентября 2020 года в 14-00 по адресу: Самарская область, Богатовский район, село Тростянка, ул. </w:t>
      </w:r>
      <w:proofErr w:type="spellStart"/>
      <w:r w:rsidRPr="000C4C6D">
        <w:rPr>
          <w:rFonts w:cs="Times New Roman"/>
          <w:sz w:val="18"/>
          <w:szCs w:val="18"/>
        </w:rPr>
        <w:t>Чиркова</w:t>
      </w:r>
      <w:proofErr w:type="spellEnd"/>
      <w:r w:rsidRPr="000C4C6D">
        <w:rPr>
          <w:rFonts w:cs="Times New Roman"/>
          <w:sz w:val="18"/>
          <w:szCs w:val="18"/>
        </w:rPr>
        <w:t xml:space="preserve">, д. 97;   </w:t>
      </w:r>
    </w:p>
    <w:p w:rsidR="000C4C6D" w:rsidRPr="000C4C6D" w:rsidRDefault="000C4C6D" w:rsidP="000C4C6D">
      <w:pPr>
        <w:ind w:firstLine="709"/>
        <w:jc w:val="both"/>
        <w:rPr>
          <w:rFonts w:cs="Times New Roman"/>
          <w:i/>
          <w:sz w:val="18"/>
          <w:szCs w:val="18"/>
        </w:rPr>
      </w:pPr>
      <w:r w:rsidRPr="000C4C6D">
        <w:rPr>
          <w:rFonts w:cs="Times New Roman"/>
          <w:sz w:val="18"/>
          <w:szCs w:val="18"/>
        </w:rPr>
        <w:t xml:space="preserve">в селе Федоровка 15 сентября  2020 года </w:t>
      </w:r>
      <w:r w:rsidRPr="000C4C6D">
        <w:rPr>
          <w:rFonts w:cs="Times New Roman"/>
          <w:i/>
          <w:sz w:val="18"/>
          <w:szCs w:val="18"/>
        </w:rPr>
        <w:t xml:space="preserve"> </w:t>
      </w:r>
      <w:r w:rsidRPr="000C4C6D">
        <w:rPr>
          <w:rFonts w:cs="Times New Roman"/>
          <w:sz w:val="18"/>
          <w:szCs w:val="18"/>
        </w:rPr>
        <w:t xml:space="preserve">в 10-00 по адресу: Самарская область, Богатовский район, село Федоровка, ул. Первомайская, д. 74;  </w:t>
      </w:r>
    </w:p>
    <w:p w:rsidR="000C4C6D" w:rsidRPr="000C4C6D" w:rsidRDefault="000C4C6D" w:rsidP="000C4C6D">
      <w:pPr>
        <w:ind w:firstLine="709"/>
        <w:jc w:val="both"/>
        <w:rPr>
          <w:rFonts w:cs="Times New Roman"/>
          <w:sz w:val="18"/>
          <w:szCs w:val="18"/>
        </w:rPr>
      </w:pPr>
      <w:r w:rsidRPr="000C4C6D">
        <w:rPr>
          <w:rFonts w:cs="Times New Roman"/>
          <w:sz w:val="18"/>
          <w:szCs w:val="18"/>
        </w:rPr>
        <w:t>в поселке Центральный 15 сентября 2020 года в 14-00 по адресу: Самарская область, Богатовский район, поселок Центральный, ул. Центральная, д.26.</w:t>
      </w:r>
    </w:p>
    <w:p w:rsidR="000C4C6D" w:rsidRPr="000C4C6D" w:rsidRDefault="000C4C6D" w:rsidP="000C4C6D">
      <w:pPr>
        <w:ind w:firstLine="709"/>
        <w:jc w:val="both"/>
        <w:rPr>
          <w:rFonts w:cs="Times New Roman"/>
          <w:sz w:val="18"/>
          <w:szCs w:val="18"/>
        </w:rPr>
      </w:pPr>
      <w:r w:rsidRPr="000C4C6D">
        <w:rPr>
          <w:rFonts w:cs="Times New Roman"/>
          <w:sz w:val="18"/>
          <w:szCs w:val="18"/>
        </w:rPr>
        <w:t>Время начала регистрации участников публичных слушаний: не менее чем за 30 мин. до начала проведения собрания участников публичных слушаний.</w:t>
      </w:r>
    </w:p>
    <w:p w:rsidR="000C4C6D" w:rsidRPr="000C4C6D" w:rsidRDefault="000C4C6D" w:rsidP="000C4C6D">
      <w:pPr>
        <w:ind w:firstLine="709"/>
        <w:jc w:val="both"/>
        <w:rPr>
          <w:sz w:val="18"/>
          <w:szCs w:val="18"/>
        </w:rPr>
      </w:pPr>
      <w:r w:rsidRPr="000C4C6D">
        <w:rPr>
          <w:sz w:val="18"/>
          <w:szCs w:val="18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а также по </w:t>
      </w:r>
      <w:r w:rsidRPr="000C4C6D">
        <w:rPr>
          <w:sz w:val="18"/>
          <w:szCs w:val="18"/>
        </w:rPr>
        <w:lastRenderedPageBreak/>
        <w:t xml:space="preserve">адресам, указанным в пункте 8 в ходе проведения собраний участников публичных слушаний. </w:t>
      </w:r>
    </w:p>
    <w:p w:rsidR="000C4C6D" w:rsidRPr="000C4C6D" w:rsidRDefault="000C4C6D" w:rsidP="000C4C6D">
      <w:pPr>
        <w:ind w:firstLine="709"/>
        <w:jc w:val="both"/>
        <w:rPr>
          <w:sz w:val="18"/>
          <w:szCs w:val="18"/>
        </w:rPr>
      </w:pPr>
      <w:r w:rsidRPr="000C4C6D">
        <w:rPr>
          <w:sz w:val="18"/>
          <w:szCs w:val="18"/>
        </w:rPr>
        <w:t xml:space="preserve">9. Замечания и предложения могут быть внесены: </w:t>
      </w:r>
    </w:p>
    <w:p w:rsidR="000C4C6D" w:rsidRPr="000C4C6D" w:rsidRDefault="000C4C6D" w:rsidP="000C4C6D">
      <w:pPr>
        <w:ind w:firstLine="709"/>
        <w:jc w:val="both"/>
        <w:rPr>
          <w:sz w:val="18"/>
          <w:szCs w:val="18"/>
        </w:rPr>
      </w:pPr>
      <w:r w:rsidRPr="000C4C6D">
        <w:rPr>
          <w:sz w:val="18"/>
          <w:szCs w:val="18"/>
        </w:rPr>
        <w:t xml:space="preserve">1) в письменной или устной форме в ходе проведения собраний участников публичных слушаний; </w:t>
      </w:r>
    </w:p>
    <w:p w:rsidR="000C4C6D" w:rsidRPr="000C4C6D" w:rsidRDefault="000C4C6D" w:rsidP="000C4C6D">
      <w:pPr>
        <w:ind w:firstLine="709"/>
        <w:jc w:val="both"/>
        <w:rPr>
          <w:sz w:val="18"/>
          <w:szCs w:val="18"/>
        </w:rPr>
      </w:pPr>
      <w:r w:rsidRPr="000C4C6D">
        <w:rPr>
          <w:sz w:val="18"/>
          <w:szCs w:val="18"/>
        </w:rPr>
        <w:t xml:space="preserve">2) в письменной форме в адрес организатора публичных слушаний; </w:t>
      </w:r>
    </w:p>
    <w:p w:rsidR="000C4C6D" w:rsidRPr="000C4C6D" w:rsidRDefault="000C4C6D" w:rsidP="000C4C6D">
      <w:pPr>
        <w:ind w:firstLine="709"/>
        <w:jc w:val="both"/>
        <w:rPr>
          <w:sz w:val="18"/>
          <w:szCs w:val="18"/>
        </w:rPr>
      </w:pPr>
      <w:r w:rsidRPr="000C4C6D">
        <w:rPr>
          <w:sz w:val="18"/>
          <w:szCs w:val="1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C4C6D" w:rsidRPr="000C4C6D" w:rsidRDefault="000C4C6D" w:rsidP="000C4C6D">
      <w:pPr>
        <w:ind w:firstLine="709"/>
        <w:jc w:val="both"/>
        <w:rPr>
          <w:sz w:val="18"/>
          <w:szCs w:val="18"/>
        </w:rPr>
      </w:pPr>
      <w:r w:rsidRPr="000C4C6D">
        <w:rPr>
          <w:sz w:val="18"/>
          <w:szCs w:val="1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29.09.2020 года  за два дня до окончания срока проведения публичных слушаний с целью подготовки заключения о результатах публичных слушаний. </w:t>
      </w:r>
    </w:p>
    <w:p w:rsidR="000C4C6D" w:rsidRPr="000C4C6D" w:rsidRDefault="000C4C6D" w:rsidP="000C4C6D">
      <w:pPr>
        <w:ind w:firstLine="709"/>
        <w:jc w:val="both"/>
        <w:rPr>
          <w:noProof/>
          <w:sz w:val="18"/>
          <w:szCs w:val="18"/>
        </w:rPr>
      </w:pPr>
      <w:r w:rsidRPr="000C4C6D">
        <w:rPr>
          <w:sz w:val="18"/>
          <w:szCs w:val="18"/>
        </w:rPr>
        <w:t>11. Назначить лицом, ответственным за ведение протокола публичных слушаний по проекту</w:t>
      </w:r>
      <w:r w:rsidRPr="000C4C6D">
        <w:rPr>
          <w:noProof/>
          <w:sz w:val="18"/>
          <w:szCs w:val="18"/>
        </w:rPr>
        <w:t xml:space="preserve"> специалиста Администрации сельского поселения Печинено Заряеву Н.А.</w:t>
      </w:r>
    </w:p>
    <w:p w:rsidR="000C4C6D" w:rsidRPr="000C4C6D" w:rsidRDefault="000C4C6D" w:rsidP="000C4C6D">
      <w:pPr>
        <w:ind w:firstLine="709"/>
        <w:jc w:val="both"/>
        <w:rPr>
          <w:noProof/>
          <w:sz w:val="18"/>
          <w:szCs w:val="18"/>
        </w:rPr>
      </w:pPr>
      <w:r w:rsidRPr="000C4C6D">
        <w:rPr>
          <w:noProof/>
          <w:sz w:val="18"/>
          <w:szCs w:val="18"/>
        </w:rPr>
        <w:t xml:space="preserve">12. </w:t>
      </w:r>
      <w:r w:rsidRPr="000C4C6D">
        <w:rPr>
          <w:sz w:val="18"/>
          <w:szCs w:val="18"/>
        </w:rPr>
        <w:t xml:space="preserve">Назначить лицом, ответственным за ведение протоколов собраний участников публичных слушаний по проекту специалиста Администрации сельского поселения Печинено </w:t>
      </w:r>
      <w:proofErr w:type="spellStart"/>
      <w:r w:rsidRPr="000C4C6D">
        <w:rPr>
          <w:sz w:val="18"/>
          <w:szCs w:val="18"/>
        </w:rPr>
        <w:t>Заряеву</w:t>
      </w:r>
      <w:proofErr w:type="spellEnd"/>
      <w:r w:rsidRPr="000C4C6D">
        <w:rPr>
          <w:sz w:val="18"/>
          <w:szCs w:val="18"/>
        </w:rPr>
        <w:t xml:space="preserve"> Н.А.</w:t>
      </w:r>
    </w:p>
    <w:p w:rsidR="000C4C6D" w:rsidRPr="000C4C6D" w:rsidRDefault="000C4C6D" w:rsidP="000C4C6D">
      <w:pPr>
        <w:tabs>
          <w:tab w:val="left" w:pos="1620"/>
        </w:tabs>
        <w:ind w:firstLine="709"/>
        <w:jc w:val="both"/>
        <w:rPr>
          <w:rFonts w:cs="Times New Roman"/>
          <w:sz w:val="18"/>
          <w:szCs w:val="18"/>
        </w:rPr>
      </w:pPr>
      <w:r w:rsidRPr="000C4C6D">
        <w:rPr>
          <w:sz w:val="18"/>
          <w:szCs w:val="18"/>
        </w:rPr>
        <w:t xml:space="preserve"> 13. Администрации поселения в целях заблаговременного ознакомления жителей поселения и иных заинтересованных лиц с проектом обеспечить:</w:t>
      </w:r>
    </w:p>
    <w:p w:rsidR="000C4C6D" w:rsidRPr="000C4C6D" w:rsidRDefault="000C4C6D" w:rsidP="000C4C6D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0" w:firstLine="851"/>
        <w:contextualSpacing/>
        <w:jc w:val="both"/>
        <w:rPr>
          <w:rFonts w:cs="Times New Roman"/>
          <w:sz w:val="18"/>
          <w:szCs w:val="18"/>
        </w:rPr>
      </w:pPr>
      <w:r w:rsidRPr="000C4C6D">
        <w:rPr>
          <w:rFonts w:cs="Times New Roman"/>
          <w:sz w:val="18"/>
          <w:szCs w:val="18"/>
        </w:rPr>
        <w:t>официальное опубликование проекта в газете «Вестник сельского поселения Печинено»;</w:t>
      </w:r>
    </w:p>
    <w:p w:rsidR="000C4C6D" w:rsidRPr="000C4C6D" w:rsidRDefault="000C4C6D" w:rsidP="000C4C6D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0" w:firstLine="851"/>
        <w:contextualSpacing/>
        <w:jc w:val="both"/>
        <w:rPr>
          <w:rFonts w:cs="Times New Roman"/>
          <w:sz w:val="18"/>
          <w:szCs w:val="18"/>
        </w:rPr>
      </w:pPr>
      <w:r w:rsidRPr="000C4C6D">
        <w:rPr>
          <w:rFonts w:cs="Times New Roman"/>
          <w:sz w:val="18"/>
          <w:szCs w:val="18"/>
        </w:rPr>
        <w:t xml:space="preserve">размещение проекта на официальном сайте Администрации муниципального района Богатовский  Самарской области в информационно-телекоммуникационной сети «Интернет» </w:t>
      </w:r>
      <w:hyperlink r:id="rId8" w:history="1">
        <w:r w:rsidRPr="000C4C6D">
          <w:rPr>
            <w:rStyle w:val="a3"/>
            <w:rFonts w:cs="Times New Roman"/>
            <w:sz w:val="18"/>
            <w:szCs w:val="18"/>
            <w:lang w:val="en-US"/>
          </w:rPr>
          <w:t>http</w:t>
        </w:r>
        <w:r w:rsidRPr="000C4C6D">
          <w:rPr>
            <w:rStyle w:val="a3"/>
            <w:rFonts w:cs="Times New Roman"/>
            <w:sz w:val="18"/>
            <w:szCs w:val="18"/>
          </w:rPr>
          <w:t>://</w:t>
        </w:r>
        <w:proofErr w:type="spellStart"/>
        <w:r w:rsidRPr="000C4C6D">
          <w:rPr>
            <w:rStyle w:val="a3"/>
            <w:rFonts w:cs="Times New Roman"/>
            <w:sz w:val="18"/>
            <w:szCs w:val="18"/>
            <w:lang w:val="en-US"/>
          </w:rPr>
          <w:t>bogatoe</w:t>
        </w:r>
        <w:proofErr w:type="spellEnd"/>
        <w:r w:rsidRPr="000C4C6D">
          <w:rPr>
            <w:rStyle w:val="a3"/>
            <w:rFonts w:cs="Times New Roman"/>
            <w:sz w:val="18"/>
            <w:szCs w:val="18"/>
          </w:rPr>
          <w:t>.</w:t>
        </w:r>
        <w:proofErr w:type="spellStart"/>
        <w:r w:rsidRPr="000C4C6D">
          <w:rPr>
            <w:rStyle w:val="a3"/>
            <w:rFonts w:cs="Times New Roman"/>
            <w:sz w:val="18"/>
            <w:szCs w:val="18"/>
            <w:lang w:val="en-US"/>
          </w:rPr>
          <w:t>samregion</w:t>
        </w:r>
        <w:proofErr w:type="spellEnd"/>
        <w:r w:rsidRPr="000C4C6D">
          <w:rPr>
            <w:rStyle w:val="a3"/>
            <w:rFonts w:cs="Times New Roman"/>
            <w:sz w:val="18"/>
            <w:szCs w:val="18"/>
          </w:rPr>
          <w:t>.</w:t>
        </w:r>
        <w:proofErr w:type="spellStart"/>
        <w:r w:rsidRPr="000C4C6D">
          <w:rPr>
            <w:rStyle w:val="a3"/>
            <w:rFonts w:cs="Times New Roman"/>
            <w:sz w:val="18"/>
            <w:szCs w:val="18"/>
            <w:lang w:val="en-US"/>
          </w:rPr>
          <w:t>ru</w:t>
        </w:r>
        <w:proofErr w:type="spellEnd"/>
      </w:hyperlink>
      <w:r w:rsidRPr="000C4C6D">
        <w:rPr>
          <w:rFonts w:cs="Times New Roman"/>
          <w:sz w:val="18"/>
          <w:szCs w:val="18"/>
        </w:rPr>
        <w:t xml:space="preserve"> (деятельность – градостроительство – сельские поселения – Печинено);</w:t>
      </w:r>
    </w:p>
    <w:p w:rsidR="000C4C6D" w:rsidRPr="000C4C6D" w:rsidRDefault="000C4C6D" w:rsidP="000C4C6D">
      <w:pPr>
        <w:tabs>
          <w:tab w:val="left" w:pos="567"/>
        </w:tabs>
        <w:ind w:firstLine="709"/>
        <w:jc w:val="both"/>
        <w:rPr>
          <w:sz w:val="18"/>
          <w:szCs w:val="18"/>
        </w:rPr>
      </w:pPr>
      <w:r w:rsidRPr="000C4C6D">
        <w:rPr>
          <w:rFonts w:cs="Times New Roman"/>
          <w:sz w:val="18"/>
          <w:szCs w:val="18"/>
        </w:rPr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</w:t>
      </w:r>
      <w:r w:rsidRPr="000C4C6D">
        <w:rPr>
          <w:sz w:val="18"/>
          <w:szCs w:val="18"/>
        </w:rPr>
        <w:t>).</w:t>
      </w:r>
    </w:p>
    <w:p w:rsidR="000C4C6D" w:rsidRPr="000C4C6D" w:rsidRDefault="000C4C6D" w:rsidP="000C4C6D">
      <w:pPr>
        <w:tabs>
          <w:tab w:val="left" w:pos="567"/>
        </w:tabs>
        <w:ind w:firstLine="709"/>
        <w:jc w:val="both"/>
        <w:rPr>
          <w:rFonts w:cs="Times New Roman"/>
          <w:sz w:val="18"/>
          <w:szCs w:val="18"/>
        </w:rPr>
      </w:pPr>
      <w:r w:rsidRPr="000C4C6D">
        <w:rPr>
          <w:rFonts w:cs="Times New Roman"/>
          <w:sz w:val="18"/>
          <w:szCs w:val="18"/>
        </w:rPr>
        <w:t xml:space="preserve">14. Настоящее постановление является оповещением о начале публичных слушаний и подлежит опубликованию в газете «Вестник сельского поселения Печинено» и на официальном сайте Администрации сельского  муниципального района Богатовский  Самарской области в информационно-телекоммуникационной сети «Интернет» </w:t>
      </w:r>
      <w:hyperlink r:id="rId9" w:history="1">
        <w:r w:rsidRPr="000C4C6D">
          <w:rPr>
            <w:rStyle w:val="a3"/>
            <w:rFonts w:cs="Times New Roman"/>
            <w:sz w:val="18"/>
            <w:szCs w:val="18"/>
            <w:lang w:val="en-US"/>
          </w:rPr>
          <w:t>http</w:t>
        </w:r>
        <w:r w:rsidRPr="000C4C6D">
          <w:rPr>
            <w:rStyle w:val="a3"/>
            <w:rFonts w:cs="Times New Roman"/>
            <w:sz w:val="18"/>
            <w:szCs w:val="18"/>
          </w:rPr>
          <w:t>://</w:t>
        </w:r>
        <w:proofErr w:type="spellStart"/>
        <w:r w:rsidRPr="000C4C6D">
          <w:rPr>
            <w:rStyle w:val="a3"/>
            <w:rFonts w:cs="Times New Roman"/>
            <w:sz w:val="18"/>
            <w:szCs w:val="18"/>
            <w:lang w:val="en-US"/>
          </w:rPr>
          <w:t>bogatoe</w:t>
        </w:r>
        <w:proofErr w:type="spellEnd"/>
        <w:r w:rsidRPr="000C4C6D">
          <w:rPr>
            <w:rStyle w:val="a3"/>
            <w:rFonts w:cs="Times New Roman"/>
            <w:sz w:val="18"/>
            <w:szCs w:val="18"/>
          </w:rPr>
          <w:t>.</w:t>
        </w:r>
        <w:proofErr w:type="spellStart"/>
        <w:r w:rsidRPr="000C4C6D">
          <w:rPr>
            <w:rStyle w:val="a3"/>
            <w:rFonts w:cs="Times New Roman"/>
            <w:sz w:val="18"/>
            <w:szCs w:val="18"/>
            <w:lang w:val="en-US"/>
          </w:rPr>
          <w:t>ru</w:t>
        </w:r>
        <w:proofErr w:type="spellEnd"/>
      </w:hyperlink>
      <w:r w:rsidRPr="000C4C6D">
        <w:rPr>
          <w:rFonts w:cs="Times New Roman"/>
          <w:sz w:val="18"/>
          <w:szCs w:val="18"/>
        </w:rPr>
        <w:t xml:space="preserve"> (деятельность – градостроительство – сельские поселения – Печинено).</w:t>
      </w:r>
    </w:p>
    <w:p w:rsidR="000C4C6D" w:rsidRPr="000C4C6D" w:rsidRDefault="000C4C6D" w:rsidP="000C4C6D">
      <w:pPr>
        <w:ind w:firstLine="851"/>
        <w:jc w:val="both"/>
        <w:rPr>
          <w:rFonts w:cs="Times New Roman"/>
          <w:sz w:val="18"/>
          <w:szCs w:val="18"/>
        </w:rPr>
      </w:pPr>
      <w:r w:rsidRPr="000C4C6D">
        <w:rPr>
          <w:rFonts w:cs="Times New Roman"/>
          <w:sz w:val="18"/>
          <w:szCs w:val="18"/>
        </w:rPr>
        <w:t>15. В случае</w:t>
      </w:r>
      <w:proofErr w:type="gramStart"/>
      <w:r w:rsidRPr="000C4C6D">
        <w:rPr>
          <w:rFonts w:cs="Times New Roman"/>
          <w:sz w:val="18"/>
          <w:szCs w:val="18"/>
        </w:rPr>
        <w:t>,</w:t>
      </w:r>
      <w:proofErr w:type="gramEnd"/>
      <w:r w:rsidRPr="000C4C6D">
        <w:rPr>
          <w:rFonts w:cs="Times New Roman"/>
          <w:sz w:val="18"/>
          <w:szCs w:val="1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</w:t>
      </w:r>
      <w:r w:rsidRPr="000C4C6D">
        <w:rPr>
          <w:sz w:val="18"/>
          <w:szCs w:val="18"/>
        </w:rPr>
        <w:t xml:space="preserve"> </w:t>
      </w:r>
      <w:r w:rsidRPr="000C4C6D">
        <w:rPr>
          <w:rFonts w:cs="Times New Roman"/>
          <w:sz w:val="18"/>
          <w:szCs w:val="18"/>
        </w:rPr>
        <w:t>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0C4C6D" w:rsidRPr="000C4C6D" w:rsidTr="00B6055D">
        <w:tc>
          <w:tcPr>
            <w:tcW w:w="4782" w:type="dxa"/>
          </w:tcPr>
          <w:p w:rsidR="000C4C6D" w:rsidRPr="000C4C6D" w:rsidRDefault="000C4C6D" w:rsidP="000C4C6D">
            <w:pPr>
              <w:jc w:val="both"/>
              <w:rPr>
                <w:sz w:val="18"/>
                <w:szCs w:val="18"/>
              </w:rPr>
            </w:pPr>
            <w:r w:rsidRPr="000C4C6D">
              <w:rPr>
                <w:sz w:val="18"/>
                <w:szCs w:val="18"/>
              </w:rPr>
              <w:t xml:space="preserve">Глава сельского поселения Печинено муниципального района Богатовский Самарской области                                                              </w:t>
            </w:r>
          </w:p>
        </w:tc>
        <w:tc>
          <w:tcPr>
            <w:tcW w:w="4783" w:type="dxa"/>
          </w:tcPr>
          <w:p w:rsidR="000C4C6D" w:rsidRPr="000C4C6D" w:rsidRDefault="000C4C6D" w:rsidP="000C4C6D">
            <w:pPr>
              <w:tabs>
                <w:tab w:val="left" w:pos="1290"/>
                <w:tab w:val="center" w:pos="2283"/>
              </w:tabs>
              <w:rPr>
                <w:sz w:val="18"/>
                <w:szCs w:val="18"/>
              </w:rPr>
            </w:pPr>
            <w:r w:rsidRPr="000C4C6D">
              <w:rPr>
                <w:sz w:val="18"/>
                <w:szCs w:val="18"/>
              </w:rPr>
              <w:t xml:space="preserve">             </w:t>
            </w:r>
          </w:p>
          <w:p w:rsidR="000C4C6D" w:rsidRDefault="000C4C6D" w:rsidP="000C4C6D">
            <w:pPr>
              <w:jc w:val="center"/>
              <w:rPr>
                <w:sz w:val="18"/>
                <w:szCs w:val="18"/>
              </w:rPr>
            </w:pPr>
            <w:r w:rsidRPr="000C4C6D">
              <w:rPr>
                <w:sz w:val="18"/>
                <w:szCs w:val="18"/>
              </w:rPr>
              <w:t xml:space="preserve">                                       </w:t>
            </w:r>
            <w:proofErr w:type="spellStart"/>
            <w:r w:rsidRPr="000C4C6D">
              <w:rPr>
                <w:sz w:val="18"/>
                <w:szCs w:val="18"/>
              </w:rPr>
              <w:t>Трегубов</w:t>
            </w:r>
            <w:proofErr w:type="spellEnd"/>
            <w:r w:rsidRPr="000C4C6D">
              <w:rPr>
                <w:sz w:val="18"/>
                <w:szCs w:val="18"/>
              </w:rPr>
              <w:t xml:space="preserve"> А.В.</w:t>
            </w:r>
          </w:p>
          <w:p w:rsidR="000C4C6D" w:rsidRDefault="000C4C6D" w:rsidP="000C4C6D">
            <w:pPr>
              <w:jc w:val="center"/>
              <w:rPr>
                <w:sz w:val="18"/>
                <w:szCs w:val="18"/>
              </w:rPr>
            </w:pPr>
          </w:p>
          <w:p w:rsidR="000C4C6D" w:rsidRPr="000C4C6D" w:rsidRDefault="000C4C6D" w:rsidP="000C4C6D">
            <w:pPr>
              <w:jc w:val="center"/>
              <w:rPr>
                <w:sz w:val="18"/>
                <w:szCs w:val="18"/>
              </w:rPr>
            </w:pPr>
            <w:bookmarkStart w:id="4" w:name="_GoBack"/>
            <w:bookmarkEnd w:id="4"/>
          </w:p>
        </w:tc>
      </w:tr>
    </w:tbl>
    <w:p w:rsidR="000C4C6D" w:rsidRPr="000C4C6D" w:rsidRDefault="000C4C6D" w:rsidP="000C4C6D">
      <w:pPr>
        <w:jc w:val="both"/>
        <w:rPr>
          <w:sz w:val="18"/>
          <w:szCs w:val="18"/>
        </w:rPr>
      </w:pPr>
    </w:p>
    <w:p w:rsidR="000C4C6D" w:rsidRPr="000C4C6D" w:rsidRDefault="000C4C6D" w:rsidP="000C4C6D">
      <w:pPr>
        <w:pStyle w:val="a8"/>
        <w:jc w:val="both"/>
        <w:rPr>
          <w:rFonts w:ascii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</w:pPr>
      <w:r w:rsidRPr="000C4C6D">
        <w:rPr>
          <w:rFonts w:ascii="Times New Roman" w:hAnsi="Times New Roman" w:cs="Times New Roman"/>
          <w:b/>
          <w:sz w:val="18"/>
          <w:szCs w:val="18"/>
          <w:lang w:eastAsia="ru-RU"/>
        </w:rPr>
        <w:t>Прокуратура Богатовского района разъясняет: «Какие существуют правила использования лесных ресурсов и проживания в них?».</w:t>
      </w:r>
    </w:p>
    <w:p w:rsidR="000C4C6D" w:rsidRPr="000C4C6D" w:rsidRDefault="000C4C6D" w:rsidP="000C4C6D">
      <w:pPr>
        <w:shd w:val="clear" w:color="auto" w:fill="FFFFFF"/>
        <w:spacing w:after="540"/>
        <w:jc w:val="both"/>
        <w:outlineLvl w:val="0"/>
        <w:rPr>
          <w:rFonts w:cs="Times New Roman"/>
          <w:sz w:val="18"/>
          <w:szCs w:val="18"/>
          <w:lang w:eastAsia="ru-RU"/>
        </w:rPr>
      </w:pPr>
      <w:r w:rsidRPr="000C4C6D">
        <w:rPr>
          <w:rFonts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045C3406" wp14:editId="604479F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10970" cy="1416050"/>
            <wp:effectExtent l="0" t="0" r="0" b="0"/>
            <wp:wrapSquare wrapText="bothSides"/>
            <wp:docPr id="1" name="Рисунок 1" descr="F:\БОГАТОЕ\СМИ\2020\Январь\Прокурор Богатовского района советник юстиции Чудайкин А.Юдж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ОГАТОЕ\СМИ\2020\Январь\Прокурор Богатовского района советник юстиции Чудайкин А.Юдж.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31" cy="141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C6D" w:rsidRPr="000C4C6D" w:rsidRDefault="000C4C6D" w:rsidP="000C4C6D">
      <w:pPr>
        <w:pStyle w:val="a8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  <w:r w:rsidRPr="000C4C6D">
        <w:rPr>
          <w:rFonts w:ascii="Times New Roman" w:hAnsi="Times New Roman" w:cs="Times New Roman"/>
          <w:sz w:val="18"/>
          <w:szCs w:val="18"/>
          <w:lang w:eastAsia="ru-RU"/>
        </w:rPr>
        <w:t xml:space="preserve">На ваши вопросы отвечает прокурор Богатовского района Самарской области Андрей Юрьевич </w:t>
      </w:r>
      <w:proofErr w:type="spellStart"/>
      <w:r w:rsidRPr="000C4C6D">
        <w:rPr>
          <w:rFonts w:ascii="Times New Roman" w:hAnsi="Times New Roman" w:cs="Times New Roman"/>
          <w:sz w:val="18"/>
          <w:szCs w:val="18"/>
          <w:lang w:eastAsia="ru-RU"/>
        </w:rPr>
        <w:t>Чудайкин</w:t>
      </w:r>
      <w:proofErr w:type="spellEnd"/>
    </w:p>
    <w:p w:rsidR="000C4C6D" w:rsidRPr="000C4C6D" w:rsidRDefault="000C4C6D" w:rsidP="000C4C6D">
      <w:pPr>
        <w:pStyle w:val="a8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0C4C6D" w:rsidRPr="000C4C6D" w:rsidRDefault="000C4C6D" w:rsidP="000C4C6D">
      <w:pPr>
        <w:pStyle w:val="a8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  <w:r w:rsidRPr="000C4C6D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ab/>
      </w:r>
    </w:p>
    <w:p w:rsidR="000C4C6D" w:rsidRPr="000C4C6D" w:rsidRDefault="000C4C6D" w:rsidP="000C4C6D">
      <w:pPr>
        <w:pStyle w:val="a8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0C4C6D" w:rsidRPr="000C4C6D" w:rsidRDefault="000C4C6D" w:rsidP="000C4C6D">
      <w:pPr>
        <w:pStyle w:val="a8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0C4C6D" w:rsidRPr="000C4C6D" w:rsidRDefault="000C4C6D" w:rsidP="000C4C6D">
      <w:pPr>
        <w:pStyle w:val="a8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0C4C6D" w:rsidRPr="000C4C6D" w:rsidRDefault="000C4C6D" w:rsidP="000C4C6D">
      <w:pPr>
        <w:pStyle w:val="a8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  <w:r w:rsidRPr="000C4C6D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ab/>
        <w:t>Леса в нашей стране являются одним из важнейших возобновляемых природных ресурсов, выполняющих ключевые функции по охране окружающей среды и охране окружающей среды.</w:t>
      </w:r>
    </w:p>
    <w:p w:rsidR="000C4C6D" w:rsidRPr="000C4C6D" w:rsidRDefault="000C4C6D" w:rsidP="000C4C6D">
      <w:pPr>
        <w:pStyle w:val="a8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  <w:r w:rsidRPr="000C4C6D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ab/>
        <w:t>В этой связи рассматриваются вопросы, связанные с использованием лесов, в том числе гражданами, проживающими в лесах для рекреационного использования, заготовки и сбора ягод и грибов, которые стали предметом законодательства и регулирования.</w:t>
      </w:r>
    </w:p>
    <w:p w:rsidR="000C4C6D" w:rsidRPr="000C4C6D" w:rsidRDefault="000C4C6D" w:rsidP="000C4C6D">
      <w:pPr>
        <w:pStyle w:val="a8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  <w:r w:rsidRPr="000C4C6D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ab/>
      </w:r>
      <w:proofErr w:type="gramStart"/>
      <w:r w:rsidRPr="000C4C6D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 соответствии с Лесным кодекса Российской Федерации (далее – ЛК РФ) установлено, что граждане имеют право на свободу передвижения и проживания в пределах леса, а также на собственные нужды и потребности в производстве и сборе дикорастущих плодов, ягод, орехов, грибов, других полезных лесных ресурсов (продовольственных лесных ресурсов) и лесных ресурсов.</w:t>
      </w:r>
      <w:proofErr w:type="gramEnd"/>
      <w:r w:rsidRPr="000C4C6D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Следует отметить, что это право граждан не является абсолютным. Именно так можно ограничить пребывание граждан в лесах в целях обеспечения пожарной и санитарной безопасности в лесах, безопасности граждан при выполнении различных работ в лесу. Кроме того, граждане должны соблюдать правила пожарной безопасности и санитарии в лесах, правила </w:t>
      </w:r>
      <w:proofErr w:type="spellStart"/>
      <w:r w:rsidRPr="000C4C6D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лесовосстановления</w:t>
      </w:r>
      <w:proofErr w:type="spellEnd"/>
      <w:r w:rsidRPr="000C4C6D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и правила охраны лесов.</w:t>
      </w:r>
    </w:p>
    <w:p w:rsidR="000C4C6D" w:rsidRPr="000C4C6D" w:rsidRDefault="000C4C6D" w:rsidP="000C4C6D">
      <w:pPr>
        <w:pStyle w:val="a8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  <w:r w:rsidRPr="000C4C6D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ab/>
      </w:r>
      <w:proofErr w:type="gramStart"/>
      <w:r w:rsidRPr="000C4C6D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 силу части 3 статьи 11 ЛК РФ гражданам запрещено возделывание и сбор грибов и дикорастущих растений, виды которых занесены в Красную книгу Российской Федерации, Красную книгу субъектов Российской Федерации, а также грибов и дикорастущих растений, признанных наркотическими средствами.</w:t>
      </w:r>
      <w:proofErr w:type="gramEnd"/>
    </w:p>
    <w:p w:rsidR="000C4C6D" w:rsidRPr="000C4C6D" w:rsidRDefault="000C4C6D" w:rsidP="000C4C6D">
      <w:pPr>
        <w:pStyle w:val="a8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  <w:r w:rsidRPr="000C4C6D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ab/>
        <w:t xml:space="preserve">На основании части 4 статьи 11 ЛК РФ предусмотрена возможность запрета или ограничения на проживание в лесах, которые расположены на землях обороны и </w:t>
      </w:r>
      <w:proofErr w:type="gramStart"/>
      <w:r w:rsidRPr="000C4C6D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безопасности</w:t>
      </w:r>
      <w:proofErr w:type="gramEnd"/>
      <w:r w:rsidRPr="000C4C6D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особо охраняемых природных территорий, на особо охраняемых природных территориях других государств, доступ граждан к которым запрещен или ограничен в соответствии с Федеральным законом.</w:t>
      </w:r>
    </w:p>
    <w:p w:rsidR="000C4C6D" w:rsidRPr="000C4C6D" w:rsidRDefault="000C4C6D" w:rsidP="000C4C6D">
      <w:pPr>
        <w:rPr>
          <w:sz w:val="18"/>
          <w:szCs w:val="18"/>
        </w:rPr>
      </w:pPr>
    </w:p>
    <w:p w:rsidR="000C4C6D" w:rsidRPr="000C4C6D" w:rsidRDefault="000C4C6D" w:rsidP="000C4C6D">
      <w:pPr>
        <w:rPr>
          <w:sz w:val="18"/>
          <w:szCs w:val="18"/>
        </w:rPr>
      </w:pPr>
      <w:r w:rsidRPr="000C4C6D">
        <w:rPr>
          <w:sz w:val="18"/>
          <w:szCs w:val="18"/>
        </w:rPr>
        <w:br w:type="textWrapping" w:clear="all"/>
        <w:t xml:space="preserve">   </w:t>
      </w:r>
    </w:p>
    <w:p w:rsidR="000C4C6D" w:rsidRPr="000C4C6D" w:rsidRDefault="000C4C6D" w:rsidP="000C4C6D">
      <w:pPr>
        <w:tabs>
          <w:tab w:val="left" w:pos="3320"/>
        </w:tabs>
        <w:jc w:val="center"/>
        <w:rPr>
          <w:b/>
          <w:sz w:val="18"/>
          <w:szCs w:val="18"/>
        </w:rPr>
      </w:pPr>
    </w:p>
    <w:p w:rsidR="000C4C6D" w:rsidRPr="000C4C6D" w:rsidRDefault="000C4C6D" w:rsidP="000C4C6D">
      <w:pPr>
        <w:jc w:val="both"/>
        <w:rPr>
          <w:sz w:val="18"/>
          <w:szCs w:val="18"/>
        </w:rPr>
      </w:pPr>
      <w:r w:rsidRPr="000C4C6D">
        <w:rPr>
          <w:sz w:val="18"/>
          <w:szCs w:val="18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</w:t>
      </w:r>
    </w:p>
    <w:p w:rsidR="005B3F44" w:rsidRPr="000C4C6D" w:rsidRDefault="005B3F44">
      <w:pPr>
        <w:rPr>
          <w:sz w:val="18"/>
          <w:szCs w:val="18"/>
        </w:rPr>
      </w:pPr>
    </w:p>
    <w:sectPr w:rsidR="005B3F44" w:rsidRPr="000C4C6D" w:rsidSect="000C4C6D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EA" w:rsidRDefault="00A751EA" w:rsidP="000C4C6D">
      <w:r>
        <w:separator/>
      </w:r>
    </w:p>
  </w:endnote>
  <w:endnote w:type="continuationSeparator" w:id="0">
    <w:p w:rsidR="00A751EA" w:rsidRDefault="00A751EA" w:rsidP="000C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345084"/>
      <w:docPartObj>
        <w:docPartGallery w:val="Page Numbers (Bottom of Page)"/>
        <w:docPartUnique/>
      </w:docPartObj>
    </w:sdtPr>
    <w:sdtContent>
      <w:p w:rsidR="000C4C6D" w:rsidRDefault="000C4C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4C6D" w:rsidRDefault="000C4C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EA" w:rsidRDefault="00A751EA" w:rsidP="000C4C6D">
      <w:r>
        <w:separator/>
      </w:r>
    </w:p>
  </w:footnote>
  <w:footnote w:type="continuationSeparator" w:id="0">
    <w:p w:rsidR="00A751EA" w:rsidRDefault="00A751EA" w:rsidP="000C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08"/>
    <w:rsid w:val="000C4C6D"/>
    <w:rsid w:val="005B3F44"/>
    <w:rsid w:val="00847708"/>
    <w:rsid w:val="00A7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6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C6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4C6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0C4C6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0C4C6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0C4C6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8">
    <w:name w:val="No Spacing"/>
    <w:uiPriority w:val="1"/>
    <w:qFormat/>
    <w:rsid w:val="000C4C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6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C6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4C6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0C4C6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0C4C6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0C4C6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8">
    <w:name w:val="No Spacing"/>
    <w:uiPriority w:val="1"/>
    <w:qFormat/>
    <w:rsid w:val="000C4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atoe.samregi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bogat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2020-08-28T04:42:00Z</cp:lastPrinted>
  <dcterms:created xsi:type="dcterms:W3CDTF">2020-08-28T04:33:00Z</dcterms:created>
  <dcterms:modified xsi:type="dcterms:W3CDTF">2020-08-28T04:43:00Z</dcterms:modified>
</cp:coreProperties>
</file>