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8" w:rsidRPr="00FA254D" w:rsidRDefault="00F26EA8" w:rsidP="00F26EA8">
      <w:pPr>
        <w:jc w:val="center"/>
        <w:rPr>
          <w:b/>
          <w:sz w:val="40"/>
          <w:szCs w:val="40"/>
        </w:rPr>
      </w:pPr>
      <w:r w:rsidRPr="00FA254D">
        <w:rPr>
          <w:b/>
          <w:sz w:val="40"/>
          <w:szCs w:val="40"/>
        </w:rPr>
        <w:t>ВЕСТНИК сельского поселения Печинено</w:t>
      </w:r>
    </w:p>
    <w:p w:rsidR="00F26EA8" w:rsidRPr="00FA254D" w:rsidRDefault="00F26EA8" w:rsidP="00F26EA8">
      <w:pPr>
        <w:tabs>
          <w:tab w:val="left" w:pos="3320"/>
        </w:tabs>
        <w:jc w:val="center"/>
        <w:rPr>
          <w:b/>
          <w:sz w:val="40"/>
          <w:szCs w:val="40"/>
        </w:rPr>
      </w:pPr>
      <w:r w:rsidRPr="00FA254D">
        <w:rPr>
          <w:b/>
          <w:sz w:val="40"/>
          <w:szCs w:val="40"/>
        </w:rPr>
        <w:t xml:space="preserve">12+       № 21 (289)   </w:t>
      </w:r>
      <w:r w:rsidR="004A2DEE">
        <w:rPr>
          <w:b/>
          <w:sz w:val="40"/>
          <w:szCs w:val="40"/>
        </w:rPr>
        <w:t>1</w:t>
      </w:r>
      <w:r w:rsidRPr="00FA254D">
        <w:rPr>
          <w:b/>
          <w:sz w:val="40"/>
          <w:szCs w:val="40"/>
        </w:rPr>
        <w:t xml:space="preserve"> </w:t>
      </w:r>
      <w:r w:rsidR="004A2DEE">
        <w:rPr>
          <w:b/>
          <w:sz w:val="40"/>
          <w:szCs w:val="40"/>
        </w:rPr>
        <w:t>октября</w:t>
      </w:r>
      <w:r w:rsidRPr="00FA254D">
        <w:rPr>
          <w:b/>
          <w:sz w:val="40"/>
          <w:szCs w:val="40"/>
        </w:rPr>
        <w:t xml:space="preserve"> 2020 года</w:t>
      </w:r>
    </w:p>
    <w:p w:rsidR="00F26EA8" w:rsidRPr="00FA254D" w:rsidRDefault="00F26EA8" w:rsidP="00F26EA8">
      <w:pPr>
        <w:tabs>
          <w:tab w:val="left" w:pos="3320"/>
        </w:tabs>
        <w:jc w:val="center"/>
        <w:rPr>
          <w:b/>
          <w:sz w:val="40"/>
          <w:szCs w:val="40"/>
        </w:rPr>
      </w:pPr>
      <w:r w:rsidRPr="00FA254D">
        <w:rPr>
          <w:b/>
          <w:sz w:val="40"/>
          <w:szCs w:val="40"/>
        </w:rPr>
        <w:t>Официальное опубликование</w:t>
      </w:r>
    </w:p>
    <w:p w:rsidR="00F26EA8" w:rsidRPr="0008789B" w:rsidRDefault="00F26EA8" w:rsidP="00F26EA8">
      <w:pPr>
        <w:tabs>
          <w:tab w:val="left" w:pos="3320"/>
        </w:tabs>
        <w:jc w:val="center"/>
        <w:rPr>
          <w:b/>
          <w:sz w:val="19"/>
          <w:szCs w:val="19"/>
        </w:rPr>
      </w:pPr>
    </w:p>
    <w:p w:rsidR="00F26EA8" w:rsidRPr="0008789B" w:rsidRDefault="00F26EA8" w:rsidP="00F26EA8">
      <w:pPr>
        <w:jc w:val="center"/>
        <w:rPr>
          <w:b/>
          <w:caps/>
          <w:sz w:val="19"/>
          <w:szCs w:val="19"/>
        </w:rPr>
      </w:pPr>
      <w:r w:rsidRPr="0008789B">
        <w:rPr>
          <w:b/>
          <w:bCs/>
          <w:sz w:val="19"/>
          <w:szCs w:val="19"/>
        </w:rPr>
        <w:t xml:space="preserve">САМАРСКАЯ ОБЛАСТЬ  МУНИЦИПАЛЬНЫЙ РАЙОН </w:t>
      </w:r>
      <w:r w:rsidRPr="0008789B">
        <w:rPr>
          <w:b/>
          <w:caps/>
          <w:sz w:val="19"/>
          <w:szCs w:val="19"/>
        </w:rPr>
        <w:fldChar w:fldCharType="begin"/>
      </w:r>
      <w:r w:rsidRPr="0008789B">
        <w:rPr>
          <w:b/>
          <w:caps/>
          <w:sz w:val="19"/>
          <w:szCs w:val="19"/>
        </w:rPr>
        <w:instrText xml:space="preserve"> MERGEFIELD "Название_района" </w:instrText>
      </w:r>
      <w:r w:rsidRPr="0008789B">
        <w:rPr>
          <w:b/>
          <w:caps/>
          <w:sz w:val="19"/>
          <w:szCs w:val="19"/>
        </w:rPr>
        <w:fldChar w:fldCharType="separate"/>
      </w:r>
      <w:r w:rsidRPr="0008789B">
        <w:rPr>
          <w:b/>
          <w:caps/>
          <w:noProof/>
          <w:sz w:val="19"/>
          <w:szCs w:val="19"/>
        </w:rPr>
        <w:t>Богатовский</w:t>
      </w:r>
      <w:r w:rsidRPr="0008789B">
        <w:rPr>
          <w:b/>
          <w:caps/>
          <w:sz w:val="19"/>
          <w:szCs w:val="19"/>
        </w:rPr>
        <w:fldChar w:fldCharType="end"/>
      </w:r>
    </w:p>
    <w:p w:rsidR="00F26EA8" w:rsidRPr="0008789B" w:rsidRDefault="00F26EA8" w:rsidP="00F26EA8">
      <w:pPr>
        <w:jc w:val="center"/>
        <w:rPr>
          <w:b/>
          <w:caps/>
          <w:sz w:val="19"/>
          <w:szCs w:val="19"/>
        </w:rPr>
      </w:pPr>
      <w:r w:rsidRPr="0008789B">
        <w:rPr>
          <w:b/>
          <w:bCs/>
          <w:sz w:val="19"/>
          <w:szCs w:val="19"/>
        </w:rPr>
        <w:t xml:space="preserve">СОБРАНИЕ ПРЕДСТАВИТЕЛЕЙ СЕЛЬСКОГО ПОСЕЛЕНИЯ </w:t>
      </w:r>
      <w:r w:rsidRPr="0008789B">
        <w:rPr>
          <w:b/>
          <w:caps/>
          <w:sz w:val="19"/>
          <w:szCs w:val="19"/>
        </w:rPr>
        <w:fldChar w:fldCharType="begin"/>
      </w:r>
      <w:r w:rsidRPr="0008789B">
        <w:rPr>
          <w:b/>
          <w:caps/>
          <w:sz w:val="19"/>
          <w:szCs w:val="19"/>
        </w:rPr>
        <w:instrText xml:space="preserve"> MERGEFIELD "Название_поселения" </w:instrText>
      </w:r>
      <w:r w:rsidRPr="0008789B">
        <w:rPr>
          <w:b/>
          <w:caps/>
          <w:sz w:val="19"/>
          <w:szCs w:val="19"/>
        </w:rPr>
        <w:fldChar w:fldCharType="separate"/>
      </w:r>
      <w:r w:rsidRPr="0008789B">
        <w:rPr>
          <w:b/>
          <w:caps/>
          <w:noProof/>
          <w:sz w:val="19"/>
          <w:szCs w:val="19"/>
        </w:rPr>
        <w:t>Печинено</w:t>
      </w:r>
      <w:r w:rsidRPr="0008789B">
        <w:rPr>
          <w:b/>
          <w:caps/>
          <w:sz w:val="19"/>
          <w:szCs w:val="19"/>
        </w:rPr>
        <w:fldChar w:fldCharType="end"/>
      </w:r>
      <w:r w:rsidRPr="0008789B">
        <w:rPr>
          <w:b/>
          <w:caps/>
          <w:sz w:val="19"/>
          <w:szCs w:val="19"/>
        </w:rPr>
        <w:t xml:space="preserve">  </w:t>
      </w:r>
    </w:p>
    <w:p w:rsidR="00F26EA8" w:rsidRPr="0008789B" w:rsidRDefault="00F26EA8" w:rsidP="00F26EA8">
      <w:pPr>
        <w:jc w:val="center"/>
        <w:outlineLvl w:val="0"/>
        <w:rPr>
          <w:b/>
          <w:sz w:val="19"/>
          <w:szCs w:val="19"/>
        </w:rPr>
      </w:pPr>
      <w:r w:rsidRPr="0008789B">
        <w:rPr>
          <w:b/>
          <w:sz w:val="19"/>
          <w:szCs w:val="19"/>
        </w:rPr>
        <w:t>РЕШЕНИЕ от 18.09.2020    года         № 17</w:t>
      </w:r>
    </w:p>
    <w:p w:rsidR="00F26EA8" w:rsidRPr="0008789B" w:rsidRDefault="00F26EA8" w:rsidP="00F26EA8">
      <w:pPr>
        <w:pStyle w:val="Standard"/>
        <w:jc w:val="center"/>
        <w:rPr>
          <w:b/>
          <w:bCs/>
          <w:sz w:val="19"/>
          <w:szCs w:val="19"/>
        </w:rPr>
      </w:pPr>
      <w:r w:rsidRPr="0008789B">
        <w:rPr>
          <w:b/>
          <w:bCs/>
          <w:sz w:val="19"/>
          <w:szCs w:val="19"/>
        </w:rPr>
        <w:t>О внесении изменений в Решение Собрания представителей сельского поселения Печинено  от 25.12.2019 года №28 «О бюджете сельского поселения Печинено муниципального района Богатовский Самарской области на 2020 год и плановый период 2021-2022 годы» (с изменениями от 20.01.2020 года №1, от 23.06.2020 №14)</w:t>
      </w:r>
    </w:p>
    <w:p w:rsidR="00F26EA8" w:rsidRPr="0008789B" w:rsidRDefault="00F26EA8" w:rsidP="00F26EA8">
      <w:pPr>
        <w:pStyle w:val="Standard"/>
        <w:jc w:val="both"/>
        <w:rPr>
          <w:sz w:val="19"/>
          <w:szCs w:val="19"/>
        </w:rPr>
      </w:pPr>
      <w:r w:rsidRPr="0008789B">
        <w:rPr>
          <w:sz w:val="19"/>
          <w:szCs w:val="19"/>
        </w:rPr>
        <w:tab/>
      </w:r>
      <w:proofErr w:type="gramStart"/>
      <w:r w:rsidRPr="0008789B">
        <w:rPr>
          <w:sz w:val="19"/>
          <w:szCs w:val="19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 w:rsidRPr="0008789B">
        <w:rPr>
          <w:sz w:val="19"/>
          <w:szCs w:val="19"/>
        </w:rPr>
        <w:t xml:space="preserve"> Самарской области </w:t>
      </w:r>
      <w:r w:rsidRPr="0008789B">
        <w:rPr>
          <w:bCs/>
          <w:sz w:val="19"/>
          <w:szCs w:val="19"/>
        </w:rPr>
        <w:t>решило</w:t>
      </w:r>
      <w:r w:rsidRPr="0008789B">
        <w:rPr>
          <w:b/>
          <w:bCs/>
          <w:sz w:val="19"/>
          <w:szCs w:val="19"/>
        </w:rPr>
        <w:t xml:space="preserve">  </w:t>
      </w:r>
      <w:r w:rsidRPr="0008789B">
        <w:rPr>
          <w:bCs/>
          <w:sz w:val="19"/>
          <w:szCs w:val="19"/>
        </w:rPr>
        <w:t xml:space="preserve">внести следующие изменения в Решение Собрания представителей сельского поселения Печинено муниципального района Богатовский Самарской области от 25.12.2019 года №28: </w:t>
      </w:r>
    </w:p>
    <w:p w:rsidR="00F26EA8" w:rsidRPr="0008789B" w:rsidRDefault="00F26EA8" w:rsidP="00F26EA8">
      <w:pPr>
        <w:pStyle w:val="Standard"/>
        <w:rPr>
          <w:b/>
          <w:bCs/>
          <w:sz w:val="19"/>
          <w:szCs w:val="19"/>
        </w:rPr>
      </w:pPr>
      <w:r w:rsidRPr="0008789B">
        <w:rPr>
          <w:b/>
          <w:bCs/>
          <w:sz w:val="19"/>
          <w:szCs w:val="19"/>
        </w:rPr>
        <w:t xml:space="preserve">                Статья 1.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b/>
          <w:bCs/>
          <w:sz w:val="19"/>
          <w:szCs w:val="19"/>
        </w:rPr>
        <w:tab/>
      </w:r>
      <w:r w:rsidRPr="0008789B">
        <w:rPr>
          <w:sz w:val="19"/>
          <w:szCs w:val="19"/>
        </w:rPr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sz w:val="19"/>
          <w:szCs w:val="19"/>
        </w:rPr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sz w:val="19"/>
          <w:szCs w:val="19"/>
        </w:rPr>
        <w:tab/>
        <w:t>общий объём доходов в сумме —12869,2 тыс. руб.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sz w:val="19"/>
          <w:szCs w:val="19"/>
        </w:rPr>
        <w:tab/>
        <w:t>общий объём расходов в сумме —16258,6 тыс. руб.</w:t>
      </w:r>
    </w:p>
    <w:p w:rsidR="00F26EA8" w:rsidRPr="0008789B" w:rsidRDefault="00F26EA8" w:rsidP="00F26EA8">
      <w:pPr>
        <w:pStyle w:val="Standard"/>
        <w:spacing w:line="276" w:lineRule="auto"/>
        <w:rPr>
          <w:sz w:val="19"/>
          <w:szCs w:val="19"/>
        </w:rPr>
      </w:pPr>
      <w:r w:rsidRPr="0008789B">
        <w:rPr>
          <w:sz w:val="19"/>
          <w:szCs w:val="19"/>
        </w:rPr>
        <w:tab/>
        <w:t>дефицит — 3389,4 тыс. руб.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sz w:val="19"/>
          <w:szCs w:val="19"/>
        </w:rPr>
        <w:tab/>
      </w:r>
      <w:r w:rsidRPr="0008789B">
        <w:rPr>
          <w:b/>
          <w:bCs/>
          <w:sz w:val="19"/>
          <w:szCs w:val="19"/>
        </w:rPr>
        <w:t>Статья 6.</w:t>
      </w:r>
    </w:p>
    <w:p w:rsidR="00F26EA8" w:rsidRPr="0008789B" w:rsidRDefault="00F26EA8" w:rsidP="00F26EA8">
      <w:pPr>
        <w:pStyle w:val="Standard"/>
        <w:spacing w:line="276" w:lineRule="auto"/>
        <w:rPr>
          <w:sz w:val="19"/>
          <w:szCs w:val="19"/>
        </w:rPr>
      </w:pPr>
      <w:r w:rsidRPr="0008789B">
        <w:rPr>
          <w:sz w:val="19"/>
          <w:szCs w:val="19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08789B">
        <w:rPr>
          <w:sz w:val="19"/>
          <w:szCs w:val="19"/>
        </w:rPr>
        <w:t>видов расходов классификации расходов бюджета сельского поселения</w:t>
      </w:r>
      <w:proofErr w:type="gramEnd"/>
      <w:r w:rsidRPr="0008789B">
        <w:rPr>
          <w:sz w:val="19"/>
          <w:szCs w:val="19"/>
        </w:rPr>
        <w:t xml:space="preserve"> Печинено на 2020 год согласно приложения № 3 к настоящему Решению.</w:t>
      </w:r>
    </w:p>
    <w:p w:rsidR="00F26EA8" w:rsidRPr="0008789B" w:rsidRDefault="00F26EA8" w:rsidP="00F26EA8">
      <w:pPr>
        <w:pStyle w:val="Standard"/>
        <w:spacing w:line="276" w:lineRule="auto"/>
        <w:rPr>
          <w:sz w:val="19"/>
          <w:szCs w:val="19"/>
        </w:rPr>
      </w:pPr>
      <w:r w:rsidRPr="0008789B">
        <w:rPr>
          <w:sz w:val="19"/>
          <w:szCs w:val="19"/>
        </w:rPr>
        <w:tab/>
      </w:r>
      <w:r w:rsidRPr="0008789B">
        <w:rPr>
          <w:b/>
          <w:bCs/>
          <w:sz w:val="19"/>
          <w:szCs w:val="19"/>
        </w:rPr>
        <w:t>Статья 8.</w:t>
      </w:r>
    </w:p>
    <w:p w:rsidR="00F26EA8" w:rsidRPr="0008789B" w:rsidRDefault="00F26EA8" w:rsidP="00F26EA8">
      <w:pPr>
        <w:pStyle w:val="Standard"/>
        <w:spacing w:line="276" w:lineRule="auto"/>
        <w:rPr>
          <w:sz w:val="19"/>
          <w:szCs w:val="19"/>
        </w:rPr>
      </w:pPr>
      <w:r w:rsidRPr="0008789B">
        <w:rPr>
          <w:sz w:val="19"/>
          <w:szCs w:val="19"/>
        </w:rPr>
        <w:tab/>
        <w:t>Принять ведомственную структуру расходов бюджета сельского поселения Печинено на 2020 год согласно приложению № 2 к настоящему Решению.</w:t>
      </w:r>
    </w:p>
    <w:p w:rsidR="00F26EA8" w:rsidRPr="0008789B" w:rsidRDefault="00F26EA8" w:rsidP="00F26EA8">
      <w:pPr>
        <w:pStyle w:val="Standard"/>
        <w:rPr>
          <w:b/>
          <w:bCs/>
          <w:sz w:val="19"/>
          <w:szCs w:val="19"/>
        </w:rPr>
      </w:pPr>
      <w:r w:rsidRPr="0008789B">
        <w:rPr>
          <w:b/>
          <w:bCs/>
          <w:sz w:val="19"/>
          <w:szCs w:val="19"/>
        </w:rPr>
        <w:t xml:space="preserve">           Статья 10.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Утвердить объем средств резервного фонда администрации сельского поселения Печинено муниципального района Богатовский самарской области 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- 0,0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-  200,00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– 200,0 тыс. руб.</w:t>
      </w:r>
    </w:p>
    <w:p w:rsidR="00F26EA8" w:rsidRPr="0008789B" w:rsidRDefault="00F26EA8" w:rsidP="00F26EA8">
      <w:pPr>
        <w:pStyle w:val="Standard"/>
        <w:rPr>
          <w:b/>
          <w:bCs/>
          <w:sz w:val="19"/>
          <w:szCs w:val="19"/>
        </w:rPr>
      </w:pPr>
      <w:r w:rsidRPr="0008789B">
        <w:rPr>
          <w:b/>
          <w:bCs/>
          <w:sz w:val="19"/>
          <w:szCs w:val="19"/>
        </w:rPr>
        <w:t xml:space="preserve">           Статья 12.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1.Принять объем безвозмездных поступлений  в доход бюджета сельского поселения Печинено: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7737,0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– 5329,0 тыс. руб.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5509,0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1.1.Учесть в бюджете поселения объем дотации бюджетам поселений на поддержку мер по обеспечению  сбалансированности бюджетов: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1416,0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–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0,0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1.2.Учесть в бюджете поселения дотации на выравнивание  бюджетной обеспеченности: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867,0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–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1.3. Учесть в бюджете поселения прочие  дотации: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8,6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–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1.4. Учесть  объем субсидий местным бюджетам сельских поселений на обеспечение комплексного развития сельских территорий: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2449,1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–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1.5. Учесть объем субсидий  бюджетам сельских поселений на строительство, модернизацию, ремонт и содержание дорог общего пользования, в том числе дорог в поселениях (за исключением дорог федерального значения):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1061,3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lastRenderedPageBreak/>
        <w:t xml:space="preserve">         на 2021 год –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1.6. Учесть в бюджете поселения прочие субсидии бюджетам сельских поселений: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2020 год – 1841,2 тыс. руб.</w:t>
      </w:r>
    </w:p>
    <w:p w:rsidR="00F26EA8" w:rsidRPr="0008789B" w:rsidRDefault="00F26EA8" w:rsidP="00F26EA8">
      <w:pPr>
        <w:pStyle w:val="Standard"/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2021 год –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 xml:space="preserve">         на 2022 год 0,0 тыс. руб.</w:t>
      </w:r>
    </w:p>
    <w:p w:rsidR="00F26EA8" w:rsidRPr="0008789B" w:rsidRDefault="00F26EA8" w:rsidP="00F26EA8">
      <w:pPr>
        <w:tabs>
          <w:tab w:val="left" w:pos="5985"/>
        </w:tabs>
        <w:rPr>
          <w:bCs/>
          <w:sz w:val="19"/>
          <w:szCs w:val="19"/>
        </w:rPr>
      </w:pPr>
      <w:r w:rsidRPr="0008789B">
        <w:rPr>
          <w:bCs/>
          <w:sz w:val="19"/>
          <w:szCs w:val="19"/>
        </w:rPr>
        <w:t>3.Учесть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2020 год в сумме 93,9 тысяч рублей.</w:t>
      </w:r>
    </w:p>
    <w:p w:rsidR="00F26EA8" w:rsidRPr="0008789B" w:rsidRDefault="00F26EA8" w:rsidP="00F26EA8">
      <w:pPr>
        <w:tabs>
          <w:tab w:val="left" w:pos="5985"/>
        </w:tabs>
        <w:rPr>
          <w:sz w:val="19"/>
          <w:szCs w:val="19"/>
        </w:rPr>
      </w:pPr>
      <w:r w:rsidRPr="0008789B">
        <w:rPr>
          <w:b/>
          <w:sz w:val="19"/>
          <w:szCs w:val="19"/>
        </w:rPr>
        <w:t>Статья 14</w:t>
      </w:r>
      <w:r w:rsidRPr="0008789B">
        <w:rPr>
          <w:sz w:val="19"/>
          <w:szCs w:val="19"/>
        </w:rPr>
        <w:t xml:space="preserve">: </w:t>
      </w:r>
    </w:p>
    <w:p w:rsidR="00F26EA8" w:rsidRPr="0008789B" w:rsidRDefault="00F26EA8" w:rsidP="00F26EA8">
      <w:pPr>
        <w:pStyle w:val="Standard"/>
        <w:spacing w:line="276" w:lineRule="auto"/>
        <w:rPr>
          <w:sz w:val="19"/>
          <w:szCs w:val="19"/>
        </w:rPr>
      </w:pPr>
      <w:r w:rsidRPr="0008789B">
        <w:rPr>
          <w:sz w:val="19"/>
          <w:szCs w:val="19"/>
        </w:rPr>
        <w:t>Установить источники внутреннего финансирования дефицита бюджета сельского поселения Печинено на 2020 год согласно приложению № 3 к настоящему Решению.</w:t>
      </w:r>
    </w:p>
    <w:p w:rsidR="00F26EA8" w:rsidRPr="0008789B" w:rsidRDefault="00F26EA8" w:rsidP="00F26EA8">
      <w:pPr>
        <w:pStyle w:val="Standard"/>
        <w:rPr>
          <w:sz w:val="19"/>
          <w:szCs w:val="19"/>
        </w:rPr>
      </w:pPr>
      <w:r w:rsidRPr="0008789B">
        <w:rPr>
          <w:sz w:val="19"/>
          <w:szCs w:val="19"/>
        </w:rPr>
        <w:t>Председатель Собрания представителей сельского поселения Печинено муниципального района Богатовский</w:t>
      </w:r>
    </w:p>
    <w:p w:rsidR="00F26EA8" w:rsidRPr="0008789B" w:rsidRDefault="00F26EA8" w:rsidP="00F26EA8">
      <w:pPr>
        <w:tabs>
          <w:tab w:val="left" w:pos="1807"/>
          <w:tab w:val="left" w:pos="6751"/>
        </w:tabs>
        <w:rPr>
          <w:sz w:val="19"/>
          <w:szCs w:val="19"/>
        </w:rPr>
      </w:pPr>
      <w:r w:rsidRPr="0008789B">
        <w:rPr>
          <w:sz w:val="19"/>
          <w:szCs w:val="19"/>
        </w:rPr>
        <w:t xml:space="preserve">Самарской области                                                                                                         О.А. </w:t>
      </w:r>
      <w:proofErr w:type="spellStart"/>
      <w:r w:rsidRPr="0008789B">
        <w:rPr>
          <w:sz w:val="19"/>
          <w:szCs w:val="19"/>
        </w:rPr>
        <w:t>Юдакова</w:t>
      </w:r>
      <w:proofErr w:type="spellEnd"/>
    </w:p>
    <w:p w:rsidR="00F26EA8" w:rsidRPr="0008789B" w:rsidRDefault="00F26EA8" w:rsidP="00F26EA8">
      <w:pPr>
        <w:rPr>
          <w:i/>
          <w:sz w:val="19"/>
          <w:szCs w:val="19"/>
        </w:rPr>
      </w:pPr>
    </w:p>
    <w:p w:rsidR="00F26EA8" w:rsidRPr="0008789B" w:rsidRDefault="00F26EA8" w:rsidP="00F26EA8">
      <w:pPr>
        <w:tabs>
          <w:tab w:val="left" w:pos="5985"/>
        </w:tabs>
        <w:jc w:val="right"/>
        <w:rPr>
          <w:sz w:val="19"/>
          <w:szCs w:val="19"/>
        </w:rPr>
      </w:pPr>
    </w:p>
    <w:p w:rsidR="00F26EA8" w:rsidRPr="0008789B" w:rsidRDefault="00F26EA8" w:rsidP="00F26EA8">
      <w:pPr>
        <w:tabs>
          <w:tab w:val="left" w:pos="5985"/>
        </w:tabs>
        <w:jc w:val="right"/>
        <w:rPr>
          <w:sz w:val="19"/>
          <w:szCs w:val="19"/>
        </w:rPr>
      </w:pPr>
      <w:r w:rsidRPr="0008789B">
        <w:rPr>
          <w:sz w:val="19"/>
          <w:szCs w:val="19"/>
        </w:rPr>
        <w:t xml:space="preserve">Приложение   № 1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2021 - 2022 г. </w:t>
      </w:r>
      <w:proofErr w:type="gramStart"/>
      <w:r w:rsidRPr="0008789B">
        <w:rPr>
          <w:sz w:val="19"/>
          <w:szCs w:val="19"/>
        </w:rPr>
        <w:t>г</w:t>
      </w:r>
      <w:proofErr w:type="gramEnd"/>
      <w:r w:rsidRPr="0008789B">
        <w:rPr>
          <w:sz w:val="19"/>
          <w:szCs w:val="19"/>
        </w:rPr>
        <w:t>.</w:t>
      </w:r>
    </w:p>
    <w:p w:rsidR="00F26EA8" w:rsidRPr="0008789B" w:rsidRDefault="00F26EA8" w:rsidP="00F26EA8">
      <w:pPr>
        <w:tabs>
          <w:tab w:val="left" w:pos="5985"/>
        </w:tabs>
        <w:jc w:val="right"/>
        <w:rPr>
          <w:sz w:val="19"/>
          <w:szCs w:val="19"/>
        </w:rPr>
      </w:pPr>
      <w:r w:rsidRPr="0008789B">
        <w:rPr>
          <w:sz w:val="19"/>
          <w:szCs w:val="19"/>
        </w:rPr>
        <w:t>от  18.09.2020 года    №17</w:t>
      </w:r>
    </w:p>
    <w:p w:rsidR="00F26EA8" w:rsidRPr="0008789B" w:rsidRDefault="00F26EA8" w:rsidP="00F26EA8">
      <w:pPr>
        <w:jc w:val="center"/>
        <w:rPr>
          <w:b/>
          <w:bCs/>
          <w:sz w:val="19"/>
          <w:szCs w:val="19"/>
        </w:rPr>
      </w:pPr>
    </w:p>
    <w:p w:rsidR="00F26EA8" w:rsidRPr="0008789B" w:rsidRDefault="00F26EA8" w:rsidP="00F26EA8">
      <w:pPr>
        <w:jc w:val="center"/>
        <w:rPr>
          <w:b/>
          <w:bCs/>
          <w:sz w:val="19"/>
          <w:szCs w:val="19"/>
        </w:rPr>
      </w:pPr>
      <w:r w:rsidRPr="0008789B">
        <w:rPr>
          <w:b/>
          <w:bCs/>
          <w:sz w:val="19"/>
          <w:szCs w:val="19"/>
        </w:rPr>
        <w:t>Распределение</w:t>
      </w:r>
    </w:p>
    <w:p w:rsidR="00F26EA8" w:rsidRPr="0008789B" w:rsidRDefault="00F26EA8" w:rsidP="00F26EA8">
      <w:pPr>
        <w:jc w:val="center"/>
        <w:rPr>
          <w:sz w:val="19"/>
          <w:szCs w:val="19"/>
        </w:rPr>
      </w:pPr>
      <w:r w:rsidRPr="0008789B">
        <w:rPr>
          <w:b/>
          <w:bCs/>
          <w:sz w:val="19"/>
          <w:szCs w:val="19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08789B">
        <w:rPr>
          <w:b/>
          <w:bCs/>
          <w:sz w:val="19"/>
          <w:szCs w:val="19"/>
        </w:rPr>
        <w:t>видов расходов классификации расходов бюджета сельского поселения</w:t>
      </w:r>
      <w:proofErr w:type="gramEnd"/>
      <w:r w:rsidRPr="0008789B">
        <w:rPr>
          <w:b/>
          <w:bCs/>
          <w:sz w:val="19"/>
          <w:szCs w:val="19"/>
        </w:rPr>
        <w:t xml:space="preserve"> Печинено  на 2020 год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276"/>
      </w:tblGrid>
      <w:tr w:rsidR="00F26EA8" w:rsidRPr="0008789B" w:rsidTr="00F26EA8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Сумма, тыс. руб.</w:t>
            </w:r>
          </w:p>
        </w:tc>
      </w:tr>
      <w:tr w:rsidR="00F26EA8" w:rsidRPr="0008789B" w:rsidTr="00F26EA8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В том числе за счёт средств федерального и областного бюджетов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49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57,2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</w:rPr>
              <w:t>115000</w:t>
            </w:r>
            <w:r w:rsidRPr="0008789B">
              <w:rPr>
                <w:sz w:val="19"/>
                <w:szCs w:val="19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57,2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115000</w:t>
            </w:r>
            <w:r w:rsidRPr="0008789B">
              <w:rPr>
                <w:sz w:val="19"/>
                <w:szCs w:val="19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57,2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tabs>
                <w:tab w:val="left" w:pos="596"/>
              </w:tabs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5184,4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1061,2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3609,0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3609,0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МБТ, предоставляемые в рамках </w:t>
            </w:r>
            <w:proofErr w:type="spellStart"/>
            <w:r w:rsidRPr="0008789B">
              <w:rPr>
                <w:sz w:val="19"/>
                <w:szCs w:val="19"/>
              </w:rPr>
              <w:t>муницип</w:t>
            </w:r>
            <w:proofErr w:type="spellEnd"/>
            <w:r w:rsidRPr="0008789B">
              <w:rPr>
                <w:sz w:val="19"/>
                <w:szCs w:val="19"/>
              </w:rPr>
              <w:t xml:space="preserve">. программы «Комплексное развитие систем транспортной инфраструктуры </w:t>
            </w:r>
            <w:proofErr w:type="spellStart"/>
            <w:r w:rsidRPr="0008789B">
              <w:rPr>
                <w:sz w:val="19"/>
                <w:szCs w:val="19"/>
              </w:rPr>
              <w:t>с.п</w:t>
            </w:r>
            <w:proofErr w:type="spellEnd"/>
            <w:r w:rsidRPr="0008789B">
              <w:rPr>
                <w:sz w:val="19"/>
                <w:szCs w:val="19"/>
              </w:rPr>
              <w:t xml:space="preserve">. Печинено </w:t>
            </w:r>
            <w:proofErr w:type="spellStart"/>
            <w:r w:rsidRPr="0008789B">
              <w:rPr>
                <w:sz w:val="19"/>
                <w:szCs w:val="19"/>
              </w:rPr>
              <w:t>м.р</w:t>
            </w:r>
            <w:proofErr w:type="spellEnd"/>
            <w:r w:rsidRPr="0008789B">
              <w:rPr>
                <w:sz w:val="19"/>
                <w:szCs w:val="19"/>
              </w:rPr>
              <w:t xml:space="preserve">. Богатовский СО на 2019-2029 </w:t>
            </w:r>
            <w:proofErr w:type="spellStart"/>
            <w:r w:rsidRPr="0008789B">
              <w:rPr>
                <w:sz w:val="19"/>
                <w:szCs w:val="19"/>
              </w:rPr>
              <w:t>г.</w:t>
            </w:r>
            <w:proofErr w:type="gramStart"/>
            <w:r w:rsidRPr="0008789B">
              <w:rPr>
                <w:sz w:val="19"/>
                <w:szCs w:val="19"/>
              </w:rPr>
              <w:t>г</w:t>
            </w:r>
            <w:proofErr w:type="spellEnd"/>
            <w:proofErr w:type="gramEnd"/>
            <w:r w:rsidRPr="0008789B">
              <w:rPr>
                <w:sz w:val="19"/>
                <w:szCs w:val="19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496,9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496,9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Субсидии на капитальный ремонт и ремонт дорог местного значения в рамках </w:t>
            </w:r>
            <w:proofErr w:type="spellStart"/>
            <w:r w:rsidRPr="0008789B">
              <w:rPr>
                <w:sz w:val="19"/>
                <w:szCs w:val="19"/>
              </w:rPr>
              <w:t>мунип</w:t>
            </w:r>
            <w:proofErr w:type="spellEnd"/>
            <w:r w:rsidRPr="0008789B">
              <w:rPr>
                <w:sz w:val="19"/>
                <w:szCs w:val="19"/>
              </w:rPr>
              <w:t xml:space="preserve">. Программы  «Развитие транспортной инфраструктуры </w:t>
            </w:r>
            <w:proofErr w:type="spellStart"/>
            <w:r w:rsidRPr="0008789B">
              <w:rPr>
                <w:sz w:val="19"/>
                <w:szCs w:val="19"/>
              </w:rPr>
              <w:t>с.п</w:t>
            </w:r>
            <w:proofErr w:type="spellEnd"/>
            <w:r w:rsidRPr="0008789B">
              <w:rPr>
                <w:sz w:val="19"/>
                <w:szCs w:val="19"/>
              </w:rPr>
              <w:t xml:space="preserve">. Печинено </w:t>
            </w:r>
            <w:proofErr w:type="spellStart"/>
            <w:r w:rsidRPr="0008789B">
              <w:rPr>
                <w:sz w:val="19"/>
                <w:szCs w:val="19"/>
              </w:rPr>
              <w:t>м.р</w:t>
            </w:r>
            <w:proofErr w:type="spellEnd"/>
            <w:r w:rsidRPr="0008789B">
              <w:rPr>
                <w:sz w:val="19"/>
                <w:szCs w:val="19"/>
              </w:rPr>
              <w:t xml:space="preserve">. Богатовский СО на 2018-2028 </w:t>
            </w:r>
            <w:proofErr w:type="spellStart"/>
            <w:r w:rsidRPr="0008789B">
              <w:rPr>
                <w:sz w:val="19"/>
                <w:szCs w:val="19"/>
              </w:rPr>
              <w:t>г.</w:t>
            </w:r>
            <w:proofErr w:type="gramStart"/>
            <w:r w:rsidRPr="0008789B">
              <w:rPr>
                <w:sz w:val="19"/>
                <w:szCs w:val="19"/>
              </w:rPr>
              <w:t>г</w:t>
            </w:r>
            <w:proofErr w:type="spellEnd"/>
            <w:proofErr w:type="gramEnd"/>
            <w:r w:rsidRPr="0008789B">
              <w:rPr>
                <w:sz w:val="19"/>
                <w:szCs w:val="19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12500</w:t>
            </w:r>
            <w:r w:rsidRPr="0008789B">
              <w:rPr>
                <w:bCs/>
                <w:sz w:val="19"/>
                <w:szCs w:val="19"/>
                <w:lang w:val="en-US"/>
              </w:rPr>
              <w:t>S</w:t>
            </w:r>
            <w:r w:rsidRPr="0008789B">
              <w:rPr>
                <w:bCs/>
                <w:sz w:val="19"/>
                <w:szCs w:val="19"/>
              </w:rPr>
              <w:t>3270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1078,5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1061,2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12500</w:t>
            </w:r>
            <w:r w:rsidRPr="0008789B">
              <w:rPr>
                <w:bCs/>
                <w:sz w:val="19"/>
                <w:szCs w:val="19"/>
                <w:lang w:val="en-US"/>
              </w:rPr>
              <w:t>S</w:t>
            </w:r>
            <w:r w:rsidRPr="0008789B">
              <w:rPr>
                <w:bCs/>
                <w:sz w:val="19"/>
                <w:szCs w:val="19"/>
              </w:rPr>
              <w:t>3270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1078,5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1061,2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 xml:space="preserve">Муниципальная программа «Благоустройство территории сельского поселения Печинено на 2015-2017 гг. и на период </w:t>
            </w:r>
            <w:r w:rsidRPr="0008789B">
              <w:rPr>
                <w:bCs/>
                <w:sz w:val="19"/>
                <w:szCs w:val="19"/>
              </w:rPr>
              <w:lastRenderedPageBreak/>
              <w:t>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  <w:lang w:val="en-US"/>
              </w:rPr>
              <w:lastRenderedPageBreak/>
              <w:t>13</w:t>
            </w:r>
            <w:r w:rsidRPr="0008789B">
              <w:rPr>
                <w:b/>
                <w:bCs/>
                <w:sz w:val="19"/>
                <w:szCs w:val="19"/>
              </w:rPr>
              <w:t>5</w:t>
            </w:r>
            <w:r w:rsidRPr="0008789B">
              <w:rPr>
                <w:b/>
                <w:bCs/>
                <w:sz w:val="19"/>
                <w:szCs w:val="19"/>
                <w:lang w:val="en-US"/>
              </w:rPr>
              <w:t>00</w:t>
            </w:r>
            <w:r w:rsidRPr="0008789B">
              <w:rPr>
                <w:b/>
                <w:bCs/>
                <w:sz w:val="19"/>
                <w:szCs w:val="19"/>
              </w:rPr>
              <w:t>0</w:t>
            </w:r>
            <w:r w:rsidRPr="0008789B">
              <w:rPr>
                <w:b/>
                <w:bCs/>
                <w:sz w:val="19"/>
                <w:szCs w:val="19"/>
                <w:lang w:val="en-US"/>
              </w:rPr>
              <w:t>00</w:t>
            </w:r>
            <w:r w:rsidRPr="0008789B">
              <w:rPr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3740,9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2449,1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lastRenderedPageBreak/>
              <w:t xml:space="preserve">Закупка товаров, работ и услуг для муниципальных нужд в рамках финансирования муниципальной  программы «Благоустройство сельского поселения Печинено </w:t>
            </w:r>
            <w:proofErr w:type="spellStart"/>
            <w:r w:rsidRPr="0008789B">
              <w:rPr>
                <w:sz w:val="19"/>
                <w:szCs w:val="19"/>
              </w:rPr>
              <w:t>м.р</w:t>
            </w:r>
            <w:proofErr w:type="spellEnd"/>
            <w:r w:rsidRPr="0008789B">
              <w:rPr>
                <w:sz w:val="19"/>
                <w:szCs w:val="19"/>
              </w:rPr>
              <w:t xml:space="preserve">. Богатовский </w:t>
            </w:r>
            <w:proofErr w:type="gramStart"/>
            <w:r w:rsidRPr="0008789B">
              <w:rPr>
                <w:sz w:val="19"/>
                <w:szCs w:val="19"/>
              </w:rPr>
              <w:t>СО</w:t>
            </w:r>
            <w:proofErr w:type="gramEnd"/>
            <w:r w:rsidRPr="0008789B">
              <w:rPr>
                <w:sz w:val="19"/>
                <w:szCs w:val="19"/>
              </w:rPr>
              <w:t xml:space="preserve"> на 2015-2017-2022 </w:t>
            </w:r>
            <w:proofErr w:type="spellStart"/>
            <w:r w:rsidRPr="0008789B">
              <w:rPr>
                <w:sz w:val="19"/>
                <w:szCs w:val="19"/>
              </w:rPr>
              <w:t>г.г</w:t>
            </w:r>
            <w:proofErr w:type="spellEnd"/>
            <w:r w:rsidRPr="0008789B">
              <w:rPr>
                <w:sz w:val="19"/>
                <w:szCs w:val="19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1029,4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1029,4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08789B">
              <w:rPr>
                <w:sz w:val="19"/>
                <w:szCs w:val="19"/>
              </w:rPr>
              <w:t>Софинансирование</w:t>
            </w:r>
            <w:proofErr w:type="spellEnd"/>
            <w:r w:rsidRPr="0008789B">
              <w:rPr>
                <w:sz w:val="19"/>
                <w:szCs w:val="19"/>
              </w:rPr>
              <w:t xml:space="preserve"> расходов в рамках муниципальной программы «Комплексное развитие сельских территорий </w:t>
            </w:r>
            <w:proofErr w:type="spellStart"/>
            <w:r w:rsidRPr="0008789B">
              <w:rPr>
                <w:sz w:val="19"/>
                <w:szCs w:val="19"/>
              </w:rPr>
              <w:t>м.р</w:t>
            </w:r>
            <w:proofErr w:type="spellEnd"/>
            <w:r w:rsidRPr="0008789B">
              <w:rPr>
                <w:sz w:val="19"/>
                <w:szCs w:val="19"/>
              </w:rPr>
              <w:t xml:space="preserve">. Богатовский </w:t>
            </w:r>
            <w:proofErr w:type="gramStart"/>
            <w:r w:rsidRPr="0008789B">
              <w:rPr>
                <w:sz w:val="19"/>
                <w:szCs w:val="19"/>
              </w:rPr>
              <w:t>СО</w:t>
            </w:r>
            <w:proofErr w:type="gramEnd"/>
            <w:r w:rsidRPr="0008789B">
              <w:rPr>
                <w:sz w:val="19"/>
                <w:szCs w:val="19"/>
              </w:rPr>
              <w:t xml:space="preserve"> на 2020-2025 </w:t>
            </w:r>
            <w:proofErr w:type="spellStart"/>
            <w:r w:rsidRPr="0008789B">
              <w:rPr>
                <w:sz w:val="19"/>
                <w:szCs w:val="19"/>
              </w:rPr>
              <w:t>г.г</w:t>
            </w:r>
            <w:proofErr w:type="spellEnd"/>
            <w:r w:rsidRPr="0008789B">
              <w:rPr>
                <w:sz w:val="19"/>
                <w:szCs w:val="19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</w:t>
            </w:r>
            <w:r w:rsidRPr="0008789B">
              <w:rPr>
                <w:sz w:val="19"/>
                <w:szCs w:val="19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2711,5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</w:t>
            </w:r>
            <w:r w:rsidRPr="0008789B">
              <w:rPr>
                <w:sz w:val="19"/>
                <w:szCs w:val="19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2711,5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</w:t>
            </w:r>
            <w:r w:rsidRPr="0008789B">
              <w:rPr>
                <w:sz w:val="19"/>
                <w:szCs w:val="19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2711,5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2449,1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08789B">
              <w:rPr>
                <w:b/>
                <w:bCs/>
                <w:sz w:val="19"/>
                <w:szCs w:val="19"/>
              </w:rPr>
              <w:t>г.</w:t>
            </w:r>
            <w:proofErr w:type="gramStart"/>
            <w:r w:rsidRPr="0008789B">
              <w:rPr>
                <w:b/>
                <w:bCs/>
                <w:sz w:val="19"/>
                <w:szCs w:val="19"/>
              </w:rPr>
              <w:t>г</w:t>
            </w:r>
            <w:proofErr w:type="spellEnd"/>
            <w:proofErr w:type="gramEnd"/>
            <w:r w:rsidRPr="0008789B">
              <w:rPr>
                <w:b/>
                <w:bCs/>
                <w:sz w:val="19"/>
                <w:szCs w:val="19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1650000000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380,0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1650020000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1650020000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70,6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08789B">
              <w:rPr>
                <w:b/>
                <w:bCs/>
                <w:sz w:val="19"/>
                <w:szCs w:val="19"/>
              </w:rPr>
              <w:t>г.г</w:t>
            </w:r>
            <w:proofErr w:type="spellEnd"/>
            <w:r w:rsidRPr="0008789B">
              <w:rPr>
                <w:b/>
                <w:bCs/>
                <w:sz w:val="19"/>
                <w:szCs w:val="19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55,0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1550020</w:t>
            </w:r>
            <w:r w:rsidRPr="0008789B">
              <w:rPr>
                <w:sz w:val="19"/>
                <w:szCs w:val="19"/>
                <w:lang w:val="en-US"/>
              </w:rPr>
              <w:t>00</w:t>
            </w:r>
            <w:r w:rsidRPr="0008789B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55,0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1550020</w:t>
            </w:r>
            <w:r w:rsidRPr="0008789B">
              <w:rPr>
                <w:sz w:val="19"/>
                <w:szCs w:val="19"/>
                <w:lang w:val="en-US"/>
              </w:rPr>
              <w:t>00</w:t>
            </w:r>
            <w:r w:rsidRPr="0008789B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55,0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Иные выплаты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3316,0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849,1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25,4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Непрограммное направление расходов бюджета в области решения общегосударственных вопросов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468,1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6040012000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381,6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63,5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93,9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93,9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89,5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89,5</w:t>
            </w:r>
          </w:p>
        </w:tc>
      </w:tr>
      <w:tr w:rsidR="00F26EA8" w:rsidRPr="0008789B" w:rsidTr="00F26EA8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4,4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08789B">
              <w:rPr>
                <w:b/>
                <w:sz w:val="19"/>
                <w:szCs w:val="19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 и услуг для муниципальных 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 xml:space="preserve">Непрограммные направления расходов бюджета по проведению выборов в представительные органы муниципальных образований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7060000000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Непрограммные расходы на подготовку изменений в генеральные планы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2334,1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1841,2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tabs>
                <w:tab w:val="left" w:pos="3476"/>
              </w:tabs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tabs>
                <w:tab w:val="left" w:pos="3476"/>
              </w:tabs>
              <w:rPr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tabs>
                <w:tab w:val="left" w:pos="3476"/>
              </w:tabs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  <w:lang w:val="en-US"/>
              </w:rPr>
            </w:pPr>
            <w:r w:rsidRPr="0008789B">
              <w:rPr>
                <w:bCs/>
                <w:sz w:val="19"/>
                <w:szCs w:val="19"/>
              </w:rPr>
              <w:t>70900</w:t>
            </w:r>
            <w:r w:rsidRPr="0008789B">
              <w:rPr>
                <w:bCs/>
                <w:sz w:val="19"/>
                <w:szCs w:val="19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1841,2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tabs>
                <w:tab w:val="left" w:pos="3476"/>
              </w:tabs>
              <w:rPr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70900</w:t>
            </w:r>
            <w:r w:rsidRPr="0008789B">
              <w:rPr>
                <w:bCs/>
                <w:sz w:val="19"/>
                <w:szCs w:val="19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  <w:lang w:val="en-US"/>
              </w:rPr>
            </w:pPr>
            <w:r w:rsidRPr="0008789B">
              <w:rPr>
                <w:bCs/>
                <w:sz w:val="19"/>
                <w:szCs w:val="19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1841,2</w:t>
            </w:r>
          </w:p>
        </w:tc>
      </w:tr>
      <w:tr w:rsidR="00F26EA8" w:rsidRPr="0008789B" w:rsidTr="00F26EA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16258,6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5445,4</w:t>
            </w:r>
          </w:p>
        </w:tc>
      </w:tr>
    </w:tbl>
    <w:p w:rsidR="00F26EA8" w:rsidRPr="0008789B" w:rsidRDefault="00F26EA8" w:rsidP="00F26EA8">
      <w:pPr>
        <w:pStyle w:val="Standard"/>
        <w:tabs>
          <w:tab w:val="left" w:pos="5715"/>
        </w:tabs>
        <w:jc w:val="right"/>
        <w:rPr>
          <w:sz w:val="19"/>
          <w:szCs w:val="19"/>
        </w:rPr>
      </w:pPr>
    </w:p>
    <w:p w:rsidR="00F26EA8" w:rsidRPr="0008789B" w:rsidRDefault="00F26EA8" w:rsidP="00F26EA8">
      <w:pPr>
        <w:tabs>
          <w:tab w:val="left" w:pos="5985"/>
        </w:tabs>
        <w:jc w:val="right"/>
        <w:rPr>
          <w:sz w:val="19"/>
          <w:szCs w:val="19"/>
        </w:rPr>
      </w:pPr>
      <w:r w:rsidRPr="0008789B">
        <w:rPr>
          <w:sz w:val="19"/>
          <w:szCs w:val="19"/>
        </w:rPr>
        <w:t xml:space="preserve">  Приложение   № 2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 w:rsidRPr="0008789B">
        <w:rPr>
          <w:sz w:val="19"/>
          <w:szCs w:val="19"/>
        </w:rPr>
        <w:t>г</w:t>
      </w:r>
      <w:proofErr w:type="gramEnd"/>
      <w:r w:rsidRPr="0008789B">
        <w:rPr>
          <w:sz w:val="19"/>
          <w:szCs w:val="19"/>
        </w:rPr>
        <w:t>.</w:t>
      </w:r>
    </w:p>
    <w:p w:rsidR="00F26EA8" w:rsidRPr="0008789B" w:rsidRDefault="00F26EA8" w:rsidP="00F26EA8">
      <w:pPr>
        <w:tabs>
          <w:tab w:val="left" w:pos="5985"/>
        </w:tabs>
        <w:jc w:val="right"/>
        <w:rPr>
          <w:sz w:val="19"/>
          <w:szCs w:val="19"/>
        </w:rPr>
      </w:pPr>
      <w:r w:rsidRPr="0008789B">
        <w:rPr>
          <w:sz w:val="19"/>
          <w:szCs w:val="19"/>
        </w:rPr>
        <w:t>от  18.09.2020 года    №17</w:t>
      </w:r>
    </w:p>
    <w:p w:rsidR="00F26EA8" w:rsidRPr="0008789B" w:rsidRDefault="00F26EA8" w:rsidP="00F26EA8">
      <w:pPr>
        <w:pStyle w:val="Standard"/>
        <w:tabs>
          <w:tab w:val="left" w:pos="5985"/>
        </w:tabs>
        <w:jc w:val="right"/>
        <w:rPr>
          <w:sz w:val="19"/>
          <w:szCs w:val="19"/>
        </w:rPr>
      </w:pPr>
      <w:r w:rsidRPr="0008789B">
        <w:rPr>
          <w:sz w:val="19"/>
          <w:szCs w:val="19"/>
        </w:rPr>
        <w:t xml:space="preserve">     </w:t>
      </w:r>
    </w:p>
    <w:p w:rsidR="00F26EA8" w:rsidRPr="0008789B" w:rsidRDefault="00F26EA8" w:rsidP="00F26EA8">
      <w:pPr>
        <w:pStyle w:val="Standard"/>
        <w:tabs>
          <w:tab w:val="left" w:pos="6420"/>
        </w:tabs>
        <w:jc w:val="center"/>
        <w:rPr>
          <w:b/>
          <w:sz w:val="19"/>
          <w:szCs w:val="19"/>
        </w:rPr>
      </w:pPr>
      <w:r w:rsidRPr="0008789B">
        <w:rPr>
          <w:b/>
          <w:sz w:val="19"/>
          <w:szCs w:val="19"/>
        </w:rPr>
        <w:t>Ведомственная структура расходов бюджета поселения Печинено на 2020 г</w:t>
      </w:r>
    </w:p>
    <w:p w:rsidR="00F26EA8" w:rsidRPr="0008789B" w:rsidRDefault="00F26EA8" w:rsidP="00F26EA8">
      <w:pPr>
        <w:pStyle w:val="Standard"/>
        <w:tabs>
          <w:tab w:val="left" w:pos="6420"/>
        </w:tabs>
        <w:jc w:val="center"/>
        <w:rPr>
          <w:sz w:val="19"/>
          <w:szCs w:val="19"/>
        </w:rPr>
      </w:pPr>
      <w:r w:rsidRPr="0008789B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26EA8" w:rsidRPr="0008789B" w:rsidRDefault="00F26EA8" w:rsidP="00F26EA8">
      <w:pPr>
        <w:pStyle w:val="Standard"/>
        <w:tabs>
          <w:tab w:val="left" w:pos="6420"/>
        </w:tabs>
        <w:jc w:val="center"/>
        <w:rPr>
          <w:sz w:val="19"/>
          <w:szCs w:val="19"/>
        </w:rPr>
      </w:pPr>
      <w:r w:rsidRPr="0008789B">
        <w:rPr>
          <w:sz w:val="19"/>
          <w:szCs w:val="19"/>
        </w:rPr>
        <w:t>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F26EA8" w:rsidRPr="0008789B" w:rsidTr="00F26EA8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proofErr w:type="gramStart"/>
            <w:r w:rsidRPr="0008789B">
              <w:rPr>
                <w:b/>
                <w:sz w:val="19"/>
                <w:szCs w:val="19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proofErr w:type="gramStart"/>
            <w:r w:rsidRPr="0008789B">
              <w:rPr>
                <w:b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2020</w:t>
            </w:r>
          </w:p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В том числе за счет средств федерального и областного бюджетов</w:t>
            </w:r>
          </w:p>
        </w:tc>
      </w:tr>
      <w:tr w:rsidR="00F26EA8" w:rsidRPr="0008789B" w:rsidTr="00887273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lastRenderedPageBreak/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3571,7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iCs/>
                <w:sz w:val="19"/>
                <w:szCs w:val="19"/>
              </w:rPr>
            </w:pPr>
            <w:r w:rsidRPr="0008789B">
              <w:rPr>
                <w:i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02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iCs/>
                <w:sz w:val="19"/>
                <w:szCs w:val="19"/>
              </w:rPr>
            </w:pPr>
            <w:r w:rsidRPr="0008789B">
              <w:rPr>
                <w:iCs/>
                <w:sz w:val="19"/>
                <w:szCs w:val="19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02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2195,9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2195,9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2070,5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Непрограммные направления расходов бюджета  по проведению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7060000000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7060000020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463,1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463,1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по обеспечению деятельности МКУ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6040012000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6040012000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93,9</w:t>
            </w:r>
          </w:p>
        </w:tc>
      </w:tr>
      <w:tr w:rsidR="00F26EA8" w:rsidRPr="0008789B" w:rsidTr="00887273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93,9</w:t>
            </w:r>
          </w:p>
        </w:tc>
      </w:tr>
      <w:tr w:rsidR="00F26EA8" w:rsidRPr="0008789B" w:rsidTr="00887273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 xml:space="preserve">Расходы на выплаты персоналу казенных </w:t>
            </w:r>
            <w:r w:rsidRPr="0008789B">
              <w:rPr>
                <w:bCs/>
                <w:iCs/>
                <w:sz w:val="19"/>
                <w:szCs w:val="19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89,5</w:t>
            </w:r>
          </w:p>
        </w:tc>
      </w:tr>
      <w:tr w:rsidR="00F26EA8" w:rsidRPr="0008789B" w:rsidTr="00887273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4,4</w:t>
            </w:r>
          </w:p>
        </w:tc>
      </w:tr>
      <w:tr w:rsidR="00F26EA8" w:rsidRPr="0008789B" w:rsidTr="00887273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03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00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iCs/>
                <w:sz w:val="19"/>
                <w:szCs w:val="19"/>
              </w:rPr>
            </w:pPr>
            <w:r w:rsidRPr="0008789B">
              <w:rPr>
                <w:bCs/>
                <w:iCs/>
                <w:sz w:val="19"/>
                <w:szCs w:val="19"/>
              </w:rPr>
              <w:t>-</w:t>
            </w:r>
          </w:p>
        </w:tc>
      </w:tr>
      <w:tr w:rsidR="00F26EA8" w:rsidRPr="0008789B" w:rsidTr="0008789B">
        <w:trPr>
          <w:trHeight w:val="23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2022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08789B">
        <w:trPr>
          <w:trHeight w:val="1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08789B">
        <w:trPr>
          <w:trHeight w:val="2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5184,4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5184,4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Межбюджетные трансферты, предоставляемые в рамках муниципальной программы «Развитие транспортной инфраструктуры </w:t>
            </w:r>
            <w:proofErr w:type="spellStart"/>
            <w:r w:rsidRPr="0008789B">
              <w:rPr>
                <w:sz w:val="19"/>
                <w:szCs w:val="19"/>
              </w:rPr>
              <w:t>с.п</w:t>
            </w:r>
            <w:proofErr w:type="spellEnd"/>
            <w:r w:rsidRPr="0008789B">
              <w:rPr>
                <w:sz w:val="19"/>
                <w:szCs w:val="19"/>
              </w:rPr>
              <w:t xml:space="preserve">. Печинено </w:t>
            </w:r>
            <w:proofErr w:type="spellStart"/>
            <w:r w:rsidRPr="0008789B">
              <w:rPr>
                <w:sz w:val="19"/>
                <w:szCs w:val="19"/>
              </w:rPr>
              <w:t>м.р</w:t>
            </w:r>
            <w:proofErr w:type="spellEnd"/>
            <w:r w:rsidRPr="0008789B">
              <w:rPr>
                <w:sz w:val="19"/>
                <w:szCs w:val="19"/>
              </w:rPr>
              <w:t xml:space="preserve">. Богатовский СО на 2018-2028 </w:t>
            </w:r>
            <w:proofErr w:type="spellStart"/>
            <w:r w:rsidRPr="0008789B">
              <w:rPr>
                <w:sz w:val="19"/>
                <w:szCs w:val="19"/>
              </w:rPr>
              <w:t>г.</w:t>
            </w:r>
            <w:proofErr w:type="gramStart"/>
            <w:r w:rsidRPr="0008789B">
              <w:rPr>
                <w:sz w:val="19"/>
                <w:szCs w:val="19"/>
              </w:rPr>
              <w:t>г</w:t>
            </w:r>
            <w:proofErr w:type="spellEnd"/>
            <w:proofErr w:type="gramEnd"/>
            <w:r w:rsidRPr="0008789B">
              <w:rPr>
                <w:sz w:val="19"/>
                <w:szCs w:val="19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496,9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08789B">
        <w:trPr>
          <w:trHeight w:val="2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496,9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Субсидии на кап. Ремонт и ремонт дорог местного значения в рамках муниципальной программы «Развитие транспортной инфраструктуры </w:t>
            </w:r>
            <w:proofErr w:type="spellStart"/>
            <w:r w:rsidRPr="0008789B">
              <w:rPr>
                <w:sz w:val="19"/>
                <w:szCs w:val="19"/>
              </w:rPr>
              <w:t>с.п</w:t>
            </w:r>
            <w:proofErr w:type="spellEnd"/>
            <w:r w:rsidRPr="0008789B">
              <w:rPr>
                <w:sz w:val="19"/>
                <w:szCs w:val="19"/>
              </w:rPr>
              <w:t xml:space="preserve">. Печинено м. р. Богатовский СО на 2018-2028 </w:t>
            </w:r>
            <w:proofErr w:type="spellStart"/>
            <w:r w:rsidRPr="0008789B">
              <w:rPr>
                <w:sz w:val="19"/>
                <w:szCs w:val="19"/>
              </w:rPr>
              <w:t>г.</w:t>
            </w:r>
            <w:proofErr w:type="gramStart"/>
            <w:r w:rsidRPr="0008789B">
              <w:rPr>
                <w:sz w:val="19"/>
                <w:szCs w:val="19"/>
              </w:rPr>
              <w:t>г</w:t>
            </w:r>
            <w:proofErr w:type="spellEnd"/>
            <w:proofErr w:type="gramEnd"/>
            <w:r w:rsidRPr="0008789B">
              <w:rPr>
                <w:sz w:val="19"/>
                <w:szCs w:val="19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</w:t>
            </w:r>
            <w:r w:rsidRPr="0008789B">
              <w:rPr>
                <w:sz w:val="19"/>
                <w:szCs w:val="19"/>
                <w:lang w:val="en-US"/>
              </w:rPr>
              <w:t>S</w:t>
            </w:r>
            <w:r w:rsidRPr="0008789B">
              <w:rPr>
                <w:sz w:val="19"/>
                <w:szCs w:val="19"/>
              </w:rPr>
              <w:t>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1061,3</w:t>
            </w:r>
          </w:p>
        </w:tc>
      </w:tr>
      <w:tr w:rsidR="00F26EA8" w:rsidRPr="0008789B" w:rsidTr="0008789B">
        <w:trPr>
          <w:trHeight w:val="2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12500</w:t>
            </w:r>
            <w:r w:rsidRPr="0008789B">
              <w:rPr>
                <w:sz w:val="19"/>
                <w:szCs w:val="19"/>
                <w:lang w:val="en-US"/>
              </w:rPr>
              <w:t>S</w:t>
            </w:r>
            <w:r w:rsidRPr="0008789B">
              <w:rPr>
                <w:sz w:val="19"/>
                <w:szCs w:val="19"/>
              </w:rPr>
              <w:t>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1061,3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Непрограммные направления  расходов бюджета  на подготовку  изменений в генеральные планы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2334,1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1841,2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1841</w:t>
            </w:r>
            <w:r w:rsidRPr="0008789B">
              <w:rPr>
                <w:sz w:val="19"/>
                <w:szCs w:val="19"/>
              </w:rPr>
              <w:t>,</w:t>
            </w:r>
            <w:r w:rsidRPr="0008789B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1841</w:t>
            </w:r>
            <w:r w:rsidRPr="0008789B">
              <w:rPr>
                <w:sz w:val="19"/>
                <w:szCs w:val="19"/>
              </w:rPr>
              <w:t>,</w:t>
            </w:r>
            <w:r w:rsidRPr="0008789B">
              <w:rPr>
                <w:sz w:val="19"/>
                <w:szCs w:val="19"/>
                <w:lang w:val="en-US"/>
              </w:rPr>
              <w:t>2</w:t>
            </w:r>
          </w:p>
        </w:tc>
      </w:tr>
      <w:tr w:rsidR="00F26EA8" w:rsidRPr="0008789B" w:rsidTr="00887273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1841</w:t>
            </w:r>
            <w:r w:rsidRPr="0008789B">
              <w:rPr>
                <w:sz w:val="19"/>
                <w:szCs w:val="19"/>
              </w:rPr>
              <w:t>,</w:t>
            </w:r>
            <w:r w:rsidRPr="0008789B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1841</w:t>
            </w:r>
            <w:r w:rsidRPr="0008789B">
              <w:rPr>
                <w:sz w:val="19"/>
                <w:szCs w:val="19"/>
              </w:rPr>
              <w:t>,</w:t>
            </w:r>
            <w:r w:rsidRPr="0008789B">
              <w:rPr>
                <w:sz w:val="19"/>
                <w:szCs w:val="19"/>
                <w:lang w:val="en-US"/>
              </w:rPr>
              <w:t>2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 xml:space="preserve">Муниципальная программа «Развитие коммунальной инфраструктуры сельского  поселения Печинено муниципального </w:t>
            </w:r>
            <w:r w:rsidRPr="0008789B">
              <w:rPr>
                <w:bCs/>
                <w:sz w:val="19"/>
                <w:szCs w:val="19"/>
              </w:rPr>
              <w:lastRenderedPageBreak/>
              <w:t>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08789B">
              <w:rPr>
                <w:b/>
                <w:bCs/>
                <w:sz w:val="19"/>
                <w:szCs w:val="19"/>
                <w:lang w:val="en-US"/>
              </w:rPr>
              <w:t>5</w:t>
            </w:r>
            <w:r w:rsidRPr="0008789B">
              <w:rPr>
                <w:b/>
                <w:bCs/>
                <w:sz w:val="19"/>
                <w:szCs w:val="19"/>
              </w:rPr>
              <w:t>5,</w:t>
            </w:r>
            <w:r w:rsidRPr="0008789B">
              <w:rPr>
                <w:b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  <w:lang w:val="en-US"/>
              </w:rPr>
            </w:pPr>
            <w:r w:rsidRPr="0008789B">
              <w:rPr>
                <w:bCs/>
                <w:sz w:val="19"/>
                <w:szCs w:val="19"/>
                <w:lang w:val="en-US"/>
              </w:rPr>
              <w:t>52</w:t>
            </w:r>
            <w:r w:rsidRPr="0008789B">
              <w:rPr>
                <w:bCs/>
                <w:sz w:val="19"/>
                <w:szCs w:val="19"/>
              </w:rPr>
              <w:t>,</w:t>
            </w:r>
            <w:r w:rsidRPr="0008789B">
              <w:rPr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6030079900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26EA8" w:rsidRPr="0008789B" w:rsidTr="00887273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4120,9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2449,1</w:t>
            </w:r>
          </w:p>
        </w:tc>
      </w:tr>
      <w:tr w:rsidR="00F26EA8" w:rsidRPr="0008789B" w:rsidTr="0088727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Муниципальная Программа</w:t>
            </w:r>
            <w:r w:rsidRPr="0008789B">
              <w:rPr>
                <w:b/>
                <w:bCs/>
                <w:sz w:val="19"/>
                <w:szCs w:val="19"/>
              </w:rPr>
              <w:t xml:space="preserve"> </w:t>
            </w:r>
            <w:r w:rsidRPr="0008789B">
              <w:rPr>
                <w:sz w:val="19"/>
                <w:szCs w:val="19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3740,9</w:t>
            </w:r>
          </w:p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2449,1</w:t>
            </w:r>
          </w:p>
        </w:tc>
      </w:tr>
      <w:tr w:rsidR="00F26EA8" w:rsidRPr="0008789B" w:rsidTr="0088727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2449,1</w:t>
            </w:r>
          </w:p>
        </w:tc>
      </w:tr>
      <w:tr w:rsidR="00F26EA8" w:rsidRPr="0008789B" w:rsidTr="0088727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2449,1</w:t>
            </w:r>
          </w:p>
        </w:tc>
      </w:tr>
      <w:tr w:rsidR="00F26EA8" w:rsidRPr="0008789B" w:rsidTr="0088727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 xml:space="preserve">Муниципальная Программа </w:t>
            </w:r>
            <w:r w:rsidRPr="0008789B">
              <w:rPr>
                <w:sz w:val="19"/>
                <w:szCs w:val="19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08789B">
              <w:rPr>
                <w:sz w:val="19"/>
                <w:szCs w:val="19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a4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08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  <w:r w:rsidRPr="0008789B">
              <w:rPr>
                <w:b/>
                <w:iCs/>
                <w:sz w:val="19"/>
                <w:szCs w:val="19"/>
              </w:rPr>
              <w:t>00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-</w:t>
            </w:r>
          </w:p>
        </w:tc>
      </w:tr>
      <w:tr w:rsidR="00F26EA8" w:rsidRPr="0008789B" w:rsidTr="0008789B">
        <w:trPr>
          <w:trHeight w:val="30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08789B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Cs/>
                <w:sz w:val="19"/>
                <w:szCs w:val="19"/>
              </w:rPr>
            </w:pPr>
            <w:r w:rsidRPr="0008789B">
              <w:rPr>
                <w:bCs/>
                <w:sz w:val="19"/>
                <w:szCs w:val="19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08789B"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08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08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Межбюджетные трансферты, предоставляемые в бюджеты муниципального района в соответствии с </w:t>
            </w:r>
            <w:r w:rsidRPr="0008789B">
              <w:rPr>
                <w:sz w:val="19"/>
                <w:szCs w:val="19"/>
              </w:rPr>
              <w:lastRenderedPageBreak/>
              <w:t xml:space="preserve">заключёнными соглашениями о передаче органам местного самоуправления муниципального </w:t>
            </w:r>
            <w:proofErr w:type="gramStart"/>
            <w:r w:rsidRPr="0008789B">
              <w:rPr>
                <w:sz w:val="19"/>
                <w:szCs w:val="19"/>
              </w:rPr>
              <w:t>района полномочий органов местного самоуправления поселений</w:t>
            </w:r>
            <w:proofErr w:type="gramEnd"/>
          </w:p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lastRenderedPageBreak/>
              <w:t>08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межбюджетные трансферты</w:t>
            </w:r>
          </w:p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08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F26EA8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6040020020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-</w:t>
            </w:r>
          </w:p>
        </w:tc>
      </w:tr>
      <w:tr w:rsidR="00F26EA8" w:rsidRPr="0008789B" w:rsidTr="0088727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08789B">
              <w:rPr>
                <w:b/>
                <w:bCs/>
                <w:i/>
                <w:iCs/>
                <w:sz w:val="19"/>
                <w:szCs w:val="19"/>
              </w:rPr>
              <w:t>ВСЕГО   РАСХОДОВ:</w:t>
            </w:r>
          </w:p>
          <w:p w:rsidR="00F26EA8" w:rsidRPr="0008789B" w:rsidRDefault="00F26EA8" w:rsidP="00887273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16258,6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A8" w:rsidRPr="0008789B" w:rsidRDefault="00F26EA8" w:rsidP="00887273">
            <w:pPr>
              <w:pStyle w:val="Standard"/>
              <w:snapToGrid w:val="0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08789B">
              <w:rPr>
                <w:b/>
                <w:bCs/>
                <w:iCs/>
                <w:sz w:val="19"/>
                <w:szCs w:val="19"/>
              </w:rPr>
              <w:t>5445,4</w:t>
            </w:r>
          </w:p>
        </w:tc>
      </w:tr>
    </w:tbl>
    <w:p w:rsidR="00F26EA8" w:rsidRPr="0008789B" w:rsidRDefault="00F26EA8" w:rsidP="00F26EA8">
      <w:pPr>
        <w:pStyle w:val="Standard"/>
        <w:rPr>
          <w:sz w:val="19"/>
          <w:szCs w:val="19"/>
        </w:rPr>
      </w:pPr>
    </w:p>
    <w:p w:rsidR="004A2DEE" w:rsidRDefault="004A2DEE" w:rsidP="00F26EA8">
      <w:pPr>
        <w:tabs>
          <w:tab w:val="left" w:pos="5985"/>
        </w:tabs>
        <w:jc w:val="right"/>
        <w:rPr>
          <w:sz w:val="19"/>
          <w:szCs w:val="19"/>
        </w:rPr>
      </w:pPr>
    </w:p>
    <w:p w:rsidR="00F26EA8" w:rsidRPr="0008789B" w:rsidRDefault="00F26EA8" w:rsidP="00F26EA8">
      <w:pPr>
        <w:tabs>
          <w:tab w:val="left" w:pos="5985"/>
        </w:tabs>
        <w:jc w:val="right"/>
        <w:rPr>
          <w:i/>
          <w:sz w:val="19"/>
          <w:szCs w:val="19"/>
        </w:rPr>
      </w:pPr>
      <w:bookmarkStart w:id="0" w:name="_GoBack"/>
      <w:bookmarkEnd w:id="0"/>
      <w:r w:rsidRPr="0008789B">
        <w:rPr>
          <w:sz w:val="19"/>
          <w:szCs w:val="19"/>
        </w:rPr>
        <w:t xml:space="preserve"> Приложение № 3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г. от 18.09.2020 года     №17 </w:t>
      </w:r>
    </w:p>
    <w:p w:rsidR="0008789B" w:rsidRDefault="0008789B" w:rsidP="00F26EA8">
      <w:pPr>
        <w:jc w:val="center"/>
        <w:rPr>
          <w:b/>
          <w:sz w:val="19"/>
          <w:szCs w:val="19"/>
        </w:rPr>
      </w:pPr>
    </w:p>
    <w:p w:rsidR="00F26EA8" w:rsidRPr="0008789B" w:rsidRDefault="00F26EA8" w:rsidP="00F26EA8">
      <w:pPr>
        <w:jc w:val="center"/>
        <w:rPr>
          <w:b/>
          <w:sz w:val="19"/>
          <w:szCs w:val="19"/>
        </w:rPr>
      </w:pPr>
      <w:r w:rsidRPr="0008789B">
        <w:rPr>
          <w:b/>
          <w:sz w:val="19"/>
          <w:szCs w:val="19"/>
        </w:rPr>
        <w:t>Источники</w:t>
      </w:r>
    </w:p>
    <w:p w:rsidR="00F26EA8" w:rsidRPr="0008789B" w:rsidRDefault="00F26EA8" w:rsidP="00F26EA8">
      <w:pPr>
        <w:jc w:val="center"/>
        <w:rPr>
          <w:b/>
          <w:sz w:val="19"/>
          <w:szCs w:val="19"/>
        </w:rPr>
      </w:pPr>
      <w:r w:rsidRPr="0008789B">
        <w:rPr>
          <w:b/>
          <w:sz w:val="19"/>
          <w:szCs w:val="19"/>
        </w:rPr>
        <w:t>внутреннего финансирования дефицита бюджета  сельского поселения Печинено</w:t>
      </w:r>
    </w:p>
    <w:p w:rsidR="00F26EA8" w:rsidRPr="0008789B" w:rsidRDefault="00F26EA8" w:rsidP="00F26EA8">
      <w:pPr>
        <w:jc w:val="center"/>
        <w:rPr>
          <w:b/>
          <w:sz w:val="19"/>
          <w:szCs w:val="19"/>
        </w:rPr>
      </w:pPr>
      <w:r w:rsidRPr="0008789B">
        <w:rPr>
          <w:b/>
          <w:sz w:val="19"/>
          <w:szCs w:val="19"/>
        </w:rPr>
        <w:t>муниципального района Богатовский Самарской области</w:t>
      </w:r>
    </w:p>
    <w:p w:rsidR="00F26EA8" w:rsidRDefault="00F26EA8" w:rsidP="00F26EA8">
      <w:pPr>
        <w:jc w:val="center"/>
        <w:rPr>
          <w:b/>
          <w:sz w:val="19"/>
          <w:szCs w:val="19"/>
        </w:rPr>
      </w:pPr>
      <w:r w:rsidRPr="0008789B">
        <w:rPr>
          <w:b/>
          <w:sz w:val="19"/>
          <w:szCs w:val="19"/>
        </w:rPr>
        <w:t>на 2020 год</w:t>
      </w:r>
    </w:p>
    <w:p w:rsidR="0008789B" w:rsidRPr="0008789B" w:rsidRDefault="0008789B" w:rsidP="00F26EA8">
      <w:pPr>
        <w:jc w:val="center"/>
        <w:rPr>
          <w:b/>
          <w:sz w:val="19"/>
          <w:szCs w:val="19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28"/>
        <w:gridCol w:w="3402"/>
        <w:gridCol w:w="3260"/>
        <w:gridCol w:w="1559"/>
      </w:tblGrid>
      <w:tr w:rsidR="00F26EA8" w:rsidRPr="0008789B" w:rsidTr="0008789B">
        <w:trPr>
          <w:trHeight w:val="4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 xml:space="preserve">Код </w:t>
            </w:r>
          </w:p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Администратора</w:t>
            </w:r>
          </w:p>
          <w:p w:rsidR="00F26EA8" w:rsidRPr="0008789B" w:rsidRDefault="00F26EA8" w:rsidP="008872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Сумма</w:t>
            </w:r>
          </w:p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(тысяч рублей)</w:t>
            </w:r>
          </w:p>
        </w:tc>
      </w:tr>
      <w:tr w:rsidR="00F26EA8" w:rsidRPr="0008789B" w:rsidTr="0008789B">
        <w:trPr>
          <w:trHeight w:val="5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225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b/>
                <w:sz w:val="19"/>
                <w:szCs w:val="19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F26EA8" w:rsidRPr="0008789B" w:rsidTr="00F26EA8">
        <w:trPr>
          <w:trHeight w:val="5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3389,4</w:t>
            </w:r>
          </w:p>
        </w:tc>
      </w:tr>
      <w:tr w:rsidR="00F26EA8" w:rsidRPr="0008789B" w:rsidTr="00F26EA8">
        <w:trPr>
          <w:trHeight w:val="415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01 03 00 00 00 0000 000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F26EA8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Бюджетные кредиты от других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</w:t>
            </w:r>
          </w:p>
        </w:tc>
      </w:tr>
      <w:tr w:rsidR="00F26EA8" w:rsidRPr="0008789B" w:rsidTr="00887273">
        <w:trPr>
          <w:trHeight w:val="571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F26EA8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01 05 00 00 00 0000 000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F26EA8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3389,4</w:t>
            </w:r>
          </w:p>
        </w:tc>
      </w:tr>
      <w:tr w:rsidR="00F26EA8" w:rsidRPr="0008789B" w:rsidTr="00F26EA8">
        <w:trPr>
          <w:trHeight w:val="359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ind w:left="-239" w:firstLine="239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01 05 00 00 00 0000 500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Увеличение остатков средств бюджета</w:t>
            </w:r>
          </w:p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-12869,2</w:t>
            </w:r>
          </w:p>
        </w:tc>
      </w:tr>
      <w:tr w:rsidR="00F26EA8" w:rsidRPr="0008789B" w:rsidTr="00887273">
        <w:trPr>
          <w:trHeight w:val="59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01 05 02 00 00 0000 500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-12869,2</w:t>
            </w:r>
          </w:p>
        </w:tc>
      </w:tr>
      <w:tr w:rsidR="00F26EA8" w:rsidRPr="0008789B" w:rsidTr="00887273">
        <w:trPr>
          <w:trHeight w:val="414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01 05 02 01 00 0000 510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-12869,2</w:t>
            </w:r>
          </w:p>
        </w:tc>
      </w:tr>
      <w:tr w:rsidR="00F26EA8" w:rsidRPr="0008789B" w:rsidTr="00887273">
        <w:trPr>
          <w:trHeight w:val="52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01 05 00 00 00 0000 600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16258,6</w:t>
            </w:r>
          </w:p>
        </w:tc>
      </w:tr>
      <w:tr w:rsidR="00F26EA8" w:rsidRPr="0008789B" w:rsidTr="00887273">
        <w:trPr>
          <w:trHeight w:val="543"/>
        </w:trPr>
        <w:tc>
          <w:tcPr>
            <w:tcW w:w="1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01 05 02 00 00 0000 600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16258,6</w:t>
            </w:r>
          </w:p>
        </w:tc>
      </w:tr>
      <w:tr w:rsidR="00F26EA8" w:rsidRPr="0008789B" w:rsidTr="00887273">
        <w:trPr>
          <w:trHeight w:val="5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snapToGrid w:val="0"/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A8" w:rsidRPr="0008789B" w:rsidRDefault="00F26EA8" w:rsidP="00887273">
            <w:pPr>
              <w:jc w:val="center"/>
              <w:rPr>
                <w:sz w:val="19"/>
                <w:szCs w:val="19"/>
              </w:rPr>
            </w:pPr>
            <w:r w:rsidRPr="0008789B">
              <w:rPr>
                <w:sz w:val="19"/>
                <w:szCs w:val="19"/>
              </w:rPr>
              <w:t>16258,6</w:t>
            </w:r>
          </w:p>
        </w:tc>
      </w:tr>
    </w:tbl>
    <w:p w:rsidR="004A2DEE" w:rsidRDefault="004A2DEE" w:rsidP="004A2DEE">
      <w:pPr>
        <w:jc w:val="center"/>
        <w:rPr>
          <w:b/>
        </w:rPr>
      </w:pPr>
    </w:p>
    <w:p w:rsidR="004A2DEE" w:rsidRDefault="004A2DEE" w:rsidP="004A2DEE">
      <w:pPr>
        <w:jc w:val="center"/>
        <w:rPr>
          <w:b/>
        </w:rPr>
      </w:pPr>
    </w:p>
    <w:p w:rsidR="004A2DEE" w:rsidRDefault="004A2DEE" w:rsidP="004A2DEE">
      <w:pPr>
        <w:jc w:val="center"/>
        <w:rPr>
          <w:b/>
        </w:rPr>
      </w:pPr>
    </w:p>
    <w:p w:rsidR="004A2DEE" w:rsidRPr="004A2DEE" w:rsidRDefault="004A2DEE" w:rsidP="004A2DEE">
      <w:pPr>
        <w:jc w:val="center"/>
        <w:rPr>
          <w:sz w:val="20"/>
          <w:szCs w:val="20"/>
        </w:rPr>
      </w:pPr>
      <w:r w:rsidRPr="004A2DEE">
        <w:rPr>
          <w:b/>
          <w:sz w:val="20"/>
          <w:szCs w:val="20"/>
        </w:rPr>
        <w:lastRenderedPageBreak/>
        <w:t>Заключение о результатах публичных слушаний в сельском поселении Печинено муниципального района Богатовский Самарской области по проекту решения Собрания представителей сельского поселения Печинено муниципального района Богатовский Самарской области  «О внесении изменений в Генеральный план сельского поселения Печинено  муниципального района Богатовский Самарской области</w:t>
      </w:r>
      <w:r w:rsidRPr="004A2DEE">
        <w:rPr>
          <w:sz w:val="20"/>
          <w:szCs w:val="20"/>
        </w:rPr>
        <w:t>»</w:t>
      </w:r>
    </w:p>
    <w:p w:rsidR="004A2DEE" w:rsidRPr="004A2DEE" w:rsidRDefault="004A2DEE" w:rsidP="004A2DEE">
      <w:pPr>
        <w:rPr>
          <w:sz w:val="20"/>
          <w:szCs w:val="20"/>
        </w:rPr>
      </w:pPr>
      <w:r w:rsidRPr="004A2DEE">
        <w:rPr>
          <w:sz w:val="20"/>
          <w:szCs w:val="20"/>
        </w:rPr>
        <w:tab/>
        <w:t>30 сентября 2020 года</w:t>
      </w:r>
    </w:p>
    <w:p w:rsidR="004A2DEE" w:rsidRPr="004A2DEE" w:rsidRDefault="004A2DEE" w:rsidP="004A2DEE">
      <w:pPr>
        <w:jc w:val="both"/>
        <w:rPr>
          <w:sz w:val="20"/>
          <w:szCs w:val="20"/>
        </w:rPr>
      </w:pPr>
      <w:r w:rsidRPr="004A2DEE">
        <w:rPr>
          <w:sz w:val="20"/>
          <w:szCs w:val="20"/>
        </w:rPr>
        <w:t>1.Дата проведения публичных слушаний – с 28.08.2020 года по 1 октября 2020 года.</w:t>
      </w:r>
    </w:p>
    <w:p w:rsidR="004A2DEE" w:rsidRPr="004A2DEE" w:rsidRDefault="004A2DEE" w:rsidP="004A2DEE">
      <w:pPr>
        <w:jc w:val="both"/>
        <w:rPr>
          <w:sz w:val="20"/>
          <w:szCs w:val="20"/>
        </w:rPr>
      </w:pPr>
      <w:r w:rsidRPr="004A2DEE">
        <w:rPr>
          <w:sz w:val="20"/>
          <w:szCs w:val="20"/>
        </w:rPr>
        <w:t>2.Место проведения публичных слушаний (место проведения экспозиции проекта изменений в Генеральный план сельского поселения Печинено)  -  Самарская область, Богатовский район, с. Печинено, ул. Советская, д.1.</w:t>
      </w:r>
    </w:p>
    <w:p w:rsidR="004A2DEE" w:rsidRPr="004A2DEE" w:rsidRDefault="004A2DEE" w:rsidP="004A2DEE">
      <w:pPr>
        <w:jc w:val="both"/>
        <w:rPr>
          <w:sz w:val="20"/>
          <w:szCs w:val="20"/>
        </w:rPr>
      </w:pPr>
      <w:proofErr w:type="gramStart"/>
      <w:r w:rsidRPr="004A2DEE">
        <w:rPr>
          <w:sz w:val="20"/>
          <w:szCs w:val="20"/>
        </w:rPr>
        <w:t>3.Основание проведения Публичных слушаний – оповещение о начале публичных слушаний в виде постановления Главы сельского поселения Печинено муниципального района Богатовский  Самарской области от 28.08.2020 года №71 «О проведении публичных слушаний по проекту  изменений в Генеральный план сельского поселения Печинено муниципального района Богатовский Самарской области», опубликованное  в газете «Вестник сельского поселения Печинено» от 28.08.2020 года №17(285).</w:t>
      </w:r>
      <w:proofErr w:type="gramEnd"/>
    </w:p>
    <w:p w:rsidR="004A2DEE" w:rsidRPr="004A2DEE" w:rsidRDefault="004A2DEE" w:rsidP="004A2DEE">
      <w:pPr>
        <w:jc w:val="both"/>
        <w:rPr>
          <w:sz w:val="20"/>
          <w:szCs w:val="20"/>
        </w:rPr>
      </w:pPr>
      <w:r w:rsidRPr="004A2DEE">
        <w:rPr>
          <w:sz w:val="20"/>
          <w:szCs w:val="20"/>
        </w:rPr>
        <w:t>4.Вопрос, вынесенный на публичные слушания - проект решения Собрания представителей сельского поселения Печинено муниципального района Богатовский Самарской области  «О внесении изменений в Генеральный план сельского поселения Печинено  муниципального района Богатовский Самарской области» (дале</w:t>
      </w:r>
      <w:proofErr w:type="gramStart"/>
      <w:r w:rsidRPr="004A2DEE">
        <w:rPr>
          <w:sz w:val="20"/>
          <w:szCs w:val="20"/>
        </w:rPr>
        <w:t>е-</w:t>
      </w:r>
      <w:proofErr w:type="gramEnd"/>
      <w:r w:rsidRPr="004A2DEE">
        <w:rPr>
          <w:sz w:val="20"/>
          <w:szCs w:val="20"/>
        </w:rPr>
        <w:t xml:space="preserve"> проект изменений в Генеральный план).</w:t>
      </w:r>
    </w:p>
    <w:p w:rsidR="004A2DEE" w:rsidRPr="004A2DEE" w:rsidRDefault="004A2DEE" w:rsidP="004A2DEE">
      <w:pPr>
        <w:jc w:val="both"/>
        <w:rPr>
          <w:sz w:val="20"/>
          <w:szCs w:val="20"/>
        </w:rPr>
      </w:pPr>
      <w:r w:rsidRPr="004A2DEE">
        <w:rPr>
          <w:sz w:val="20"/>
          <w:szCs w:val="20"/>
        </w:rPr>
        <w:t xml:space="preserve"> 5. Собрания участников публичных слушаний по проекту состоялись в сельском поселении Печинено муниципального района Богатовский  Самарской области по адресам: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bookmarkStart w:id="1" w:name="_Hlk9418778"/>
      <w:r w:rsidRPr="004A2DEE">
        <w:rPr>
          <w:sz w:val="20"/>
          <w:szCs w:val="20"/>
        </w:rPr>
        <w:t xml:space="preserve"> в селе Печинено</w:t>
      </w:r>
      <w:bookmarkStart w:id="2" w:name="_Hlk14084916"/>
      <w:r w:rsidRPr="004A2DEE">
        <w:rPr>
          <w:sz w:val="20"/>
          <w:szCs w:val="20"/>
        </w:rPr>
        <w:t xml:space="preserve"> 7 сентября  2020 года </w:t>
      </w:r>
      <w:bookmarkStart w:id="3" w:name="_Hlk5887516"/>
      <w:r w:rsidRPr="004A2DEE">
        <w:rPr>
          <w:sz w:val="20"/>
          <w:szCs w:val="20"/>
        </w:rPr>
        <w:t xml:space="preserve">в 14-00 </w:t>
      </w:r>
      <w:bookmarkEnd w:id="2"/>
      <w:bookmarkEnd w:id="3"/>
      <w:r w:rsidRPr="004A2DEE">
        <w:rPr>
          <w:sz w:val="20"/>
          <w:szCs w:val="20"/>
        </w:rPr>
        <w:t xml:space="preserve">по адресу: </w:t>
      </w:r>
      <w:proofErr w:type="gramStart"/>
      <w:r w:rsidRPr="004A2DEE">
        <w:rPr>
          <w:sz w:val="20"/>
          <w:szCs w:val="20"/>
        </w:rPr>
        <w:t xml:space="preserve">Самарская область, Богатовский район, село Печинено, ул. Советская д. 1;   </w:t>
      </w:r>
      <w:bookmarkEnd w:id="1"/>
      <w:proofErr w:type="gramEnd"/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 xml:space="preserve">в поселке </w:t>
      </w:r>
      <w:proofErr w:type="gramStart"/>
      <w:r w:rsidRPr="004A2DEE">
        <w:rPr>
          <w:sz w:val="20"/>
          <w:szCs w:val="20"/>
        </w:rPr>
        <w:t>Восточный</w:t>
      </w:r>
      <w:proofErr w:type="gramEnd"/>
      <w:r w:rsidRPr="004A2DEE">
        <w:rPr>
          <w:sz w:val="20"/>
          <w:szCs w:val="20"/>
        </w:rPr>
        <w:t xml:space="preserve"> 8 сентября  2020 года в 10-00 по адресу: Самарская область, Богатовский район, поселок Восточный, ул. Восточная, д. 19А;  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>в поселке Горский 8  сентября  2020 года в 14-00 по адресу: Самарская область, Богатовский район, поселок Горский, ул. Горская, д. 2;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 xml:space="preserve">   в поселке </w:t>
      </w:r>
      <w:proofErr w:type="gramStart"/>
      <w:r w:rsidRPr="004A2DEE">
        <w:rPr>
          <w:sz w:val="20"/>
          <w:szCs w:val="20"/>
        </w:rPr>
        <w:t>Духовой</w:t>
      </w:r>
      <w:proofErr w:type="gramEnd"/>
      <w:r w:rsidRPr="004A2DEE">
        <w:rPr>
          <w:sz w:val="20"/>
          <w:szCs w:val="20"/>
        </w:rPr>
        <w:t xml:space="preserve"> 9 сентября  2020 года в 10-00 по адресу: Самарская область, Богатовский район, поселок Духовой, ул. Духовая, д. 4;   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 xml:space="preserve">в поселке </w:t>
      </w:r>
      <w:proofErr w:type="spellStart"/>
      <w:r w:rsidRPr="004A2DEE">
        <w:rPr>
          <w:sz w:val="20"/>
          <w:szCs w:val="20"/>
        </w:rPr>
        <w:t>Елшанский</w:t>
      </w:r>
      <w:proofErr w:type="spellEnd"/>
      <w:r w:rsidRPr="004A2DEE">
        <w:rPr>
          <w:sz w:val="20"/>
          <w:szCs w:val="20"/>
        </w:rPr>
        <w:t xml:space="preserve"> 9 сентября  2020 года в 14-00 по адресу: Самарская область, Богатовский район, поселок </w:t>
      </w:r>
      <w:proofErr w:type="spellStart"/>
      <w:r w:rsidRPr="004A2DEE">
        <w:rPr>
          <w:sz w:val="20"/>
          <w:szCs w:val="20"/>
        </w:rPr>
        <w:t>Елшанский</w:t>
      </w:r>
      <w:proofErr w:type="spellEnd"/>
      <w:r w:rsidRPr="004A2DEE">
        <w:rPr>
          <w:sz w:val="20"/>
          <w:szCs w:val="20"/>
        </w:rPr>
        <w:t xml:space="preserve">, ул. </w:t>
      </w:r>
      <w:proofErr w:type="spellStart"/>
      <w:r w:rsidRPr="004A2DEE">
        <w:rPr>
          <w:sz w:val="20"/>
          <w:szCs w:val="20"/>
        </w:rPr>
        <w:t>Елшанская</w:t>
      </w:r>
      <w:proofErr w:type="spellEnd"/>
      <w:r w:rsidRPr="004A2DEE">
        <w:rPr>
          <w:sz w:val="20"/>
          <w:szCs w:val="20"/>
        </w:rPr>
        <w:t xml:space="preserve">, д. 1а;  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 xml:space="preserve">в поселке </w:t>
      </w:r>
      <w:proofErr w:type="gramStart"/>
      <w:r w:rsidRPr="004A2DEE">
        <w:rPr>
          <w:sz w:val="20"/>
          <w:szCs w:val="20"/>
        </w:rPr>
        <w:t>Западный</w:t>
      </w:r>
      <w:proofErr w:type="gramEnd"/>
      <w:r w:rsidRPr="004A2DEE">
        <w:rPr>
          <w:sz w:val="20"/>
          <w:szCs w:val="20"/>
        </w:rPr>
        <w:t xml:space="preserve"> 10 сентября  2020 года в 10-00 по адресу: Самарская область, Богатовский район, поселок Западный, ул. Западная, д. 15; 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>в поселке Ключ Мира 10 сентября 2020 года в 14-00 по адресу: Самарская область, Богатовский район, поселок Ключ Мира, ул. Мира, д. 9;</w:t>
      </w:r>
    </w:p>
    <w:p w:rsidR="004A2DEE" w:rsidRPr="004A2DEE" w:rsidRDefault="004A2DEE" w:rsidP="004A2DEE">
      <w:pPr>
        <w:ind w:firstLine="709"/>
        <w:jc w:val="both"/>
        <w:rPr>
          <w:i/>
          <w:sz w:val="20"/>
          <w:szCs w:val="20"/>
        </w:rPr>
      </w:pPr>
      <w:bookmarkStart w:id="4" w:name="_Hlk15895614"/>
      <w:r w:rsidRPr="004A2DEE">
        <w:rPr>
          <w:sz w:val="20"/>
          <w:szCs w:val="20"/>
        </w:rPr>
        <w:t xml:space="preserve">в поселке Никольский 11 сентября 2020 </w:t>
      </w:r>
      <w:proofErr w:type="spellStart"/>
      <w:r w:rsidRPr="004A2DEE">
        <w:rPr>
          <w:sz w:val="20"/>
          <w:szCs w:val="20"/>
        </w:rPr>
        <w:t>годав</w:t>
      </w:r>
      <w:proofErr w:type="spellEnd"/>
      <w:r w:rsidRPr="004A2DEE">
        <w:rPr>
          <w:sz w:val="20"/>
          <w:szCs w:val="20"/>
        </w:rPr>
        <w:t xml:space="preserve"> 10-00по адресу: Самарская область, Богатовский район, поселок Никольский, ул. </w:t>
      </w:r>
      <w:proofErr w:type="spellStart"/>
      <w:r w:rsidRPr="004A2DEE">
        <w:rPr>
          <w:sz w:val="20"/>
          <w:szCs w:val="20"/>
        </w:rPr>
        <w:t>Николская</w:t>
      </w:r>
      <w:proofErr w:type="spellEnd"/>
      <w:r w:rsidRPr="004A2DEE">
        <w:rPr>
          <w:sz w:val="20"/>
          <w:szCs w:val="20"/>
        </w:rPr>
        <w:t xml:space="preserve">, д. 11; </w:t>
      </w:r>
    </w:p>
    <w:bookmarkEnd w:id="4"/>
    <w:p w:rsidR="004A2DEE" w:rsidRPr="004A2DEE" w:rsidRDefault="004A2DEE" w:rsidP="004A2DEE">
      <w:pPr>
        <w:ind w:firstLine="709"/>
        <w:jc w:val="both"/>
        <w:rPr>
          <w:iCs/>
          <w:sz w:val="20"/>
          <w:szCs w:val="20"/>
        </w:rPr>
      </w:pPr>
      <w:r w:rsidRPr="004A2DEE">
        <w:rPr>
          <w:sz w:val="20"/>
          <w:szCs w:val="20"/>
        </w:rPr>
        <w:t xml:space="preserve">в поселке </w:t>
      </w:r>
      <w:proofErr w:type="gramStart"/>
      <w:r w:rsidRPr="004A2DEE">
        <w:rPr>
          <w:sz w:val="20"/>
          <w:szCs w:val="20"/>
        </w:rPr>
        <w:t>Петровский</w:t>
      </w:r>
      <w:proofErr w:type="gramEnd"/>
      <w:r w:rsidRPr="004A2DEE">
        <w:rPr>
          <w:sz w:val="20"/>
          <w:szCs w:val="20"/>
        </w:rPr>
        <w:t xml:space="preserve"> 11 сентября  2020 </w:t>
      </w:r>
      <w:proofErr w:type="spellStart"/>
      <w:r w:rsidRPr="004A2DEE">
        <w:rPr>
          <w:sz w:val="20"/>
          <w:szCs w:val="20"/>
        </w:rPr>
        <w:t>годав</w:t>
      </w:r>
      <w:proofErr w:type="spellEnd"/>
      <w:r w:rsidRPr="004A2DEE">
        <w:rPr>
          <w:sz w:val="20"/>
          <w:szCs w:val="20"/>
        </w:rPr>
        <w:t xml:space="preserve"> 14-00по адресу: Самарская область, Богатовский район, поселок Петровский, ул. Петровская, д. 19; 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 xml:space="preserve">в селе Тростянка 14 сентября 2020 года в 14-00 по адресу: Самарская область, Богатовский район, село Тростянка, ул. </w:t>
      </w:r>
      <w:proofErr w:type="spellStart"/>
      <w:r w:rsidRPr="004A2DEE">
        <w:rPr>
          <w:sz w:val="20"/>
          <w:szCs w:val="20"/>
        </w:rPr>
        <w:t>Чиркова</w:t>
      </w:r>
      <w:proofErr w:type="spellEnd"/>
      <w:r w:rsidRPr="004A2DEE">
        <w:rPr>
          <w:sz w:val="20"/>
          <w:szCs w:val="20"/>
        </w:rPr>
        <w:t xml:space="preserve">, д. 97;   </w:t>
      </w:r>
    </w:p>
    <w:p w:rsidR="004A2DEE" w:rsidRPr="004A2DEE" w:rsidRDefault="004A2DEE" w:rsidP="004A2DEE">
      <w:pPr>
        <w:ind w:firstLine="709"/>
        <w:jc w:val="both"/>
        <w:rPr>
          <w:i/>
          <w:sz w:val="20"/>
          <w:szCs w:val="20"/>
        </w:rPr>
      </w:pPr>
      <w:r w:rsidRPr="004A2DEE">
        <w:rPr>
          <w:sz w:val="20"/>
          <w:szCs w:val="20"/>
        </w:rPr>
        <w:t xml:space="preserve">в селе Федоровка 15 сентября  2020 года в 10-00 по адресу: Самарская область, Богатовский район, село Федоровка, ул. Первомайская, д. 74;  </w:t>
      </w:r>
    </w:p>
    <w:p w:rsidR="004A2DEE" w:rsidRPr="004A2DEE" w:rsidRDefault="004A2DEE" w:rsidP="004A2DEE">
      <w:pPr>
        <w:ind w:firstLine="709"/>
        <w:jc w:val="both"/>
        <w:rPr>
          <w:sz w:val="20"/>
          <w:szCs w:val="20"/>
        </w:rPr>
      </w:pPr>
      <w:r w:rsidRPr="004A2DEE">
        <w:rPr>
          <w:sz w:val="20"/>
          <w:szCs w:val="20"/>
        </w:rPr>
        <w:t>в поселке Центральный 15 сентября 2020 года в 14-00 по адресу: Самарская область, Богатовский район, поселок Центральный, ул. Центральная, д.26.</w:t>
      </w:r>
    </w:p>
    <w:p w:rsidR="004A2DEE" w:rsidRPr="004A2DEE" w:rsidRDefault="004A2DEE" w:rsidP="004A2DEE">
      <w:pPr>
        <w:pStyle w:val="ae"/>
        <w:numPr>
          <w:ilvl w:val="0"/>
          <w:numId w:val="4"/>
        </w:numPr>
        <w:tabs>
          <w:tab w:val="left" w:pos="6794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4A2DEE">
        <w:rPr>
          <w:sz w:val="20"/>
          <w:szCs w:val="20"/>
        </w:rPr>
        <w:t>Заключение о результатах публичных слушаний подготовлено на основании протокола публичных слушаний без номера от 29 сентября 2020 года.</w:t>
      </w:r>
    </w:p>
    <w:p w:rsidR="004A2DEE" w:rsidRPr="004A2DEE" w:rsidRDefault="004A2DEE" w:rsidP="004A2DEE">
      <w:pPr>
        <w:pStyle w:val="ae"/>
        <w:numPr>
          <w:ilvl w:val="0"/>
          <w:numId w:val="4"/>
        </w:numPr>
        <w:tabs>
          <w:tab w:val="left" w:pos="6794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4A2DEE">
        <w:rPr>
          <w:sz w:val="20"/>
          <w:szCs w:val="20"/>
        </w:rPr>
        <w:t>На публичных слушаниях внесены следующие замечания и предложения:</w:t>
      </w:r>
    </w:p>
    <w:p w:rsidR="004A2DEE" w:rsidRPr="004A2DEE" w:rsidRDefault="004A2DEE" w:rsidP="004A2DEE">
      <w:pPr>
        <w:pStyle w:val="ae"/>
        <w:numPr>
          <w:ilvl w:val="1"/>
          <w:numId w:val="4"/>
        </w:numPr>
        <w:tabs>
          <w:tab w:val="left" w:pos="6794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4A2DEE">
        <w:rPr>
          <w:sz w:val="20"/>
          <w:szCs w:val="20"/>
        </w:rPr>
        <w:t>Гражданами, являющимися участниками публичных слушаний и постоянно проживающими на территории, в пределах которой проводятся публичные слушания  – всего 2 человека, в том числе:</w:t>
      </w:r>
    </w:p>
    <w:p w:rsidR="004A2DEE" w:rsidRPr="004A2DEE" w:rsidRDefault="004A2DEE" w:rsidP="004A2DEE">
      <w:pPr>
        <w:pStyle w:val="ae"/>
        <w:tabs>
          <w:tab w:val="left" w:pos="6794"/>
        </w:tabs>
        <w:jc w:val="both"/>
        <w:rPr>
          <w:sz w:val="20"/>
          <w:szCs w:val="20"/>
        </w:rPr>
      </w:pPr>
      <w:r w:rsidRPr="004A2DEE">
        <w:rPr>
          <w:sz w:val="20"/>
          <w:szCs w:val="20"/>
        </w:rPr>
        <w:t>- о целесообразности внесения изменений в генеральный план высказались 2 человека;</w:t>
      </w:r>
    </w:p>
    <w:p w:rsidR="004A2DEE" w:rsidRPr="004A2DEE" w:rsidRDefault="004A2DEE" w:rsidP="004A2DEE">
      <w:pPr>
        <w:pStyle w:val="ae"/>
        <w:tabs>
          <w:tab w:val="left" w:pos="6794"/>
        </w:tabs>
        <w:jc w:val="both"/>
        <w:rPr>
          <w:sz w:val="20"/>
          <w:szCs w:val="20"/>
        </w:rPr>
      </w:pPr>
      <w:r w:rsidRPr="004A2DEE">
        <w:rPr>
          <w:sz w:val="20"/>
          <w:szCs w:val="20"/>
        </w:rPr>
        <w:t>- мнения, содержащие отрицательную оценку внесения изменений в Генеральный план поселения, не высказаны;</w:t>
      </w:r>
    </w:p>
    <w:p w:rsidR="004A2DEE" w:rsidRPr="004A2DEE" w:rsidRDefault="004A2DEE" w:rsidP="004A2DEE">
      <w:pPr>
        <w:pStyle w:val="ae"/>
        <w:tabs>
          <w:tab w:val="left" w:pos="6794"/>
        </w:tabs>
        <w:jc w:val="both"/>
        <w:rPr>
          <w:sz w:val="20"/>
          <w:szCs w:val="20"/>
        </w:rPr>
      </w:pPr>
      <w:r w:rsidRPr="004A2DEE">
        <w:rPr>
          <w:sz w:val="20"/>
          <w:szCs w:val="20"/>
        </w:rPr>
        <w:t>- замечания и предложения по проекту изменений не поступили;</w:t>
      </w:r>
    </w:p>
    <w:p w:rsidR="004A2DEE" w:rsidRPr="004A2DEE" w:rsidRDefault="004A2DEE" w:rsidP="004A2DEE">
      <w:pPr>
        <w:pStyle w:val="ae"/>
        <w:tabs>
          <w:tab w:val="left" w:pos="6794"/>
        </w:tabs>
        <w:jc w:val="both"/>
        <w:rPr>
          <w:sz w:val="20"/>
          <w:szCs w:val="20"/>
        </w:rPr>
      </w:pPr>
      <w:r w:rsidRPr="004A2DEE">
        <w:rPr>
          <w:sz w:val="20"/>
          <w:szCs w:val="20"/>
        </w:rPr>
        <w:t>7.2. Иными участниками  публичных слушаний мнения не высказаны.</w:t>
      </w:r>
    </w:p>
    <w:p w:rsidR="004A2DEE" w:rsidRPr="004A2DEE" w:rsidRDefault="004A2DEE" w:rsidP="004A2DEE">
      <w:pPr>
        <w:pStyle w:val="ae"/>
        <w:tabs>
          <w:tab w:val="left" w:pos="6794"/>
        </w:tabs>
        <w:jc w:val="both"/>
        <w:rPr>
          <w:sz w:val="20"/>
          <w:szCs w:val="20"/>
        </w:rPr>
      </w:pPr>
      <w:r w:rsidRPr="004A2DEE">
        <w:rPr>
          <w:sz w:val="20"/>
          <w:szCs w:val="20"/>
        </w:rPr>
        <w:t>8. По результатам публичных слушаний, с учетом выраженных мнений о целесообразности утверждения проекта изменений в Генеральный план аргументированных выводов, содержащихся в приложении 1 к настоящему заключении, рекомендуется утвердить  изменения в Генеральный план.</w:t>
      </w:r>
    </w:p>
    <w:p w:rsidR="004A2DEE" w:rsidRPr="004A2DEE" w:rsidRDefault="004A2DEE" w:rsidP="004A2DEE">
      <w:pPr>
        <w:pStyle w:val="ae"/>
        <w:tabs>
          <w:tab w:val="left" w:pos="6794"/>
        </w:tabs>
        <w:jc w:val="both"/>
        <w:rPr>
          <w:sz w:val="20"/>
          <w:szCs w:val="20"/>
        </w:rPr>
      </w:pPr>
    </w:p>
    <w:p w:rsidR="004A2DEE" w:rsidRPr="004A2DEE" w:rsidRDefault="004A2DEE" w:rsidP="004A2DEE">
      <w:pPr>
        <w:pStyle w:val="ae"/>
        <w:tabs>
          <w:tab w:val="left" w:pos="6794"/>
        </w:tabs>
        <w:rPr>
          <w:b/>
          <w:sz w:val="20"/>
          <w:szCs w:val="20"/>
        </w:rPr>
      </w:pPr>
      <w:r w:rsidRPr="004A2DEE">
        <w:rPr>
          <w:b/>
          <w:sz w:val="20"/>
          <w:szCs w:val="20"/>
        </w:rPr>
        <w:t xml:space="preserve"> Глава сельского</w:t>
      </w:r>
      <w:r>
        <w:rPr>
          <w:b/>
          <w:sz w:val="20"/>
          <w:szCs w:val="20"/>
        </w:rPr>
        <w:t xml:space="preserve"> </w:t>
      </w:r>
      <w:r w:rsidRPr="004A2DEE">
        <w:rPr>
          <w:b/>
          <w:sz w:val="20"/>
          <w:szCs w:val="20"/>
        </w:rPr>
        <w:t xml:space="preserve"> поселения Печинено</w:t>
      </w:r>
    </w:p>
    <w:p w:rsidR="004A2DEE" w:rsidRPr="004A2DEE" w:rsidRDefault="004A2DEE" w:rsidP="004A2DEE">
      <w:pPr>
        <w:pStyle w:val="ae"/>
        <w:tabs>
          <w:tab w:val="left" w:pos="6794"/>
        </w:tabs>
        <w:rPr>
          <w:b/>
          <w:sz w:val="20"/>
          <w:szCs w:val="20"/>
        </w:rPr>
      </w:pPr>
      <w:r w:rsidRPr="004A2DEE">
        <w:rPr>
          <w:b/>
          <w:sz w:val="20"/>
          <w:szCs w:val="20"/>
        </w:rPr>
        <w:t xml:space="preserve"> муниципального района</w:t>
      </w:r>
      <w:r>
        <w:rPr>
          <w:b/>
          <w:sz w:val="20"/>
          <w:szCs w:val="20"/>
        </w:rPr>
        <w:t xml:space="preserve"> </w:t>
      </w:r>
      <w:r w:rsidRPr="004A2DEE">
        <w:rPr>
          <w:b/>
          <w:sz w:val="20"/>
          <w:szCs w:val="20"/>
        </w:rPr>
        <w:t xml:space="preserve"> Богатовский Самарской области                                        </w:t>
      </w:r>
      <w:proofErr w:type="spellStart"/>
      <w:r w:rsidRPr="004A2DEE">
        <w:rPr>
          <w:b/>
          <w:sz w:val="20"/>
          <w:szCs w:val="20"/>
        </w:rPr>
        <w:t>А.В.Трегубов</w:t>
      </w:r>
      <w:proofErr w:type="spellEnd"/>
    </w:p>
    <w:p w:rsidR="004A2DEE" w:rsidRPr="004A2DEE" w:rsidRDefault="004A2DEE" w:rsidP="004A2DEE">
      <w:pPr>
        <w:rPr>
          <w:sz w:val="20"/>
          <w:szCs w:val="20"/>
        </w:rPr>
      </w:pPr>
    </w:p>
    <w:p w:rsidR="00F26EA8" w:rsidRPr="0008789B" w:rsidRDefault="00F26EA8" w:rsidP="00F26EA8">
      <w:pPr>
        <w:rPr>
          <w:sz w:val="19"/>
          <w:szCs w:val="19"/>
        </w:rPr>
      </w:pPr>
    </w:p>
    <w:p w:rsidR="00F26EA8" w:rsidRPr="0008789B" w:rsidRDefault="00F26EA8" w:rsidP="00F26EA8">
      <w:pPr>
        <w:jc w:val="right"/>
        <w:rPr>
          <w:sz w:val="19"/>
          <w:szCs w:val="19"/>
        </w:rPr>
      </w:pPr>
    </w:p>
    <w:p w:rsidR="00F26EA8" w:rsidRPr="0008789B" w:rsidRDefault="00F26EA8" w:rsidP="00F26EA8">
      <w:pPr>
        <w:tabs>
          <w:tab w:val="left" w:pos="3320"/>
        </w:tabs>
        <w:jc w:val="center"/>
        <w:rPr>
          <w:b/>
          <w:sz w:val="19"/>
          <w:szCs w:val="19"/>
        </w:rPr>
      </w:pPr>
    </w:p>
    <w:p w:rsidR="00D2154F" w:rsidRPr="0008789B" w:rsidRDefault="00F26EA8" w:rsidP="00F26EA8">
      <w:pPr>
        <w:jc w:val="both"/>
        <w:rPr>
          <w:sz w:val="19"/>
          <w:szCs w:val="19"/>
        </w:rPr>
      </w:pPr>
      <w:r w:rsidRPr="0008789B">
        <w:rPr>
          <w:sz w:val="19"/>
          <w:szCs w:val="19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D2154F" w:rsidRPr="0008789B" w:rsidSect="0008789B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B6" w:rsidRDefault="00FA18B6" w:rsidP="00F26EA8">
      <w:r>
        <w:separator/>
      </w:r>
    </w:p>
  </w:endnote>
  <w:endnote w:type="continuationSeparator" w:id="0">
    <w:p w:rsidR="00FA18B6" w:rsidRDefault="00FA18B6" w:rsidP="00F2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26714"/>
      <w:docPartObj>
        <w:docPartGallery w:val="Page Numbers (Bottom of Page)"/>
        <w:docPartUnique/>
      </w:docPartObj>
    </w:sdtPr>
    <w:sdtEndPr/>
    <w:sdtContent>
      <w:p w:rsidR="00F26EA8" w:rsidRDefault="00F26E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EE">
          <w:rPr>
            <w:noProof/>
          </w:rPr>
          <w:t>9</w:t>
        </w:r>
        <w:r>
          <w:fldChar w:fldCharType="end"/>
        </w:r>
      </w:p>
    </w:sdtContent>
  </w:sdt>
  <w:p w:rsidR="00F26EA8" w:rsidRDefault="00F26E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B6" w:rsidRDefault="00FA18B6" w:rsidP="00F26EA8">
      <w:r>
        <w:separator/>
      </w:r>
    </w:p>
  </w:footnote>
  <w:footnote w:type="continuationSeparator" w:id="0">
    <w:p w:rsidR="00FA18B6" w:rsidRDefault="00FA18B6" w:rsidP="00F2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90C"/>
    <w:multiLevelType w:val="multilevel"/>
    <w:tmpl w:val="BDCCC6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2"/>
    <w:rsid w:val="0008789B"/>
    <w:rsid w:val="004A2DEE"/>
    <w:rsid w:val="004A71AA"/>
    <w:rsid w:val="006B6EA2"/>
    <w:rsid w:val="008C492D"/>
    <w:rsid w:val="00D2154F"/>
    <w:rsid w:val="00DB57E9"/>
    <w:rsid w:val="00F26EA8"/>
    <w:rsid w:val="00FA18B6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A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0"/>
    <w:next w:val="Textbody"/>
    <w:link w:val="20"/>
    <w:rsid w:val="00F26EA8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6EA8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F26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F26EA8"/>
    <w:pPr>
      <w:widowControl w:val="0"/>
      <w:suppressLineNumbers/>
      <w:suppressAutoHyphens/>
    </w:pPr>
    <w:rPr>
      <w:rFonts w:eastAsia="SimSun" w:cs="Tahoma"/>
      <w:color w:val="auto"/>
      <w:spacing w:val="0"/>
      <w:kern w:val="1"/>
      <w:sz w:val="24"/>
      <w:szCs w:val="24"/>
      <w:lang w:eastAsia="hi-IN" w:bidi="hi-IN"/>
    </w:rPr>
  </w:style>
  <w:style w:type="paragraph" w:styleId="a0">
    <w:name w:val="Title"/>
    <w:basedOn w:val="Standard"/>
    <w:next w:val="Textbody"/>
    <w:link w:val="a5"/>
    <w:rsid w:val="00F26EA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F26EA8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26EA8"/>
    <w:pPr>
      <w:spacing w:after="120"/>
    </w:pPr>
  </w:style>
  <w:style w:type="paragraph" w:styleId="a6">
    <w:name w:val="Subtitle"/>
    <w:basedOn w:val="a0"/>
    <w:next w:val="Textbody"/>
    <w:link w:val="a7"/>
    <w:rsid w:val="00F26EA8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F26EA8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F26EA8"/>
  </w:style>
  <w:style w:type="paragraph" w:styleId="a9">
    <w:name w:val="caption"/>
    <w:basedOn w:val="Standard"/>
    <w:rsid w:val="00F26E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6EA8"/>
    <w:pPr>
      <w:suppressLineNumbers/>
    </w:pPr>
  </w:style>
  <w:style w:type="paragraph" w:customStyle="1" w:styleId="TableContents">
    <w:name w:val="Table Contents"/>
    <w:basedOn w:val="Standard"/>
    <w:rsid w:val="00F26EA8"/>
    <w:pPr>
      <w:suppressLineNumbers/>
    </w:pPr>
  </w:style>
  <w:style w:type="paragraph" w:customStyle="1" w:styleId="TableHeading">
    <w:name w:val="Table Heading"/>
    <w:basedOn w:val="TableContents"/>
    <w:rsid w:val="00F26EA8"/>
    <w:pPr>
      <w:jc w:val="center"/>
    </w:pPr>
    <w:rPr>
      <w:b/>
      <w:bCs/>
    </w:rPr>
  </w:style>
  <w:style w:type="character" w:customStyle="1" w:styleId="NumberingSymbols">
    <w:name w:val="Numbering Symbols"/>
    <w:rsid w:val="00F26EA8"/>
  </w:style>
  <w:style w:type="character" w:customStyle="1" w:styleId="BulletSymbols">
    <w:name w:val="Bullet Symbols"/>
    <w:rsid w:val="00F26EA8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F26EA8"/>
    <w:pPr>
      <w:widowControl w:val="0"/>
      <w:suppressAutoHyphens/>
      <w:autoSpaceDN w:val="0"/>
      <w:textAlignment w:val="baseline"/>
    </w:pPr>
    <w:rPr>
      <w:rFonts w:ascii="Tahoma" w:eastAsia="SimSun" w:hAnsi="Tahoma" w:cs="Mangal"/>
      <w:color w:val="auto"/>
      <w:spacing w:val="0"/>
      <w:kern w:val="3"/>
      <w:sz w:val="16"/>
      <w:szCs w:val="14"/>
      <w:lang w:eastAsia="zh-CN" w:bidi="hi-IN"/>
    </w:rPr>
  </w:style>
  <w:style w:type="character" w:customStyle="1" w:styleId="ab">
    <w:name w:val="Текст выноски Знак"/>
    <w:basedOn w:val="a1"/>
    <w:link w:val="aa"/>
    <w:uiPriority w:val="99"/>
    <w:semiHidden/>
    <w:rsid w:val="00F26EA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F26E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F26EA8"/>
    <w:pPr>
      <w:suppressAutoHyphens/>
      <w:spacing w:after="120"/>
    </w:pPr>
    <w:rPr>
      <w:color w:val="auto"/>
      <w:spacing w:val="0"/>
      <w:sz w:val="24"/>
      <w:szCs w:val="24"/>
      <w:lang w:eastAsia="ar-SA"/>
    </w:rPr>
  </w:style>
  <w:style w:type="character" w:customStyle="1" w:styleId="1">
    <w:name w:val="Основной текст Знак1"/>
    <w:basedOn w:val="a1"/>
    <w:uiPriority w:val="99"/>
    <w:semiHidden/>
    <w:rsid w:val="00F26EA8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F26EA8"/>
    <w:pPr>
      <w:suppressAutoHyphens/>
      <w:ind w:left="720"/>
      <w:contextualSpacing/>
    </w:pPr>
    <w:rPr>
      <w:color w:val="auto"/>
      <w:spacing w:val="0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F26EA8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F26E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26EA8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F26E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A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0"/>
    <w:next w:val="Textbody"/>
    <w:link w:val="20"/>
    <w:rsid w:val="00F26EA8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6EA8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F26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F26EA8"/>
    <w:pPr>
      <w:widowControl w:val="0"/>
      <w:suppressLineNumbers/>
      <w:suppressAutoHyphens/>
    </w:pPr>
    <w:rPr>
      <w:rFonts w:eastAsia="SimSun" w:cs="Tahoma"/>
      <w:color w:val="auto"/>
      <w:spacing w:val="0"/>
      <w:kern w:val="1"/>
      <w:sz w:val="24"/>
      <w:szCs w:val="24"/>
      <w:lang w:eastAsia="hi-IN" w:bidi="hi-IN"/>
    </w:rPr>
  </w:style>
  <w:style w:type="paragraph" w:styleId="a0">
    <w:name w:val="Title"/>
    <w:basedOn w:val="Standard"/>
    <w:next w:val="Textbody"/>
    <w:link w:val="a5"/>
    <w:rsid w:val="00F26EA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F26EA8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26EA8"/>
    <w:pPr>
      <w:spacing w:after="120"/>
    </w:pPr>
  </w:style>
  <w:style w:type="paragraph" w:styleId="a6">
    <w:name w:val="Subtitle"/>
    <w:basedOn w:val="a0"/>
    <w:next w:val="Textbody"/>
    <w:link w:val="a7"/>
    <w:rsid w:val="00F26EA8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F26EA8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F26EA8"/>
  </w:style>
  <w:style w:type="paragraph" w:styleId="a9">
    <w:name w:val="caption"/>
    <w:basedOn w:val="Standard"/>
    <w:rsid w:val="00F26E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6EA8"/>
    <w:pPr>
      <w:suppressLineNumbers/>
    </w:pPr>
  </w:style>
  <w:style w:type="paragraph" w:customStyle="1" w:styleId="TableContents">
    <w:name w:val="Table Contents"/>
    <w:basedOn w:val="Standard"/>
    <w:rsid w:val="00F26EA8"/>
    <w:pPr>
      <w:suppressLineNumbers/>
    </w:pPr>
  </w:style>
  <w:style w:type="paragraph" w:customStyle="1" w:styleId="TableHeading">
    <w:name w:val="Table Heading"/>
    <w:basedOn w:val="TableContents"/>
    <w:rsid w:val="00F26EA8"/>
    <w:pPr>
      <w:jc w:val="center"/>
    </w:pPr>
    <w:rPr>
      <w:b/>
      <w:bCs/>
    </w:rPr>
  </w:style>
  <w:style w:type="character" w:customStyle="1" w:styleId="NumberingSymbols">
    <w:name w:val="Numbering Symbols"/>
    <w:rsid w:val="00F26EA8"/>
  </w:style>
  <w:style w:type="character" w:customStyle="1" w:styleId="BulletSymbols">
    <w:name w:val="Bullet Symbols"/>
    <w:rsid w:val="00F26EA8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F26EA8"/>
    <w:pPr>
      <w:widowControl w:val="0"/>
      <w:suppressAutoHyphens/>
      <w:autoSpaceDN w:val="0"/>
      <w:textAlignment w:val="baseline"/>
    </w:pPr>
    <w:rPr>
      <w:rFonts w:ascii="Tahoma" w:eastAsia="SimSun" w:hAnsi="Tahoma" w:cs="Mangal"/>
      <w:color w:val="auto"/>
      <w:spacing w:val="0"/>
      <w:kern w:val="3"/>
      <w:sz w:val="16"/>
      <w:szCs w:val="14"/>
      <w:lang w:eastAsia="zh-CN" w:bidi="hi-IN"/>
    </w:rPr>
  </w:style>
  <w:style w:type="character" w:customStyle="1" w:styleId="ab">
    <w:name w:val="Текст выноски Знак"/>
    <w:basedOn w:val="a1"/>
    <w:link w:val="aa"/>
    <w:uiPriority w:val="99"/>
    <w:semiHidden/>
    <w:rsid w:val="00F26EA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F26E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F26EA8"/>
    <w:pPr>
      <w:suppressAutoHyphens/>
      <w:spacing w:after="120"/>
    </w:pPr>
    <w:rPr>
      <w:color w:val="auto"/>
      <w:spacing w:val="0"/>
      <w:sz w:val="24"/>
      <w:szCs w:val="24"/>
      <w:lang w:eastAsia="ar-SA"/>
    </w:rPr>
  </w:style>
  <w:style w:type="character" w:customStyle="1" w:styleId="1">
    <w:name w:val="Основной текст Знак1"/>
    <w:basedOn w:val="a1"/>
    <w:uiPriority w:val="99"/>
    <w:semiHidden/>
    <w:rsid w:val="00F26EA8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F26EA8"/>
    <w:pPr>
      <w:suppressAutoHyphens/>
      <w:ind w:left="720"/>
      <w:contextualSpacing/>
    </w:pPr>
    <w:rPr>
      <w:color w:val="auto"/>
      <w:spacing w:val="0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F26EA8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F26E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26EA8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F26E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4037</Words>
  <Characters>23012</Characters>
  <Application>Microsoft Office Word</Application>
  <DocSecurity>0</DocSecurity>
  <Lines>191</Lines>
  <Paragraphs>53</Paragraphs>
  <ScaleCrop>false</ScaleCrop>
  <Company/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2020-11-13T10:49:00Z</dcterms:created>
  <dcterms:modified xsi:type="dcterms:W3CDTF">2020-12-02T05:18:00Z</dcterms:modified>
</cp:coreProperties>
</file>