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BE" w:rsidRPr="00C02619" w:rsidRDefault="00DD10BE" w:rsidP="00DD10BE">
      <w:pPr>
        <w:jc w:val="center"/>
        <w:rPr>
          <w:b/>
          <w:sz w:val="48"/>
          <w:szCs w:val="48"/>
        </w:rPr>
      </w:pPr>
      <w:r w:rsidRPr="00C02619">
        <w:rPr>
          <w:b/>
          <w:sz w:val="48"/>
          <w:szCs w:val="48"/>
        </w:rPr>
        <w:t>ВЕСТНИК сельского поселения Печинено</w:t>
      </w:r>
    </w:p>
    <w:p w:rsidR="00DD10BE" w:rsidRPr="00C02619" w:rsidRDefault="00DD10BE" w:rsidP="00DD10BE">
      <w:pPr>
        <w:tabs>
          <w:tab w:val="left" w:pos="3320"/>
        </w:tabs>
        <w:jc w:val="center"/>
        <w:rPr>
          <w:b/>
          <w:sz w:val="48"/>
          <w:szCs w:val="48"/>
        </w:rPr>
      </w:pPr>
      <w:r w:rsidRPr="00C02619">
        <w:rPr>
          <w:b/>
          <w:sz w:val="48"/>
          <w:szCs w:val="48"/>
        </w:rPr>
        <w:t>12+       № 3 (270)   6 марта  2020 года</w:t>
      </w:r>
    </w:p>
    <w:p w:rsidR="00303AD4" w:rsidRDefault="00DD10BE" w:rsidP="00303AD4">
      <w:pPr>
        <w:jc w:val="center"/>
        <w:rPr>
          <w:b/>
          <w:bCs/>
          <w:sz w:val="26"/>
          <w:szCs w:val="26"/>
        </w:rPr>
      </w:pPr>
      <w:r w:rsidRPr="00C02619">
        <w:rPr>
          <w:b/>
          <w:sz w:val="20"/>
          <w:szCs w:val="20"/>
        </w:rPr>
        <w:t>ОФИЦИАЛЬНОЕ ОПУБЛИКОВАНИЕ</w:t>
      </w:r>
      <w:r w:rsidR="00303AD4" w:rsidRPr="00303AD4">
        <w:rPr>
          <w:b/>
          <w:bCs/>
          <w:sz w:val="26"/>
          <w:szCs w:val="26"/>
        </w:rPr>
        <w:t xml:space="preserve"> </w:t>
      </w:r>
    </w:p>
    <w:p w:rsidR="00303AD4" w:rsidRPr="00303AD4" w:rsidRDefault="00303AD4" w:rsidP="00303AD4">
      <w:pPr>
        <w:jc w:val="center"/>
        <w:rPr>
          <w:sz w:val="20"/>
          <w:szCs w:val="20"/>
        </w:rPr>
      </w:pPr>
      <w:r w:rsidRPr="00303AD4">
        <w:rPr>
          <w:b/>
          <w:bCs/>
          <w:sz w:val="20"/>
          <w:szCs w:val="20"/>
        </w:rPr>
        <w:t>Заключение о результатах   публичных слушаний в сельском поселении Печинено муниципального района Богатовский Самарской области по вопросу:  отчет об исполнении бюджета сельского поселения Печинено муниципального района Богатовский Самарской области за 2019 год</w:t>
      </w:r>
    </w:p>
    <w:p w:rsidR="00303AD4" w:rsidRPr="00303AD4" w:rsidRDefault="00303AD4" w:rsidP="00303AD4">
      <w:pPr>
        <w:ind w:firstLine="720"/>
        <w:jc w:val="both"/>
        <w:rPr>
          <w:sz w:val="20"/>
          <w:szCs w:val="20"/>
        </w:rPr>
      </w:pPr>
      <w:r w:rsidRPr="00303AD4">
        <w:rPr>
          <w:sz w:val="20"/>
          <w:szCs w:val="20"/>
        </w:rPr>
        <w:t>1. Дата проведения публичных слушаний – с 20 февраля  2020 года по 29 февраля 2020 года.</w:t>
      </w:r>
    </w:p>
    <w:p w:rsidR="00303AD4" w:rsidRPr="00303AD4" w:rsidRDefault="00303AD4" w:rsidP="00303AD4">
      <w:pPr>
        <w:ind w:firstLine="720"/>
        <w:jc w:val="both"/>
        <w:rPr>
          <w:sz w:val="20"/>
          <w:szCs w:val="20"/>
        </w:rPr>
      </w:pPr>
      <w:r w:rsidRPr="00303AD4">
        <w:rPr>
          <w:sz w:val="20"/>
          <w:szCs w:val="20"/>
        </w:rPr>
        <w:t>2.Место проведения публичных слушаний – Самарская область, Богатовский район, село Печинено, улица Советская, дом 1.</w:t>
      </w:r>
    </w:p>
    <w:p w:rsidR="00303AD4" w:rsidRPr="00303AD4" w:rsidRDefault="00303AD4" w:rsidP="00303AD4">
      <w:pPr>
        <w:ind w:firstLine="708"/>
        <w:jc w:val="both"/>
        <w:rPr>
          <w:sz w:val="20"/>
          <w:szCs w:val="20"/>
        </w:rPr>
      </w:pPr>
      <w:r w:rsidRPr="00303AD4">
        <w:rPr>
          <w:sz w:val="20"/>
          <w:szCs w:val="20"/>
        </w:rPr>
        <w:t xml:space="preserve">3. </w:t>
      </w:r>
      <w:proofErr w:type="gramStart"/>
      <w:r w:rsidRPr="00303AD4">
        <w:rPr>
          <w:sz w:val="20"/>
          <w:szCs w:val="20"/>
        </w:rPr>
        <w:t>Основание проведения публичных слушаний – Постановление Администрации  сельского поселения Печинено муниципального района Богатовский Самарской области от 10.02.2020 года № 12 «О внесении отчета об исполнении бюджета сельского поселения Печинено муниципального района Богатовский Самарской области за 2019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w:t>
      </w:r>
      <w:proofErr w:type="gramEnd"/>
      <w:r w:rsidRPr="00303AD4">
        <w:rPr>
          <w:sz w:val="20"/>
          <w:szCs w:val="20"/>
        </w:rPr>
        <w:t xml:space="preserve"> области за 2019 год на публичные слушания».</w:t>
      </w:r>
    </w:p>
    <w:p w:rsidR="00303AD4" w:rsidRPr="00303AD4" w:rsidRDefault="00303AD4" w:rsidP="00303AD4">
      <w:pPr>
        <w:ind w:firstLine="720"/>
        <w:jc w:val="both"/>
        <w:rPr>
          <w:sz w:val="20"/>
          <w:szCs w:val="20"/>
        </w:rPr>
      </w:pPr>
      <w:r w:rsidRPr="00303AD4">
        <w:rPr>
          <w:sz w:val="20"/>
          <w:szCs w:val="20"/>
        </w:rPr>
        <w:t>4. Вопрос, вынесенный на публичные слушания: отчет об исполнении бюджета сельского поселения Печинено муниципального района Богатовский Самарской области за 2019  год.</w:t>
      </w:r>
    </w:p>
    <w:p w:rsidR="00303AD4" w:rsidRPr="00303AD4" w:rsidRDefault="00303AD4" w:rsidP="00303AD4">
      <w:pPr>
        <w:ind w:firstLine="720"/>
        <w:jc w:val="both"/>
        <w:rPr>
          <w:sz w:val="20"/>
          <w:szCs w:val="20"/>
        </w:rPr>
      </w:pPr>
      <w:r w:rsidRPr="00303AD4">
        <w:rPr>
          <w:sz w:val="20"/>
          <w:szCs w:val="20"/>
        </w:rPr>
        <w:t>5. 25  февраля  2020 года по адресу: Самарская область, Богатовский район, село Печинено, ул. Советская, дом 1 проведено мероприятие по информированию жителей поселения по вопросам публичных слушаний, в котором приняли участие  5 человек.</w:t>
      </w:r>
    </w:p>
    <w:p w:rsidR="00303AD4" w:rsidRPr="00303AD4" w:rsidRDefault="00303AD4" w:rsidP="00303AD4">
      <w:pPr>
        <w:ind w:firstLine="720"/>
        <w:jc w:val="both"/>
        <w:rPr>
          <w:sz w:val="20"/>
          <w:szCs w:val="20"/>
        </w:rPr>
      </w:pPr>
      <w:r w:rsidRPr="00303AD4">
        <w:rPr>
          <w:sz w:val="20"/>
          <w:szCs w:val="20"/>
        </w:rPr>
        <w:t>6. Мнения,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  1 человек.</w:t>
      </w:r>
    </w:p>
    <w:p w:rsidR="00303AD4" w:rsidRPr="00303AD4" w:rsidRDefault="00303AD4" w:rsidP="00303AD4">
      <w:pPr>
        <w:ind w:firstLine="720"/>
        <w:jc w:val="both"/>
        <w:rPr>
          <w:sz w:val="20"/>
          <w:szCs w:val="20"/>
        </w:rPr>
      </w:pPr>
      <w:r w:rsidRPr="00303AD4">
        <w:rPr>
          <w:sz w:val="20"/>
          <w:szCs w:val="20"/>
        </w:rPr>
        <w:t>7.Обобщенные сведения, полученные при учете мнений, выраженных жителями сельского поселения Печинено муниципального района Богатовский Самарской области и иными заинтересованными лицами по вопросу, вынесенному на публичные слушания:</w:t>
      </w:r>
    </w:p>
    <w:p w:rsidR="00303AD4" w:rsidRPr="00303AD4" w:rsidRDefault="00303AD4" w:rsidP="00303AD4">
      <w:pPr>
        <w:ind w:firstLine="720"/>
        <w:jc w:val="both"/>
        <w:rPr>
          <w:sz w:val="20"/>
          <w:szCs w:val="20"/>
        </w:rPr>
      </w:pPr>
      <w:r w:rsidRPr="00303AD4">
        <w:rPr>
          <w:sz w:val="20"/>
          <w:szCs w:val="20"/>
        </w:rPr>
        <w:t>7.1.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 вынесенной на публичные слушания, и типичные мнения, содержащие положительную оценку по вопросу публичных слушаний, высказало 1 (один) человек.</w:t>
      </w:r>
    </w:p>
    <w:p w:rsidR="00303AD4" w:rsidRPr="00303AD4" w:rsidRDefault="00303AD4" w:rsidP="00303AD4">
      <w:pPr>
        <w:ind w:firstLine="720"/>
        <w:jc w:val="both"/>
        <w:rPr>
          <w:sz w:val="20"/>
          <w:szCs w:val="20"/>
        </w:rPr>
      </w:pPr>
      <w:r w:rsidRPr="00303AD4">
        <w:rPr>
          <w:sz w:val="20"/>
          <w:szCs w:val="20"/>
        </w:rPr>
        <w:t>7.2. Мнения, содержащие отрицательную оценку по вопросу публичных слушаний, не высказаны.</w:t>
      </w:r>
    </w:p>
    <w:p w:rsidR="00303AD4" w:rsidRPr="00303AD4" w:rsidRDefault="00303AD4" w:rsidP="00303AD4">
      <w:pPr>
        <w:ind w:firstLine="720"/>
        <w:jc w:val="both"/>
        <w:rPr>
          <w:sz w:val="20"/>
          <w:szCs w:val="20"/>
        </w:rPr>
      </w:pPr>
      <w:r w:rsidRPr="00303AD4">
        <w:rPr>
          <w:sz w:val="20"/>
          <w:szCs w:val="20"/>
        </w:rPr>
        <w:t>7.3.Замечания  и предложения  по вопросу публичных слушаний не высказано.</w:t>
      </w:r>
    </w:p>
    <w:p w:rsidR="00303AD4" w:rsidRPr="00303AD4" w:rsidRDefault="00303AD4" w:rsidP="00303AD4">
      <w:pPr>
        <w:ind w:firstLine="720"/>
        <w:jc w:val="both"/>
        <w:rPr>
          <w:sz w:val="20"/>
          <w:szCs w:val="20"/>
        </w:rPr>
      </w:pPr>
      <w:r w:rsidRPr="00303AD4">
        <w:rPr>
          <w:sz w:val="20"/>
          <w:szCs w:val="20"/>
        </w:rPr>
        <w:t>8. По результатам рассмотрения мнений,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w:t>
      </w:r>
    </w:p>
    <w:p w:rsidR="00303AD4" w:rsidRPr="00303AD4" w:rsidRDefault="00303AD4" w:rsidP="00303AD4">
      <w:pPr>
        <w:ind w:firstLine="720"/>
        <w:jc w:val="both"/>
        <w:rPr>
          <w:sz w:val="20"/>
          <w:szCs w:val="20"/>
        </w:rPr>
      </w:pPr>
      <w:r w:rsidRPr="00303AD4">
        <w:rPr>
          <w:sz w:val="20"/>
          <w:szCs w:val="20"/>
        </w:rPr>
        <w:t>1) Утвердить Отчет по исполнению бюджета сельского поселения Печинено муниципального района Богатовский Самарской области за 2019 год.</w:t>
      </w:r>
    </w:p>
    <w:p w:rsidR="00303AD4" w:rsidRPr="00303AD4" w:rsidRDefault="00303AD4" w:rsidP="00303AD4">
      <w:pPr>
        <w:jc w:val="both"/>
        <w:rPr>
          <w:bCs/>
          <w:iCs/>
          <w:sz w:val="20"/>
          <w:szCs w:val="20"/>
        </w:rPr>
      </w:pPr>
      <w:r w:rsidRPr="00303AD4">
        <w:rPr>
          <w:bCs/>
          <w:iCs/>
          <w:sz w:val="20"/>
          <w:szCs w:val="20"/>
        </w:rPr>
        <w:t>Глава сельского поселения Печинено муниципального района Богатовский  Самарской области</w:t>
      </w:r>
      <w:r w:rsidRPr="00303AD4">
        <w:rPr>
          <w:bCs/>
          <w:iCs/>
          <w:sz w:val="20"/>
          <w:szCs w:val="20"/>
        </w:rPr>
        <w:tab/>
      </w:r>
      <w:r w:rsidRPr="00303AD4">
        <w:rPr>
          <w:bCs/>
          <w:iCs/>
          <w:sz w:val="20"/>
          <w:szCs w:val="20"/>
        </w:rPr>
        <w:tab/>
      </w:r>
      <w:proofErr w:type="spellStart"/>
      <w:r w:rsidRPr="00303AD4">
        <w:rPr>
          <w:bCs/>
          <w:iCs/>
          <w:sz w:val="20"/>
          <w:szCs w:val="20"/>
        </w:rPr>
        <w:t>О.Н.Сухарева</w:t>
      </w:r>
      <w:proofErr w:type="spellEnd"/>
    </w:p>
    <w:p w:rsidR="00C02619" w:rsidRPr="00303AD4" w:rsidRDefault="00C02619" w:rsidP="00C02619">
      <w:pPr>
        <w:shd w:val="clear" w:color="auto" w:fill="FFFFFF"/>
        <w:ind w:right="58"/>
        <w:jc w:val="center"/>
        <w:rPr>
          <w:spacing w:val="-2"/>
          <w:sz w:val="20"/>
          <w:szCs w:val="20"/>
        </w:rPr>
      </w:pPr>
      <w:r w:rsidRPr="00303AD4">
        <w:rPr>
          <w:spacing w:val="-6"/>
          <w:sz w:val="20"/>
          <w:szCs w:val="20"/>
        </w:rPr>
        <w:t xml:space="preserve"> Собрание представителей </w:t>
      </w:r>
      <w:r w:rsidRPr="00303AD4">
        <w:rPr>
          <w:spacing w:val="-2"/>
          <w:sz w:val="20"/>
          <w:szCs w:val="20"/>
        </w:rPr>
        <w:t xml:space="preserve">сельского поселения  Печинено </w:t>
      </w:r>
      <w:r w:rsidRPr="00303AD4">
        <w:rPr>
          <w:spacing w:val="-1"/>
          <w:sz w:val="20"/>
          <w:szCs w:val="20"/>
        </w:rPr>
        <w:t>муниципального района Богатовский</w:t>
      </w:r>
    </w:p>
    <w:p w:rsidR="00C02619" w:rsidRPr="00303AD4" w:rsidRDefault="00C02619" w:rsidP="00C02619">
      <w:pPr>
        <w:shd w:val="clear" w:color="auto" w:fill="FFFFFF"/>
        <w:ind w:right="22"/>
        <w:jc w:val="center"/>
        <w:rPr>
          <w:sz w:val="20"/>
          <w:szCs w:val="20"/>
        </w:rPr>
      </w:pPr>
      <w:r w:rsidRPr="00303AD4">
        <w:rPr>
          <w:spacing w:val="-2"/>
          <w:sz w:val="20"/>
          <w:szCs w:val="20"/>
        </w:rPr>
        <w:t xml:space="preserve">Самарской области РЕШЕНИЕ </w:t>
      </w:r>
      <w:r w:rsidRPr="00303AD4">
        <w:rPr>
          <w:spacing w:val="-7"/>
          <w:sz w:val="20"/>
          <w:szCs w:val="20"/>
        </w:rPr>
        <w:t>от 02.03.2019 года     №3</w:t>
      </w:r>
    </w:p>
    <w:p w:rsidR="00C02619" w:rsidRPr="00303AD4" w:rsidRDefault="00C02619" w:rsidP="00C02619">
      <w:pPr>
        <w:shd w:val="clear" w:color="auto" w:fill="FFFFFF"/>
        <w:spacing w:before="108"/>
        <w:ind w:right="25" w:firstLine="277"/>
        <w:jc w:val="center"/>
        <w:rPr>
          <w:b/>
          <w:sz w:val="20"/>
          <w:szCs w:val="20"/>
        </w:rPr>
      </w:pPr>
      <w:r w:rsidRPr="00303AD4">
        <w:rPr>
          <w:b/>
          <w:sz w:val="20"/>
          <w:szCs w:val="20"/>
        </w:rPr>
        <w:t>О принятии отставки  Главы поселения</w:t>
      </w:r>
    </w:p>
    <w:p w:rsidR="00C02619" w:rsidRPr="00C02619" w:rsidRDefault="00C02619" w:rsidP="00C02619">
      <w:pPr>
        <w:shd w:val="clear" w:color="auto" w:fill="FFFFFF"/>
        <w:tabs>
          <w:tab w:val="left" w:pos="0"/>
          <w:tab w:val="left" w:pos="567"/>
        </w:tabs>
        <w:spacing w:before="101"/>
        <w:ind w:left="7" w:right="14" w:hanging="7"/>
        <w:jc w:val="both"/>
        <w:rPr>
          <w:spacing w:val="-27"/>
          <w:sz w:val="20"/>
          <w:szCs w:val="20"/>
        </w:rPr>
      </w:pPr>
      <w:proofErr w:type="gramStart"/>
      <w:r w:rsidRPr="00303AD4">
        <w:rPr>
          <w:sz w:val="20"/>
          <w:szCs w:val="20"/>
        </w:rPr>
        <w:t>В соответс</w:t>
      </w:r>
      <w:r w:rsidRPr="00C02619">
        <w:rPr>
          <w:sz w:val="20"/>
          <w:szCs w:val="20"/>
        </w:rPr>
        <w:t xml:space="preserve">твии с п.2 ч.6 ст. 36 Федерального закона №131-ФЗ «Об общих принципах местного самоуправления в Российской Федерации», Уставом сельского поселения Печинено муниципального района Богатовский Самарской области, на основании заявления Главы сельского поселения Печинено муниципального района Богатовский Самарской области Сухаревой Ольги Николаевны, Собрание представителей сельского поселения Печинено муниципального района Богатовский Самарской области   </w:t>
      </w:r>
      <w:r w:rsidRPr="00C02619">
        <w:rPr>
          <w:bCs/>
          <w:sz w:val="20"/>
          <w:szCs w:val="20"/>
        </w:rPr>
        <w:t xml:space="preserve">  РЕШИЛО:</w:t>
      </w:r>
      <w:proofErr w:type="gramEnd"/>
    </w:p>
    <w:p w:rsidR="00C02619" w:rsidRPr="00C02619" w:rsidRDefault="00C02619" w:rsidP="00C02619">
      <w:pPr>
        <w:shd w:val="clear" w:color="auto" w:fill="FFFFFF"/>
        <w:tabs>
          <w:tab w:val="left" w:pos="1939"/>
        </w:tabs>
        <w:spacing w:line="276" w:lineRule="auto"/>
        <w:ind w:left="7" w:right="11" w:firstLine="576"/>
        <w:jc w:val="both"/>
        <w:rPr>
          <w:spacing w:val="-3"/>
          <w:sz w:val="20"/>
          <w:szCs w:val="20"/>
        </w:rPr>
      </w:pPr>
      <w:r w:rsidRPr="00C02619">
        <w:rPr>
          <w:spacing w:val="-27"/>
          <w:sz w:val="20"/>
          <w:szCs w:val="20"/>
        </w:rPr>
        <w:t>1.</w:t>
      </w:r>
      <w:r>
        <w:rPr>
          <w:sz w:val="20"/>
          <w:szCs w:val="20"/>
        </w:rPr>
        <w:t xml:space="preserve">. </w:t>
      </w:r>
      <w:r w:rsidRPr="00C02619">
        <w:rPr>
          <w:sz w:val="20"/>
          <w:szCs w:val="20"/>
        </w:rPr>
        <w:t>Принять отставку Главы сельского поселения Печинено муниципального района Богатовский Самарской области Сухаревой Ольги Николаевны 02.03.2020 года по собственному желанию.</w:t>
      </w:r>
    </w:p>
    <w:p w:rsidR="00C02619" w:rsidRPr="00C02619" w:rsidRDefault="00C02619" w:rsidP="00C02619">
      <w:pPr>
        <w:shd w:val="clear" w:color="auto" w:fill="FFFFFF"/>
        <w:tabs>
          <w:tab w:val="left" w:pos="940"/>
        </w:tabs>
        <w:spacing w:line="276" w:lineRule="auto"/>
        <w:ind w:left="7" w:firstLine="576"/>
        <w:jc w:val="both"/>
        <w:rPr>
          <w:spacing w:val="-19"/>
          <w:sz w:val="20"/>
          <w:szCs w:val="20"/>
        </w:rPr>
      </w:pPr>
      <w:r w:rsidRPr="00C02619">
        <w:rPr>
          <w:spacing w:val="-14"/>
          <w:sz w:val="20"/>
          <w:szCs w:val="20"/>
        </w:rPr>
        <w:t>2.</w:t>
      </w:r>
      <w:r w:rsidRPr="00C02619">
        <w:rPr>
          <w:sz w:val="20"/>
          <w:szCs w:val="20"/>
        </w:rPr>
        <w:tab/>
        <w:t>Опубликовать настоящее Решение в газете «Красное знамя».</w:t>
      </w:r>
    </w:p>
    <w:p w:rsidR="00C02619" w:rsidRPr="00C02619" w:rsidRDefault="00C02619" w:rsidP="00C02619">
      <w:pPr>
        <w:shd w:val="clear" w:color="auto" w:fill="FFFFFF"/>
        <w:tabs>
          <w:tab w:val="left" w:pos="846"/>
        </w:tabs>
        <w:spacing w:line="276" w:lineRule="auto"/>
        <w:ind w:left="594"/>
        <w:rPr>
          <w:sz w:val="20"/>
          <w:szCs w:val="20"/>
        </w:rPr>
      </w:pPr>
      <w:r w:rsidRPr="00C02619">
        <w:rPr>
          <w:spacing w:val="-19"/>
          <w:sz w:val="20"/>
          <w:szCs w:val="20"/>
        </w:rPr>
        <w:t>3.</w:t>
      </w:r>
      <w:r w:rsidRPr="00C02619">
        <w:rPr>
          <w:sz w:val="20"/>
          <w:szCs w:val="20"/>
        </w:rPr>
        <w:tab/>
        <w:t xml:space="preserve"> </w:t>
      </w:r>
      <w:r w:rsidRPr="00C02619">
        <w:rPr>
          <w:spacing w:val="-1"/>
          <w:sz w:val="20"/>
          <w:szCs w:val="20"/>
        </w:rPr>
        <w:t>Настоящее  Решение  вступает в силу со  02.03.2020 года.</w:t>
      </w:r>
    </w:p>
    <w:p w:rsidR="00C02619" w:rsidRPr="00C02619" w:rsidRDefault="00C02619" w:rsidP="00C02619">
      <w:pPr>
        <w:ind w:right="443"/>
        <w:rPr>
          <w:sz w:val="20"/>
          <w:szCs w:val="20"/>
        </w:rPr>
      </w:pPr>
      <w:r w:rsidRPr="00C02619">
        <w:rPr>
          <w:sz w:val="20"/>
          <w:szCs w:val="20"/>
        </w:rPr>
        <w:t xml:space="preserve">Председатель Собрания представителей </w:t>
      </w:r>
      <w:r>
        <w:rPr>
          <w:sz w:val="20"/>
          <w:szCs w:val="20"/>
        </w:rPr>
        <w:t xml:space="preserve"> с</w:t>
      </w:r>
      <w:r w:rsidRPr="00C02619">
        <w:rPr>
          <w:sz w:val="20"/>
          <w:szCs w:val="20"/>
        </w:rPr>
        <w:t>ельского поселения Печинено</w:t>
      </w:r>
      <w:r>
        <w:rPr>
          <w:sz w:val="20"/>
          <w:szCs w:val="20"/>
        </w:rPr>
        <w:t xml:space="preserve"> </w:t>
      </w:r>
      <w:r w:rsidRPr="00C02619">
        <w:rPr>
          <w:sz w:val="20"/>
          <w:szCs w:val="20"/>
        </w:rPr>
        <w:t>муниципального района Богатовский</w:t>
      </w:r>
    </w:p>
    <w:p w:rsidR="00C02619" w:rsidRPr="00C02619" w:rsidRDefault="00C02619" w:rsidP="00C02619">
      <w:pPr>
        <w:ind w:right="443"/>
        <w:rPr>
          <w:sz w:val="20"/>
          <w:szCs w:val="20"/>
        </w:rPr>
      </w:pPr>
      <w:r w:rsidRPr="00C02619">
        <w:rPr>
          <w:sz w:val="20"/>
          <w:szCs w:val="20"/>
        </w:rPr>
        <w:t>Самарской области</w:t>
      </w:r>
      <w:r w:rsidRPr="00C02619">
        <w:rPr>
          <w:sz w:val="20"/>
          <w:szCs w:val="20"/>
        </w:rPr>
        <w:tab/>
      </w:r>
      <w:r w:rsidRPr="00C02619">
        <w:rPr>
          <w:sz w:val="20"/>
          <w:szCs w:val="20"/>
        </w:rPr>
        <w:tab/>
      </w:r>
      <w:r w:rsidRPr="00C02619">
        <w:rPr>
          <w:sz w:val="20"/>
          <w:szCs w:val="20"/>
        </w:rPr>
        <w:tab/>
      </w:r>
      <w:r w:rsidRPr="00C02619">
        <w:rPr>
          <w:sz w:val="20"/>
          <w:szCs w:val="20"/>
        </w:rPr>
        <w:tab/>
        <w:t xml:space="preserve">                          О.А. </w:t>
      </w:r>
      <w:proofErr w:type="spellStart"/>
      <w:r w:rsidRPr="00C02619">
        <w:rPr>
          <w:sz w:val="20"/>
          <w:szCs w:val="20"/>
        </w:rPr>
        <w:t>Юдакова</w:t>
      </w:r>
      <w:proofErr w:type="spellEnd"/>
    </w:p>
    <w:p w:rsidR="00C02619" w:rsidRPr="00C02619" w:rsidRDefault="00C02619" w:rsidP="00C02619">
      <w:pPr>
        <w:ind w:left="562" w:right="443"/>
        <w:rPr>
          <w:sz w:val="20"/>
          <w:szCs w:val="20"/>
        </w:rPr>
      </w:pPr>
      <w:r w:rsidRPr="00C02619">
        <w:rPr>
          <w:sz w:val="20"/>
          <w:szCs w:val="20"/>
        </w:rPr>
        <w:t xml:space="preserve">                                                                                                            </w:t>
      </w:r>
    </w:p>
    <w:p w:rsidR="00C02619" w:rsidRDefault="00C02619" w:rsidP="00303AD4">
      <w:pPr>
        <w:shd w:val="clear" w:color="auto" w:fill="FFFFFF"/>
        <w:tabs>
          <w:tab w:val="left" w:pos="4004"/>
        </w:tabs>
        <w:ind w:right="155"/>
        <w:jc w:val="center"/>
        <w:rPr>
          <w:spacing w:val="-7"/>
          <w:sz w:val="20"/>
          <w:szCs w:val="20"/>
        </w:rPr>
      </w:pPr>
      <w:r w:rsidRPr="00C02619">
        <w:rPr>
          <w:spacing w:val="-6"/>
          <w:sz w:val="20"/>
          <w:szCs w:val="20"/>
        </w:rPr>
        <w:t>Собрание представителей</w:t>
      </w:r>
      <w:r>
        <w:rPr>
          <w:spacing w:val="-6"/>
          <w:sz w:val="20"/>
          <w:szCs w:val="20"/>
        </w:rPr>
        <w:t xml:space="preserve"> </w:t>
      </w:r>
      <w:r w:rsidRPr="00C02619">
        <w:rPr>
          <w:spacing w:val="-2"/>
          <w:sz w:val="20"/>
          <w:szCs w:val="20"/>
        </w:rPr>
        <w:t>сельского поселения  Печинено</w:t>
      </w:r>
      <w:r>
        <w:rPr>
          <w:spacing w:val="-2"/>
          <w:sz w:val="20"/>
          <w:szCs w:val="20"/>
        </w:rPr>
        <w:t xml:space="preserve"> </w:t>
      </w:r>
      <w:r w:rsidRPr="00C02619">
        <w:rPr>
          <w:spacing w:val="-1"/>
          <w:sz w:val="20"/>
          <w:szCs w:val="20"/>
        </w:rPr>
        <w:t>муниципального района Богатовский</w:t>
      </w:r>
      <w:r>
        <w:rPr>
          <w:spacing w:val="-1"/>
          <w:sz w:val="20"/>
          <w:szCs w:val="20"/>
        </w:rPr>
        <w:t xml:space="preserve"> </w:t>
      </w:r>
      <w:r w:rsidRPr="00C02619">
        <w:rPr>
          <w:spacing w:val="-2"/>
          <w:sz w:val="20"/>
          <w:szCs w:val="20"/>
        </w:rPr>
        <w:t>Самарской области</w:t>
      </w:r>
      <w:r>
        <w:rPr>
          <w:spacing w:val="-2"/>
          <w:sz w:val="20"/>
          <w:szCs w:val="20"/>
        </w:rPr>
        <w:t xml:space="preserve"> </w:t>
      </w:r>
      <w:r w:rsidRPr="00C02619">
        <w:rPr>
          <w:spacing w:val="-2"/>
          <w:sz w:val="20"/>
          <w:szCs w:val="20"/>
        </w:rPr>
        <w:t>РЕШЕНИЕ</w:t>
      </w:r>
      <w:r>
        <w:rPr>
          <w:spacing w:val="-2"/>
          <w:sz w:val="20"/>
          <w:szCs w:val="20"/>
        </w:rPr>
        <w:t xml:space="preserve"> </w:t>
      </w:r>
      <w:r w:rsidRPr="00C02619">
        <w:rPr>
          <w:spacing w:val="-7"/>
          <w:sz w:val="20"/>
          <w:szCs w:val="20"/>
        </w:rPr>
        <w:t>от 02.03.2020  года     №4</w:t>
      </w:r>
    </w:p>
    <w:p w:rsidR="00C02619" w:rsidRPr="00C02619" w:rsidRDefault="00C02619" w:rsidP="00303AD4">
      <w:pPr>
        <w:shd w:val="clear" w:color="auto" w:fill="FFFFFF"/>
        <w:tabs>
          <w:tab w:val="left" w:pos="4004"/>
        </w:tabs>
        <w:ind w:right="155"/>
        <w:jc w:val="center"/>
        <w:rPr>
          <w:b/>
          <w:sz w:val="20"/>
          <w:szCs w:val="20"/>
        </w:rPr>
      </w:pPr>
      <w:r w:rsidRPr="00C02619">
        <w:rPr>
          <w:b/>
          <w:sz w:val="20"/>
          <w:szCs w:val="20"/>
        </w:rPr>
        <w:t>О временном возложении исполнения обязанностей Главы поселения</w:t>
      </w:r>
    </w:p>
    <w:p w:rsidR="00C02619" w:rsidRPr="00C02619" w:rsidRDefault="00C02619" w:rsidP="00C02619">
      <w:pPr>
        <w:shd w:val="clear" w:color="auto" w:fill="FFFFFF"/>
        <w:tabs>
          <w:tab w:val="left" w:pos="0"/>
          <w:tab w:val="left" w:pos="567"/>
        </w:tabs>
        <w:spacing w:before="101"/>
        <w:ind w:left="7" w:right="14" w:hanging="7"/>
        <w:jc w:val="both"/>
        <w:rPr>
          <w:spacing w:val="-27"/>
          <w:sz w:val="20"/>
          <w:szCs w:val="20"/>
        </w:rPr>
      </w:pPr>
      <w:r w:rsidRPr="00C02619">
        <w:rPr>
          <w:sz w:val="20"/>
          <w:szCs w:val="20"/>
        </w:rPr>
        <w:t xml:space="preserve">В соответствии с п.11, 12 ст. 40.1 Устава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рассмотрев заявление  Трегубова Алексея Витальевича,   </w:t>
      </w:r>
      <w:r w:rsidRPr="00C02619">
        <w:rPr>
          <w:bCs/>
          <w:sz w:val="20"/>
          <w:szCs w:val="20"/>
        </w:rPr>
        <w:t xml:space="preserve">  РЕШИЛО:</w:t>
      </w:r>
    </w:p>
    <w:p w:rsidR="00C02619" w:rsidRPr="00C02619" w:rsidRDefault="00C02619" w:rsidP="00C02619">
      <w:pPr>
        <w:shd w:val="clear" w:color="auto" w:fill="FFFFFF"/>
        <w:tabs>
          <w:tab w:val="left" w:pos="940"/>
        </w:tabs>
        <w:spacing w:line="276" w:lineRule="auto"/>
        <w:ind w:left="7" w:right="11" w:firstLine="576"/>
        <w:jc w:val="both"/>
        <w:rPr>
          <w:spacing w:val="-3"/>
          <w:sz w:val="20"/>
          <w:szCs w:val="20"/>
        </w:rPr>
      </w:pPr>
      <w:r w:rsidRPr="00C02619">
        <w:rPr>
          <w:spacing w:val="-27"/>
          <w:sz w:val="20"/>
          <w:szCs w:val="20"/>
        </w:rPr>
        <w:t>1.</w:t>
      </w:r>
      <w:r w:rsidRPr="00C02619">
        <w:rPr>
          <w:sz w:val="20"/>
          <w:szCs w:val="20"/>
        </w:rPr>
        <w:tab/>
        <w:t xml:space="preserve">Временно возложить исполнение обязанностей Главы сельского поселения Печинено муниципального района Богатовский Самарской области на Трегубова Алексея Витальевича с 03.03.2020  до даты избрания высшего </w:t>
      </w:r>
      <w:r w:rsidRPr="00C02619">
        <w:rPr>
          <w:sz w:val="20"/>
          <w:szCs w:val="20"/>
        </w:rPr>
        <w:lastRenderedPageBreak/>
        <w:t>должностного лица сельского поселения Печинено муниципального района Богатовский Самарской области.</w:t>
      </w:r>
    </w:p>
    <w:p w:rsidR="00C02619" w:rsidRPr="00C02619" w:rsidRDefault="00303AD4" w:rsidP="00303AD4">
      <w:pPr>
        <w:shd w:val="clear" w:color="auto" w:fill="FFFFFF"/>
        <w:tabs>
          <w:tab w:val="left" w:pos="940"/>
        </w:tabs>
        <w:spacing w:line="276" w:lineRule="auto"/>
        <w:ind w:left="7"/>
        <w:jc w:val="both"/>
        <w:rPr>
          <w:sz w:val="20"/>
          <w:szCs w:val="20"/>
        </w:rPr>
      </w:pPr>
      <w:r>
        <w:rPr>
          <w:spacing w:val="-14"/>
          <w:sz w:val="20"/>
          <w:szCs w:val="20"/>
        </w:rPr>
        <w:t xml:space="preserve">          </w:t>
      </w:r>
      <w:r w:rsidR="00C02619" w:rsidRPr="00C02619">
        <w:rPr>
          <w:spacing w:val="-14"/>
          <w:sz w:val="20"/>
          <w:szCs w:val="20"/>
        </w:rPr>
        <w:t>2.</w:t>
      </w:r>
      <w:r w:rsidR="00C02619" w:rsidRPr="00C02619">
        <w:rPr>
          <w:sz w:val="20"/>
          <w:szCs w:val="20"/>
        </w:rPr>
        <w:tab/>
        <w:t xml:space="preserve">Опубликовать настоящее Решение в газете «Красное знамя». </w:t>
      </w:r>
      <w:r w:rsidR="00C02619" w:rsidRPr="00C02619">
        <w:rPr>
          <w:sz w:val="20"/>
          <w:szCs w:val="20"/>
        </w:rPr>
        <w:br/>
      </w:r>
      <w:r w:rsidR="00C02619" w:rsidRPr="00C02619">
        <w:rPr>
          <w:spacing w:val="-19"/>
          <w:sz w:val="20"/>
          <w:szCs w:val="20"/>
        </w:rPr>
        <w:t xml:space="preserve">           3.</w:t>
      </w:r>
      <w:r w:rsidR="00C02619" w:rsidRPr="00C02619">
        <w:rPr>
          <w:sz w:val="20"/>
          <w:szCs w:val="20"/>
        </w:rPr>
        <w:tab/>
      </w:r>
      <w:r w:rsidR="00C02619" w:rsidRPr="00C02619">
        <w:rPr>
          <w:spacing w:val="-1"/>
          <w:sz w:val="20"/>
          <w:szCs w:val="20"/>
        </w:rPr>
        <w:t>Настоящее  Решение  вступает в силу с 03.03.2020 года.</w:t>
      </w:r>
    </w:p>
    <w:p w:rsidR="00C02619" w:rsidRPr="00C02619" w:rsidRDefault="00C02619" w:rsidP="00C02619">
      <w:pPr>
        <w:ind w:right="443"/>
        <w:rPr>
          <w:sz w:val="20"/>
          <w:szCs w:val="20"/>
        </w:rPr>
      </w:pPr>
      <w:r w:rsidRPr="00C02619">
        <w:rPr>
          <w:sz w:val="20"/>
          <w:szCs w:val="20"/>
        </w:rPr>
        <w:t xml:space="preserve">Председатель Собрания представителей </w:t>
      </w:r>
      <w:r>
        <w:rPr>
          <w:sz w:val="20"/>
          <w:szCs w:val="20"/>
        </w:rPr>
        <w:t xml:space="preserve"> с</w:t>
      </w:r>
      <w:r w:rsidRPr="00C02619">
        <w:rPr>
          <w:sz w:val="20"/>
          <w:szCs w:val="20"/>
        </w:rPr>
        <w:t xml:space="preserve">ельского поселения Печинено </w:t>
      </w:r>
      <w:r>
        <w:rPr>
          <w:sz w:val="20"/>
          <w:szCs w:val="20"/>
        </w:rPr>
        <w:t xml:space="preserve"> </w:t>
      </w:r>
      <w:r w:rsidRPr="00C02619">
        <w:rPr>
          <w:sz w:val="20"/>
          <w:szCs w:val="20"/>
        </w:rPr>
        <w:t>муниципального района Богатовский</w:t>
      </w:r>
    </w:p>
    <w:p w:rsidR="00C02619" w:rsidRPr="00C02619" w:rsidRDefault="00C02619" w:rsidP="00C02619">
      <w:pPr>
        <w:ind w:right="443"/>
        <w:rPr>
          <w:sz w:val="20"/>
          <w:szCs w:val="20"/>
        </w:rPr>
      </w:pPr>
      <w:r w:rsidRPr="00C02619">
        <w:rPr>
          <w:sz w:val="20"/>
          <w:szCs w:val="20"/>
        </w:rPr>
        <w:t>Самарской области</w:t>
      </w:r>
      <w:r w:rsidRPr="00C02619">
        <w:rPr>
          <w:sz w:val="20"/>
          <w:szCs w:val="20"/>
        </w:rPr>
        <w:tab/>
      </w:r>
      <w:r w:rsidRPr="00C02619">
        <w:rPr>
          <w:sz w:val="20"/>
          <w:szCs w:val="20"/>
        </w:rPr>
        <w:tab/>
      </w:r>
      <w:r w:rsidRPr="00C02619">
        <w:rPr>
          <w:sz w:val="20"/>
          <w:szCs w:val="20"/>
        </w:rPr>
        <w:tab/>
      </w:r>
      <w:r w:rsidRPr="00C02619">
        <w:rPr>
          <w:sz w:val="20"/>
          <w:szCs w:val="20"/>
        </w:rPr>
        <w:tab/>
        <w:t xml:space="preserve">                          О.А. </w:t>
      </w:r>
      <w:proofErr w:type="spellStart"/>
      <w:r w:rsidRPr="00C02619">
        <w:rPr>
          <w:sz w:val="20"/>
          <w:szCs w:val="20"/>
        </w:rPr>
        <w:t>Юдакова</w:t>
      </w:r>
      <w:proofErr w:type="spellEnd"/>
    </w:p>
    <w:p w:rsidR="00C02619" w:rsidRPr="00C02619" w:rsidRDefault="00C02619" w:rsidP="00C02619">
      <w:pPr>
        <w:ind w:left="562" w:right="443"/>
        <w:rPr>
          <w:sz w:val="20"/>
          <w:szCs w:val="20"/>
        </w:rPr>
      </w:pPr>
      <w:r w:rsidRPr="00C02619">
        <w:rPr>
          <w:sz w:val="20"/>
          <w:szCs w:val="20"/>
        </w:rPr>
        <w:t xml:space="preserve">                                                                                                         </w:t>
      </w:r>
    </w:p>
    <w:p w:rsidR="00C02619" w:rsidRPr="00C02619" w:rsidRDefault="00C02619" w:rsidP="00C02619">
      <w:pPr>
        <w:shd w:val="clear" w:color="auto" w:fill="FFFFFF"/>
        <w:ind w:right="58"/>
        <w:jc w:val="center"/>
        <w:rPr>
          <w:spacing w:val="-2"/>
          <w:sz w:val="20"/>
          <w:szCs w:val="20"/>
        </w:rPr>
      </w:pPr>
      <w:r w:rsidRPr="00C02619">
        <w:rPr>
          <w:spacing w:val="-6"/>
          <w:sz w:val="20"/>
          <w:szCs w:val="20"/>
        </w:rPr>
        <w:t>Собрание представителей</w:t>
      </w:r>
      <w:r>
        <w:rPr>
          <w:spacing w:val="-6"/>
          <w:sz w:val="20"/>
          <w:szCs w:val="20"/>
        </w:rPr>
        <w:t xml:space="preserve"> </w:t>
      </w:r>
      <w:r w:rsidRPr="00C02619">
        <w:rPr>
          <w:spacing w:val="-2"/>
          <w:sz w:val="20"/>
          <w:szCs w:val="20"/>
        </w:rPr>
        <w:t>сельского поселения  Печинено</w:t>
      </w:r>
      <w:r>
        <w:rPr>
          <w:spacing w:val="-2"/>
          <w:sz w:val="20"/>
          <w:szCs w:val="20"/>
        </w:rPr>
        <w:t xml:space="preserve"> </w:t>
      </w:r>
      <w:r w:rsidRPr="00C02619">
        <w:rPr>
          <w:spacing w:val="-1"/>
          <w:sz w:val="20"/>
          <w:szCs w:val="20"/>
        </w:rPr>
        <w:t>муниципального района Богатовский</w:t>
      </w:r>
    </w:p>
    <w:p w:rsidR="00C02619" w:rsidRPr="00C02619" w:rsidRDefault="00C02619" w:rsidP="00C02619">
      <w:pPr>
        <w:shd w:val="clear" w:color="auto" w:fill="FFFFFF"/>
        <w:ind w:right="22"/>
        <w:jc w:val="center"/>
        <w:rPr>
          <w:sz w:val="20"/>
          <w:szCs w:val="20"/>
        </w:rPr>
      </w:pPr>
      <w:r w:rsidRPr="00C02619">
        <w:rPr>
          <w:spacing w:val="-2"/>
          <w:sz w:val="20"/>
          <w:szCs w:val="20"/>
        </w:rPr>
        <w:t>Самарской области</w:t>
      </w:r>
      <w:r>
        <w:rPr>
          <w:spacing w:val="-2"/>
          <w:sz w:val="20"/>
          <w:szCs w:val="20"/>
        </w:rPr>
        <w:t xml:space="preserve"> </w:t>
      </w:r>
      <w:r w:rsidRPr="00C02619">
        <w:rPr>
          <w:spacing w:val="-2"/>
          <w:sz w:val="20"/>
          <w:szCs w:val="20"/>
        </w:rPr>
        <w:t>РЕШЕНИЕ</w:t>
      </w:r>
      <w:r>
        <w:rPr>
          <w:spacing w:val="-2"/>
          <w:sz w:val="20"/>
          <w:szCs w:val="20"/>
        </w:rPr>
        <w:t xml:space="preserve"> </w:t>
      </w:r>
      <w:r>
        <w:rPr>
          <w:spacing w:val="-7"/>
          <w:sz w:val="20"/>
          <w:szCs w:val="20"/>
        </w:rPr>
        <w:t>о</w:t>
      </w:r>
      <w:r w:rsidRPr="00C02619">
        <w:rPr>
          <w:spacing w:val="-7"/>
          <w:sz w:val="20"/>
          <w:szCs w:val="20"/>
        </w:rPr>
        <w:t>т 02.03.2020 года     №5</w:t>
      </w:r>
    </w:p>
    <w:p w:rsidR="00C02619" w:rsidRPr="00C02619" w:rsidRDefault="00C02619" w:rsidP="00C02619">
      <w:pPr>
        <w:shd w:val="clear" w:color="auto" w:fill="FFFFFF"/>
        <w:spacing w:before="108" w:line="299" w:lineRule="exact"/>
        <w:ind w:right="25" w:firstLine="277"/>
        <w:jc w:val="center"/>
        <w:rPr>
          <w:b/>
          <w:sz w:val="20"/>
          <w:szCs w:val="20"/>
        </w:rPr>
      </w:pPr>
      <w:r w:rsidRPr="00C02619">
        <w:rPr>
          <w:b/>
          <w:sz w:val="20"/>
          <w:szCs w:val="20"/>
        </w:rPr>
        <w:t>О денежном содержании  Главы поселения</w:t>
      </w:r>
    </w:p>
    <w:p w:rsidR="00C02619" w:rsidRPr="00C02619" w:rsidRDefault="00C02619" w:rsidP="00C02619">
      <w:pPr>
        <w:shd w:val="clear" w:color="auto" w:fill="FFFFFF"/>
        <w:tabs>
          <w:tab w:val="left" w:pos="0"/>
          <w:tab w:val="left" w:pos="567"/>
        </w:tabs>
        <w:spacing w:before="101"/>
        <w:ind w:left="7" w:right="14" w:hanging="7"/>
        <w:jc w:val="both"/>
        <w:rPr>
          <w:spacing w:val="-27"/>
          <w:sz w:val="20"/>
          <w:szCs w:val="20"/>
        </w:rPr>
      </w:pPr>
      <w:proofErr w:type="gramStart"/>
      <w:r w:rsidRPr="00C02619">
        <w:rPr>
          <w:sz w:val="20"/>
          <w:szCs w:val="20"/>
        </w:rPr>
        <w:t>В соответствии Федеральным законом «ОБ общих принципах организации местного самоуправления в Российской Федерации» от 06.10.2003 года №131-ФЗ, на основании Закона самарской области от 10.07.2008 года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Устава сельского поселения Печинено муниципального района Богатовский Самарской области, Собрание представителей сельского поселения Печинено мун</w:t>
      </w:r>
      <w:r>
        <w:rPr>
          <w:sz w:val="20"/>
          <w:szCs w:val="20"/>
        </w:rPr>
        <w:t>иципального района</w:t>
      </w:r>
      <w:proofErr w:type="gramEnd"/>
      <w:r>
        <w:rPr>
          <w:sz w:val="20"/>
          <w:szCs w:val="20"/>
        </w:rPr>
        <w:t xml:space="preserve"> Богатовский С</w:t>
      </w:r>
      <w:r w:rsidRPr="00C02619">
        <w:rPr>
          <w:sz w:val="20"/>
          <w:szCs w:val="20"/>
        </w:rPr>
        <w:t xml:space="preserve">амарской области   </w:t>
      </w:r>
      <w:r w:rsidRPr="00C02619">
        <w:rPr>
          <w:bCs/>
          <w:sz w:val="20"/>
          <w:szCs w:val="20"/>
        </w:rPr>
        <w:t xml:space="preserve">  РЕШИЛО:</w:t>
      </w:r>
    </w:p>
    <w:p w:rsidR="00C02619" w:rsidRPr="00C02619" w:rsidRDefault="00C02619" w:rsidP="00C02619">
      <w:pPr>
        <w:shd w:val="clear" w:color="auto" w:fill="FFFFFF"/>
        <w:tabs>
          <w:tab w:val="left" w:pos="940"/>
        </w:tabs>
        <w:spacing w:line="276" w:lineRule="auto"/>
        <w:ind w:left="7" w:right="11" w:firstLine="576"/>
        <w:jc w:val="both"/>
        <w:rPr>
          <w:spacing w:val="-3"/>
          <w:sz w:val="20"/>
          <w:szCs w:val="20"/>
        </w:rPr>
      </w:pPr>
      <w:r w:rsidRPr="00C02619">
        <w:rPr>
          <w:spacing w:val="-27"/>
          <w:sz w:val="20"/>
          <w:szCs w:val="20"/>
        </w:rPr>
        <w:t>1.</w:t>
      </w:r>
      <w:r w:rsidRPr="00C02619">
        <w:rPr>
          <w:sz w:val="20"/>
          <w:szCs w:val="20"/>
        </w:rPr>
        <w:tab/>
        <w:t>На время исполнения обязанностей Главы сельского поселения Печинено муниципального района Богатовский Самарской области установить денежное содержание Трегубову Алексею Витальевичу  в размере 28620 рублей.</w:t>
      </w:r>
    </w:p>
    <w:p w:rsidR="00C02619" w:rsidRPr="00C02619" w:rsidRDefault="00C02619" w:rsidP="00C02619">
      <w:pPr>
        <w:shd w:val="clear" w:color="auto" w:fill="FFFFFF"/>
        <w:tabs>
          <w:tab w:val="left" w:pos="940"/>
        </w:tabs>
        <w:spacing w:line="276" w:lineRule="auto"/>
        <w:ind w:left="7" w:firstLine="576"/>
        <w:jc w:val="both"/>
        <w:rPr>
          <w:sz w:val="20"/>
          <w:szCs w:val="20"/>
        </w:rPr>
      </w:pPr>
      <w:r w:rsidRPr="00C02619">
        <w:rPr>
          <w:spacing w:val="-14"/>
          <w:sz w:val="20"/>
          <w:szCs w:val="20"/>
        </w:rPr>
        <w:t>2.</w:t>
      </w:r>
      <w:r w:rsidRPr="00C02619">
        <w:rPr>
          <w:sz w:val="20"/>
          <w:szCs w:val="20"/>
        </w:rPr>
        <w:tab/>
        <w:t xml:space="preserve">Опубликовать настоящее Решение в газете «Красное знамя». </w:t>
      </w:r>
      <w:r w:rsidRPr="00C02619">
        <w:rPr>
          <w:sz w:val="20"/>
          <w:szCs w:val="20"/>
        </w:rPr>
        <w:br/>
      </w:r>
      <w:r w:rsidRPr="00C02619">
        <w:rPr>
          <w:spacing w:val="-19"/>
          <w:sz w:val="20"/>
          <w:szCs w:val="20"/>
        </w:rPr>
        <w:t xml:space="preserve">           </w:t>
      </w:r>
      <w:r w:rsidR="00E0029C">
        <w:rPr>
          <w:spacing w:val="-19"/>
          <w:sz w:val="20"/>
          <w:szCs w:val="20"/>
        </w:rPr>
        <w:t xml:space="preserve">      </w:t>
      </w:r>
      <w:r w:rsidRPr="00C02619">
        <w:rPr>
          <w:spacing w:val="-19"/>
          <w:sz w:val="20"/>
          <w:szCs w:val="20"/>
        </w:rPr>
        <w:t>3.</w:t>
      </w:r>
      <w:r w:rsidRPr="00C02619">
        <w:rPr>
          <w:sz w:val="20"/>
          <w:szCs w:val="20"/>
        </w:rPr>
        <w:tab/>
      </w:r>
      <w:r w:rsidRPr="00C02619">
        <w:rPr>
          <w:spacing w:val="-1"/>
          <w:sz w:val="20"/>
          <w:szCs w:val="20"/>
        </w:rPr>
        <w:t>Настоящее  Решение  вступает в силу с 03.03.2020 года.</w:t>
      </w:r>
    </w:p>
    <w:p w:rsidR="00C02619" w:rsidRPr="00C02619" w:rsidRDefault="00C02619" w:rsidP="00C02619">
      <w:pPr>
        <w:ind w:right="443"/>
        <w:rPr>
          <w:sz w:val="20"/>
          <w:szCs w:val="20"/>
        </w:rPr>
      </w:pPr>
      <w:r w:rsidRPr="00C02619">
        <w:rPr>
          <w:sz w:val="20"/>
          <w:szCs w:val="20"/>
        </w:rPr>
        <w:t xml:space="preserve">Председатель Собрания представителей </w:t>
      </w:r>
      <w:r w:rsidR="00E0029C">
        <w:rPr>
          <w:sz w:val="20"/>
          <w:szCs w:val="20"/>
        </w:rPr>
        <w:t xml:space="preserve"> с</w:t>
      </w:r>
      <w:r w:rsidRPr="00C02619">
        <w:rPr>
          <w:sz w:val="20"/>
          <w:szCs w:val="20"/>
        </w:rPr>
        <w:t xml:space="preserve">ельского поселения Печинено </w:t>
      </w:r>
    </w:p>
    <w:p w:rsidR="00C02619" w:rsidRPr="00C02619" w:rsidRDefault="00C02619" w:rsidP="00C02619">
      <w:pPr>
        <w:ind w:right="443"/>
        <w:rPr>
          <w:sz w:val="20"/>
          <w:szCs w:val="20"/>
        </w:rPr>
      </w:pPr>
      <w:r w:rsidRPr="00C02619">
        <w:rPr>
          <w:sz w:val="20"/>
          <w:szCs w:val="20"/>
        </w:rPr>
        <w:t>муниципального района Богатовский</w:t>
      </w:r>
      <w:r w:rsidR="00E0029C">
        <w:rPr>
          <w:sz w:val="20"/>
          <w:szCs w:val="20"/>
        </w:rPr>
        <w:t xml:space="preserve"> </w:t>
      </w:r>
      <w:r w:rsidRPr="00C02619">
        <w:rPr>
          <w:sz w:val="20"/>
          <w:szCs w:val="20"/>
        </w:rPr>
        <w:t>Самарской области</w:t>
      </w:r>
      <w:r w:rsidRPr="00C02619">
        <w:rPr>
          <w:sz w:val="20"/>
          <w:szCs w:val="20"/>
        </w:rPr>
        <w:tab/>
      </w:r>
      <w:r w:rsidRPr="00C02619">
        <w:rPr>
          <w:sz w:val="20"/>
          <w:szCs w:val="20"/>
        </w:rPr>
        <w:tab/>
      </w:r>
      <w:r w:rsidRPr="00C02619">
        <w:rPr>
          <w:sz w:val="20"/>
          <w:szCs w:val="20"/>
        </w:rPr>
        <w:tab/>
      </w:r>
      <w:r w:rsidRPr="00C02619">
        <w:rPr>
          <w:sz w:val="20"/>
          <w:szCs w:val="20"/>
        </w:rPr>
        <w:tab/>
        <w:t xml:space="preserve">                          О.А. </w:t>
      </w:r>
      <w:proofErr w:type="spellStart"/>
      <w:r w:rsidRPr="00C02619">
        <w:rPr>
          <w:sz w:val="20"/>
          <w:szCs w:val="20"/>
        </w:rPr>
        <w:t>Юдакова</w:t>
      </w:r>
      <w:proofErr w:type="spellEnd"/>
    </w:p>
    <w:p w:rsidR="00C02619" w:rsidRPr="00C02619" w:rsidRDefault="00C02619" w:rsidP="00C02619">
      <w:pPr>
        <w:ind w:left="562" w:right="443"/>
        <w:rPr>
          <w:sz w:val="20"/>
          <w:szCs w:val="20"/>
        </w:rPr>
      </w:pPr>
      <w:r w:rsidRPr="00C02619">
        <w:rPr>
          <w:sz w:val="20"/>
          <w:szCs w:val="20"/>
        </w:rPr>
        <w:t xml:space="preserve">                                                                                                         </w:t>
      </w:r>
    </w:p>
    <w:p w:rsidR="00C02619" w:rsidRPr="00C02619" w:rsidRDefault="00C02619" w:rsidP="00E0029C">
      <w:pPr>
        <w:shd w:val="clear" w:color="auto" w:fill="FFFFFF"/>
        <w:ind w:right="58"/>
        <w:jc w:val="center"/>
        <w:rPr>
          <w:spacing w:val="-2"/>
          <w:sz w:val="20"/>
          <w:szCs w:val="20"/>
        </w:rPr>
      </w:pPr>
      <w:r w:rsidRPr="00C02619">
        <w:rPr>
          <w:spacing w:val="-6"/>
          <w:sz w:val="20"/>
          <w:szCs w:val="20"/>
        </w:rPr>
        <w:t>Собрание представителей</w:t>
      </w:r>
      <w:r w:rsidR="00E0029C">
        <w:rPr>
          <w:spacing w:val="-6"/>
          <w:sz w:val="20"/>
          <w:szCs w:val="20"/>
        </w:rPr>
        <w:t xml:space="preserve"> </w:t>
      </w:r>
      <w:r w:rsidRPr="00C02619">
        <w:rPr>
          <w:spacing w:val="-2"/>
          <w:sz w:val="20"/>
          <w:szCs w:val="20"/>
        </w:rPr>
        <w:t>сельского поселения  Печинено</w:t>
      </w:r>
      <w:r w:rsidR="00E0029C">
        <w:rPr>
          <w:spacing w:val="-2"/>
          <w:sz w:val="20"/>
          <w:szCs w:val="20"/>
        </w:rPr>
        <w:t xml:space="preserve"> </w:t>
      </w:r>
      <w:r w:rsidRPr="00C02619">
        <w:rPr>
          <w:spacing w:val="-1"/>
          <w:sz w:val="20"/>
          <w:szCs w:val="20"/>
        </w:rPr>
        <w:t>муниципального района Богатовский</w:t>
      </w:r>
    </w:p>
    <w:p w:rsidR="00C02619" w:rsidRPr="00C02619" w:rsidRDefault="00C02619" w:rsidP="00C02619">
      <w:pPr>
        <w:jc w:val="center"/>
        <w:rPr>
          <w:rFonts w:eastAsia="Calibri"/>
          <w:b/>
          <w:color w:val="000000"/>
          <w:sz w:val="20"/>
          <w:szCs w:val="20"/>
          <w:lang w:eastAsia="en-US"/>
        </w:rPr>
      </w:pPr>
      <w:r w:rsidRPr="00C02619">
        <w:rPr>
          <w:spacing w:val="-2"/>
          <w:sz w:val="20"/>
          <w:szCs w:val="20"/>
        </w:rPr>
        <w:t>Самарской области</w:t>
      </w:r>
      <w:r w:rsidR="00E0029C">
        <w:rPr>
          <w:spacing w:val="-2"/>
          <w:sz w:val="20"/>
          <w:szCs w:val="20"/>
        </w:rPr>
        <w:t xml:space="preserve"> </w:t>
      </w:r>
      <w:r w:rsidRPr="00C02619">
        <w:rPr>
          <w:rFonts w:eastAsia="Calibri"/>
          <w:b/>
          <w:color w:val="000000"/>
          <w:sz w:val="20"/>
          <w:szCs w:val="20"/>
          <w:lang w:eastAsia="en-US"/>
        </w:rPr>
        <w:t>РЕШЕНИЕ</w:t>
      </w:r>
      <w:r w:rsidR="00E0029C">
        <w:rPr>
          <w:rFonts w:eastAsia="Calibri"/>
          <w:b/>
          <w:color w:val="000000"/>
          <w:sz w:val="20"/>
          <w:szCs w:val="20"/>
          <w:lang w:eastAsia="en-US"/>
        </w:rPr>
        <w:t xml:space="preserve"> о</w:t>
      </w:r>
      <w:r w:rsidRPr="00C02619">
        <w:rPr>
          <w:rFonts w:eastAsia="Calibri"/>
          <w:b/>
          <w:color w:val="000000"/>
          <w:sz w:val="20"/>
          <w:szCs w:val="20"/>
          <w:lang w:eastAsia="en-US"/>
        </w:rPr>
        <w:t>т 02.03.2020 года  № 6</w:t>
      </w:r>
    </w:p>
    <w:p w:rsidR="00C02619" w:rsidRPr="00C02619" w:rsidRDefault="00C02619" w:rsidP="00E0029C">
      <w:pPr>
        <w:tabs>
          <w:tab w:val="left" w:pos="567"/>
        </w:tabs>
        <w:autoSpaceDE w:val="0"/>
        <w:autoSpaceDN w:val="0"/>
        <w:adjustRightInd w:val="0"/>
        <w:jc w:val="center"/>
        <w:rPr>
          <w:sz w:val="20"/>
          <w:szCs w:val="20"/>
        </w:rPr>
      </w:pPr>
      <w:r w:rsidRPr="00C02619">
        <w:rPr>
          <w:bCs/>
          <w:sz w:val="20"/>
          <w:szCs w:val="20"/>
        </w:rPr>
        <w:t xml:space="preserve">О конкурсе </w:t>
      </w:r>
      <w:r w:rsidRPr="00C02619">
        <w:rPr>
          <w:sz w:val="20"/>
          <w:szCs w:val="20"/>
        </w:rPr>
        <w:t>по отбору кандидатур на должность главы сельского поселения Печинено муниципального района Богатовский Самарской области</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 xml:space="preserve">В соответствии с Федеральным законом от 06.10.2003 № 131-ФЗ «Об общих принципах организации местного самоуправления в Российской Федерации», пунктами 2,3 статьи 40.1. </w:t>
      </w:r>
      <w:proofErr w:type="gramStart"/>
      <w:r w:rsidRPr="00C02619">
        <w:rPr>
          <w:color w:val="000000"/>
          <w:sz w:val="20"/>
          <w:szCs w:val="20"/>
        </w:rPr>
        <w:t xml:space="preserve">Устава сельского поселения Печинено муниципального района Богатовский Самарской области и утвержденным решением Собрания представителей сельского поселения Печинено муниципального района Богатовский Самарской области  Положением о проведении конкурса по отбору кандидатур на должность Главы сельского поселения Печинено муниципального района Богатовский Самарской области Собрание представителей </w:t>
      </w:r>
      <w:r w:rsidRPr="00C02619">
        <w:rPr>
          <w:sz w:val="20"/>
          <w:szCs w:val="20"/>
        </w:rPr>
        <w:t xml:space="preserve">сельского поселения Печинено </w:t>
      </w:r>
      <w:r w:rsidRPr="00C02619">
        <w:rPr>
          <w:color w:val="000000"/>
          <w:sz w:val="20"/>
          <w:szCs w:val="20"/>
        </w:rPr>
        <w:t>муниципального района Богатовский Самарской области  РЕШИЛО:</w:t>
      </w:r>
      <w:proofErr w:type="gramEnd"/>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1. Объявить конкурс по отбору кандидатур на должность главы сельского поселения Печинено муниципального района Богатовский Самарской области (далее – конкурс).</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2. Определить следующий порядок проведения конкурса:</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2.1. Конкурсные процедуры проводятся с 6 марта 2020 года.</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 xml:space="preserve">2.2. Условиями участия кандидатов на должность Главы сельского поселения Печинено муниципального района Богатовский Самарской области (далее – кандидаты или кандидат) являются: </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2) владение кандидатом государственным языком Российской Федерации;</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 xml:space="preserve">3) </w:t>
      </w:r>
      <w:proofErr w:type="spellStart"/>
      <w:r w:rsidRPr="00C02619">
        <w:rPr>
          <w:color w:val="000000"/>
          <w:sz w:val="20"/>
          <w:szCs w:val="20"/>
        </w:rPr>
        <w:t>неосуждение</w:t>
      </w:r>
      <w:proofErr w:type="spellEnd"/>
      <w:r w:rsidRPr="00C02619">
        <w:rPr>
          <w:color w:val="000000"/>
          <w:sz w:val="20"/>
          <w:szCs w:val="20"/>
        </w:rPr>
        <w:t xml:space="preserve"> кандидата к наказанию, исключающему возможность исполнения должностных обязанностей по муниципальной должности, по приговору суда, вступившему в законную силу;</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4) наличие у кандидата дееспособности в полном объеме в соответствии с требованиями гражданского законодательства.</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1) заявление по форме, предусмотренной утвержденным решением Собрания представителей сельского поселения Печинено муниципального района Богатовский Самарской области от 17.08.2015 года  № 15 Положением о проведении конкурса по отбору кандидатур на должность Главы</w:t>
      </w:r>
      <w:r w:rsidRPr="00C02619">
        <w:rPr>
          <w:sz w:val="20"/>
          <w:szCs w:val="20"/>
        </w:rPr>
        <w:t xml:space="preserve"> </w:t>
      </w:r>
      <w:r w:rsidRPr="00C02619">
        <w:rPr>
          <w:color w:val="000000"/>
          <w:sz w:val="20"/>
          <w:szCs w:val="20"/>
        </w:rPr>
        <w:t>сельского поселения Печинено  муниципального района Богатовский  Самарской области;</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2) собственноручно заполненную и подписанную анкету по форме, установленной распоряжением Правительства Российской Федерации от 26.05.2005 № 667-р;</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3) паспорт;</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4) трудовую книжку (если имеется);</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5) документ об образовании;</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6) страховое свидетельство обязательного пенсионного страхования (если имеется);</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7) свидетельство о постановке физического лица на учет в налоговом органе по месту жительства на территории Российской Федерации;</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lastRenderedPageBreak/>
        <w:tab/>
        <w:t>8) документы воинского учета - для граждан, пребывающих в запасе, и лиц, подлежащих призыву на военную службу;</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9) сведения о доходах за год, предшествующий году участия в конкурсе, об имуществе и обязательствах имущественного характера;</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10)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2.4. Конкурс проводится по следующему адресу: Самарская область, Богатовский район, с. Печинено, ул. Советская, д.1.</w:t>
      </w:r>
    </w:p>
    <w:p w:rsidR="00C02619" w:rsidRPr="00C02619" w:rsidRDefault="00C02619" w:rsidP="00E0029C">
      <w:pPr>
        <w:tabs>
          <w:tab w:val="left" w:pos="567"/>
        </w:tabs>
        <w:autoSpaceDE w:val="0"/>
        <w:autoSpaceDN w:val="0"/>
        <w:adjustRightInd w:val="0"/>
        <w:jc w:val="both"/>
        <w:rPr>
          <w:color w:val="FF0000"/>
          <w:sz w:val="20"/>
          <w:szCs w:val="20"/>
          <w:u w:val="single"/>
        </w:rPr>
      </w:pPr>
      <w:r w:rsidRPr="00C02619">
        <w:rPr>
          <w:color w:val="000000"/>
          <w:sz w:val="20"/>
          <w:szCs w:val="20"/>
        </w:rPr>
        <w:tab/>
        <w:t>2.5. Прием документов от кандидатов для участия в конкурсе осуществлять с 06.03.2020 года по 25.03.2020 года по адресу: Самарская область, Богатовский район, с. Печинено, ул. Советская, д.1, ежедневно с 9.00 до 16.00 в</w:t>
      </w:r>
      <w:r w:rsidRPr="00C02619">
        <w:rPr>
          <w:color w:val="FF0000"/>
          <w:sz w:val="20"/>
          <w:szCs w:val="20"/>
        </w:rPr>
        <w:t xml:space="preserve">  </w:t>
      </w:r>
      <w:r w:rsidRPr="00C02619">
        <w:rPr>
          <w:sz w:val="20"/>
          <w:szCs w:val="20"/>
        </w:rPr>
        <w:t xml:space="preserve">кабинете </w:t>
      </w:r>
      <w:r w:rsidRPr="00C02619">
        <w:rPr>
          <w:sz w:val="20"/>
          <w:szCs w:val="20"/>
          <w:u w:val="single"/>
        </w:rPr>
        <w:t>№ 2.</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 xml:space="preserve">2.6. </w:t>
      </w:r>
      <w:proofErr w:type="gramStart"/>
      <w:r w:rsidRPr="00C02619">
        <w:rPr>
          <w:color w:val="000000"/>
          <w:sz w:val="20"/>
          <w:szCs w:val="20"/>
        </w:rPr>
        <w:t xml:space="preserve">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Печинено муниципального района Богатовский Самарской области Положением о проведении конкурса по отбору кандидатур на должность Главы сельского поселения Печинено муниципального района Богатовский Самарской области к конкурсу кандидаты, уведомляются не позднее, чем за 2 дня до проведения указанного заседания. </w:t>
      </w:r>
      <w:proofErr w:type="gramEnd"/>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3. Опубликовать настоящее решение в газете «Красное знамя».</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4. Настоящее Решение вступает в силу со дня его официального опубликования.</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 xml:space="preserve"> Председатель Собрания Представителей</w:t>
      </w:r>
      <w:r w:rsidR="00E0029C">
        <w:rPr>
          <w:color w:val="000000"/>
          <w:sz w:val="20"/>
          <w:szCs w:val="20"/>
        </w:rPr>
        <w:t xml:space="preserve"> </w:t>
      </w:r>
      <w:r w:rsidRPr="00C02619">
        <w:rPr>
          <w:color w:val="000000"/>
          <w:sz w:val="20"/>
          <w:szCs w:val="20"/>
        </w:rPr>
        <w:t xml:space="preserve">сельского поселения Печинено </w:t>
      </w:r>
      <w:r w:rsidR="00E0029C">
        <w:rPr>
          <w:color w:val="000000"/>
          <w:sz w:val="20"/>
          <w:szCs w:val="20"/>
        </w:rPr>
        <w:t xml:space="preserve"> </w:t>
      </w:r>
      <w:r w:rsidRPr="00C02619">
        <w:rPr>
          <w:color w:val="000000"/>
          <w:sz w:val="20"/>
          <w:szCs w:val="20"/>
        </w:rPr>
        <w:t>муниципального района Богатовский</w:t>
      </w:r>
      <w:r w:rsidRPr="00C02619">
        <w:rPr>
          <w:color w:val="000000"/>
          <w:sz w:val="20"/>
          <w:szCs w:val="20"/>
        </w:rPr>
        <w:tab/>
        <w:t xml:space="preserve">                                         </w:t>
      </w:r>
      <w:proofErr w:type="spellStart"/>
      <w:r w:rsidRPr="00C02619">
        <w:rPr>
          <w:color w:val="000000"/>
          <w:sz w:val="20"/>
          <w:szCs w:val="20"/>
        </w:rPr>
        <w:t>Юдакова</w:t>
      </w:r>
      <w:proofErr w:type="spellEnd"/>
      <w:r w:rsidRPr="00C02619">
        <w:rPr>
          <w:color w:val="000000"/>
          <w:sz w:val="20"/>
          <w:szCs w:val="20"/>
        </w:rPr>
        <w:t xml:space="preserve"> О.А.</w:t>
      </w:r>
    </w:p>
    <w:p w:rsidR="00C02619" w:rsidRPr="00C02619" w:rsidRDefault="00C02619" w:rsidP="00C02619">
      <w:pPr>
        <w:pStyle w:val="1"/>
        <w:spacing w:before="0"/>
        <w:jc w:val="center"/>
        <w:rPr>
          <w:rFonts w:ascii="Times New Roman" w:hAnsi="Times New Roman"/>
          <w:color w:val="000000"/>
          <w:sz w:val="20"/>
          <w:szCs w:val="20"/>
        </w:rPr>
      </w:pPr>
      <w:r w:rsidRPr="00C02619">
        <w:rPr>
          <w:rFonts w:ascii="Times New Roman" w:hAnsi="Times New Roman"/>
          <w:color w:val="000000"/>
          <w:sz w:val="20"/>
          <w:szCs w:val="20"/>
        </w:rPr>
        <w:t xml:space="preserve">СОБРАНИЕ ПРЕДСТАВИТЕЛЕЙ </w:t>
      </w:r>
      <w:r w:rsidR="00E0029C">
        <w:rPr>
          <w:rFonts w:ascii="Times New Roman" w:hAnsi="Times New Roman"/>
          <w:color w:val="000000"/>
          <w:sz w:val="20"/>
          <w:szCs w:val="20"/>
        </w:rPr>
        <w:t xml:space="preserve"> </w:t>
      </w:r>
      <w:r w:rsidRPr="00C02619">
        <w:rPr>
          <w:rFonts w:ascii="Times New Roman" w:hAnsi="Times New Roman"/>
          <w:color w:val="000000"/>
          <w:sz w:val="20"/>
          <w:szCs w:val="20"/>
        </w:rPr>
        <w:t xml:space="preserve">СЕЛЬСКОГО ПОСЕЛЕНИЯ ПЕЧИНЕНО </w:t>
      </w:r>
    </w:p>
    <w:p w:rsidR="00C02619" w:rsidRPr="00C02619" w:rsidRDefault="00C02619" w:rsidP="00C02619">
      <w:pPr>
        <w:jc w:val="center"/>
        <w:rPr>
          <w:rFonts w:eastAsia="Calibri"/>
          <w:b/>
          <w:color w:val="000000"/>
          <w:sz w:val="20"/>
          <w:szCs w:val="20"/>
          <w:lang w:eastAsia="en-US"/>
        </w:rPr>
      </w:pPr>
      <w:r w:rsidRPr="00C02619">
        <w:rPr>
          <w:rFonts w:eastAsia="Calibri"/>
          <w:b/>
          <w:color w:val="000000"/>
          <w:sz w:val="20"/>
          <w:szCs w:val="20"/>
          <w:lang w:eastAsia="en-US"/>
        </w:rPr>
        <w:t>МУНИЦИПАЛЬНОГО РАЙОНА</w:t>
      </w:r>
      <w:r w:rsidR="00E0029C">
        <w:rPr>
          <w:rFonts w:eastAsia="Calibri"/>
          <w:b/>
          <w:color w:val="000000"/>
          <w:sz w:val="20"/>
          <w:szCs w:val="20"/>
          <w:lang w:eastAsia="en-US"/>
        </w:rPr>
        <w:t xml:space="preserve"> </w:t>
      </w:r>
      <w:r w:rsidRPr="00C02619">
        <w:rPr>
          <w:rFonts w:eastAsia="Calibri"/>
          <w:b/>
          <w:color w:val="000000"/>
          <w:sz w:val="20"/>
          <w:szCs w:val="20"/>
          <w:lang w:eastAsia="en-US"/>
        </w:rPr>
        <w:t>БОГАТОВСКИЙ</w:t>
      </w:r>
    </w:p>
    <w:p w:rsidR="00C02619" w:rsidRPr="00C02619" w:rsidRDefault="00C02619" w:rsidP="00C02619">
      <w:pPr>
        <w:jc w:val="center"/>
        <w:rPr>
          <w:rFonts w:eastAsia="Calibri"/>
          <w:b/>
          <w:color w:val="000000"/>
          <w:sz w:val="20"/>
          <w:szCs w:val="20"/>
          <w:lang w:eastAsia="en-US"/>
        </w:rPr>
      </w:pPr>
      <w:r w:rsidRPr="00C02619">
        <w:rPr>
          <w:rFonts w:eastAsia="Calibri"/>
          <w:b/>
          <w:color w:val="000000"/>
          <w:sz w:val="20"/>
          <w:szCs w:val="20"/>
          <w:lang w:eastAsia="en-US"/>
        </w:rPr>
        <w:t>САМАРСКОЙ ОБЛАСТИ</w:t>
      </w:r>
      <w:r w:rsidR="00E0029C">
        <w:rPr>
          <w:rFonts w:eastAsia="Calibri"/>
          <w:b/>
          <w:color w:val="000000"/>
          <w:sz w:val="20"/>
          <w:szCs w:val="20"/>
          <w:lang w:eastAsia="en-US"/>
        </w:rPr>
        <w:t xml:space="preserve">  </w:t>
      </w:r>
      <w:r w:rsidRPr="00C02619">
        <w:rPr>
          <w:rFonts w:eastAsia="Calibri"/>
          <w:b/>
          <w:color w:val="000000"/>
          <w:sz w:val="20"/>
          <w:szCs w:val="20"/>
          <w:lang w:eastAsia="en-US"/>
        </w:rPr>
        <w:t>РЕШЕНИЕ</w:t>
      </w:r>
      <w:r w:rsidR="00E0029C">
        <w:rPr>
          <w:rFonts w:eastAsia="Calibri"/>
          <w:b/>
          <w:color w:val="000000"/>
          <w:sz w:val="20"/>
          <w:szCs w:val="20"/>
          <w:lang w:eastAsia="en-US"/>
        </w:rPr>
        <w:t xml:space="preserve"> о</w:t>
      </w:r>
      <w:r w:rsidRPr="00C02619">
        <w:rPr>
          <w:rFonts w:eastAsia="Calibri"/>
          <w:b/>
          <w:color w:val="000000"/>
          <w:sz w:val="20"/>
          <w:szCs w:val="20"/>
          <w:lang w:eastAsia="en-US"/>
        </w:rPr>
        <w:t xml:space="preserve">т 02.03.2020 года №8 </w:t>
      </w:r>
    </w:p>
    <w:p w:rsidR="00C02619" w:rsidRPr="00C02619" w:rsidRDefault="00C02619" w:rsidP="00E0029C">
      <w:pPr>
        <w:pStyle w:val="ConsNormal"/>
        <w:widowControl/>
        <w:ind w:firstLine="0"/>
        <w:jc w:val="center"/>
        <w:rPr>
          <w:rFonts w:ascii="Times New Roman" w:hAnsi="Times New Roman"/>
        </w:rPr>
      </w:pPr>
      <w:r w:rsidRPr="00C02619">
        <w:rPr>
          <w:rFonts w:ascii="Times New Roman" w:hAnsi="Times New Roman"/>
        </w:rPr>
        <w:t xml:space="preserve">О назначении членов конкурсной комиссии для проведения конкурса по отбору кандидатур на должность Главы </w:t>
      </w:r>
      <w:r w:rsidRPr="00C02619">
        <w:rPr>
          <w:rFonts w:ascii="Times New Roman" w:hAnsi="Times New Roman"/>
          <w:color w:val="000000"/>
        </w:rPr>
        <w:t xml:space="preserve">сельского поселения Печинено </w:t>
      </w:r>
      <w:r w:rsidRPr="00C02619">
        <w:rPr>
          <w:rFonts w:ascii="Times New Roman" w:hAnsi="Times New Roman"/>
        </w:rPr>
        <w:t xml:space="preserve">муниципального района </w:t>
      </w:r>
      <w:r w:rsidRPr="00C02619">
        <w:rPr>
          <w:rFonts w:ascii="Times New Roman" w:hAnsi="Times New Roman"/>
          <w:bCs/>
        </w:rPr>
        <w:t>Богатовский</w:t>
      </w:r>
      <w:r w:rsidRPr="00C02619">
        <w:rPr>
          <w:rFonts w:ascii="Times New Roman" w:hAnsi="Times New Roman"/>
        </w:rPr>
        <w:t xml:space="preserve"> Самарской области </w:t>
      </w:r>
    </w:p>
    <w:p w:rsidR="00C02619" w:rsidRPr="00C02619" w:rsidRDefault="00C02619" w:rsidP="00E0029C">
      <w:pPr>
        <w:tabs>
          <w:tab w:val="left" w:pos="567"/>
        </w:tabs>
        <w:autoSpaceDE w:val="0"/>
        <w:autoSpaceDN w:val="0"/>
        <w:adjustRightInd w:val="0"/>
        <w:jc w:val="both"/>
        <w:rPr>
          <w:b/>
          <w:color w:val="000000"/>
          <w:sz w:val="20"/>
          <w:szCs w:val="20"/>
        </w:rPr>
      </w:pPr>
      <w:r w:rsidRPr="00C02619">
        <w:rPr>
          <w:color w:val="000000"/>
          <w:sz w:val="20"/>
          <w:szCs w:val="20"/>
        </w:rPr>
        <w:tab/>
      </w:r>
      <w:r w:rsidRPr="00C02619">
        <w:rPr>
          <w:color w:val="000000"/>
          <w:sz w:val="20"/>
          <w:szCs w:val="20"/>
        </w:rPr>
        <w:tab/>
        <w:t>В соответствии с Уставом сельского поселения Печинено муниципального района Богатовский, Собрание представителей сельского поселения Печинено муниципального района Богатовский Самарской области решило</w:t>
      </w:r>
      <w:r w:rsidRPr="00C02619">
        <w:rPr>
          <w:b/>
          <w:color w:val="000000"/>
          <w:sz w:val="20"/>
          <w:szCs w:val="20"/>
        </w:rPr>
        <w:t>:</w:t>
      </w:r>
    </w:p>
    <w:p w:rsidR="00C02619" w:rsidRPr="00C02619" w:rsidRDefault="00C02619" w:rsidP="00E0029C">
      <w:pPr>
        <w:tabs>
          <w:tab w:val="left" w:pos="567"/>
        </w:tabs>
        <w:autoSpaceDE w:val="0"/>
        <w:autoSpaceDN w:val="0"/>
        <w:adjustRightInd w:val="0"/>
        <w:jc w:val="both"/>
        <w:rPr>
          <w:b/>
          <w:color w:val="000000"/>
          <w:sz w:val="20"/>
          <w:szCs w:val="20"/>
        </w:rPr>
      </w:pPr>
      <w:r w:rsidRPr="00C02619">
        <w:rPr>
          <w:b/>
          <w:color w:val="000000"/>
          <w:sz w:val="20"/>
          <w:szCs w:val="20"/>
        </w:rPr>
        <w:tab/>
      </w:r>
      <w:r w:rsidRPr="00C02619">
        <w:rPr>
          <w:color w:val="000000"/>
          <w:sz w:val="20"/>
          <w:szCs w:val="20"/>
        </w:rPr>
        <w:t>1.</w:t>
      </w:r>
      <w:r w:rsidRPr="00C02619">
        <w:rPr>
          <w:b/>
          <w:color w:val="000000"/>
          <w:sz w:val="20"/>
          <w:szCs w:val="20"/>
        </w:rPr>
        <w:t xml:space="preserve"> </w:t>
      </w:r>
      <w:r w:rsidRPr="00C02619">
        <w:rPr>
          <w:sz w:val="20"/>
          <w:szCs w:val="20"/>
        </w:rPr>
        <w:t>Назначить членами конкурсной комиссии для проведения конкурса по отбору кандидатур на должность Главы сельского поселения Печинено муниципального района Богатовский Самарской области:</w:t>
      </w:r>
    </w:p>
    <w:p w:rsidR="00C02619" w:rsidRPr="00C02619" w:rsidRDefault="00C02619" w:rsidP="00E0029C">
      <w:pPr>
        <w:tabs>
          <w:tab w:val="left" w:pos="567"/>
        </w:tabs>
        <w:autoSpaceDE w:val="0"/>
        <w:autoSpaceDN w:val="0"/>
        <w:adjustRightInd w:val="0"/>
        <w:jc w:val="both"/>
        <w:rPr>
          <w:color w:val="000000"/>
          <w:sz w:val="20"/>
          <w:szCs w:val="20"/>
        </w:rPr>
      </w:pPr>
      <w:r w:rsidRPr="00C02619">
        <w:rPr>
          <w:b/>
          <w:color w:val="000000"/>
          <w:sz w:val="20"/>
          <w:szCs w:val="20"/>
        </w:rPr>
        <w:tab/>
      </w:r>
      <w:r w:rsidRPr="00C02619">
        <w:rPr>
          <w:color w:val="000000"/>
          <w:sz w:val="20"/>
          <w:szCs w:val="20"/>
        </w:rPr>
        <w:t xml:space="preserve">1)  </w:t>
      </w:r>
      <w:proofErr w:type="spellStart"/>
      <w:r w:rsidRPr="00C02619">
        <w:rPr>
          <w:color w:val="000000"/>
          <w:sz w:val="20"/>
          <w:szCs w:val="20"/>
        </w:rPr>
        <w:t>Ивлиев</w:t>
      </w:r>
      <w:proofErr w:type="spellEnd"/>
      <w:r w:rsidRPr="00C02619">
        <w:rPr>
          <w:color w:val="000000"/>
          <w:sz w:val="20"/>
          <w:szCs w:val="20"/>
        </w:rPr>
        <w:t xml:space="preserve"> Вячеслав Анатольевич,</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2)  Долгова Любовь Михайловна,</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3) Ненашева Елена Петровна,</w:t>
      </w:r>
    </w:p>
    <w:p w:rsidR="00C02619" w:rsidRPr="00C02619" w:rsidRDefault="00C02619" w:rsidP="00E0029C">
      <w:pPr>
        <w:tabs>
          <w:tab w:val="left" w:pos="567"/>
        </w:tabs>
        <w:autoSpaceDE w:val="0"/>
        <w:autoSpaceDN w:val="0"/>
        <w:adjustRightInd w:val="0"/>
        <w:jc w:val="both"/>
        <w:rPr>
          <w:color w:val="000000"/>
          <w:sz w:val="20"/>
          <w:szCs w:val="20"/>
        </w:rPr>
      </w:pPr>
      <w:r w:rsidRPr="00C02619">
        <w:rPr>
          <w:color w:val="000000"/>
          <w:sz w:val="20"/>
          <w:szCs w:val="20"/>
        </w:rPr>
        <w:tab/>
        <w:t>4) Ковшова Нина Яковлевна.</w:t>
      </w:r>
    </w:p>
    <w:p w:rsidR="00C02619" w:rsidRPr="00C02619" w:rsidRDefault="00C02619" w:rsidP="00E0029C">
      <w:pPr>
        <w:ind w:left="705"/>
        <w:jc w:val="both"/>
        <w:rPr>
          <w:sz w:val="20"/>
          <w:szCs w:val="20"/>
        </w:rPr>
      </w:pPr>
      <w:r w:rsidRPr="00C02619">
        <w:rPr>
          <w:sz w:val="20"/>
          <w:szCs w:val="20"/>
        </w:rPr>
        <w:t>2. Настоящее решение вступает в силу со дня его принятия.</w:t>
      </w:r>
    </w:p>
    <w:p w:rsidR="00C02619" w:rsidRPr="00C02619" w:rsidRDefault="00C02619" w:rsidP="00E0029C">
      <w:pPr>
        <w:ind w:left="705"/>
        <w:jc w:val="both"/>
        <w:rPr>
          <w:sz w:val="20"/>
          <w:szCs w:val="20"/>
        </w:rPr>
      </w:pPr>
      <w:r w:rsidRPr="00C02619">
        <w:rPr>
          <w:sz w:val="20"/>
          <w:szCs w:val="20"/>
        </w:rPr>
        <w:t>3. Опубликовать настоящее Решение в газете «Красное знамя»</w:t>
      </w:r>
    </w:p>
    <w:p w:rsidR="00C02619" w:rsidRPr="00C02619" w:rsidRDefault="00C02619" w:rsidP="00C02619">
      <w:pPr>
        <w:rPr>
          <w:color w:val="000000"/>
          <w:sz w:val="20"/>
          <w:szCs w:val="20"/>
        </w:rPr>
      </w:pPr>
      <w:r w:rsidRPr="00C02619">
        <w:rPr>
          <w:color w:val="000000"/>
          <w:sz w:val="20"/>
          <w:szCs w:val="20"/>
        </w:rPr>
        <w:t>Председатель Собрания Представителей</w:t>
      </w:r>
      <w:r w:rsidR="00E0029C">
        <w:rPr>
          <w:color w:val="000000"/>
          <w:sz w:val="20"/>
          <w:szCs w:val="20"/>
        </w:rPr>
        <w:t xml:space="preserve"> </w:t>
      </w:r>
      <w:r w:rsidRPr="00C02619">
        <w:rPr>
          <w:color w:val="000000"/>
          <w:sz w:val="20"/>
          <w:szCs w:val="20"/>
        </w:rPr>
        <w:t xml:space="preserve">сельского поселения Печинено </w:t>
      </w:r>
    </w:p>
    <w:p w:rsidR="00C02619" w:rsidRPr="00C02619" w:rsidRDefault="00C02619" w:rsidP="00C02619">
      <w:pPr>
        <w:rPr>
          <w:color w:val="000000"/>
          <w:sz w:val="20"/>
          <w:szCs w:val="20"/>
        </w:rPr>
      </w:pPr>
      <w:r w:rsidRPr="00C02619">
        <w:rPr>
          <w:color w:val="000000"/>
          <w:sz w:val="20"/>
          <w:szCs w:val="20"/>
        </w:rPr>
        <w:t>муниципального района Богатовский</w:t>
      </w:r>
      <w:r w:rsidRPr="00C02619">
        <w:rPr>
          <w:color w:val="000000"/>
          <w:sz w:val="20"/>
          <w:szCs w:val="20"/>
        </w:rPr>
        <w:tab/>
        <w:t xml:space="preserve">                                           </w:t>
      </w:r>
      <w:proofErr w:type="spellStart"/>
      <w:r w:rsidRPr="00C02619">
        <w:rPr>
          <w:color w:val="000000"/>
          <w:sz w:val="20"/>
          <w:szCs w:val="20"/>
        </w:rPr>
        <w:t>Юдакова</w:t>
      </w:r>
      <w:proofErr w:type="spellEnd"/>
      <w:r w:rsidRPr="00C02619">
        <w:rPr>
          <w:color w:val="000000"/>
          <w:sz w:val="20"/>
          <w:szCs w:val="20"/>
        </w:rPr>
        <w:t xml:space="preserve"> О.А.</w:t>
      </w:r>
    </w:p>
    <w:p w:rsidR="00C02619" w:rsidRPr="00C02619" w:rsidRDefault="00C02619" w:rsidP="00C02619">
      <w:pPr>
        <w:rPr>
          <w:sz w:val="20"/>
          <w:szCs w:val="20"/>
        </w:rPr>
      </w:pPr>
    </w:p>
    <w:p w:rsidR="00C02619" w:rsidRPr="00C02619" w:rsidRDefault="00C02619" w:rsidP="00C02619">
      <w:pPr>
        <w:spacing w:line="276" w:lineRule="auto"/>
        <w:jc w:val="center"/>
        <w:rPr>
          <w:b/>
          <w:caps/>
          <w:sz w:val="20"/>
          <w:szCs w:val="20"/>
        </w:rPr>
      </w:pPr>
      <w:r w:rsidRPr="00C02619">
        <w:rPr>
          <w:b/>
          <w:bCs/>
          <w:sz w:val="20"/>
          <w:szCs w:val="20"/>
        </w:rPr>
        <w:t>РОССИЙСКАЯ ФЕДЕРАЦИЯ</w:t>
      </w:r>
      <w:r w:rsidR="00E0029C">
        <w:rPr>
          <w:b/>
          <w:bCs/>
          <w:sz w:val="20"/>
          <w:szCs w:val="20"/>
        </w:rPr>
        <w:t xml:space="preserve"> </w:t>
      </w:r>
      <w:r w:rsidRPr="00C02619">
        <w:rPr>
          <w:b/>
          <w:bCs/>
          <w:sz w:val="20"/>
          <w:szCs w:val="20"/>
        </w:rPr>
        <w:t xml:space="preserve">      САМАРСКАЯ ОБЛАСТЬ</w:t>
      </w:r>
      <w:r w:rsidR="00E0029C">
        <w:rPr>
          <w:b/>
          <w:bCs/>
          <w:sz w:val="20"/>
          <w:szCs w:val="20"/>
        </w:rPr>
        <w:t xml:space="preserve"> </w:t>
      </w:r>
      <w:r w:rsidRPr="00C02619">
        <w:rPr>
          <w:b/>
          <w:bCs/>
          <w:sz w:val="20"/>
          <w:szCs w:val="20"/>
        </w:rPr>
        <w:t xml:space="preserve">МУНИЦИПАЛЬНЫЙ РАЙОН </w:t>
      </w:r>
      <w:r w:rsidRPr="00C02619">
        <w:rPr>
          <w:b/>
          <w:caps/>
          <w:sz w:val="20"/>
          <w:szCs w:val="20"/>
        </w:rPr>
        <w:fldChar w:fldCharType="begin"/>
      </w:r>
      <w:r w:rsidRPr="00C02619">
        <w:rPr>
          <w:b/>
          <w:caps/>
          <w:sz w:val="20"/>
          <w:szCs w:val="20"/>
        </w:rPr>
        <w:instrText xml:space="preserve"> MERGEFIELD "Название_района" </w:instrText>
      </w:r>
      <w:r w:rsidRPr="00C02619">
        <w:rPr>
          <w:b/>
          <w:caps/>
          <w:sz w:val="20"/>
          <w:szCs w:val="20"/>
        </w:rPr>
        <w:fldChar w:fldCharType="separate"/>
      </w:r>
      <w:r w:rsidRPr="00C02619">
        <w:rPr>
          <w:b/>
          <w:caps/>
          <w:noProof/>
          <w:sz w:val="20"/>
          <w:szCs w:val="20"/>
        </w:rPr>
        <w:t>Богатовский</w:t>
      </w:r>
      <w:r w:rsidRPr="00C02619">
        <w:rPr>
          <w:b/>
          <w:caps/>
          <w:sz w:val="20"/>
          <w:szCs w:val="20"/>
        </w:rPr>
        <w:fldChar w:fldCharType="end"/>
      </w:r>
    </w:p>
    <w:p w:rsidR="00C02619" w:rsidRPr="00C02619" w:rsidRDefault="00C02619" w:rsidP="00C02619">
      <w:pPr>
        <w:spacing w:line="276" w:lineRule="auto"/>
        <w:jc w:val="center"/>
        <w:rPr>
          <w:b/>
          <w:bCs/>
          <w:sz w:val="20"/>
          <w:szCs w:val="20"/>
        </w:rPr>
      </w:pPr>
      <w:r w:rsidRPr="00C02619">
        <w:rPr>
          <w:b/>
          <w:bCs/>
          <w:sz w:val="20"/>
          <w:szCs w:val="20"/>
        </w:rPr>
        <w:t xml:space="preserve">СОБРАНИЕ ПРЕДСТАВИТЕЛЕЙ СЕЛЬСКОГО ПОСЕЛЕНИЯ </w:t>
      </w:r>
    </w:p>
    <w:p w:rsidR="00C02619" w:rsidRPr="00C02619" w:rsidRDefault="00C02619" w:rsidP="00E0029C">
      <w:pPr>
        <w:spacing w:line="276" w:lineRule="auto"/>
        <w:jc w:val="center"/>
        <w:rPr>
          <w:sz w:val="20"/>
          <w:szCs w:val="20"/>
          <w:u w:val="single"/>
        </w:rPr>
      </w:pPr>
      <w:r w:rsidRPr="00C02619">
        <w:rPr>
          <w:b/>
          <w:caps/>
          <w:sz w:val="20"/>
          <w:szCs w:val="20"/>
        </w:rPr>
        <w:fldChar w:fldCharType="begin"/>
      </w:r>
      <w:r w:rsidRPr="00C02619">
        <w:rPr>
          <w:b/>
          <w:caps/>
          <w:sz w:val="20"/>
          <w:szCs w:val="20"/>
        </w:rPr>
        <w:instrText xml:space="preserve"> MERGEFIELD "Название_поселения" </w:instrText>
      </w:r>
      <w:r w:rsidRPr="00C02619">
        <w:rPr>
          <w:b/>
          <w:caps/>
          <w:sz w:val="20"/>
          <w:szCs w:val="20"/>
        </w:rPr>
        <w:fldChar w:fldCharType="separate"/>
      </w:r>
      <w:r w:rsidRPr="00C02619">
        <w:rPr>
          <w:b/>
          <w:caps/>
          <w:noProof/>
          <w:sz w:val="20"/>
          <w:szCs w:val="20"/>
        </w:rPr>
        <w:t>Печинено</w:t>
      </w:r>
      <w:r w:rsidRPr="00C02619">
        <w:rPr>
          <w:b/>
          <w:caps/>
          <w:sz w:val="20"/>
          <w:szCs w:val="20"/>
        </w:rPr>
        <w:fldChar w:fldCharType="end"/>
      </w:r>
      <w:r w:rsidRPr="00C02619">
        <w:rPr>
          <w:b/>
          <w:caps/>
          <w:sz w:val="20"/>
          <w:szCs w:val="20"/>
        </w:rPr>
        <w:t xml:space="preserve">  </w:t>
      </w:r>
      <w:r w:rsidR="00E0029C">
        <w:rPr>
          <w:b/>
          <w:caps/>
          <w:sz w:val="20"/>
          <w:szCs w:val="20"/>
        </w:rPr>
        <w:t xml:space="preserve"> </w:t>
      </w:r>
      <w:r w:rsidRPr="00C02619">
        <w:rPr>
          <w:b/>
          <w:sz w:val="20"/>
          <w:szCs w:val="20"/>
        </w:rPr>
        <w:t>РЕШЕНИЕ</w:t>
      </w:r>
      <w:r w:rsidR="00E0029C">
        <w:rPr>
          <w:b/>
          <w:sz w:val="20"/>
          <w:szCs w:val="20"/>
        </w:rPr>
        <w:t xml:space="preserve"> </w:t>
      </w:r>
      <w:r w:rsidR="00E0029C">
        <w:rPr>
          <w:sz w:val="20"/>
          <w:szCs w:val="20"/>
          <w:u w:val="single"/>
        </w:rPr>
        <w:t>о</w:t>
      </w:r>
      <w:r w:rsidRPr="00C02619">
        <w:rPr>
          <w:sz w:val="20"/>
          <w:szCs w:val="20"/>
          <w:u w:val="single"/>
        </w:rPr>
        <w:t>т 02.03.2020   года</w:t>
      </w:r>
      <w:r w:rsidRPr="00C02619">
        <w:rPr>
          <w:sz w:val="20"/>
          <w:szCs w:val="20"/>
        </w:rPr>
        <w:t xml:space="preserve">        №8   </w:t>
      </w:r>
    </w:p>
    <w:p w:rsidR="00C02619" w:rsidRPr="00C02619" w:rsidRDefault="00C02619" w:rsidP="00C02619">
      <w:pPr>
        <w:jc w:val="center"/>
        <w:rPr>
          <w:sz w:val="20"/>
          <w:szCs w:val="20"/>
        </w:rPr>
      </w:pPr>
      <w:r w:rsidRPr="00C02619">
        <w:rPr>
          <w:b/>
          <w:sz w:val="20"/>
          <w:szCs w:val="20"/>
        </w:rPr>
        <w:t>Об утверждении  отчета по исполнению бюджета сельского поселения Печинено муниципального района Богатовский Самарской области за 2019 год</w:t>
      </w:r>
    </w:p>
    <w:p w:rsidR="00C02619" w:rsidRPr="00C02619" w:rsidRDefault="00C02619" w:rsidP="00E0029C">
      <w:pPr>
        <w:tabs>
          <w:tab w:val="left" w:pos="1110"/>
        </w:tabs>
        <w:jc w:val="both"/>
        <w:rPr>
          <w:sz w:val="20"/>
          <w:szCs w:val="20"/>
        </w:rPr>
      </w:pPr>
      <w:r w:rsidRPr="00C02619">
        <w:rPr>
          <w:sz w:val="20"/>
          <w:szCs w:val="20"/>
        </w:rPr>
        <w:tab/>
      </w:r>
      <w:proofErr w:type="gramStart"/>
      <w:r w:rsidRPr="00C02619">
        <w:rPr>
          <w:sz w:val="20"/>
          <w:szCs w:val="20"/>
        </w:rPr>
        <w:t>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73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Собрание представителей сельского поселения Печинено муниципального</w:t>
      </w:r>
      <w:proofErr w:type="gramEnd"/>
      <w:r w:rsidRPr="00C02619">
        <w:rPr>
          <w:sz w:val="20"/>
          <w:szCs w:val="20"/>
        </w:rPr>
        <w:t xml:space="preserve"> района Богатовский Самарской области РЕШИЛО: </w:t>
      </w:r>
    </w:p>
    <w:p w:rsidR="00C02619" w:rsidRPr="00C02619" w:rsidRDefault="00C02619" w:rsidP="00C02619">
      <w:pPr>
        <w:spacing w:line="276" w:lineRule="auto"/>
        <w:jc w:val="both"/>
        <w:rPr>
          <w:sz w:val="20"/>
          <w:szCs w:val="20"/>
        </w:rPr>
      </w:pPr>
      <w:r w:rsidRPr="00C02619">
        <w:rPr>
          <w:sz w:val="20"/>
          <w:szCs w:val="20"/>
        </w:rPr>
        <w:t xml:space="preserve">    1.Утвердить  отчёт об исполнении бюджета сельского поселения Печинено муниципального района Богатовский Самарской области за 2019 год по доходам  в сумме 11479,6</w:t>
      </w:r>
      <w:r w:rsidRPr="00C02619">
        <w:rPr>
          <w:b/>
          <w:sz w:val="20"/>
          <w:szCs w:val="20"/>
        </w:rPr>
        <w:t xml:space="preserve">  </w:t>
      </w:r>
      <w:r w:rsidRPr="00C02619">
        <w:rPr>
          <w:sz w:val="20"/>
          <w:szCs w:val="20"/>
        </w:rPr>
        <w:t>тыс.</w:t>
      </w:r>
      <w:r w:rsidRPr="00C02619">
        <w:rPr>
          <w:b/>
          <w:sz w:val="20"/>
          <w:szCs w:val="20"/>
        </w:rPr>
        <w:t xml:space="preserve"> </w:t>
      </w:r>
      <w:r w:rsidRPr="00C02619">
        <w:rPr>
          <w:sz w:val="20"/>
          <w:szCs w:val="20"/>
        </w:rPr>
        <w:t xml:space="preserve">  рублей и расходам в сумме  10415,2 тыс.  рублей. Численность муниципальных служащих сельского поселения Печинено на 01.01.2020 года составила 3 человека, затраты на их денежное содержание за 2019 год составили 1990,8 тыс. рублей.</w:t>
      </w:r>
    </w:p>
    <w:p w:rsidR="00C02619" w:rsidRPr="00C02619" w:rsidRDefault="00C02619" w:rsidP="00C02619">
      <w:pPr>
        <w:spacing w:line="276" w:lineRule="auto"/>
        <w:jc w:val="both"/>
        <w:rPr>
          <w:sz w:val="20"/>
          <w:szCs w:val="20"/>
        </w:rPr>
      </w:pPr>
      <w:r w:rsidRPr="00C02619">
        <w:rPr>
          <w:sz w:val="20"/>
          <w:szCs w:val="20"/>
        </w:rPr>
        <w:t xml:space="preserve">       2. Утвердить следующие показатели отчета об исполнении бюджета 2019 года:   - доходы бюджета сельского поселения Печинено муниципального района Богатовский Самарской области согласно приложению 1;                     </w:t>
      </w:r>
    </w:p>
    <w:p w:rsidR="00C02619" w:rsidRPr="00C02619" w:rsidRDefault="00C02619" w:rsidP="00C02619">
      <w:pPr>
        <w:spacing w:line="276" w:lineRule="auto"/>
        <w:jc w:val="both"/>
        <w:rPr>
          <w:sz w:val="20"/>
          <w:szCs w:val="20"/>
        </w:rPr>
      </w:pPr>
      <w:r w:rsidRPr="00C02619">
        <w:rPr>
          <w:sz w:val="20"/>
          <w:szCs w:val="20"/>
        </w:rPr>
        <w:t xml:space="preserve">    - расходы бюджета  сельского поселения Печинено муниципального района Богатовский Самарской области за 2019 год согласно приложению 2;</w:t>
      </w:r>
    </w:p>
    <w:p w:rsidR="00C02619" w:rsidRPr="00C02619" w:rsidRDefault="00C02619" w:rsidP="00C02619">
      <w:pPr>
        <w:spacing w:line="276" w:lineRule="auto"/>
        <w:jc w:val="both"/>
        <w:rPr>
          <w:sz w:val="20"/>
          <w:szCs w:val="20"/>
        </w:rPr>
      </w:pPr>
      <w:r w:rsidRPr="00C02619">
        <w:rPr>
          <w:sz w:val="20"/>
          <w:szCs w:val="20"/>
        </w:rPr>
        <w:t xml:space="preserve">  - источники внутреннего финансирования дефицита бюджета сельского поселения Печинено муниципального района Богатовский Самарской области  согласно приложению 3 к настоящему решению.</w:t>
      </w:r>
    </w:p>
    <w:p w:rsidR="00C02619" w:rsidRPr="00C02619" w:rsidRDefault="00C02619" w:rsidP="00C02619">
      <w:pPr>
        <w:spacing w:line="276" w:lineRule="auto"/>
        <w:jc w:val="both"/>
        <w:rPr>
          <w:sz w:val="20"/>
          <w:szCs w:val="20"/>
        </w:rPr>
      </w:pPr>
      <w:r w:rsidRPr="00C02619">
        <w:rPr>
          <w:sz w:val="20"/>
          <w:szCs w:val="20"/>
        </w:rPr>
        <w:t>-отчет о целевом использовании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за 2019 год согласно приложению №4 к настоящему постановлению.</w:t>
      </w:r>
    </w:p>
    <w:p w:rsidR="00C02619" w:rsidRPr="00C02619" w:rsidRDefault="00C02619" w:rsidP="00C02619">
      <w:pPr>
        <w:spacing w:line="276" w:lineRule="auto"/>
        <w:jc w:val="both"/>
        <w:rPr>
          <w:sz w:val="20"/>
          <w:szCs w:val="20"/>
        </w:rPr>
      </w:pPr>
      <w:r w:rsidRPr="00C02619">
        <w:rPr>
          <w:sz w:val="20"/>
          <w:szCs w:val="20"/>
        </w:rPr>
        <w:lastRenderedPageBreak/>
        <w:t>3. Опубликовать настоящее решение  в газете Вестник сельского поселения Печинено.</w:t>
      </w:r>
    </w:p>
    <w:p w:rsidR="00C02619" w:rsidRPr="00C02619" w:rsidRDefault="00C02619" w:rsidP="00C02619">
      <w:pPr>
        <w:rPr>
          <w:sz w:val="20"/>
          <w:szCs w:val="20"/>
        </w:rPr>
      </w:pPr>
      <w:r w:rsidRPr="00C02619">
        <w:rPr>
          <w:sz w:val="20"/>
          <w:szCs w:val="20"/>
        </w:rPr>
        <w:t xml:space="preserve">Председатель Собрания представителей </w:t>
      </w:r>
      <w:r w:rsidR="00E0029C">
        <w:rPr>
          <w:sz w:val="20"/>
          <w:szCs w:val="20"/>
        </w:rPr>
        <w:t xml:space="preserve"> </w:t>
      </w:r>
      <w:r w:rsidRPr="00C02619">
        <w:rPr>
          <w:sz w:val="20"/>
          <w:szCs w:val="20"/>
        </w:rPr>
        <w:t>сельского поселения Печинено</w:t>
      </w:r>
      <w:r w:rsidR="00E0029C">
        <w:rPr>
          <w:sz w:val="20"/>
          <w:szCs w:val="20"/>
        </w:rPr>
        <w:t xml:space="preserve"> </w:t>
      </w:r>
      <w:r w:rsidRPr="00C02619">
        <w:rPr>
          <w:sz w:val="20"/>
          <w:szCs w:val="20"/>
        </w:rPr>
        <w:t>муниципального района Богатовский</w:t>
      </w:r>
    </w:p>
    <w:p w:rsidR="00C02619" w:rsidRPr="00C02619" w:rsidRDefault="00C02619" w:rsidP="00C02619">
      <w:pPr>
        <w:tabs>
          <w:tab w:val="left" w:pos="5784"/>
        </w:tabs>
        <w:rPr>
          <w:sz w:val="20"/>
          <w:szCs w:val="20"/>
        </w:rPr>
      </w:pPr>
      <w:r w:rsidRPr="00C02619">
        <w:rPr>
          <w:sz w:val="20"/>
          <w:szCs w:val="20"/>
        </w:rPr>
        <w:t>Самарской области</w:t>
      </w:r>
      <w:r w:rsidRPr="00C02619">
        <w:rPr>
          <w:sz w:val="20"/>
          <w:szCs w:val="20"/>
        </w:rPr>
        <w:tab/>
        <w:t xml:space="preserve">                                      О.А. </w:t>
      </w:r>
      <w:proofErr w:type="spellStart"/>
      <w:r w:rsidRPr="00C02619">
        <w:rPr>
          <w:sz w:val="20"/>
          <w:szCs w:val="20"/>
        </w:rPr>
        <w:t>Юдакова</w:t>
      </w:r>
      <w:proofErr w:type="spellEnd"/>
    </w:p>
    <w:p w:rsidR="00C02619" w:rsidRPr="00C02619" w:rsidRDefault="00C02619" w:rsidP="00C02619">
      <w:pPr>
        <w:jc w:val="right"/>
        <w:rPr>
          <w:sz w:val="20"/>
          <w:szCs w:val="20"/>
        </w:rPr>
      </w:pPr>
      <w:r w:rsidRPr="00C02619">
        <w:rPr>
          <w:sz w:val="20"/>
          <w:szCs w:val="20"/>
        </w:rPr>
        <w:t>Приложение №1к Решению  Собрания представителей  сельского поселения Печинено</w:t>
      </w:r>
    </w:p>
    <w:p w:rsidR="00C02619" w:rsidRPr="00C02619" w:rsidRDefault="00C02619" w:rsidP="00E0029C">
      <w:pPr>
        <w:jc w:val="right"/>
        <w:rPr>
          <w:sz w:val="20"/>
          <w:szCs w:val="20"/>
        </w:rPr>
      </w:pPr>
      <w:r w:rsidRPr="00C02619">
        <w:rPr>
          <w:sz w:val="20"/>
          <w:szCs w:val="20"/>
        </w:rPr>
        <w:t xml:space="preserve"> муниципального района Богатовский Самарской области</w:t>
      </w:r>
      <w:r w:rsidR="00E0029C">
        <w:rPr>
          <w:sz w:val="20"/>
          <w:szCs w:val="20"/>
        </w:rPr>
        <w:t xml:space="preserve"> </w:t>
      </w:r>
      <w:r w:rsidRPr="00C02619">
        <w:rPr>
          <w:sz w:val="20"/>
          <w:szCs w:val="20"/>
        </w:rPr>
        <w:t xml:space="preserve"> от 02.03.2020    года №8</w:t>
      </w:r>
    </w:p>
    <w:p w:rsidR="00C02619" w:rsidRPr="00E0029C" w:rsidRDefault="00C02619" w:rsidP="00E0029C">
      <w:pPr>
        <w:pStyle w:val="1"/>
        <w:rPr>
          <w:color w:val="auto"/>
          <w:sz w:val="20"/>
          <w:szCs w:val="20"/>
        </w:rPr>
      </w:pPr>
      <w:r w:rsidRPr="00E0029C">
        <w:rPr>
          <w:color w:val="auto"/>
          <w:sz w:val="20"/>
          <w:szCs w:val="20"/>
        </w:rPr>
        <w:t xml:space="preserve">Доходы  сельского поселения Печинено муниципального района Богатовский  Самарской области  2019 год </w:t>
      </w:r>
    </w:p>
    <w:p w:rsidR="00C02619" w:rsidRPr="00C02619" w:rsidRDefault="00C02619" w:rsidP="00C02619">
      <w:pPr>
        <w:jc w:val="right"/>
        <w:rPr>
          <w:sz w:val="20"/>
          <w:szCs w:val="20"/>
        </w:rPr>
      </w:pPr>
    </w:p>
    <w:tbl>
      <w:tblPr>
        <w:tblpPr w:leftFromText="180" w:rightFromText="180" w:vertAnchor="text" w:tblpY="1"/>
        <w:tblOverlap w:val="never"/>
        <w:tblW w:w="10598" w:type="dxa"/>
        <w:tblLook w:val="0000" w:firstRow="0" w:lastRow="0" w:firstColumn="0" w:lastColumn="0" w:noHBand="0" w:noVBand="0"/>
      </w:tblPr>
      <w:tblGrid>
        <w:gridCol w:w="5353"/>
        <w:gridCol w:w="3544"/>
        <w:gridCol w:w="1701"/>
      </w:tblGrid>
      <w:tr w:rsidR="00C02619" w:rsidRPr="00C02619" w:rsidTr="00E0029C">
        <w:trPr>
          <w:trHeight w:val="70"/>
        </w:trPr>
        <w:tc>
          <w:tcPr>
            <w:tcW w:w="5353" w:type="dxa"/>
            <w:tcBorders>
              <w:top w:val="single" w:sz="4" w:space="0" w:color="auto"/>
              <w:left w:val="single" w:sz="4" w:space="0" w:color="auto"/>
              <w:bottom w:val="single" w:sz="4" w:space="0" w:color="auto"/>
              <w:right w:val="single" w:sz="4" w:space="0" w:color="auto"/>
            </w:tcBorders>
            <w:vAlign w:val="center"/>
          </w:tcPr>
          <w:p w:rsidR="00C02619" w:rsidRPr="00C02619" w:rsidRDefault="00C02619" w:rsidP="00C02619">
            <w:pPr>
              <w:jc w:val="center"/>
              <w:rPr>
                <w:bCs/>
                <w:sz w:val="20"/>
                <w:szCs w:val="20"/>
              </w:rPr>
            </w:pPr>
            <w:r w:rsidRPr="00C02619">
              <w:rPr>
                <w:bCs/>
                <w:sz w:val="20"/>
                <w:szCs w:val="20"/>
              </w:rPr>
              <w:t>Наименование  источника</w:t>
            </w:r>
          </w:p>
        </w:tc>
        <w:tc>
          <w:tcPr>
            <w:tcW w:w="3544"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jc w:val="center"/>
              <w:rPr>
                <w:bCs/>
                <w:sz w:val="20"/>
                <w:szCs w:val="20"/>
              </w:rPr>
            </w:pPr>
            <w:r w:rsidRPr="00C02619">
              <w:rPr>
                <w:bCs/>
                <w:sz w:val="20"/>
                <w:szCs w:val="20"/>
              </w:rPr>
              <w:t>Код дохода по бюджетной классификации</w:t>
            </w:r>
          </w:p>
        </w:tc>
        <w:tc>
          <w:tcPr>
            <w:tcW w:w="1701"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jc w:val="center"/>
              <w:rPr>
                <w:bCs/>
                <w:sz w:val="20"/>
                <w:szCs w:val="20"/>
              </w:rPr>
            </w:pPr>
            <w:r w:rsidRPr="00C02619">
              <w:rPr>
                <w:bCs/>
                <w:sz w:val="20"/>
                <w:szCs w:val="20"/>
              </w:rPr>
              <w:t>Исполнено,</w:t>
            </w:r>
          </w:p>
          <w:p w:rsidR="00C02619" w:rsidRPr="00C02619" w:rsidRDefault="00C02619" w:rsidP="00C02619">
            <w:pPr>
              <w:jc w:val="center"/>
              <w:rPr>
                <w:bCs/>
                <w:sz w:val="20"/>
                <w:szCs w:val="20"/>
              </w:rPr>
            </w:pPr>
            <w:r w:rsidRPr="00C02619">
              <w:rPr>
                <w:bCs/>
                <w:sz w:val="20"/>
                <w:szCs w:val="20"/>
              </w:rPr>
              <w:t>тыс. рублей</w:t>
            </w:r>
          </w:p>
        </w:tc>
      </w:tr>
      <w:tr w:rsidR="00C02619" w:rsidRPr="00C02619" w:rsidTr="00E0029C">
        <w:trPr>
          <w:trHeight w:val="367"/>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
                <w:bCs/>
                <w:iCs/>
                <w:sz w:val="20"/>
                <w:szCs w:val="20"/>
              </w:rPr>
            </w:pPr>
            <w:r w:rsidRPr="00C02619">
              <w:rPr>
                <w:b/>
                <w:bCs/>
                <w:iCs/>
                <w:sz w:val="20"/>
                <w:szCs w:val="20"/>
              </w:rPr>
              <w:t>Доходы поселения всего</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
                <w:bCs/>
                <w:iCs/>
                <w:sz w:val="20"/>
                <w:szCs w:val="20"/>
              </w:rPr>
            </w:pP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11479,6</w:t>
            </w:r>
          </w:p>
        </w:tc>
      </w:tr>
      <w:tr w:rsidR="00C02619" w:rsidRPr="00C02619" w:rsidTr="00E0029C">
        <w:trPr>
          <w:trHeight w:val="247"/>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
                <w:bCs/>
                <w:iCs/>
                <w:sz w:val="20"/>
                <w:szCs w:val="20"/>
              </w:rPr>
            </w:pPr>
            <w:r w:rsidRPr="00C02619">
              <w:rPr>
                <w:b/>
                <w:bCs/>
                <w:iCs/>
                <w:sz w:val="20"/>
                <w:szCs w:val="20"/>
              </w:rPr>
              <w:t>Налоговые и неналоговые доходы</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
                <w:bCs/>
                <w:iCs/>
                <w:sz w:val="20"/>
                <w:szCs w:val="20"/>
              </w:rPr>
            </w:pPr>
            <w:r w:rsidRPr="00C02619">
              <w:rPr>
                <w:b/>
                <w:bCs/>
                <w:iCs/>
                <w:sz w:val="20"/>
                <w:szCs w:val="20"/>
              </w:rPr>
              <w:t>10000000000000000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b/>
                <w:sz w:val="20"/>
                <w:szCs w:val="20"/>
              </w:rPr>
            </w:pPr>
            <w:r w:rsidRPr="00C02619">
              <w:rPr>
                <w:b/>
                <w:sz w:val="20"/>
                <w:szCs w:val="20"/>
              </w:rPr>
              <w:t>6467,5</w:t>
            </w:r>
          </w:p>
        </w:tc>
      </w:tr>
      <w:tr w:rsidR="00C02619" w:rsidRPr="00C02619" w:rsidTr="00E0029C">
        <w:trPr>
          <w:trHeight w:val="343"/>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jc w:val="center"/>
              <w:rPr>
                <w:b/>
                <w:bCs/>
                <w:iCs/>
                <w:sz w:val="20"/>
                <w:szCs w:val="20"/>
              </w:rPr>
            </w:pPr>
            <w:r w:rsidRPr="00C02619">
              <w:rPr>
                <w:b/>
                <w:bCs/>
                <w:iCs/>
                <w:sz w:val="20"/>
                <w:szCs w:val="20"/>
              </w:rPr>
              <w:t>Налоги на прибыль, доходы</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10100000000000000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b/>
                <w:sz w:val="20"/>
                <w:szCs w:val="20"/>
              </w:rPr>
            </w:pPr>
            <w:r w:rsidRPr="00C02619">
              <w:rPr>
                <w:b/>
                <w:sz w:val="20"/>
                <w:szCs w:val="20"/>
              </w:rPr>
              <w:t>569,9</w:t>
            </w:r>
          </w:p>
        </w:tc>
      </w:tr>
      <w:tr w:rsidR="00C02619" w:rsidRPr="00C02619" w:rsidTr="00E0029C">
        <w:trPr>
          <w:trHeight w:val="262"/>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jc w:val="center"/>
              <w:rPr>
                <w:bCs/>
                <w:iCs/>
                <w:sz w:val="20"/>
                <w:szCs w:val="20"/>
              </w:rPr>
            </w:pPr>
            <w:r w:rsidRPr="00C02619">
              <w:rPr>
                <w:bCs/>
                <w:iCs/>
                <w:sz w:val="20"/>
                <w:szCs w:val="20"/>
              </w:rPr>
              <w:t>Налог на доходы физических лиц</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10102000010000110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569,9</w:t>
            </w:r>
          </w:p>
        </w:tc>
      </w:tr>
      <w:tr w:rsidR="00C02619" w:rsidRPr="00C02619" w:rsidTr="00E0029C">
        <w:trPr>
          <w:trHeight w:val="538"/>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jc w:val="center"/>
              <w:rPr>
                <w:bCs/>
                <w:iCs/>
                <w:sz w:val="20"/>
                <w:szCs w:val="20"/>
              </w:rPr>
            </w:pPr>
            <w:r w:rsidRPr="00C02619">
              <w:rPr>
                <w:bCs/>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 227, 227.1, 228 НК РФ</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10102010010000110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568,9</w:t>
            </w:r>
          </w:p>
        </w:tc>
      </w:tr>
      <w:tr w:rsidR="00C02619" w:rsidRPr="00C02619" w:rsidTr="00E0029C">
        <w:trPr>
          <w:trHeight w:val="538"/>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jc w:val="center"/>
              <w:rPr>
                <w:bCs/>
                <w:iCs/>
                <w:sz w:val="20"/>
                <w:szCs w:val="20"/>
              </w:rPr>
            </w:pPr>
            <w:r w:rsidRPr="00C02619">
              <w:rPr>
                <w:bCs/>
                <w:iCs/>
                <w:sz w:val="20"/>
                <w:szCs w:val="20"/>
              </w:rPr>
              <w:t>Налог на доходы физических лиц, не являющимися налоговыми резидентами РФ</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10102030010000110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w:t>
            </w:r>
          </w:p>
        </w:tc>
      </w:tr>
      <w:tr w:rsidR="00C02619" w:rsidRPr="00C02619" w:rsidTr="00E0029C">
        <w:trPr>
          <w:trHeight w:val="538"/>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jc w:val="center"/>
              <w:rPr>
                <w:b/>
                <w:bCs/>
                <w:iCs/>
                <w:sz w:val="20"/>
                <w:szCs w:val="20"/>
              </w:rPr>
            </w:pPr>
            <w:r w:rsidRPr="00C02619">
              <w:rPr>
                <w:b/>
                <w:bCs/>
                <w:iCs/>
                <w:sz w:val="20"/>
                <w:szCs w:val="20"/>
              </w:rPr>
              <w:t>Налоги на товары (работы, услуги), реализуемые на территории РФ</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
                <w:bCs/>
                <w:iCs/>
                <w:sz w:val="20"/>
                <w:szCs w:val="20"/>
              </w:rPr>
            </w:pPr>
            <w:r w:rsidRPr="00C02619">
              <w:rPr>
                <w:b/>
                <w:bCs/>
                <w:iCs/>
                <w:sz w:val="20"/>
                <w:szCs w:val="20"/>
              </w:rPr>
              <w:t>10300000000000000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b/>
                <w:sz w:val="20"/>
                <w:szCs w:val="20"/>
              </w:rPr>
            </w:pPr>
            <w:r w:rsidRPr="00C02619">
              <w:rPr>
                <w:b/>
                <w:sz w:val="20"/>
                <w:szCs w:val="20"/>
              </w:rPr>
              <w:t>4165,2</w:t>
            </w:r>
          </w:p>
        </w:tc>
      </w:tr>
      <w:tr w:rsidR="00C02619" w:rsidRPr="00C02619" w:rsidTr="00E0029C">
        <w:trPr>
          <w:trHeight w:val="538"/>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jc w:val="center"/>
              <w:rPr>
                <w:b/>
                <w:bCs/>
                <w:iCs/>
                <w:sz w:val="20"/>
                <w:szCs w:val="20"/>
              </w:rPr>
            </w:pPr>
            <w:r w:rsidRPr="00C02619">
              <w:rPr>
                <w:b/>
                <w:bCs/>
                <w:iCs/>
                <w:sz w:val="20"/>
                <w:szCs w:val="20"/>
              </w:rPr>
              <w:t>Акцизы по подакцизным товарам  (продукции)</w:t>
            </w:r>
            <w:proofErr w:type="gramStart"/>
            <w:r w:rsidRPr="00C02619">
              <w:rPr>
                <w:b/>
                <w:bCs/>
                <w:iCs/>
                <w:sz w:val="20"/>
                <w:szCs w:val="20"/>
              </w:rPr>
              <w:t xml:space="preserve"> ,</w:t>
            </w:r>
            <w:proofErr w:type="gramEnd"/>
            <w:r w:rsidRPr="00C02619">
              <w:rPr>
                <w:b/>
                <w:bCs/>
                <w:iCs/>
                <w:sz w:val="20"/>
                <w:szCs w:val="20"/>
              </w:rPr>
              <w:t xml:space="preserve"> производимым на территории Российской Федерации</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
                <w:bCs/>
                <w:iCs/>
                <w:sz w:val="20"/>
                <w:szCs w:val="20"/>
              </w:rPr>
            </w:pPr>
            <w:r w:rsidRPr="00C02619">
              <w:rPr>
                <w:b/>
                <w:bCs/>
                <w:iCs/>
                <w:sz w:val="20"/>
                <w:szCs w:val="20"/>
              </w:rPr>
              <w:t>103000000000000000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b/>
                <w:sz w:val="20"/>
                <w:szCs w:val="20"/>
              </w:rPr>
            </w:pPr>
            <w:r w:rsidRPr="00C02619">
              <w:rPr>
                <w:b/>
                <w:sz w:val="20"/>
                <w:szCs w:val="20"/>
              </w:rPr>
              <w:t>4165,2</w:t>
            </w:r>
          </w:p>
        </w:tc>
      </w:tr>
      <w:tr w:rsidR="00C02619" w:rsidRPr="00C02619" w:rsidTr="00E0029C">
        <w:trPr>
          <w:trHeight w:val="538"/>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Доходы от уплаты акцизов на дизельное топливо, зачисляемые в консолидированные бюджеты субъектов РФ</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10302231010000110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1895,9</w:t>
            </w:r>
          </w:p>
        </w:tc>
      </w:tr>
      <w:tr w:rsidR="00C02619" w:rsidRPr="00C02619" w:rsidTr="00E0029C">
        <w:trPr>
          <w:trHeight w:val="994"/>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Доходы от уплаты акцизов на моторные масла для дизельных и (или) карбюраторных (</w:t>
            </w:r>
            <w:proofErr w:type="spellStart"/>
            <w:r w:rsidRPr="00C02619">
              <w:rPr>
                <w:bCs/>
                <w:iCs/>
                <w:sz w:val="20"/>
                <w:szCs w:val="20"/>
              </w:rPr>
              <w:t>инжекторных</w:t>
            </w:r>
            <w:proofErr w:type="spellEnd"/>
            <w:r w:rsidRPr="00C02619">
              <w:rPr>
                <w:bCs/>
                <w:iCs/>
                <w:sz w:val="20"/>
                <w:szCs w:val="20"/>
              </w:rPr>
              <w:t>) двигателей, зачисляемых в консолидированные бюджеты субъектов РФ</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10302240010000110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13,9</w:t>
            </w:r>
          </w:p>
        </w:tc>
      </w:tr>
      <w:tr w:rsidR="00C02619" w:rsidRPr="00C02619" w:rsidTr="00E0029C">
        <w:trPr>
          <w:trHeight w:val="538"/>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10302250010000110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2533,0</w:t>
            </w:r>
          </w:p>
        </w:tc>
      </w:tr>
      <w:tr w:rsidR="00C02619" w:rsidRPr="00C02619" w:rsidTr="00E0029C">
        <w:trPr>
          <w:trHeight w:val="538"/>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Доходы от уплаты акцизов на прямолинейный бензин, производимый на территории РФ, зачисляемые в консолидированные бюджеты субъектов РФ</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10302260010000110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-277,6</w:t>
            </w:r>
          </w:p>
        </w:tc>
      </w:tr>
      <w:tr w:rsidR="00C02619" w:rsidRPr="00C02619" w:rsidTr="00E0029C">
        <w:trPr>
          <w:trHeight w:val="345"/>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210" w:lineRule="atLeast"/>
              <w:jc w:val="center"/>
              <w:rPr>
                <w:iCs/>
                <w:sz w:val="20"/>
                <w:szCs w:val="20"/>
              </w:rPr>
            </w:pPr>
            <w:r w:rsidRPr="00C02619">
              <w:rPr>
                <w:b/>
                <w:bCs/>
                <w:iCs/>
                <w:sz w:val="20"/>
                <w:szCs w:val="20"/>
              </w:rPr>
              <w:t>Налоги на совокупный доход</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line="210" w:lineRule="atLeast"/>
              <w:jc w:val="center"/>
              <w:rPr>
                <w:iCs/>
                <w:sz w:val="20"/>
                <w:szCs w:val="20"/>
              </w:rPr>
            </w:pPr>
            <w:r w:rsidRPr="00C02619">
              <w:rPr>
                <w:b/>
                <w:bCs/>
                <w:iCs/>
                <w:sz w:val="20"/>
                <w:szCs w:val="20"/>
              </w:rPr>
              <w:t>10500000000000000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line="210" w:lineRule="atLeast"/>
              <w:jc w:val="center"/>
              <w:rPr>
                <w:b/>
                <w:iCs/>
                <w:sz w:val="20"/>
                <w:szCs w:val="20"/>
              </w:rPr>
            </w:pPr>
            <w:r w:rsidRPr="00C02619">
              <w:rPr>
                <w:b/>
                <w:iCs/>
                <w:sz w:val="20"/>
                <w:szCs w:val="20"/>
              </w:rPr>
              <w:t>357,6</w:t>
            </w:r>
          </w:p>
        </w:tc>
      </w:tr>
      <w:tr w:rsidR="00C02619" w:rsidRPr="00C02619" w:rsidTr="00E0029C">
        <w:trPr>
          <w:trHeight w:val="319"/>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Единый сельскохозяйственный налог</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sz w:val="20"/>
                <w:szCs w:val="20"/>
              </w:rPr>
              <w:t>10503010010000110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357,6</w:t>
            </w:r>
          </w:p>
        </w:tc>
      </w:tr>
      <w:tr w:rsidR="00C02619" w:rsidRPr="00C02619" w:rsidTr="00E0029C">
        <w:trPr>
          <w:trHeight w:val="299"/>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b/>
                <w:bCs/>
                <w:iCs/>
                <w:sz w:val="20"/>
                <w:szCs w:val="20"/>
              </w:rPr>
              <w:t>Налоги на имущество</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b/>
                <w:bCs/>
                <w:iCs/>
                <w:sz w:val="20"/>
                <w:szCs w:val="20"/>
              </w:rPr>
              <w:t>10600000000000000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1374,8</w:t>
            </w:r>
          </w:p>
        </w:tc>
      </w:tr>
      <w:tr w:rsidR="00C02619" w:rsidRPr="00C02619" w:rsidTr="00E0029C">
        <w:trPr>
          <w:trHeight w:val="319"/>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Налог на имущество физических лиц</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10601000000000110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235,6</w:t>
            </w:r>
          </w:p>
        </w:tc>
      </w:tr>
      <w:tr w:rsidR="00C02619" w:rsidRPr="00C02619" w:rsidTr="00E0029C">
        <w:trPr>
          <w:trHeight w:val="319"/>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 xml:space="preserve">Налог на имущество физических лиц, взимаемый по ставке, применяемой к объектам налогообложения, расположенным в границах поселений </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10601030100000110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235,6</w:t>
            </w:r>
          </w:p>
        </w:tc>
      </w:tr>
      <w:tr w:rsidR="00C02619" w:rsidRPr="00C02619" w:rsidTr="00E0029C">
        <w:trPr>
          <w:trHeight w:val="319"/>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Земельный налог</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10606000000000110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1139,2</w:t>
            </w:r>
          </w:p>
        </w:tc>
      </w:tr>
      <w:tr w:rsidR="00C02619" w:rsidRPr="00C02619" w:rsidTr="00E0029C">
        <w:trPr>
          <w:trHeight w:val="319"/>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Земельный налог с организаций, обладающих земельными участками,  расположенными в границах поселений</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10606030000000110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173,5</w:t>
            </w:r>
          </w:p>
        </w:tc>
      </w:tr>
      <w:tr w:rsidR="00C02619" w:rsidRPr="00C02619" w:rsidTr="00E0029C">
        <w:trPr>
          <w:trHeight w:val="319"/>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Земельный налог с физических лиц, обладающих земельным участком, расположенным в границах поселений</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10606043100000110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965,7</w:t>
            </w:r>
          </w:p>
        </w:tc>
      </w:tr>
      <w:tr w:rsidR="00C02619" w:rsidRPr="00C02619" w:rsidTr="00E0029C">
        <w:trPr>
          <w:trHeight w:val="345"/>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sz w:val="20"/>
                <w:szCs w:val="20"/>
              </w:rPr>
              <w:t>Б</w:t>
            </w:r>
            <w:r w:rsidRPr="00C02619">
              <w:rPr>
                <w:b/>
                <w:bCs/>
                <w:sz w:val="20"/>
                <w:szCs w:val="20"/>
              </w:rPr>
              <w:t>ЕЗВОЗМЕЗДНЫЕ ПОСТУПЛЕНИЯ</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b/>
                <w:bCs/>
                <w:sz w:val="20"/>
                <w:szCs w:val="20"/>
              </w:rPr>
              <w:t>20200000000000000</w:t>
            </w:r>
          </w:p>
        </w:tc>
        <w:tc>
          <w:tcPr>
            <w:tcW w:w="1701"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5012,1</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90" w:lineRule="atLeast"/>
              <w:jc w:val="center"/>
              <w:rPr>
                <w:iCs/>
                <w:sz w:val="20"/>
                <w:szCs w:val="20"/>
              </w:rPr>
            </w:pPr>
            <w:r w:rsidRPr="00C02619">
              <w:rPr>
                <w:iCs/>
                <w:sz w:val="20"/>
                <w:szCs w:val="20"/>
              </w:rPr>
              <w:t xml:space="preserve">Дотации бюджетам бюджетной системы Российской </w:t>
            </w:r>
            <w:r w:rsidRPr="00C02619">
              <w:rPr>
                <w:iCs/>
                <w:sz w:val="20"/>
                <w:szCs w:val="20"/>
              </w:rPr>
              <w:lastRenderedPageBreak/>
              <w:t>Федерации</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lastRenderedPageBreak/>
              <w:t>20210000000000150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1067,8</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90" w:lineRule="atLeast"/>
              <w:jc w:val="center"/>
              <w:rPr>
                <w:iCs/>
                <w:sz w:val="20"/>
                <w:szCs w:val="20"/>
              </w:rPr>
            </w:pPr>
            <w:r w:rsidRPr="00C02619">
              <w:rPr>
                <w:iCs/>
                <w:sz w:val="20"/>
                <w:szCs w:val="20"/>
              </w:rPr>
              <w:lastRenderedPageBreak/>
              <w:t xml:space="preserve">Дотации бюджетам поселений на выравнивание бюджетной обеспеченности </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20215001100000150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1029,5</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90" w:lineRule="atLeast"/>
              <w:jc w:val="center"/>
              <w:rPr>
                <w:iCs/>
                <w:sz w:val="20"/>
                <w:szCs w:val="20"/>
              </w:rPr>
            </w:pPr>
            <w:r w:rsidRPr="00C02619">
              <w:rPr>
                <w:iCs/>
                <w:sz w:val="20"/>
                <w:szCs w:val="20"/>
              </w:rPr>
              <w:t>Прочие дотации бюджетам сельских поселений</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20219999100000150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38,3</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90" w:lineRule="atLeast"/>
              <w:jc w:val="center"/>
              <w:rPr>
                <w:iCs/>
                <w:sz w:val="20"/>
                <w:szCs w:val="20"/>
              </w:rPr>
            </w:pPr>
            <w:r w:rsidRPr="00C02619">
              <w:rPr>
                <w:iCs/>
                <w:sz w:val="20"/>
                <w:szCs w:val="20"/>
              </w:rPr>
              <w:t>Субсидии бюджетам бюджетной системы Российской Федерации (межбюджетные субсидии)</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20220000000000150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3862,0</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20220041100000150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1072,3</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Прочие субсидии</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2029999000000150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2789,7</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Субвенции бюджетам  бюджетной системы Российской Федерации</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20235118100000150</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82,3</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 xml:space="preserve">Субвенции бюджетам поселений на осуществление полномочий по первичному воинскому учёту на территориях, где отсутствуют военные комиссариаты </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20235118100000151</w:t>
            </w: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jc w:val="center"/>
              <w:rPr>
                <w:sz w:val="20"/>
                <w:szCs w:val="20"/>
              </w:rPr>
            </w:pPr>
            <w:r w:rsidRPr="00C02619">
              <w:rPr>
                <w:sz w:val="20"/>
                <w:szCs w:val="20"/>
              </w:rPr>
              <w:t>82,3</w:t>
            </w:r>
          </w:p>
        </w:tc>
      </w:tr>
      <w:tr w:rsidR="00C02619" w:rsidRPr="00C02619" w:rsidTr="00E0029C">
        <w:trPr>
          <w:trHeight w:val="330"/>
        </w:trPr>
        <w:tc>
          <w:tcPr>
            <w:tcW w:w="5353" w:type="dxa"/>
            <w:tcBorders>
              <w:top w:val="single" w:sz="4" w:space="0" w:color="auto"/>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b/>
                <w:bCs/>
                <w:sz w:val="20"/>
                <w:szCs w:val="20"/>
              </w:rPr>
              <w:t>ВСЕГО ДОХОДОВ:</w:t>
            </w:r>
          </w:p>
        </w:tc>
        <w:tc>
          <w:tcPr>
            <w:tcW w:w="3544" w:type="dxa"/>
            <w:tcBorders>
              <w:top w:val="single" w:sz="4" w:space="0" w:color="auto"/>
              <w:left w:val="nil"/>
              <w:bottom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p>
        </w:tc>
        <w:tc>
          <w:tcPr>
            <w:tcW w:w="1701" w:type="dxa"/>
            <w:tcBorders>
              <w:top w:val="nil"/>
              <w:left w:val="single" w:sz="4" w:space="0" w:color="auto"/>
              <w:bottom w:val="single" w:sz="4" w:space="0" w:color="auto"/>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11479,6</w:t>
            </w:r>
          </w:p>
        </w:tc>
      </w:tr>
    </w:tbl>
    <w:p w:rsidR="00C02619" w:rsidRPr="00C02619" w:rsidRDefault="00C02619" w:rsidP="00C02619">
      <w:pPr>
        <w:jc w:val="right"/>
        <w:rPr>
          <w:sz w:val="20"/>
          <w:szCs w:val="20"/>
        </w:rPr>
      </w:pPr>
    </w:p>
    <w:p w:rsidR="00C02619" w:rsidRPr="00C02619" w:rsidRDefault="00C02619" w:rsidP="00C02619">
      <w:pPr>
        <w:jc w:val="right"/>
        <w:rPr>
          <w:sz w:val="20"/>
          <w:szCs w:val="20"/>
        </w:rPr>
      </w:pPr>
      <w:r w:rsidRPr="00C02619">
        <w:rPr>
          <w:sz w:val="20"/>
          <w:szCs w:val="20"/>
        </w:rPr>
        <w:t>Приложение №2 к Решению Собрания представителей  сельского поселения Печинено</w:t>
      </w:r>
    </w:p>
    <w:p w:rsidR="00C02619" w:rsidRPr="00C02619" w:rsidRDefault="00C02619" w:rsidP="00C02619">
      <w:pPr>
        <w:jc w:val="right"/>
        <w:rPr>
          <w:sz w:val="20"/>
          <w:szCs w:val="20"/>
        </w:rPr>
      </w:pPr>
      <w:r w:rsidRPr="00C02619">
        <w:rPr>
          <w:sz w:val="20"/>
          <w:szCs w:val="20"/>
        </w:rPr>
        <w:t xml:space="preserve"> муниципального района Богатовский Самарской области </w:t>
      </w:r>
    </w:p>
    <w:p w:rsidR="00C02619" w:rsidRPr="00C02619" w:rsidRDefault="00C02619" w:rsidP="00C02619">
      <w:pPr>
        <w:jc w:val="right"/>
        <w:rPr>
          <w:sz w:val="20"/>
          <w:szCs w:val="20"/>
        </w:rPr>
      </w:pPr>
      <w:r w:rsidRPr="00C02619">
        <w:rPr>
          <w:sz w:val="20"/>
          <w:szCs w:val="20"/>
        </w:rPr>
        <w:t>от 02.03.2020 года   №8</w:t>
      </w:r>
    </w:p>
    <w:p w:rsidR="00C02619" w:rsidRPr="00C02619" w:rsidRDefault="00C02619" w:rsidP="00C02619">
      <w:pPr>
        <w:rPr>
          <w:sz w:val="20"/>
          <w:szCs w:val="20"/>
        </w:rPr>
      </w:pPr>
      <w:r w:rsidRPr="00C02619">
        <w:rPr>
          <w:sz w:val="20"/>
          <w:szCs w:val="20"/>
        </w:rPr>
        <w:t xml:space="preserve">                                        </w:t>
      </w:r>
    </w:p>
    <w:p w:rsidR="00C02619" w:rsidRPr="00C02619" w:rsidRDefault="00C02619" w:rsidP="00C02619">
      <w:pPr>
        <w:jc w:val="center"/>
        <w:rPr>
          <w:b/>
          <w:sz w:val="20"/>
          <w:szCs w:val="20"/>
        </w:rPr>
      </w:pPr>
      <w:r w:rsidRPr="00C02619">
        <w:rPr>
          <w:b/>
          <w:sz w:val="20"/>
          <w:szCs w:val="20"/>
        </w:rPr>
        <w:t xml:space="preserve">Расходы  бюджета сельского поселения Печинено  муниципального района Богатовский Самарской    области за 2019 год </w:t>
      </w:r>
    </w:p>
    <w:p w:rsidR="00C02619" w:rsidRPr="00C02619" w:rsidRDefault="00C02619" w:rsidP="00C02619">
      <w:pPr>
        <w:rPr>
          <w:b/>
          <w:sz w:val="20"/>
          <w:szCs w:val="20"/>
        </w:rPr>
      </w:pPr>
    </w:p>
    <w:tbl>
      <w:tblPr>
        <w:tblW w:w="529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4601"/>
        <w:gridCol w:w="635"/>
        <w:gridCol w:w="633"/>
        <w:gridCol w:w="1429"/>
        <w:gridCol w:w="635"/>
        <w:gridCol w:w="950"/>
        <w:gridCol w:w="1193"/>
      </w:tblGrid>
      <w:tr w:rsidR="00C02619" w:rsidRPr="00C02619" w:rsidTr="00C02619">
        <w:trPr>
          <w:trHeight w:val="577"/>
        </w:trPr>
        <w:tc>
          <w:tcPr>
            <w:tcW w:w="556" w:type="pct"/>
            <w:vMerge w:val="restart"/>
            <w:hideMark/>
          </w:tcPr>
          <w:p w:rsidR="00C02619" w:rsidRPr="00C02619" w:rsidRDefault="00C02619" w:rsidP="00E0029C">
            <w:pPr>
              <w:spacing w:before="100" w:beforeAutospacing="1" w:after="119"/>
              <w:jc w:val="center"/>
              <w:rPr>
                <w:iCs/>
                <w:sz w:val="20"/>
                <w:szCs w:val="20"/>
              </w:rPr>
            </w:pPr>
            <w:r w:rsidRPr="00C02619">
              <w:rPr>
                <w:b/>
                <w:bCs/>
                <w:iCs/>
                <w:sz w:val="20"/>
                <w:szCs w:val="20"/>
              </w:rPr>
              <w:t>Код главного распорядителя бюджетных средств</w:t>
            </w:r>
          </w:p>
        </w:tc>
        <w:tc>
          <w:tcPr>
            <w:tcW w:w="2029" w:type="pct"/>
            <w:vMerge w:val="restart"/>
            <w:hideMark/>
          </w:tcPr>
          <w:p w:rsidR="00C02619" w:rsidRPr="00C02619" w:rsidRDefault="00C02619" w:rsidP="00C02619">
            <w:pPr>
              <w:spacing w:before="100" w:beforeAutospacing="1" w:after="119"/>
              <w:jc w:val="center"/>
              <w:rPr>
                <w:iCs/>
                <w:sz w:val="20"/>
                <w:szCs w:val="20"/>
              </w:rPr>
            </w:pPr>
            <w:r w:rsidRPr="00C02619">
              <w:rPr>
                <w:b/>
                <w:bCs/>
                <w:iCs/>
                <w:sz w:val="20"/>
                <w:szCs w:val="20"/>
              </w:rPr>
              <w:t>Наименование раздела, подраздела, целевой статьи и вида расхода</w:t>
            </w:r>
          </w:p>
        </w:tc>
        <w:tc>
          <w:tcPr>
            <w:tcW w:w="280" w:type="pct"/>
            <w:vMerge w:val="restart"/>
            <w:hideMark/>
          </w:tcPr>
          <w:p w:rsidR="00C02619" w:rsidRPr="00C02619" w:rsidRDefault="00C02619" w:rsidP="00C02619">
            <w:pPr>
              <w:spacing w:before="100" w:beforeAutospacing="1" w:after="119"/>
              <w:jc w:val="center"/>
              <w:rPr>
                <w:iCs/>
                <w:sz w:val="20"/>
                <w:szCs w:val="20"/>
              </w:rPr>
            </w:pPr>
            <w:proofErr w:type="spellStart"/>
            <w:r w:rsidRPr="00C02619">
              <w:rPr>
                <w:b/>
                <w:bCs/>
                <w:iCs/>
                <w:sz w:val="20"/>
                <w:szCs w:val="20"/>
              </w:rPr>
              <w:t>Рз</w:t>
            </w:r>
            <w:proofErr w:type="spellEnd"/>
          </w:p>
        </w:tc>
        <w:tc>
          <w:tcPr>
            <w:tcW w:w="279" w:type="pct"/>
            <w:vMerge w:val="restart"/>
            <w:hideMark/>
          </w:tcPr>
          <w:p w:rsidR="00C02619" w:rsidRPr="00C02619" w:rsidRDefault="00C02619" w:rsidP="00C02619">
            <w:pPr>
              <w:spacing w:before="100" w:beforeAutospacing="1" w:after="119"/>
              <w:jc w:val="center"/>
              <w:rPr>
                <w:iCs/>
                <w:sz w:val="20"/>
                <w:szCs w:val="20"/>
              </w:rPr>
            </w:pPr>
            <w:proofErr w:type="spellStart"/>
            <w:proofErr w:type="gramStart"/>
            <w:r w:rsidRPr="00C02619">
              <w:rPr>
                <w:b/>
                <w:bCs/>
                <w:iCs/>
                <w:sz w:val="20"/>
                <w:szCs w:val="20"/>
              </w:rPr>
              <w:t>Пр</w:t>
            </w:r>
            <w:proofErr w:type="spellEnd"/>
            <w:proofErr w:type="gramEnd"/>
          </w:p>
        </w:tc>
        <w:tc>
          <w:tcPr>
            <w:tcW w:w="630" w:type="pct"/>
            <w:vMerge w:val="restart"/>
            <w:hideMark/>
          </w:tcPr>
          <w:p w:rsidR="00C02619" w:rsidRPr="00C02619" w:rsidRDefault="00C02619" w:rsidP="00C02619">
            <w:pPr>
              <w:spacing w:before="100" w:beforeAutospacing="1" w:after="119"/>
              <w:jc w:val="center"/>
              <w:rPr>
                <w:iCs/>
                <w:sz w:val="20"/>
                <w:szCs w:val="20"/>
              </w:rPr>
            </w:pPr>
            <w:r w:rsidRPr="00C02619">
              <w:rPr>
                <w:b/>
                <w:bCs/>
                <w:iCs/>
                <w:sz w:val="20"/>
                <w:szCs w:val="20"/>
              </w:rPr>
              <w:t>ЦСР</w:t>
            </w:r>
          </w:p>
        </w:tc>
        <w:tc>
          <w:tcPr>
            <w:tcW w:w="280" w:type="pct"/>
            <w:vMerge w:val="restart"/>
            <w:hideMark/>
          </w:tcPr>
          <w:p w:rsidR="00C02619" w:rsidRPr="00C02619" w:rsidRDefault="00C02619" w:rsidP="00C02619">
            <w:pPr>
              <w:spacing w:before="100" w:beforeAutospacing="1" w:after="119"/>
              <w:jc w:val="center"/>
              <w:rPr>
                <w:iCs/>
                <w:sz w:val="20"/>
                <w:szCs w:val="20"/>
              </w:rPr>
            </w:pPr>
            <w:r w:rsidRPr="00C02619">
              <w:rPr>
                <w:b/>
                <w:bCs/>
                <w:iCs/>
                <w:sz w:val="20"/>
                <w:szCs w:val="20"/>
              </w:rPr>
              <w:t>ВР</w:t>
            </w:r>
          </w:p>
        </w:tc>
        <w:tc>
          <w:tcPr>
            <w:tcW w:w="945" w:type="pct"/>
            <w:gridSpan w:val="2"/>
            <w:tcBorders>
              <w:bottom w:val="single" w:sz="4" w:space="0" w:color="auto"/>
            </w:tcBorders>
          </w:tcPr>
          <w:p w:rsidR="00C02619" w:rsidRPr="00C02619" w:rsidRDefault="00C02619" w:rsidP="00C02619">
            <w:pPr>
              <w:spacing w:before="100" w:beforeAutospacing="1" w:after="119"/>
              <w:jc w:val="center"/>
              <w:rPr>
                <w:b/>
                <w:bCs/>
                <w:iCs/>
                <w:sz w:val="20"/>
                <w:szCs w:val="20"/>
              </w:rPr>
            </w:pPr>
            <w:r w:rsidRPr="00C02619">
              <w:rPr>
                <w:b/>
                <w:bCs/>
                <w:iCs/>
                <w:sz w:val="20"/>
                <w:szCs w:val="20"/>
              </w:rPr>
              <w:t xml:space="preserve">Исполнено, </w:t>
            </w:r>
            <w:r w:rsidRPr="00C02619">
              <w:rPr>
                <w:bCs/>
                <w:iCs/>
                <w:sz w:val="20"/>
                <w:szCs w:val="20"/>
              </w:rPr>
              <w:t>тыс. руб.</w:t>
            </w:r>
          </w:p>
          <w:p w:rsidR="00C02619" w:rsidRPr="00C02619" w:rsidRDefault="00C02619" w:rsidP="00C02619">
            <w:pPr>
              <w:spacing w:before="100" w:beforeAutospacing="1" w:after="119"/>
              <w:rPr>
                <w:iCs/>
                <w:sz w:val="20"/>
                <w:szCs w:val="20"/>
              </w:rPr>
            </w:pPr>
          </w:p>
        </w:tc>
      </w:tr>
      <w:tr w:rsidR="00C02619" w:rsidRPr="00C02619" w:rsidTr="00C02619">
        <w:trPr>
          <w:trHeight w:val="930"/>
        </w:trPr>
        <w:tc>
          <w:tcPr>
            <w:tcW w:w="556" w:type="pct"/>
            <w:vMerge/>
            <w:hideMark/>
          </w:tcPr>
          <w:p w:rsidR="00C02619" w:rsidRPr="00C02619" w:rsidRDefault="00C02619" w:rsidP="00C02619">
            <w:pPr>
              <w:spacing w:before="100" w:beforeAutospacing="1" w:after="119"/>
              <w:jc w:val="center"/>
              <w:rPr>
                <w:b/>
                <w:bCs/>
                <w:iCs/>
                <w:sz w:val="20"/>
                <w:szCs w:val="20"/>
              </w:rPr>
            </w:pPr>
          </w:p>
        </w:tc>
        <w:tc>
          <w:tcPr>
            <w:tcW w:w="2029" w:type="pct"/>
            <w:vMerge/>
            <w:hideMark/>
          </w:tcPr>
          <w:p w:rsidR="00C02619" w:rsidRPr="00C02619" w:rsidRDefault="00C02619" w:rsidP="00C02619">
            <w:pPr>
              <w:spacing w:before="100" w:beforeAutospacing="1" w:after="119"/>
              <w:jc w:val="center"/>
              <w:rPr>
                <w:b/>
                <w:bCs/>
                <w:iCs/>
                <w:sz w:val="20"/>
                <w:szCs w:val="20"/>
              </w:rPr>
            </w:pPr>
          </w:p>
        </w:tc>
        <w:tc>
          <w:tcPr>
            <w:tcW w:w="280" w:type="pct"/>
            <w:vMerge/>
            <w:hideMark/>
          </w:tcPr>
          <w:p w:rsidR="00C02619" w:rsidRPr="00C02619" w:rsidRDefault="00C02619" w:rsidP="00C02619">
            <w:pPr>
              <w:spacing w:before="100" w:beforeAutospacing="1" w:after="119"/>
              <w:jc w:val="center"/>
              <w:rPr>
                <w:b/>
                <w:bCs/>
                <w:iCs/>
                <w:sz w:val="20"/>
                <w:szCs w:val="20"/>
              </w:rPr>
            </w:pPr>
          </w:p>
        </w:tc>
        <w:tc>
          <w:tcPr>
            <w:tcW w:w="279" w:type="pct"/>
            <w:vMerge/>
            <w:hideMark/>
          </w:tcPr>
          <w:p w:rsidR="00C02619" w:rsidRPr="00C02619" w:rsidRDefault="00C02619" w:rsidP="00C02619">
            <w:pPr>
              <w:spacing w:before="100" w:beforeAutospacing="1" w:after="119"/>
              <w:jc w:val="center"/>
              <w:rPr>
                <w:b/>
                <w:bCs/>
                <w:iCs/>
                <w:sz w:val="20"/>
                <w:szCs w:val="20"/>
              </w:rPr>
            </w:pPr>
          </w:p>
        </w:tc>
        <w:tc>
          <w:tcPr>
            <w:tcW w:w="630" w:type="pct"/>
            <w:vMerge/>
            <w:hideMark/>
          </w:tcPr>
          <w:p w:rsidR="00C02619" w:rsidRPr="00C02619" w:rsidRDefault="00C02619" w:rsidP="00C02619">
            <w:pPr>
              <w:spacing w:before="100" w:beforeAutospacing="1" w:after="119"/>
              <w:jc w:val="center"/>
              <w:rPr>
                <w:b/>
                <w:bCs/>
                <w:iCs/>
                <w:sz w:val="20"/>
                <w:szCs w:val="20"/>
              </w:rPr>
            </w:pPr>
          </w:p>
        </w:tc>
        <w:tc>
          <w:tcPr>
            <w:tcW w:w="280" w:type="pct"/>
            <w:vMerge/>
            <w:hideMark/>
          </w:tcPr>
          <w:p w:rsidR="00C02619" w:rsidRPr="00C02619" w:rsidRDefault="00C02619" w:rsidP="00C02619">
            <w:pPr>
              <w:spacing w:before="100" w:beforeAutospacing="1" w:after="119"/>
              <w:jc w:val="center"/>
              <w:rPr>
                <w:b/>
                <w:bCs/>
                <w:iCs/>
                <w:sz w:val="20"/>
                <w:szCs w:val="20"/>
              </w:rPr>
            </w:pPr>
          </w:p>
        </w:tc>
        <w:tc>
          <w:tcPr>
            <w:tcW w:w="419" w:type="pct"/>
            <w:tcBorders>
              <w:top w:val="single" w:sz="4" w:space="0" w:color="auto"/>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Всего</w:t>
            </w:r>
          </w:p>
          <w:p w:rsidR="00C02619" w:rsidRPr="00C02619" w:rsidRDefault="00C02619" w:rsidP="00C02619">
            <w:pPr>
              <w:spacing w:before="100" w:beforeAutospacing="1" w:after="119"/>
              <w:jc w:val="center"/>
              <w:rPr>
                <w:iCs/>
                <w:sz w:val="20"/>
                <w:szCs w:val="20"/>
              </w:rPr>
            </w:pPr>
          </w:p>
        </w:tc>
        <w:tc>
          <w:tcPr>
            <w:tcW w:w="526" w:type="pct"/>
            <w:tcBorders>
              <w:top w:val="single" w:sz="4" w:space="0" w:color="auto"/>
              <w:lef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В том числе за счёт областных, федеральных средств</w:t>
            </w:r>
          </w:p>
        </w:tc>
      </w:tr>
      <w:tr w:rsidR="00C02619" w:rsidRPr="00C02619" w:rsidTr="00C02619">
        <w:trPr>
          <w:trHeight w:val="358"/>
        </w:trPr>
        <w:tc>
          <w:tcPr>
            <w:tcW w:w="556" w:type="pct"/>
            <w:hideMark/>
          </w:tcPr>
          <w:p w:rsidR="00C02619" w:rsidRPr="00C02619" w:rsidRDefault="00C02619" w:rsidP="00C02619">
            <w:pPr>
              <w:jc w:val="center"/>
              <w:rPr>
                <w:b/>
                <w:sz w:val="20"/>
                <w:szCs w:val="20"/>
              </w:rPr>
            </w:pPr>
            <w:r w:rsidRPr="00C02619">
              <w:rPr>
                <w:b/>
                <w:sz w:val="20"/>
                <w:szCs w:val="20"/>
              </w:rPr>
              <w:t>225</w:t>
            </w:r>
          </w:p>
        </w:tc>
        <w:tc>
          <w:tcPr>
            <w:tcW w:w="2029" w:type="pct"/>
            <w:hideMark/>
          </w:tcPr>
          <w:p w:rsidR="00C02619" w:rsidRPr="00C02619" w:rsidRDefault="00C02619" w:rsidP="00C02619">
            <w:pPr>
              <w:rPr>
                <w:b/>
                <w:sz w:val="20"/>
                <w:szCs w:val="20"/>
              </w:rPr>
            </w:pPr>
            <w:r w:rsidRPr="00C02619">
              <w:rPr>
                <w:b/>
                <w:sz w:val="20"/>
                <w:szCs w:val="20"/>
              </w:rPr>
              <w:t xml:space="preserve">Общегосударственные вопросы </w:t>
            </w:r>
          </w:p>
        </w:tc>
        <w:tc>
          <w:tcPr>
            <w:tcW w:w="280" w:type="pct"/>
            <w:hideMark/>
          </w:tcPr>
          <w:p w:rsidR="00C02619" w:rsidRPr="00C02619" w:rsidRDefault="00C02619" w:rsidP="00C02619">
            <w:pPr>
              <w:rPr>
                <w:b/>
                <w:sz w:val="20"/>
                <w:szCs w:val="20"/>
              </w:rPr>
            </w:pPr>
            <w:r w:rsidRPr="00C02619">
              <w:rPr>
                <w:b/>
                <w:sz w:val="20"/>
                <w:szCs w:val="20"/>
              </w:rPr>
              <w:t>01</w:t>
            </w:r>
          </w:p>
          <w:p w:rsidR="00C02619" w:rsidRPr="00C02619" w:rsidRDefault="00C02619" w:rsidP="00C02619">
            <w:pPr>
              <w:rPr>
                <w:b/>
                <w:sz w:val="20"/>
                <w:szCs w:val="20"/>
              </w:rPr>
            </w:pPr>
          </w:p>
        </w:tc>
        <w:tc>
          <w:tcPr>
            <w:tcW w:w="279" w:type="pct"/>
            <w:hideMark/>
          </w:tcPr>
          <w:p w:rsidR="00C02619" w:rsidRPr="00C02619" w:rsidRDefault="00C02619" w:rsidP="00C02619">
            <w:pPr>
              <w:rPr>
                <w:b/>
                <w:sz w:val="20"/>
                <w:szCs w:val="20"/>
              </w:rPr>
            </w:pPr>
          </w:p>
        </w:tc>
        <w:tc>
          <w:tcPr>
            <w:tcW w:w="630" w:type="pct"/>
            <w:hideMark/>
          </w:tcPr>
          <w:p w:rsidR="00C02619" w:rsidRPr="00C02619" w:rsidRDefault="00C02619" w:rsidP="00C02619">
            <w:pPr>
              <w:rPr>
                <w:b/>
                <w:sz w:val="20"/>
                <w:szCs w:val="20"/>
              </w:rPr>
            </w:pPr>
          </w:p>
        </w:tc>
        <w:tc>
          <w:tcPr>
            <w:tcW w:w="280" w:type="pct"/>
            <w:hideMark/>
          </w:tcPr>
          <w:p w:rsidR="00C02619" w:rsidRPr="00C02619" w:rsidRDefault="00C02619" w:rsidP="00C02619">
            <w:pPr>
              <w:rPr>
                <w:b/>
                <w:sz w:val="20"/>
                <w:szCs w:val="20"/>
              </w:rPr>
            </w:pPr>
          </w:p>
        </w:tc>
        <w:tc>
          <w:tcPr>
            <w:tcW w:w="419" w:type="pct"/>
            <w:tcBorders>
              <w:right w:val="single" w:sz="4" w:space="0" w:color="auto"/>
            </w:tcBorders>
          </w:tcPr>
          <w:p w:rsidR="00C02619" w:rsidRPr="00C02619" w:rsidRDefault="00C02619" w:rsidP="00C02619">
            <w:pPr>
              <w:jc w:val="center"/>
              <w:rPr>
                <w:b/>
                <w:sz w:val="20"/>
                <w:szCs w:val="20"/>
              </w:rPr>
            </w:pPr>
            <w:r w:rsidRPr="00C02619">
              <w:rPr>
                <w:b/>
                <w:sz w:val="20"/>
                <w:szCs w:val="20"/>
              </w:rPr>
              <w:t>3170,0</w:t>
            </w:r>
          </w:p>
        </w:tc>
        <w:tc>
          <w:tcPr>
            <w:tcW w:w="526" w:type="pct"/>
            <w:tcBorders>
              <w:left w:val="single" w:sz="4" w:space="0" w:color="auto"/>
            </w:tcBorders>
          </w:tcPr>
          <w:p w:rsidR="00C02619" w:rsidRPr="00C02619" w:rsidRDefault="00C02619" w:rsidP="00C02619">
            <w:pPr>
              <w:jc w:val="center"/>
              <w:rPr>
                <w:b/>
                <w:sz w:val="20"/>
                <w:szCs w:val="20"/>
              </w:rPr>
            </w:pPr>
            <w:r w:rsidRPr="00C02619">
              <w:rPr>
                <w:b/>
                <w:sz w:val="20"/>
                <w:szCs w:val="20"/>
              </w:rPr>
              <w:t>494,8</w:t>
            </w:r>
          </w:p>
        </w:tc>
      </w:tr>
      <w:tr w:rsidR="00C02619" w:rsidRPr="00C02619" w:rsidTr="00C02619">
        <w:trPr>
          <w:trHeight w:val="210"/>
        </w:trPr>
        <w:tc>
          <w:tcPr>
            <w:tcW w:w="556" w:type="pct"/>
            <w:hideMark/>
          </w:tcPr>
          <w:p w:rsidR="00C02619" w:rsidRPr="00C02619" w:rsidRDefault="00C02619" w:rsidP="00C02619">
            <w:pPr>
              <w:spacing w:before="100" w:beforeAutospacing="1" w:after="119"/>
              <w:jc w:val="center"/>
              <w:rPr>
                <w:iCs/>
                <w:sz w:val="20"/>
                <w:szCs w:val="20"/>
              </w:rPr>
            </w:pPr>
          </w:p>
        </w:tc>
        <w:tc>
          <w:tcPr>
            <w:tcW w:w="2029" w:type="pct"/>
            <w:hideMark/>
          </w:tcPr>
          <w:p w:rsidR="00C02619" w:rsidRPr="00C02619" w:rsidRDefault="00C02619" w:rsidP="00C02619">
            <w:pPr>
              <w:spacing w:before="100" w:beforeAutospacing="1" w:after="119" w:line="210" w:lineRule="atLeast"/>
              <w:jc w:val="center"/>
              <w:rPr>
                <w:iCs/>
                <w:sz w:val="20"/>
                <w:szCs w:val="20"/>
              </w:rPr>
            </w:pPr>
            <w:r w:rsidRPr="00C02619">
              <w:rPr>
                <w:iCs/>
                <w:sz w:val="20"/>
                <w:szCs w:val="20"/>
              </w:rPr>
              <w:t>Функционирование высшего должностного лица субъекта РФ и муниципального образования</w:t>
            </w:r>
          </w:p>
        </w:tc>
        <w:tc>
          <w:tcPr>
            <w:tcW w:w="280" w:type="pct"/>
            <w:hideMark/>
          </w:tcPr>
          <w:p w:rsidR="00C02619" w:rsidRPr="00C02619" w:rsidRDefault="00C02619" w:rsidP="00C02619">
            <w:pPr>
              <w:spacing w:before="100" w:beforeAutospacing="1" w:after="119" w:line="210" w:lineRule="atLeast"/>
              <w:rPr>
                <w:iCs/>
                <w:sz w:val="20"/>
                <w:szCs w:val="20"/>
              </w:rPr>
            </w:pPr>
            <w:r w:rsidRPr="00C02619">
              <w:rPr>
                <w:iCs/>
                <w:sz w:val="20"/>
                <w:szCs w:val="20"/>
              </w:rPr>
              <w:t>01</w:t>
            </w:r>
          </w:p>
        </w:tc>
        <w:tc>
          <w:tcPr>
            <w:tcW w:w="279" w:type="pct"/>
            <w:hideMark/>
          </w:tcPr>
          <w:p w:rsidR="00C02619" w:rsidRPr="00C02619" w:rsidRDefault="00C02619" w:rsidP="00C02619">
            <w:pPr>
              <w:spacing w:before="100" w:beforeAutospacing="1" w:after="119" w:line="210" w:lineRule="atLeast"/>
              <w:rPr>
                <w:iCs/>
                <w:sz w:val="20"/>
                <w:szCs w:val="20"/>
              </w:rPr>
            </w:pPr>
            <w:r w:rsidRPr="00C02619">
              <w:rPr>
                <w:iCs/>
                <w:sz w:val="20"/>
                <w:szCs w:val="20"/>
              </w:rPr>
              <w:t>02</w:t>
            </w:r>
          </w:p>
        </w:tc>
        <w:tc>
          <w:tcPr>
            <w:tcW w:w="630" w:type="pct"/>
            <w:hideMark/>
          </w:tcPr>
          <w:p w:rsidR="00C02619" w:rsidRPr="00C02619" w:rsidRDefault="00C02619" w:rsidP="00C02619">
            <w:pPr>
              <w:spacing w:before="100" w:beforeAutospacing="1" w:after="119"/>
              <w:jc w:val="center"/>
              <w:rPr>
                <w:iCs/>
                <w:sz w:val="20"/>
                <w:szCs w:val="20"/>
              </w:rPr>
            </w:pPr>
          </w:p>
        </w:tc>
        <w:tc>
          <w:tcPr>
            <w:tcW w:w="280" w:type="pct"/>
            <w:hideMark/>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line="210" w:lineRule="atLeast"/>
              <w:jc w:val="center"/>
              <w:rPr>
                <w:b/>
                <w:iCs/>
                <w:sz w:val="20"/>
                <w:szCs w:val="20"/>
              </w:rPr>
            </w:pPr>
            <w:r w:rsidRPr="00C02619">
              <w:rPr>
                <w:b/>
                <w:iCs/>
                <w:sz w:val="20"/>
                <w:szCs w:val="20"/>
              </w:rPr>
              <w:t>751,0</w:t>
            </w:r>
          </w:p>
        </w:tc>
        <w:tc>
          <w:tcPr>
            <w:tcW w:w="526" w:type="pct"/>
            <w:tcBorders>
              <w:left w:val="single" w:sz="4" w:space="0" w:color="auto"/>
            </w:tcBorders>
          </w:tcPr>
          <w:p w:rsidR="00C02619" w:rsidRPr="00C02619" w:rsidRDefault="00C02619" w:rsidP="00C02619">
            <w:pPr>
              <w:spacing w:before="100" w:beforeAutospacing="1" w:after="119" w:line="210" w:lineRule="atLeast"/>
              <w:jc w:val="center"/>
              <w:rPr>
                <w:b/>
                <w:iCs/>
                <w:sz w:val="20"/>
                <w:szCs w:val="20"/>
              </w:rPr>
            </w:pPr>
            <w:r w:rsidRPr="00C02619">
              <w:rPr>
                <w:b/>
                <w:iCs/>
                <w:sz w:val="20"/>
                <w:szCs w:val="20"/>
              </w:rPr>
              <w:t>52,6</w:t>
            </w:r>
          </w:p>
        </w:tc>
      </w:tr>
      <w:tr w:rsidR="00C02619" w:rsidRPr="00C02619" w:rsidTr="00C02619">
        <w:trPr>
          <w:trHeight w:val="210"/>
        </w:trPr>
        <w:tc>
          <w:tcPr>
            <w:tcW w:w="556" w:type="pct"/>
            <w:hideMark/>
          </w:tcPr>
          <w:p w:rsidR="00C02619" w:rsidRPr="00C02619" w:rsidRDefault="00C02619" w:rsidP="00C02619">
            <w:pPr>
              <w:rPr>
                <w:sz w:val="20"/>
                <w:szCs w:val="20"/>
              </w:rPr>
            </w:pPr>
          </w:p>
        </w:tc>
        <w:tc>
          <w:tcPr>
            <w:tcW w:w="2029" w:type="pct"/>
            <w:hideMark/>
          </w:tcPr>
          <w:p w:rsidR="00C02619" w:rsidRPr="00C02619" w:rsidRDefault="00C02619" w:rsidP="00C02619">
            <w:pPr>
              <w:rPr>
                <w:sz w:val="20"/>
                <w:szCs w:val="20"/>
              </w:rPr>
            </w:pPr>
            <w:r w:rsidRPr="00C02619">
              <w:rPr>
                <w:sz w:val="20"/>
                <w:szCs w:val="20"/>
              </w:rPr>
              <w:t>Непрограммные направления расходов бюджета поселения в области общегосударственные расходы</w:t>
            </w:r>
          </w:p>
        </w:tc>
        <w:tc>
          <w:tcPr>
            <w:tcW w:w="280" w:type="pct"/>
            <w:hideMark/>
          </w:tcPr>
          <w:p w:rsidR="00C02619" w:rsidRPr="00C02619" w:rsidRDefault="00C02619" w:rsidP="00C02619">
            <w:pPr>
              <w:rPr>
                <w:sz w:val="20"/>
                <w:szCs w:val="20"/>
              </w:rPr>
            </w:pPr>
            <w:r w:rsidRPr="00C02619">
              <w:rPr>
                <w:sz w:val="20"/>
                <w:szCs w:val="20"/>
              </w:rPr>
              <w:t>01</w:t>
            </w:r>
          </w:p>
          <w:p w:rsidR="00C02619" w:rsidRPr="00C02619" w:rsidRDefault="00C02619" w:rsidP="00C02619">
            <w:pPr>
              <w:rPr>
                <w:sz w:val="20"/>
                <w:szCs w:val="20"/>
              </w:rPr>
            </w:pPr>
          </w:p>
        </w:tc>
        <w:tc>
          <w:tcPr>
            <w:tcW w:w="279" w:type="pct"/>
            <w:hideMark/>
          </w:tcPr>
          <w:p w:rsidR="00C02619" w:rsidRPr="00C02619" w:rsidRDefault="00C02619" w:rsidP="00C02619">
            <w:pPr>
              <w:rPr>
                <w:sz w:val="20"/>
                <w:szCs w:val="20"/>
              </w:rPr>
            </w:pPr>
            <w:r w:rsidRPr="00C02619">
              <w:rPr>
                <w:sz w:val="20"/>
                <w:szCs w:val="20"/>
              </w:rPr>
              <w:t>02</w:t>
            </w:r>
          </w:p>
          <w:p w:rsidR="00C02619" w:rsidRPr="00C02619" w:rsidRDefault="00C02619" w:rsidP="00C02619">
            <w:pPr>
              <w:rPr>
                <w:sz w:val="20"/>
                <w:szCs w:val="20"/>
              </w:rPr>
            </w:pPr>
          </w:p>
        </w:tc>
        <w:tc>
          <w:tcPr>
            <w:tcW w:w="630" w:type="pct"/>
            <w:hideMark/>
          </w:tcPr>
          <w:p w:rsidR="00C02619" w:rsidRPr="00C02619" w:rsidRDefault="00C02619" w:rsidP="00C02619">
            <w:pPr>
              <w:rPr>
                <w:sz w:val="20"/>
                <w:szCs w:val="20"/>
              </w:rPr>
            </w:pPr>
            <w:r w:rsidRPr="00C02619">
              <w:rPr>
                <w:sz w:val="20"/>
                <w:szCs w:val="20"/>
              </w:rPr>
              <w:t>6000000000</w:t>
            </w:r>
          </w:p>
          <w:p w:rsidR="00C02619" w:rsidRPr="00C02619" w:rsidRDefault="00C02619" w:rsidP="00C02619">
            <w:pPr>
              <w:rPr>
                <w:sz w:val="20"/>
                <w:szCs w:val="20"/>
              </w:rPr>
            </w:pPr>
          </w:p>
        </w:tc>
        <w:tc>
          <w:tcPr>
            <w:tcW w:w="280" w:type="pct"/>
            <w:hideMark/>
          </w:tcPr>
          <w:p w:rsidR="00C02619" w:rsidRPr="00C02619" w:rsidRDefault="00C02619" w:rsidP="00C02619">
            <w:pPr>
              <w:rPr>
                <w:sz w:val="20"/>
                <w:szCs w:val="20"/>
              </w:rPr>
            </w:pPr>
          </w:p>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751,0</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52,6</w:t>
            </w:r>
          </w:p>
        </w:tc>
      </w:tr>
      <w:tr w:rsidR="00C02619" w:rsidRPr="00C02619" w:rsidTr="00C02619">
        <w:trPr>
          <w:trHeight w:val="51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Расходы на обеспечение  выполнения функций органами местного самоуправления</w:t>
            </w:r>
          </w:p>
        </w:tc>
        <w:tc>
          <w:tcPr>
            <w:tcW w:w="280" w:type="pct"/>
          </w:tcPr>
          <w:p w:rsidR="00C02619" w:rsidRPr="00C02619" w:rsidRDefault="00C02619" w:rsidP="00C02619">
            <w:pPr>
              <w:rPr>
                <w:sz w:val="20"/>
                <w:szCs w:val="20"/>
              </w:rPr>
            </w:pPr>
            <w:r w:rsidRPr="00C02619">
              <w:rPr>
                <w:sz w:val="20"/>
                <w:szCs w:val="20"/>
              </w:rPr>
              <w:t>01</w:t>
            </w:r>
          </w:p>
        </w:tc>
        <w:tc>
          <w:tcPr>
            <w:tcW w:w="279" w:type="pct"/>
          </w:tcPr>
          <w:p w:rsidR="00C02619" w:rsidRPr="00C02619" w:rsidRDefault="00C02619" w:rsidP="00C02619">
            <w:pPr>
              <w:rPr>
                <w:sz w:val="20"/>
                <w:szCs w:val="20"/>
              </w:rPr>
            </w:pPr>
            <w:r w:rsidRPr="00C02619">
              <w:rPr>
                <w:sz w:val="20"/>
                <w:szCs w:val="20"/>
              </w:rPr>
              <w:t>02</w:t>
            </w:r>
          </w:p>
        </w:tc>
        <w:tc>
          <w:tcPr>
            <w:tcW w:w="630" w:type="pct"/>
          </w:tcPr>
          <w:p w:rsidR="00C02619" w:rsidRPr="00C02619" w:rsidRDefault="00C02619" w:rsidP="00C02619">
            <w:pPr>
              <w:rPr>
                <w:sz w:val="20"/>
                <w:szCs w:val="20"/>
              </w:rPr>
            </w:pPr>
            <w:r w:rsidRPr="00C02619">
              <w:rPr>
                <w:sz w:val="20"/>
                <w:szCs w:val="20"/>
              </w:rPr>
              <w:t>6010011000</w:t>
            </w:r>
          </w:p>
        </w:tc>
        <w:tc>
          <w:tcPr>
            <w:tcW w:w="280" w:type="pct"/>
          </w:tcPr>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698,4</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w:t>
            </w:r>
          </w:p>
        </w:tc>
      </w:tr>
      <w:tr w:rsidR="00C02619" w:rsidRPr="00C02619" w:rsidTr="00C02619">
        <w:trPr>
          <w:trHeight w:val="517"/>
        </w:trPr>
        <w:tc>
          <w:tcPr>
            <w:tcW w:w="556" w:type="pct"/>
            <w:hideMark/>
          </w:tcPr>
          <w:p w:rsidR="00C02619" w:rsidRPr="00C02619" w:rsidRDefault="00C02619" w:rsidP="00C02619">
            <w:pPr>
              <w:rPr>
                <w:sz w:val="20"/>
                <w:szCs w:val="20"/>
              </w:rPr>
            </w:pPr>
          </w:p>
        </w:tc>
        <w:tc>
          <w:tcPr>
            <w:tcW w:w="2029" w:type="pct"/>
            <w:hideMark/>
          </w:tcPr>
          <w:p w:rsidR="00C02619" w:rsidRPr="00C02619" w:rsidRDefault="00C02619" w:rsidP="00C02619">
            <w:pPr>
              <w:rPr>
                <w:sz w:val="20"/>
                <w:szCs w:val="20"/>
              </w:rPr>
            </w:pPr>
            <w:r w:rsidRPr="00C02619">
              <w:rPr>
                <w:sz w:val="20"/>
                <w:szCs w:val="20"/>
              </w:rPr>
              <w:t xml:space="preserve">Расходы на выплаты персоналу казённых учреждений  </w:t>
            </w:r>
          </w:p>
        </w:tc>
        <w:tc>
          <w:tcPr>
            <w:tcW w:w="280" w:type="pct"/>
            <w:hideMark/>
          </w:tcPr>
          <w:p w:rsidR="00C02619" w:rsidRPr="00C02619" w:rsidRDefault="00C02619" w:rsidP="00C02619">
            <w:pPr>
              <w:rPr>
                <w:sz w:val="20"/>
                <w:szCs w:val="20"/>
              </w:rPr>
            </w:pPr>
            <w:r w:rsidRPr="00C02619">
              <w:rPr>
                <w:sz w:val="20"/>
                <w:szCs w:val="20"/>
              </w:rPr>
              <w:t>01</w:t>
            </w:r>
          </w:p>
          <w:p w:rsidR="00C02619" w:rsidRPr="00C02619" w:rsidRDefault="00C02619" w:rsidP="00C02619">
            <w:pPr>
              <w:rPr>
                <w:sz w:val="20"/>
                <w:szCs w:val="20"/>
              </w:rPr>
            </w:pPr>
          </w:p>
        </w:tc>
        <w:tc>
          <w:tcPr>
            <w:tcW w:w="279" w:type="pct"/>
            <w:hideMark/>
          </w:tcPr>
          <w:p w:rsidR="00C02619" w:rsidRPr="00C02619" w:rsidRDefault="00C02619" w:rsidP="00C02619">
            <w:pPr>
              <w:rPr>
                <w:sz w:val="20"/>
                <w:szCs w:val="20"/>
              </w:rPr>
            </w:pPr>
            <w:r w:rsidRPr="00C02619">
              <w:rPr>
                <w:sz w:val="20"/>
                <w:szCs w:val="20"/>
              </w:rPr>
              <w:t>02</w:t>
            </w:r>
          </w:p>
          <w:p w:rsidR="00C02619" w:rsidRPr="00C02619" w:rsidRDefault="00C02619" w:rsidP="00C02619">
            <w:pPr>
              <w:rPr>
                <w:sz w:val="20"/>
                <w:szCs w:val="20"/>
              </w:rPr>
            </w:pPr>
          </w:p>
        </w:tc>
        <w:tc>
          <w:tcPr>
            <w:tcW w:w="630" w:type="pct"/>
            <w:hideMark/>
          </w:tcPr>
          <w:p w:rsidR="00C02619" w:rsidRPr="00C02619" w:rsidRDefault="00C02619" w:rsidP="00C02619">
            <w:pPr>
              <w:rPr>
                <w:sz w:val="20"/>
                <w:szCs w:val="20"/>
              </w:rPr>
            </w:pPr>
            <w:r w:rsidRPr="00C02619">
              <w:rPr>
                <w:sz w:val="20"/>
                <w:szCs w:val="20"/>
              </w:rPr>
              <w:t>6010011000</w:t>
            </w:r>
          </w:p>
        </w:tc>
        <w:tc>
          <w:tcPr>
            <w:tcW w:w="280" w:type="pct"/>
            <w:hideMark/>
          </w:tcPr>
          <w:p w:rsidR="00C02619" w:rsidRPr="00C02619" w:rsidRDefault="00C02619" w:rsidP="00C02619">
            <w:pPr>
              <w:rPr>
                <w:sz w:val="20"/>
                <w:szCs w:val="20"/>
              </w:rPr>
            </w:pPr>
            <w:r w:rsidRPr="00C02619">
              <w:rPr>
                <w:sz w:val="20"/>
                <w:szCs w:val="20"/>
              </w:rPr>
              <w:t>120</w:t>
            </w:r>
          </w:p>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698,4</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w:t>
            </w:r>
          </w:p>
        </w:tc>
      </w:tr>
      <w:tr w:rsidR="00C02619" w:rsidRPr="00C02619" w:rsidTr="00C02619">
        <w:trPr>
          <w:trHeight w:val="51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Расходы на обеспечение  выполнения функций органами местного самоуправления</w:t>
            </w:r>
          </w:p>
        </w:tc>
        <w:tc>
          <w:tcPr>
            <w:tcW w:w="280" w:type="pct"/>
          </w:tcPr>
          <w:p w:rsidR="00C02619" w:rsidRPr="00C02619" w:rsidRDefault="00C02619" w:rsidP="00C02619">
            <w:pPr>
              <w:rPr>
                <w:sz w:val="20"/>
                <w:szCs w:val="20"/>
              </w:rPr>
            </w:pPr>
            <w:r w:rsidRPr="00C02619">
              <w:rPr>
                <w:sz w:val="20"/>
                <w:szCs w:val="20"/>
              </w:rPr>
              <w:t>01</w:t>
            </w:r>
          </w:p>
        </w:tc>
        <w:tc>
          <w:tcPr>
            <w:tcW w:w="279" w:type="pct"/>
          </w:tcPr>
          <w:p w:rsidR="00C02619" w:rsidRPr="00C02619" w:rsidRDefault="00C02619" w:rsidP="00C02619">
            <w:pPr>
              <w:rPr>
                <w:sz w:val="20"/>
                <w:szCs w:val="20"/>
              </w:rPr>
            </w:pPr>
            <w:r w:rsidRPr="00C02619">
              <w:rPr>
                <w:sz w:val="20"/>
                <w:szCs w:val="20"/>
              </w:rPr>
              <w:t>02</w:t>
            </w:r>
          </w:p>
        </w:tc>
        <w:tc>
          <w:tcPr>
            <w:tcW w:w="630" w:type="pct"/>
          </w:tcPr>
          <w:p w:rsidR="00C02619" w:rsidRPr="00C02619" w:rsidRDefault="00C02619" w:rsidP="00C02619">
            <w:pPr>
              <w:rPr>
                <w:sz w:val="20"/>
                <w:szCs w:val="20"/>
              </w:rPr>
            </w:pPr>
            <w:r w:rsidRPr="00C02619">
              <w:rPr>
                <w:sz w:val="20"/>
                <w:szCs w:val="20"/>
              </w:rPr>
              <w:t>60100</w:t>
            </w:r>
            <w:r w:rsidRPr="00C02619">
              <w:rPr>
                <w:sz w:val="20"/>
                <w:szCs w:val="20"/>
                <w:lang w:val="en-US"/>
              </w:rPr>
              <w:t>S</w:t>
            </w:r>
            <w:r w:rsidRPr="00C02619">
              <w:rPr>
                <w:sz w:val="20"/>
                <w:szCs w:val="20"/>
              </w:rPr>
              <w:t>2001</w:t>
            </w:r>
          </w:p>
        </w:tc>
        <w:tc>
          <w:tcPr>
            <w:tcW w:w="280" w:type="pct"/>
          </w:tcPr>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52,6</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52,6</w:t>
            </w:r>
          </w:p>
        </w:tc>
      </w:tr>
      <w:tr w:rsidR="00C02619" w:rsidRPr="00C02619" w:rsidTr="00C02619">
        <w:trPr>
          <w:trHeight w:val="51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 xml:space="preserve">Расходы на выплаты персоналу казённых учреждений  </w:t>
            </w:r>
          </w:p>
        </w:tc>
        <w:tc>
          <w:tcPr>
            <w:tcW w:w="280" w:type="pct"/>
          </w:tcPr>
          <w:p w:rsidR="00C02619" w:rsidRPr="00C02619" w:rsidRDefault="00C02619" w:rsidP="00C02619">
            <w:pPr>
              <w:rPr>
                <w:sz w:val="20"/>
                <w:szCs w:val="20"/>
              </w:rPr>
            </w:pPr>
            <w:r w:rsidRPr="00C02619">
              <w:rPr>
                <w:sz w:val="20"/>
                <w:szCs w:val="20"/>
              </w:rPr>
              <w:t>01</w:t>
            </w:r>
          </w:p>
        </w:tc>
        <w:tc>
          <w:tcPr>
            <w:tcW w:w="279" w:type="pct"/>
          </w:tcPr>
          <w:p w:rsidR="00C02619" w:rsidRPr="00C02619" w:rsidRDefault="00C02619" w:rsidP="00C02619">
            <w:pPr>
              <w:rPr>
                <w:sz w:val="20"/>
                <w:szCs w:val="20"/>
              </w:rPr>
            </w:pPr>
            <w:r w:rsidRPr="00C02619">
              <w:rPr>
                <w:sz w:val="20"/>
                <w:szCs w:val="20"/>
              </w:rPr>
              <w:t>02</w:t>
            </w:r>
          </w:p>
        </w:tc>
        <w:tc>
          <w:tcPr>
            <w:tcW w:w="630" w:type="pct"/>
          </w:tcPr>
          <w:p w:rsidR="00C02619" w:rsidRPr="00C02619" w:rsidRDefault="00C02619" w:rsidP="00C02619">
            <w:pPr>
              <w:rPr>
                <w:sz w:val="20"/>
                <w:szCs w:val="20"/>
              </w:rPr>
            </w:pPr>
            <w:r w:rsidRPr="00C02619">
              <w:rPr>
                <w:sz w:val="20"/>
                <w:szCs w:val="20"/>
              </w:rPr>
              <w:t>60100</w:t>
            </w:r>
            <w:r w:rsidRPr="00C02619">
              <w:rPr>
                <w:sz w:val="20"/>
                <w:szCs w:val="20"/>
                <w:lang w:val="en-US"/>
              </w:rPr>
              <w:t>S</w:t>
            </w:r>
            <w:r w:rsidRPr="00C02619">
              <w:rPr>
                <w:sz w:val="20"/>
                <w:szCs w:val="20"/>
              </w:rPr>
              <w:t>2001</w:t>
            </w:r>
          </w:p>
        </w:tc>
        <w:tc>
          <w:tcPr>
            <w:tcW w:w="280" w:type="pct"/>
          </w:tcPr>
          <w:p w:rsidR="00C02619" w:rsidRPr="00C02619" w:rsidRDefault="00C02619" w:rsidP="00C02619">
            <w:pPr>
              <w:rPr>
                <w:sz w:val="20"/>
                <w:szCs w:val="20"/>
              </w:rPr>
            </w:pPr>
            <w:r w:rsidRPr="00C02619">
              <w:rPr>
                <w:sz w:val="20"/>
                <w:szCs w:val="20"/>
              </w:rPr>
              <w:t>120</w:t>
            </w: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292,8</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292,8</w:t>
            </w:r>
          </w:p>
        </w:tc>
      </w:tr>
      <w:tr w:rsidR="00C02619" w:rsidRPr="00C02619" w:rsidTr="00E0029C">
        <w:trPr>
          <w:trHeight w:val="613"/>
        </w:trPr>
        <w:tc>
          <w:tcPr>
            <w:tcW w:w="556" w:type="pct"/>
            <w:hideMark/>
          </w:tcPr>
          <w:p w:rsidR="00C02619" w:rsidRPr="00C02619" w:rsidRDefault="00C02619" w:rsidP="00C02619">
            <w:pPr>
              <w:spacing w:before="100" w:beforeAutospacing="1" w:after="119"/>
              <w:jc w:val="center"/>
              <w:rPr>
                <w:iCs/>
                <w:sz w:val="20"/>
                <w:szCs w:val="20"/>
              </w:rPr>
            </w:pPr>
          </w:p>
        </w:tc>
        <w:tc>
          <w:tcPr>
            <w:tcW w:w="2029" w:type="pct"/>
            <w:hideMark/>
          </w:tcPr>
          <w:p w:rsidR="00C02619" w:rsidRPr="00C02619" w:rsidRDefault="00C02619" w:rsidP="00C02619">
            <w:pPr>
              <w:spacing w:before="100" w:beforeAutospacing="1"/>
              <w:jc w:val="center"/>
              <w:rPr>
                <w:iCs/>
                <w:sz w:val="20"/>
                <w:szCs w:val="20"/>
              </w:rPr>
            </w:pPr>
            <w:r w:rsidRPr="00C02619">
              <w:rPr>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80" w:type="pct"/>
            <w:hideMark/>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279" w:type="pct"/>
            <w:hideMark/>
          </w:tcPr>
          <w:p w:rsidR="00C02619" w:rsidRPr="00C02619" w:rsidRDefault="00C02619" w:rsidP="00C02619">
            <w:pPr>
              <w:spacing w:before="100" w:beforeAutospacing="1" w:after="119"/>
              <w:jc w:val="center"/>
              <w:rPr>
                <w:iCs/>
                <w:sz w:val="20"/>
                <w:szCs w:val="20"/>
              </w:rPr>
            </w:pPr>
            <w:r w:rsidRPr="00C02619">
              <w:rPr>
                <w:iCs/>
                <w:sz w:val="20"/>
                <w:szCs w:val="20"/>
              </w:rPr>
              <w:t>04</w:t>
            </w:r>
          </w:p>
        </w:tc>
        <w:tc>
          <w:tcPr>
            <w:tcW w:w="630" w:type="pct"/>
            <w:hideMark/>
          </w:tcPr>
          <w:p w:rsidR="00C02619" w:rsidRPr="00C02619" w:rsidRDefault="00C02619" w:rsidP="00C02619">
            <w:pPr>
              <w:spacing w:before="100" w:beforeAutospacing="1" w:after="119"/>
              <w:jc w:val="center"/>
              <w:rPr>
                <w:iCs/>
                <w:sz w:val="20"/>
                <w:szCs w:val="20"/>
              </w:rPr>
            </w:pPr>
          </w:p>
        </w:tc>
        <w:tc>
          <w:tcPr>
            <w:tcW w:w="280" w:type="pct"/>
            <w:hideMark/>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2102,4</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140,4</w:t>
            </w:r>
          </w:p>
        </w:tc>
      </w:tr>
      <w:tr w:rsidR="00C02619" w:rsidRPr="00C02619" w:rsidTr="00C02619">
        <w:trPr>
          <w:trHeight w:val="359"/>
        </w:trPr>
        <w:tc>
          <w:tcPr>
            <w:tcW w:w="556" w:type="pct"/>
            <w:hideMark/>
          </w:tcPr>
          <w:p w:rsidR="00C02619" w:rsidRPr="00C02619" w:rsidRDefault="00C02619" w:rsidP="00C02619">
            <w:pPr>
              <w:rPr>
                <w:sz w:val="20"/>
                <w:szCs w:val="20"/>
              </w:rPr>
            </w:pPr>
          </w:p>
        </w:tc>
        <w:tc>
          <w:tcPr>
            <w:tcW w:w="2029" w:type="pct"/>
            <w:hideMark/>
          </w:tcPr>
          <w:p w:rsidR="00C02619" w:rsidRPr="00C02619" w:rsidRDefault="00C02619" w:rsidP="00C02619">
            <w:pPr>
              <w:jc w:val="center"/>
              <w:rPr>
                <w:sz w:val="20"/>
                <w:szCs w:val="20"/>
              </w:rPr>
            </w:pPr>
            <w:r w:rsidRPr="00C02619">
              <w:rPr>
                <w:sz w:val="20"/>
                <w:szCs w:val="20"/>
              </w:rPr>
              <w:t xml:space="preserve">Непрограммные направления расходов бюджета поселения в области общегосударственные </w:t>
            </w:r>
            <w:r w:rsidRPr="00C02619">
              <w:rPr>
                <w:sz w:val="20"/>
                <w:szCs w:val="20"/>
              </w:rPr>
              <w:lastRenderedPageBreak/>
              <w:t>расходы</w:t>
            </w:r>
          </w:p>
        </w:tc>
        <w:tc>
          <w:tcPr>
            <w:tcW w:w="280" w:type="pct"/>
            <w:hideMark/>
          </w:tcPr>
          <w:p w:rsidR="00C02619" w:rsidRPr="00C02619" w:rsidRDefault="00C02619" w:rsidP="00C02619">
            <w:pPr>
              <w:rPr>
                <w:sz w:val="20"/>
                <w:szCs w:val="20"/>
              </w:rPr>
            </w:pPr>
            <w:r w:rsidRPr="00C02619">
              <w:rPr>
                <w:sz w:val="20"/>
                <w:szCs w:val="20"/>
              </w:rPr>
              <w:lastRenderedPageBreak/>
              <w:t>01</w:t>
            </w:r>
          </w:p>
        </w:tc>
        <w:tc>
          <w:tcPr>
            <w:tcW w:w="279" w:type="pct"/>
            <w:hideMark/>
          </w:tcPr>
          <w:p w:rsidR="00C02619" w:rsidRPr="00C02619" w:rsidRDefault="00C02619" w:rsidP="00C02619">
            <w:pPr>
              <w:rPr>
                <w:sz w:val="20"/>
                <w:szCs w:val="20"/>
              </w:rPr>
            </w:pPr>
            <w:r w:rsidRPr="00C02619">
              <w:rPr>
                <w:sz w:val="20"/>
                <w:szCs w:val="20"/>
              </w:rPr>
              <w:t>04</w:t>
            </w:r>
          </w:p>
        </w:tc>
        <w:tc>
          <w:tcPr>
            <w:tcW w:w="630" w:type="pct"/>
            <w:hideMark/>
          </w:tcPr>
          <w:p w:rsidR="00C02619" w:rsidRPr="00C02619" w:rsidRDefault="00C02619" w:rsidP="00C02619">
            <w:pPr>
              <w:rPr>
                <w:sz w:val="20"/>
                <w:szCs w:val="20"/>
              </w:rPr>
            </w:pPr>
            <w:r w:rsidRPr="00C02619">
              <w:rPr>
                <w:sz w:val="20"/>
                <w:szCs w:val="20"/>
              </w:rPr>
              <w:t>6000000000</w:t>
            </w:r>
          </w:p>
          <w:p w:rsidR="00C02619" w:rsidRPr="00C02619" w:rsidRDefault="00C02619" w:rsidP="00C02619">
            <w:pPr>
              <w:rPr>
                <w:sz w:val="20"/>
                <w:szCs w:val="20"/>
              </w:rPr>
            </w:pPr>
          </w:p>
        </w:tc>
        <w:tc>
          <w:tcPr>
            <w:tcW w:w="280" w:type="pct"/>
            <w:hideMark/>
          </w:tcPr>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2102,4</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140,4</w:t>
            </w:r>
          </w:p>
        </w:tc>
      </w:tr>
      <w:tr w:rsidR="00C02619" w:rsidRPr="00C02619" w:rsidTr="00C02619">
        <w:trPr>
          <w:trHeight w:val="390"/>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jc w:val="center"/>
              <w:rPr>
                <w:sz w:val="20"/>
                <w:szCs w:val="20"/>
              </w:rPr>
            </w:pPr>
            <w:r w:rsidRPr="00C02619">
              <w:rPr>
                <w:sz w:val="20"/>
                <w:szCs w:val="20"/>
              </w:rPr>
              <w:t>Расходы на обеспечение выполнения функций местного самоуправления</w:t>
            </w:r>
          </w:p>
        </w:tc>
        <w:tc>
          <w:tcPr>
            <w:tcW w:w="280" w:type="pct"/>
          </w:tcPr>
          <w:p w:rsidR="00C02619" w:rsidRPr="00C02619" w:rsidRDefault="00C02619" w:rsidP="00C02619">
            <w:pPr>
              <w:rPr>
                <w:sz w:val="20"/>
                <w:szCs w:val="20"/>
              </w:rPr>
            </w:pPr>
            <w:r w:rsidRPr="00C02619">
              <w:rPr>
                <w:sz w:val="20"/>
                <w:szCs w:val="20"/>
              </w:rPr>
              <w:t>01</w:t>
            </w:r>
          </w:p>
        </w:tc>
        <w:tc>
          <w:tcPr>
            <w:tcW w:w="279" w:type="pct"/>
          </w:tcPr>
          <w:p w:rsidR="00C02619" w:rsidRPr="00C02619" w:rsidRDefault="00C02619" w:rsidP="00C02619">
            <w:pPr>
              <w:rPr>
                <w:sz w:val="20"/>
                <w:szCs w:val="20"/>
              </w:rPr>
            </w:pPr>
            <w:r w:rsidRPr="00C02619">
              <w:rPr>
                <w:sz w:val="20"/>
                <w:szCs w:val="20"/>
              </w:rPr>
              <w:t>04</w:t>
            </w:r>
          </w:p>
        </w:tc>
        <w:tc>
          <w:tcPr>
            <w:tcW w:w="630" w:type="pct"/>
          </w:tcPr>
          <w:p w:rsidR="00C02619" w:rsidRPr="00C02619" w:rsidRDefault="00C02619" w:rsidP="00C02619">
            <w:pPr>
              <w:spacing w:before="100" w:beforeAutospacing="1"/>
              <w:jc w:val="center"/>
              <w:rPr>
                <w:iCs/>
                <w:sz w:val="20"/>
                <w:szCs w:val="20"/>
              </w:rPr>
            </w:pPr>
            <w:r w:rsidRPr="00C02619">
              <w:rPr>
                <w:iCs/>
                <w:sz w:val="20"/>
                <w:szCs w:val="20"/>
              </w:rPr>
              <w:t>6020000000</w:t>
            </w:r>
          </w:p>
        </w:tc>
        <w:tc>
          <w:tcPr>
            <w:tcW w:w="280" w:type="pct"/>
          </w:tcPr>
          <w:p w:rsidR="00C02619" w:rsidRPr="00C02619" w:rsidRDefault="00C02619" w:rsidP="00C02619">
            <w:pPr>
              <w:spacing w:before="100" w:beforeAutospacing="1"/>
              <w:jc w:val="center"/>
              <w:rPr>
                <w:iCs/>
                <w:sz w:val="20"/>
                <w:szCs w:val="20"/>
              </w:rPr>
            </w:pPr>
          </w:p>
        </w:tc>
        <w:tc>
          <w:tcPr>
            <w:tcW w:w="419" w:type="pct"/>
            <w:tcBorders>
              <w:right w:val="single" w:sz="4" w:space="0" w:color="auto"/>
            </w:tcBorders>
          </w:tcPr>
          <w:p w:rsidR="00C02619" w:rsidRPr="00C02619" w:rsidRDefault="00C02619" w:rsidP="00C02619">
            <w:pPr>
              <w:jc w:val="center"/>
              <w:rPr>
                <w:iCs/>
                <w:sz w:val="20"/>
                <w:szCs w:val="20"/>
              </w:rPr>
            </w:pPr>
            <w:r w:rsidRPr="00C02619">
              <w:rPr>
                <w:iCs/>
                <w:sz w:val="20"/>
                <w:szCs w:val="20"/>
              </w:rPr>
              <w:t>2102,4</w:t>
            </w:r>
          </w:p>
        </w:tc>
        <w:tc>
          <w:tcPr>
            <w:tcW w:w="526" w:type="pct"/>
            <w:tcBorders>
              <w:left w:val="single" w:sz="4" w:space="0" w:color="auto"/>
            </w:tcBorders>
          </w:tcPr>
          <w:p w:rsidR="00C02619" w:rsidRPr="00C02619" w:rsidRDefault="00C02619" w:rsidP="00C02619">
            <w:pPr>
              <w:jc w:val="center"/>
              <w:rPr>
                <w:iCs/>
                <w:sz w:val="20"/>
                <w:szCs w:val="20"/>
              </w:rPr>
            </w:pPr>
            <w:r w:rsidRPr="00C02619">
              <w:rPr>
                <w:iCs/>
                <w:sz w:val="20"/>
                <w:szCs w:val="20"/>
              </w:rPr>
              <w:t>140,4</w:t>
            </w:r>
          </w:p>
        </w:tc>
      </w:tr>
      <w:tr w:rsidR="00C02619" w:rsidRPr="00C02619" w:rsidTr="00C02619">
        <w:trPr>
          <w:trHeight w:val="390"/>
        </w:trPr>
        <w:tc>
          <w:tcPr>
            <w:tcW w:w="556" w:type="pct"/>
            <w:hideMark/>
          </w:tcPr>
          <w:p w:rsidR="00C02619" w:rsidRPr="00C02619" w:rsidRDefault="00C02619" w:rsidP="00C02619">
            <w:pPr>
              <w:spacing w:before="100" w:beforeAutospacing="1" w:after="119"/>
              <w:jc w:val="center"/>
              <w:rPr>
                <w:iCs/>
                <w:sz w:val="20"/>
                <w:szCs w:val="20"/>
              </w:rPr>
            </w:pPr>
          </w:p>
        </w:tc>
        <w:tc>
          <w:tcPr>
            <w:tcW w:w="2029" w:type="pct"/>
            <w:hideMark/>
          </w:tcPr>
          <w:p w:rsidR="00C02619" w:rsidRPr="00C02619" w:rsidRDefault="00C02619" w:rsidP="00C02619">
            <w:pPr>
              <w:spacing w:before="100" w:beforeAutospacing="1" w:after="119"/>
              <w:jc w:val="center"/>
              <w:rPr>
                <w:iCs/>
                <w:sz w:val="20"/>
                <w:szCs w:val="20"/>
              </w:rPr>
            </w:pPr>
            <w:r w:rsidRPr="00C02619">
              <w:rPr>
                <w:iCs/>
                <w:sz w:val="20"/>
                <w:szCs w:val="20"/>
              </w:rPr>
              <w:t>Расходы на выплаты персоналу казённых учреждений</w:t>
            </w:r>
          </w:p>
        </w:tc>
        <w:tc>
          <w:tcPr>
            <w:tcW w:w="280" w:type="pct"/>
            <w:hideMark/>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279" w:type="pct"/>
            <w:hideMark/>
          </w:tcPr>
          <w:p w:rsidR="00C02619" w:rsidRPr="00C02619" w:rsidRDefault="00C02619" w:rsidP="00C02619">
            <w:pPr>
              <w:spacing w:before="100" w:beforeAutospacing="1" w:after="119"/>
              <w:jc w:val="center"/>
              <w:rPr>
                <w:iCs/>
                <w:sz w:val="20"/>
                <w:szCs w:val="20"/>
              </w:rPr>
            </w:pPr>
            <w:r w:rsidRPr="00C02619">
              <w:rPr>
                <w:iCs/>
                <w:sz w:val="20"/>
                <w:szCs w:val="20"/>
              </w:rPr>
              <w:t>04</w:t>
            </w:r>
          </w:p>
        </w:tc>
        <w:tc>
          <w:tcPr>
            <w:tcW w:w="630" w:type="pct"/>
            <w:hideMark/>
          </w:tcPr>
          <w:p w:rsidR="00C02619" w:rsidRPr="00C02619" w:rsidRDefault="00C02619" w:rsidP="00C02619">
            <w:pPr>
              <w:spacing w:before="100" w:beforeAutospacing="1"/>
              <w:jc w:val="center"/>
              <w:rPr>
                <w:iCs/>
                <w:sz w:val="20"/>
                <w:szCs w:val="20"/>
              </w:rPr>
            </w:pPr>
            <w:r w:rsidRPr="00C02619">
              <w:rPr>
                <w:iCs/>
                <w:sz w:val="20"/>
                <w:szCs w:val="20"/>
              </w:rPr>
              <w:t>6020011000</w:t>
            </w:r>
          </w:p>
        </w:tc>
        <w:tc>
          <w:tcPr>
            <w:tcW w:w="280" w:type="pct"/>
            <w:hideMark/>
          </w:tcPr>
          <w:p w:rsidR="00C02619" w:rsidRPr="00C02619" w:rsidRDefault="00C02619" w:rsidP="00C02619">
            <w:pPr>
              <w:spacing w:before="100" w:beforeAutospacing="1"/>
              <w:jc w:val="center"/>
              <w:rPr>
                <w:iCs/>
                <w:sz w:val="20"/>
                <w:szCs w:val="20"/>
              </w:rPr>
            </w:pPr>
            <w:r w:rsidRPr="00C02619">
              <w:rPr>
                <w:iCs/>
                <w:sz w:val="20"/>
                <w:szCs w:val="20"/>
              </w:rPr>
              <w:t>120</w:t>
            </w:r>
          </w:p>
        </w:tc>
        <w:tc>
          <w:tcPr>
            <w:tcW w:w="419" w:type="pct"/>
            <w:tcBorders>
              <w:right w:val="single" w:sz="4" w:space="0" w:color="auto"/>
            </w:tcBorders>
          </w:tcPr>
          <w:p w:rsidR="00C02619" w:rsidRPr="00C02619" w:rsidRDefault="00C02619" w:rsidP="00C02619">
            <w:pPr>
              <w:jc w:val="center"/>
              <w:rPr>
                <w:iCs/>
                <w:sz w:val="20"/>
                <w:szCs w:val="20"/>
              </w:rPr>
            </w:pPr>
            <w:r w:rsidRPr="00C02619">
              <w:rPr>
                <w:iCs/>
                <w:sz w:val="20"/>
                <w:szCs w:val="20"/>
              </w:rPr>
              <w:t>1340,7</w:t>
            </w:r>
          </w:p>
        </w:tc>
        <w:tc>
          <w:tcPr>
            <w:tcW w:w="526" w:type="pct"/>
            <w:tcBorders>
              <w:left w:val="single" w:sz="4" w:space="0" w:color="auto"/>
            </w:tcBorders>
          </w:tcPr>
          <w:p w:rsidR="00C02619" w:rsidRPr="00C02619" w:rsidRDefault="00C02619" w:rsidP="00C02619">
            <w:pPr>
              <w:jc w:val="center"/>
              <w:rPr>
                <w:iCs/>
                <w:sz w:val="20"/>
                <w:szCs w:val="20"/>
              </w:rPr>
            </w:pPr>
            <w:r w:rsidRPr="00C02619">
              <w:rPr>
                <w:iCs/>
                <w:sz w:val="20"/>
                <w:szCs w:val="20"/>
              </w:rPr>
              <w:t>-</w:t>
            </w:r>
          </w:p>
        </w:tc>
      </w:tr>
      <w:tr w:rsidR="00C02619" w:rsidRPr="00C02619" w:rsidTr="00C02619">
        <w:trPr>
          <w:trHeight w:val="390"/>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iCs/>
                <w:sz w:val="20"/>
                <w:szCs w:val="20"/>
              </w:rPr>
            </w:pPr>
            <w:r w:rsidRPr="00C02619">
              <w:rPr>
                <w:iCs/>
                <w:sz w:val="20"/>
                <w:szCs w:val="20"/>
              </w:rPr>
              <w:t>Расходы на выплаты персоналу казённых учреждений</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04</w:t>
            </w:r>
          </w:p>
        </w:tc>
        <w:tc>
          <w:tcPr>
            <w:tcW w:w="630" w:type="pct"/>
          </w:tcPr>
          <w:p w:rsidR="00C02619" w:rsidRPr="00C02619" w:rsidRDefault="00C02619" w:rsidP="00C02619">
            <w:pPr>
              <w:spacing w:before="100" w:beforeAutospacing="1"/>
              <w:jc w:val="center"/>
              <w:rPr>
                <w:iCs/>
                <w:sz w:val="20"/>
                <w:szCs w:val="20"/>
              </w:rPr>
            </w:pPr>
            <w:r w:rsidRPr="00C02619">
              <w:rPr>
                <w:iCs/>
                <w:sz w:val="20"/>
                <w:szCs w:val="20"/>
              </w:rPr>
              <w:t>60200</w:t>
            </w:r>
            <w:r w:rsidRPr="00C02619">
              <w:rPr>
                <w:iCs/>
                <w:sz w:val="20"/>
                <w:szCs w:val="20"/>
                <w:lang w:val="en-US"/>
              </w:rPr>
              <w:t>S</w:t>
            </w:r>
            <w:r w:rsidRPr="00C02619">
              <w:rPr>
                <w:iCs/>
                <w:sz w:val="20"/>
                <w:szCs w:val="20"/>
              </w:rPr>
              <w:t>2001</w:t>
            </w:r>
          </w:p>
        </w:tc>
        <w:tc>
          <w:tcPr>
            <w:tcW w:w="280" w:type="pct"/>
          </w:tcPr>
          <w:p w:rsidR="00C02619" w:rsidRPr="00C02619" w:rsidRDefault="00C02619" w:rsidP="00C02619">
            <w:pPr>
              <w:spacing w:before="100" w:beforeAutospacing="1"/>
              <w:jc w:val="center"/>
              <w:rPr>
                <w:iCs/>
                <w:sz w:val="20"/>
                <w:szCs w:val="20"/>
                <w:lang w:val="en-US"/>
              </w:rPr>
            </w:pPr>
            <w:r w:rsidRPr="00C02619">
              <w:rPr>
                <w:iCs/>
                <w:sz w:val="20"/>
                <w:szCs w:val="20"/>
                <w:lang w:val="en-US"/>
              </w:rPr>
              <w:t>120</w:t>
            </w:r>
          </w:p>
        </w:tc>
        <w:tc>
          <w:tcPr>
            <w:tcW w:w="419" w:type="pct"/>
            <w:tcBorders>
              <w:right w:val="single" w:sz="4" w:space="0" w:color="auto"/>
            </w:tcBorders>
          </w:tcPr>
          <w:p w:rsidR="00C02619" w:rsidRPr="00C02619" w:rsidRDefault="00C02619" w:rsidP="00C02619">
            <w:pPr>
              <w:jc w:val="center"/>
              <w:rPr>
                <w:iCs/>
                <w:sz w:val="20"/>
                <w:szCs w:val="20"/>
              </w:rPr>
            </w:pPr>
            <w:r w:rsidRPr="00C02619">
              <w:rPr>
                <w:iCs/>
                <w:sz w:val="20"/>
                <w:szCs w:val="20"/>
              </w:rPr>
              <w:t>140,4</w:t>
            </w:r>
          </w:p>
        </w:tc>
        <w:tc>
          <w:tcPr>
            <w:tcW w:w="526" w:type="pct"/>
            <w:tcBorders>
              <w:left w:val="single" w:sz="4" w:space="0" w:color="auto"/>
            </w:tcBorders>
          </w:tcPr>
          <w:p w:rsidR="00C02619" w:rsidRPr="00C02619" w:rsidRDefault="00C02619" w:rsidP="00C02619">
            <w:pPr>
              <w:jc w:val="center"/>
              <w:rPr>
                <w:iCs/>
                <w:sz w:val="20"/>
                <w:szCs w:val="20"/>
              </w:rPr>
            </w:pPr>
            <w:r w:rsidRPr="00C02619">
              <w:rPr>
                <w:iCs/>
                <w:sz w:val="20"/>
                <w:szCs w:val="20"/>
              </w:rPr>
              <w:t>140,4</w:t>
            </w:r>
          </w:p>
        </w:tc>
      </w:tr>
      <w:tr w:rsidR="00C02619" w:rsidRPr="00C02619" w:rsidTr="00C02619">
        <w:trPr>
          <w:trHeight w:val="390"/>
        </w:trPr>
        <w:tc>
          <w:tcPr>
            <w:tcW w:w="556" w:type="pct"/>
            <w:hideMark/>
          </w:tcPr>
          <w:p w:rsidR="00C02619" w:rsidRPr="00C02619" w:rsidRDefault="00C02619" w:rsidP="00C02619">
            <w:pPr>
              <w:spacing w:before="100" w:beforeAutospacing="1" w:after="119"/>
              <w:jc w:val="center"/>
              <w:rPr>
                <w:iCs/>
                <w:sz w:val="20"/>
                <w:szCs w:val="20"/>
              </w:rPr>
            </w:pPr>
          </w:p>
        </w:tc>
        <w:tc>
          <w:tcPr>
            <w:tcW w:w="2029" w:type="pct"/>
            <w:hideMark/>
          </w:tcPr>
          <w:p w:rsidR="00C02619" w:rsidRPr="00C02619" w:rsidRDefault="00C02619" w:rsidP="00C02619">
            <w:pPr>
              <w:spacing w:before="100" w:beforeAutospacing="1" w:after="119"/>
              <w:jc w:val="center"/>
              <w:rPr>
                <w:iCs/>
                <w:sz w:val="20"/>
                <w:szCs w:val="20"/>
              </w:rPr>
            </w:pPr>
            <w:r w:rsidRPr="00C02619">
              <w:rPr>
                <w:iCs/>
                <w:sz w:val="20"/>
                <w:szCs w:val="20"/>
              </w:rPr>
              <w:t>Иные закупки товаров, работ и услуг для государственных нужд</w:t>
            </w:r>
          </w:p>
        </w:tc>
        <w:tc>
          <w:tcPr>
            <w:tcW w:w="280" w:type="pct"/>
            <w:hideMark/>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279" w:type="pct"/>
            <w:hideMark/>
          </w:tcPr>
          <w:p w:rsidR="00C02619" w:rsidRPr="00C02619" w:rsidRDefault="00C02619" w:rsidP="00C02619">
            <w:pPr>
              <w:spacing w:before="100" w:beforeAutospacing="1" w:after="119"/>
              <w:jc w:val="center"/>
              <w:rPr>
                <w:iCs/>
                <w:sz w:val="20"/>
                <w:szCs w:val="20"/>
              </w:rPr>
            </w:pPr>
            <w:r w:rsidRPr="00C02619">
              <w:rPr>
                <w:iCs/>
                <w:sz w:val="20"/>
                <w:szCs w:val="20"/>
              </w:rPr>
              <w:t>04</w:t>
            </w:r>
          </w:p>
        </w:tc>
        <w:tc>
          <w:tcPr>
            <w:tcW w:w="630" w:type="pct"/>
            <w:hideMark/>
          </w:tcPr>
          <w:p w:rsidR="00C02619" w:rsidRPr="00C02619" w:rsidRDefault="00C02619" w:rsidP="00C02619">
            <w:pPr>
              <w:spacing w:before="100" w:beforeAutospacing="1"/>
              <w:jc w:val="center"/>
              <w:rPr>
                <w:iCs/>
                <w:sz w:val="20"/>
                <w:szCs w:val="20"/>
              </w:rPr>
            </w:pPr>
            <w:r w:rsidRPr="00C02619">
              <w:rPr>
                <w:iCs/>
                <w:sz w:val="20"/>
                <w:szCs w:val="20"/>
              </w:rPr>
              <w:t>6020011000</w:t>
            </w:r>
          </w:p>
        </w:tc>
        <w:tc>
          <w:tcPr>
            <w:tcW w:w="280" w:type="pct"/>
            <w:hideMark/>
          </w:tcPr>
          <w:p w:rsidR="00C02619" w:rsidRPr="00C02619" w:rsidRDefault="00C02619" w:rsidP="00C02619">
            <w:pPr>
              <w:spacing w:before="100" w:beforeAutospacing="1"/>
              <w:jc w:val="center"/>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jc w:val="center"/>
              <w:rPr>
                <w:iCs/>
                <w:sz w:val="20"/>
                <w:szCs w:val="20"/>
              </w:rPr>
            </w:pPr>
            <w:r w:rsidRPr="00C02619">
              <w:rPr>
                <w:iCs/>
                <w:sz w:val="20"/>
                <w:szCs w:val="20"/>
              </w:rPr>
              <w:t>505,7</w:t>
            </w:r>
          </w:p>
        </w:tc>
        <w:tc>
          <w:tcPr>
            <w:tcW w:w="526" w:type="pct"/>
            <w:tcBorders>
              <w:left w:val="single" w:sz="4" w:space="0" w:color="auto"/>
            </w:tcBorders>
          </w:tcPr>
          <w:p w:rsidR="00C02619" w:rsidRPr="00C02619" w:rsidRDefault="00C02619" w:rsidP="00C02619">
            <w:pPr>
              <w:jc w:val="center"/>
              <w:rPr>
                <w:iCs/>
                <w:sz w:val="20"/>
                <w:szCs w:val="20"/>
              </w:rPr>
            </w:pPr>
            <w:r w:rsidRPr="00C02619">
              <w:rPr>
                <w:iCs/>
                <w:sz w:val="20"/>
                <w:szCs w:val="20"/>
              </w:rPr>
              <w:t>-</w:t>
            </w:r>
          </w:p>
        </w:tc>
      </w:tr>
      <w:tr w:rsidR="00C02619" w:rsidRPr="00C02619" w:rsidTr="00C02619">
        <w:trPr>
          <w:trHeight w:val="390"/>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iCs/>
                <w:sz w:val="20"/>
                <w:szCs w:val="20"/>
              </w:rPr>
            </w:pPr>
            <w:r w:rsidRPr="00C02619">
              <w:rPr>
                <w:iCs/>
                <w:sz w:val="20"/>
                <w:szCs w:val="20"/>
              </w:rPr>
              <w:t>Уплата налогов сборов и иных платежей</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04</w:t>
            </w:r>
          </w:p>
        </w:tc>
        <w:tc>
          <w:tcPr>
            <w:tcW w:w="630" w:type="pct"/>
          </w:tcPr>
          <w:p w:rsidR="00C02619" w:rsidRPr="00C02619" w:rsidRDefault="00C02619" w:rsidP="00C02619">
            <w:pPr>
              <w:spacing w:before="100" w:beforeAutospacing="1"/>
              <w:jc w:val="center"/>
              <w:rPr>
                <w:iCs/>
                <w:sz w:val="20"/>
                <w:szCs w:val="20"/>
              </w:rPr>
            </w:pPr>
            <w:r w:rsidRPr="00C02619">
              <w:rPr>
                <w:iCs/>
                <w:sz w:val="20"/>
                <w:szCs w:val="20"/>
              </w:rPr>
              <w:t>6020011000</w:t>
            </w:r>
          </w:p>
        </w:tc>
        <w:tc>
          <w:tcPr>
            <w:tcW w:w="280" w:type="pct"/>
          </w:tcPr>
          <w:p w:rsidR="00C02619" w:rsidRPr="00C02619" w:rsidRDefault="00C02619" w:rsidP="00C02619">
            <w:pPr>
              <w:spacing w:before="100" w:beforeAutospacing="1"/>
              <w:jc w:val="center"/>
              <w:rPr>
                <w:iCs/>
                <w:sz w:val="20"/>
                <w:szCs w:val="20"/>
              </w:rPr>
            </w:pPr>
            <w:r w:rsidRPr="00C02619">
              <w:rPr>
                <w:iCs/>
                <w:sz w:val="20"/>
                <w:szCs w:val="20"/>
              </w:rPr>
              <w:t>850</w:t>
            </w:r>
          </w:p>
        </w:tc>
        <w:tc>
          <w:tcPr>
            <w:tcW w:w="419" w:type="pct"/>
            <w:tcBorders>
              <w:right w:val="single" w:sz="4" w:space="0" w:color="auto"/>
            </w:tcBorders>
          </w:tcPr>
          <w:p w:rsidR="00C02619" w:rsidRPr="00C02619" w:rsidRDefault="00C02619" w:rsidP="00C02619">
            <w:pPr>
              <w:jc w:val="center"/>
              <w:rPr>
                <w:iCs/>
                <w:sz w:val="20"/>
                <w:szCs w:val="20"/>
              </w:rPr>
            </w:pPr>
            <w:r w:rsidRPr="00C02619">
              <w:rPr>
                <w:iCs/>
                <w:sz w:val="20"/>
                <w:szCs w:val="20"/>
              </w:rPr>
              <w:t>4,0</w:t>
            </w:r>
          </w:p>
        </w:tc>
        <w:tc>
          <w:tcPr>
            <w:tcW w:w="526" w:type="pct"/>
            <w:tcBorders>
              <w:left w:val="single" w:sz="4" w:space="0" w:color="auto"/>
            </w:tcBorders>
          </w:tcPr>
          <w:p w:rsidR="00C02619" w:rsidRPr="00C02619" w:rsidRDefault="00C02619" w:rsidP="00C02619">
            <w:pPr>
              <w:jc w:val="center"/>
              <w:rPr>
                <w:iCs/>
                <w:sz w:val="20"/>
                <w:szCs w:val="20"/>
              </w:rPr>
            </w:pPr>
            <w:r w:rsidRPr="00C02619">
              <w:rPr>
                <w:iCs/>
                <w:sz w:val="20"/>
                <w:szCs w:val="20"/>
              </w:rPr>
              <w:t>-</w:t>
            </w:r>
          </w:p>
        </w:tc>
      </w:tr>
      <w:tr w:rsidR="00C02619" w:rsidRPr="00C02619" w:rsidTr="00C02619">
        <w:trPr>
          <w:trHeight w:val="377"/>
        </w:trPr>
        <w:tc>
          <w:tcPr>
            <w:tcW w:w="556" w:type="pct"/>
            <w:hideMark/>
          </w:tcPr>
          <w:p w:rsidR="00C02619" w:rsidRPr="00C02619" w:rsidRDefault="00C02619" w:rsidP="00C02619">
            <w:pPr>
              <w:spacing w:before="100" w:beforeAutospacing="1" w:after="119"/>
              <w:jc w:val="center"/>
              <w:rPr>
                <w:b/>
                <w:bCs/>
                <w:iCs/>
                <w:sz w:val="20"/>
                <w:szCs w:val="20"/>
              </w:rPr>
            </w:pPr>
          </w:p>
        </w:tc>
        <w:tc>
          <w:tcPr>
            <w:tcW w:w="2029" w:type="pct"/>
            <w:hideMark/>
          </w:tcPr>
          <w:p w:rsidR="00C02619" w:rsidRPr="00C02619" w:rsidRDefault="00C02619" w:rsidP="00C02619">
            <w:pPr>
              <w:spacing w:before="100" w:beforeAutospacing="1"/>
              <w:jc w:val="center"/>
              <w:rPr>
                <w:iCs/>
                <w:sz w:val="20"/>
                <w:szCs w:val="20"/>
              </w:rPr>
            </w:pPr>
            <w:r w:rsidRPr="00C02619">
              <w:rPr>
                <w:iCs/>
                <w:sz w:val="20"/>
                <w:szCs w:val="20"/>
              </w:rPr>
              <w:t xml:space="preserve">Межбюджетные трансферты, </w:t>
            </w:r>
            <w:proofErr w:type="spellStart"/>
            <w:r w:rsidRPr="00C02619">
              <w:rPr>
                <w:iCs/>
                <w:sz w:val="20"/>
                <w:szCs w:val="20"/>
              </w:rPr>
              <w:t>передоставляемые</w:t>
            </w:r>
            <w:proofErr w:type="spellEnd"/>
            <w:r w:rsidRPr="00C02619">
              <w:rPr>
                <w:iCs/>
                <w:sz w:val="20"/>
                <w:szCs w:val="20"/>
              </w:rPr>
              <w:t xml:space="preserve">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w:t>
            </w:r>
          </w:p>
        </w:tc>
        <w:tc>
          <w:tcPr>
            <w:tcW w:w="280" w:type="pct"/>
            <w:hideMark/>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279" w:type="pct"/>
            <w:hideMark/>
          </w:tcPr>
          <w:p w:rsidR="00C02619" w:rsidRPr="00C02619" w:rsidRDefault="00C02619" w:rsidP="00C02619">
            <w:pPr>
              <w:spacing w:before="100" w:beforeAutospacing="1" w:after="119"/>
              <w:jc w:val="center"/>
              <w:rPr>
                <w:iCs/>
                <w:sz w:val="20"/>
                <w:szCs w:val="20"/>
              </w:rPr>
            </w:pPr>
            <w:r w:rsidRPr="00C02619">
              <w:rPr>
                <w:iCs/>
                <w:sz w:val="20"/>
                <w:szCs w:val="20"/>
              </w:rPr>
              <w:t>04</w:t>
            </w:r>
          </w:p>
        </w:tc>
        <w:tc>
          <w:tcPr>
            <w:tcW w:w="630" w:type="pct"/>
            <w:hideMark/>
          </w:tcPr>
          <w:p w:rsidR="00C02619" w:rsidRPr="00C02619" w:rsidRDefault="00C02619" w:rsidP="00C02619">
            <w:pPr>
              <w:spacing w:before="100" w:beforeAutospacing="1" w:after="119"/>
              <w:jc w:val="center"/>
              <w:rPr>
                <w:iCs/>
                <w:sz w:val="20"/>
                <w:szCs w:val="20"/>
              </w:rPr>
            </w:pPr>
            <w:r w:rsidRPr="00C02619">
              <w:rPr>
                <w:iCs/>
                <w:sz w:val="20"/>
                <w:szCs w:val="20"/>
              </w:rPr>
              <w:t>6020078210</w:t>
            </w:r>
          </w:p>
        </w:tc>
        <w:tc>
          <w:tcPr>
            <w:tcW w:w="280" w:type="pct"/>
            <w:hideMark/>
          </w:tcPr>
          <w:p w:rsidR="00C02619" w:rsidRPr="00C02619" w:rsidRDefault="00C02619" w:rsidP="00C02619">
            <w:pPr>
              <w:spacing w:before="100" w:beforeAutospacing="1" w:after="119"/>
              <w:jc w:val="center"/>
              <w:rPr>
                <w:iCs/>
                <w:sz w:val="20"/>
                <w:szCs w:val="20"/>
              </w:rPr>
            </w:pPr>
            <w:r w:rsidRPr="00C02619">
              <w:rPr>
                <w:iCs/>
                <w:sz w:val="20"/>
                <w:szCs w:val="20"/>
              </w:rPr>
              <w:t>540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111,6</w:t>
            </w:r>
          </w:p>
        </w:tc>
        <w:tc>
          <w:tcPr>
            <w:tcW w:w="526" w:type="pct"/>
            <w:tcBorders>
              <w:left w:val="single" w:sz="4" w:space="0" w:color="auto"/>
            </w:tcBorders>
          </w:tcPr>
          <w:p w:rsidR="00C02619" w:rsidRPr="00C02619" w:rsidRDefault="00C02619" w:rsidP="00C02619">
            <w:pPr>
              <w:spacing w:before="100" w:beforeAutospacing="1" w:after="119"/>
              <w:jc w:val="center"/>
              <w:rPr>
                <w:bCs/>
                <w:iCs/>
                <w:sz w:val="20"/>
                <w:szCs w:val="20"/>
              </w:rPr>
            </w:pPr>
            <w:r w:rsidRPr="00C02619">
              <w:rPr>
                <w:bCs/>
                <w:iCs/>
                <w:sz w:val="20"/>
                <w:szCs w:val="20"/>
              </w:rPr>
              <w:t>-</w:t>
            </w:r>
          </w:p>
        </w:tc>
      </w:tr>
      <w:tr w:rsidR="00C02619" w:rsidRPr="00C02619" w:rsidTr="00E0029C">
        <w:trPr>
          <w:trHeight w:val="247"/>
        </w:trPr>
        <w:tc>
          <w:tcPr>
            <w:tcW w:w="556" w:type="pct"/>
            <w:hideMark/>
          </w:tcPr>
          <w:p w:rsidR="00C02619" w:rsidRPr="00C02619" w:rsidRDefault="00C02619" w:rsidP="00C02619">
            <w:pPr>
              <w:jc w:val="center"/>
              <w:rPr>
                <w:b/>
                <w:sz w:val="20"/>
                <w:szCs w:val="20"/>
              </w:rPr>
            </w:pPr>
            <w:r w:rsidRPr="00C02619">
              <w:rPr>
                <w:b/>
                <w:sz w:val="20"/>
                <w:szCs w:val="20"/>
              </w:rPr>
              <w:t>225</w:t>
            </w:r>
          </w:p>
        </w:tc>
        <w:tc>
          <w:tcPr>
            <w:tcW w:w="2029" w:type="pct"/>
            <w:hideMark/>
          </w:tcPr>
          <w:p w:rsidR="00C02619" w:rsidRPr="00C02619" w:rsidRDefault="00C02619" w:rsidP="00C02619">
            <w:pPr>
              <w:rPr>
                <w:sz w:val="20"/>
                <w:szCs w:val="20"/>
              </w:rPr>
            </w:pPr>
            <w:r w:rsidRPr="00C02619">
              <w:rPr>
                <w:sz w:val="20"/>
                <w:szCs w:val="20"/>
              </w:rPr>
              <w:t>Другие общегосударственные вопросы</w:t>
            </w:r>
          </w:p>
        </w:tc>
        <w:tc>
          <w:tcPr>
            <w:tcW w:w="280" w:type="pct"/>
            <w:hideMark/>
          </w:tcPr>
          <w:p w:rsidR="00C02619" w:rsidRPr="00C02619" w:rsidRDefault="00C02619" w:rsidP="00C02619">
            <w:pPr>
              <w:rPr>
                <w:sz w:val="20"/>
                <w:szCs w:val="20"/>
              </w:rPr>
            </w:pPr>
            <w:r w:rsidRPr="00C02619">
              <w:rPr>
                <w:sz w:val="20"/>
                <w:szCs w:val="20"/>
              </w:rPr>
              <w:t>01</w:t>
            </w:r>
          </w:p>
        </w:tc>
        <w:tc>
          <w:tcPr>
            <w:tcW w:w="279" w:type="pct"/>
            <w:hideMark/>
          </w:tcPr>
          <w:p w:rsidR="00C02619" w:rsidRPr="00C02619" w:rsidRDefault="00C02619" w:rsidP="00C02619">
            <w:pPr>
              <w:rPr>
                <w:sz w:val="20"/>
                <w:szCs w:val="20"/>
              </w:rPr>
            </w:pPr>
            <w:r w:rsidRPr="00C02619">
              <w:rPr>
                <w:sz w:val="20"/>
                <w:szCs w:val="20"/>
              </w:rPr>
              <w:t>13</w:t>
            </w:r>
          </w:p>
        </w:tc>
        <w:tc>
          <w:tcPr>
            <w:tcW w:w="630" w:type="pct"/>
            <w:hideMark/>
          </w:tcPr>
          <w:p w:rsidR="00C02619" w:rsidRPr="00C02619" w:rsidRDefault="00C02619" w:rsidP="00C02619">
            <w:pPr>
              <w:rPr>
                <w:sz w:val="20"/>
                <w:szCs w:val="20"/>
              </w:rPr>
            </w:pPr>
          </w:p>
        </w:tc>
        <w:tc>
          <w:tcPr>
            <w:tcW w:w="280" w:type="pct"/>
            <w:hideMark/>
          </w:tcPr>
          <w:p w:rsidR="00C02619" w:rsidRPr="00C02619" w:rsidRDefault="00C02619" w:rsidP="00C02619">
            <w:pPr>
              <w:rPr>
                <w:sz w:val="20"/>
                <w:szCs w:val="20"/>
              </w:rPr>
            </w:pPr>
          </w:p>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b/>
                <w:sz w:val="20"/>
                <w:szCs w:val="20"/>
              </w:rPr>
            </w:pPr>
            <w:r w:rsidRPr="00C02619">
              <w:rPr>
                <w:b/>
                <w:sz w:val="20"/>
                <w:szCs w:val="20"/>
              </w:rPr>
              <w:t>316,5</w:t>
            </w:r>
          </w:p>
        </w:tc>
        <w:tc>
          <w:tcPr>
            <w:tcW w:w="526" w:type="pct"/>
            <w:tcBorders>
              <w:left w:val="single" w:sz="4" w:space="0" w:color="auto"/>
            </w:tcBorders>
          </w:tcPr>
          <w:p w:rsidR="00C02619" w:rsidRPr="00C02619" w:rsidRDefault="00C02619" w:rsidP="00C02619">
            <w:pPr>
              <w:jc w:val="center"/>
              <w:rPr>
                <w:b/>
                <w:sz w:val="20"/>
                <w:szCs w:val="20"/>
              </w:rPr>
            </w:pPr>
            <w:r w:rsidRPr="00C02619">
              <w:rPr>
                <w:b/>
                <w:sz w:val="20"/>
                <w:szCs w:val="20"/>
              </w:rPr>
              <w:t xml:space="preserve">301,8 </w:t>
            </w:r>
          </w:p>
        </w:tc>
      </w:tr>
      <w:tr w:rsidR="00C02619" w:rsidRPr="00C02619" w:rsidTr="00C02619">
        <w:trPr>
          <w:trHeight w:val="253"/>
        </w:trPr>
        <w:tc>
          <w:tcPr>
            <w:tcW w:w="556" w:type="pct"/>
          </w:tcPr>
          <w:p w:rsidR="00C02619" w:rsidRPr="00C02619" w:rsidRDefault="00C02619" w:rsidP="00C02619">
            <w:pPr>
              <w:jc w:val="center"/>
              <w:rPr>
                <w:b/>
                <w:sz w:val="20"/>
                <w:szCs w:val="20"/>
              </w:rPr>
            </w:pPr>
          </w:p>
        </w:tc>
        <w:tc>
          <w:tcPr>
            <w:tcW w:w="2029" w:type="pct"/>
          </w:tcPr>
          <w:p w:rsidR="00C02619" w:rsidRPr="00C02619" w:rsidRDefault="00C02619" w:rsidP="00C02619">
            <w:pPr>
              <w:rPr>
                <w:sz w:val="20"/>
                <w:szCs w:val="20"/>
              </w:rPr>
            </w:pPr>
            <w:r w:rsidRPr="00C02619">
              <w:rPr>
                <w:sz w:val="20"/>
                <w:szCs w:val="20"/>
              </w:rPr>
              <w:t>Непрограммные направления  расходов бюджета поселения в области  другие общегосударственные вопросы</w:t>
            </w:r>
          </w:p>
        </w:tc>
        <w:tc>
          <w:tcPr>
            <w:tcW w:w="280" w:type="pct"/>
          </w:tcPr>
          <w:p w:rsidR="00C02619" w:rsidRPr="00C02619" w:rsidRDefault="00C02619" w:rsidP="00C02619">
            <w:pPr>
              <w:rPr>
                <w:sz w:val="20"/>
                <w:szCs w:val="20"/>
              </w:rPr>
            </w:pPr>
            <w:r w:rsidRPr="00C02619">
              <w:rPr>
                <w:sz w:val="20"/>
                <w:szCs w:val="20"/>
              </w:rPr>
              <w:t>01</w:t>
            </w:r>
          </w:p>
        </w:tc>
        <w:tc>
          <w:tcPr>
            <w:tcW w:w="279" w:type="pct"/>
          </w:tcPr>
          <w:p w:rsidR="00C02619" w:rsidRPr="00C02619" w:rsidRDefault="00C02619" w:rsidP="00C02619">
            <w:pPr>
              <w:rPr>
                <w:sz w:val="20"/>
                <w:szCs w:val="20"/>
              </w:rPr>
            </w:pPr>
            <w:r w:rsidRPr="00C02619">
              <w:rPr>
                <w:sz w:val="20"/>
                <w:szCs w:val="20"/>
              </w:rPr>
              <w:t>13</w:t>
            </w:r>
          </w:p>
        </w:tc>
        <w:tc>
          <w:tcPr>
            <w:tcW w:w="630" w:type="pct"/>
          </w:tcPr>
          <w:p w:rsidR="00C02619" w:rsidRPr="00C02619" w:rsidRDefault="00C02619" w:rsidP="00C02619">
            <w:pPr>
              <w:rPr>
                <w:sz w:val="20"/>
                <w:szCs w:val="20"/>
              </w:rPr>
            </w:pPr>
            <w:r w:rsidRPr="00C02619">
              <w:rPr>
                <w:sz w:val="20"/>
                <w:szCs w:val="20"/>
              </w:rPr>
              <w:t>6000000000</w:t>
            </w:r>
          </w:p>
        </w:tc>
        <w:tc>
          <w:tcPr>
            <w:tcW w:w="280" w:type="pct"/>
          </w:tcPr>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316,5</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301,8</w:t>
            </w:r>
          </w:p>
        </w:tc>
      </w:tr>
      <w:tr w:rsidR="00C02619" w:rsidRPr="00C02619" w:rsidTr="00E0029C">
        <w:trPr>
          <w:trHeight w:val="349"/>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Закупки товаров и услуг для муниципальных нужд</w:t>
            </w:r>
          </w:p>
        </w:tc>
        <w:tc>
          <w:tcPr>
            <w:tcW w:w="280" w:type="pct"/>
          </w:tcPr>
          <w:p w:rsidR="00C02619" w:rsidRPr="00C02619" w:rsidRDefault="00C02619" w:rsidP="00C02619">
            <w:pPr>
              <w:rPr>
                <w:sz w:val="20"/>
                <w:szCs w:val="20"/>
              </w:rPr>
            </w:pPr>
            <w:r w:rsidRPr="00C02619">
              <w:rPr>
                <w:sz w:val="20"/>
                <w:szCs w:val="20"/>
              </w:rPr>
              <w:t>01</w:t>
            </w:r>
          </w:p>
        </w:tc>
        <w:tc>
          <w:tcPr>
            <w:tcW w:w="279" w:type="pct"/>
          </w:tcPr>
          <w:p w:rsidR="00C02619" w:rsidRPr="00C02619" w:rsidRDefault="00C02619" w:rsidP="00C02619">
            <w:pPr>
              <w:rPr>
                <w:sz w:val="20"/>
                <w:szCs w:val="20"/>
              </w:rPr>
            </w:pPr>
            <w:r w:rsidRPr="00C02619">
              <w:rPr>
                <w:sz w:val="20"/>
                <w:szCs w:val="20"/>
              </w:rPr>
              <w:t>13</w:t>
            </w:r>
          </w:p>
        </w:tc>
        <w:tc>
          <w:tcPr>
            <w:tcW w:w="630" w:type="pct"/>
          </w:tcPr>
          <w:p w:rsidR="00C02619" w:rsidRPr="00C02619" w:rsidRDefault="00C02619" w:rsidP="00C02619">
            <w:pPr>
              <w:rPr>
                <w:sz w:val="20"/>
                <w:szCs w:val="20"/>
              </w:rPr>
            </w:pPr>
            <w:r w:rsidRPr="00C02619">
              <w:rPr>
                <w:sz w:val="20"/>
                <w:szCs w:val="20"/>
              </w:rPr>
              <w:t>6000000000</w:t>
            </w:r>
          </w:p>
        </w:tc>
        <w:tc>
          <w:tcPr>
            <w:tcW w:w="280" w:type="pct"/>
          </w:tcPr>
          <w:p w:rsidR="00C02619" w:rsidRPr="00C02619" w:rsidRDefault="00C02619" w:rsidP="00C02619">
            <w:pP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316,5</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301,8</w:t>
            </w:r>
          </w:p>
        </w:tc>
      </w:tr>
      <w:tr w:rsidR="00C02619" w:rsidRPr="00C02619" w:rsidTr="00C02619">
        <w:trPr>
          <w:trHeight w:val="465"/>
        </w:trPr>
        <w:tc>
          <w:tcPr>
            <w:tcW w:w="556" w:type="pct"/>
            <w:hideMark/>
          </w:tcPr>
          <w:p w:rsidR="00C02619" w:rsidRPr="00C02619" w:rsidRDefault="00C02619" w:rsidP="00C02619">
            <w:pPr>
              <w:rPr>
                <w:sz w:val="20"/>
                <w:szCs w:val="20"/>
              </w:rPr>
            </w:pPr>
          </w:p>
        </w:tc>
        <w:tc>
          <w:tcPr>
            <w:tcW w:w="2029" w:type="pct"/>
            <w:hideMark/>
          </w:tcPr>
          <w:p w:rsidR="00C02619" w:rsidRPr="00C02619" w:rsidRDefault="00C02619" w:rsidP="00C02619">
            <w:pPr>
              <w:rPr>
                <w:sz w:val="20"/>
                <w:szCs w:val="20"/>
              </w:rPr>
            </w:pPr>
            <w:r w:rsidRPr="00C02619">
              <w:rPr>
                <w:sz w:val="20"/>
                <w:szCs w:val="20"/>
              </w:rPr>
              <w:t>Иные закупки товаров, работ и услуг для государственных нужд</w:t>
            </w:r>
          </w:p>
        </w:tc>
        <w:tc>
          <w:tcPr>
            <w:tcW w:w="280" w:type="pct"/>
            <w:hideMark/>
          </w:tcPr>
          <w:p w:rsidR="00C02619" w:rsidRPr="00C02619" w:rsidRDefault="00C02619" w:rsidP="00C02619">
            <w:pPr>
              <w:rPr>
                <w:sz w:val="20"/>
                <w:szCs w:val="20"/>
              </w:rPr>
            </w:pPr>
            <w:r w:rsidRPr="00C02619">
              <w:rPr>
                <w:sz w:val="20"/>
                <w:szCs w:val="20"/>
              </w:rPr>
              <w:t>01</w:t>
            </w:r>
          </w:p>
          <w:p w:rsidR="00C02619" w:rsidRPr="00C02619" w:rsidRDefault="00C02619" w:rsidP="00C02619">
            <w:pPr>
              <w:rPr>
                <w:sz w:val="20"/>
                <w:szCs w:val="20"/>
              </w:rPr>
            </w:pPr>
          </w:p>
        </w:tc>
        <w:tc>
          <w:tcPr>
            <w:tcW w:w="279" w:type="pct"/>
            <w:hideMark/>
          </w:tcPr>
          <w:p w:rsidR="00C02619" w:rsidRPr="00C02619" w:rsidRDefault="00C02619" w:rsidP="00C02619">
            <w:pPr>
              <w:rPr>
                <w:sz w:val="20"/>
                <w:szCs w:val="20"/>
              </w:rPr>
            </w:pPr>
            <w:r w:rsidRPr="00C02619">
              <w:rPr>
                <w:sz w:val="20"/>
                <w:szCs w:val="20"/>
              </w:rPr>
              <w:t>13</w:t>
            </w:r>
          </w:p>
          <w:p w:rsidR="00C02619" w:rsidRPr="00C02619" w:rsidRDefault="00C02619" w:rsidP="00C02619">
            <w:pPr>
              <w:rPr>
                <w:sz w:val="20"/>
                <w:szCs w:val="20"/>
              </w:rPr>
            </w:pPr>
          </w:p>
        </w:tc>
        <w:tc>
          <w:tcPr>
            <w:tcW w:w="630" w:type="pct"/>
            <w:hideMark/>
          </w:tcPr>
          <w:p w:rsidR="00C02619" w:rsidRPr="00C02619" w:rsidRDefault="00C02619" w:rsidP="00C02619">
            <w:pPr>
              <w:rPr>
                <w:sz w:val="20"/>
                <w:szCs w:val="20"/>
              </w:rPr>
            </w:pPr>
            <w:r w:rsidRPr="00C02619">
              <w:rPr>
                <w:sz w:val="20"/>
                <w:szCs w:val="20"/>
              </w:rPr>
              <w:t>6040020010</w:t>
            </w:r>
          </w:p>
          <w:p w:rsidR="00C02619" w:rsidRPr="00C02619" w:rsidRDefault="00C02619" w:rsidP="00C02619">
            <w:pPr>
              <w:rPr>
                <w:sz w:val="20"/>
                <w:szCs w:val="20"/>
              </w:rPr>
            </w:pPr>
          </w:p>
        </w:tc>
        <w:tc>
          <w:tcPr>
            <w:tcW w:w="280" w:type="pct"/>
            <w:hideMark/>
          </w:tcPr>
          <w:p w:rsidR="00C02619" w:rsidRPr="00C02619" w:rsidRDefault="00C02619" w:rsidP="00C02619">
            <w:pPr>
              <w:rPr>
                <w:sz w:val="20"/>
                <w:szCs w:val="20"/>
                <w:lang w:val="en-US"/>
              </w:rPr>
            </w:pPr>
            <w:r w:rsidRPr="00C02619">
              <w:rPr>
                <w:sz w:val="20"/>
                <w:szCs w:val="20"/>
                <w:lang w:val="en-US"/>
              </w:rPr>
              <w:t>240</w:t>
            </w: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14,7</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w:t>
            </w:r>
          </w:p>
        </w:tc>
      </w:tr>
      <w:tr w:rsidR="00C02619" w:rsidRPr="00C02619" w:rsidTr="00C02619">
        <w:trPr>
          <w:trHeight w:val="437"/>
        </w:trPr>
        <w:tc>
          <w:tcPr>
            <w:tcW w:w="556" w:type="pct"/>
            <w:hideMark/>
          </w:tcPr>
          <w:p w:rsidR="00C02619" w:rsidRPr="00C02619" w:rsidRDefault="00C02619" w:rsidP="00C02619">
            <w:pPr>
              <w:rPr>
                <w:sz w:val="20"/>
                <w:szCs w:val="20"/>
              </w:rPr>
            </w:pPr>
          </w:p>
        </w:tc>
        <w:tc>
          <w:tcPr>
            <w:tcW w:w="2029" w:type="pct"/>
            <w:hideMark/>
          </w:tcPr>
          <w:p w:rsidR="00C02619" w:rsidRPr="00C02619" w:rsidRDefault="00C02619" w:rsidP="00C02619">
            <w:pPr>
              <w:rPr>
                <w:sz w:val="20"/>
                <w:szCs w:val="20"/>
              </w:rPr>
            </w:pPr>
            <w:r w:rsidRPr="00C02619">
              <w:rPr>
                <w:sz w:val="20"/>
                <w:szCs w:val="20"/>
              </w:rPr>
              <w:t>Иные закупки товаров, работ и услуг для государственных нужд</w:t>
            </w:r>
          </w:p>
        </w:tc>
        <w:tc>
          <w:tcPr>
            <w:tcW w:w="280" w:type="pct"/>
            <w:hideMark/>
          </w:tcPr>
          <w:p w:rsidR="00C02619" w:rsidRPr="00C02619" w:rsidRDefault="00C02619" w:rsidP="00C02619">
            <w:pPr>
              <w:rPr>
                <w:sz w:val="20"/>
                <w:szCs w:val="20"/>
              </w:rPr>
            </w:pPr>
            <w:r w:rsidRPr="00C02619">
              <w:rPr>
                <w:sz w:val="20"/>
                <w:szCs w:val="20"/>
              </w:rPr>
              <w:t>01</w:t>
            </w:r>
          </w:p>
          <w:p w:rsidR="00C02619" w:rsidRPr="00C02619" w:rsidRDefault="00C02619" w:rsidP="00C02619">
            <w:pPr>
              <w:rPr>
                <w:sz w:val="20"/>
                <w:szCs w:val="20"/>
              </w:rPr>
            </w:pPr>
          </w:p>
        </w:tc>
        <w:tc>
          <w:tcPr>
            <w:tcW w:w="279" w:type="pct"/>
            <w:hideMark/>
          </w:tcPr>
          <w:p w:rsidR="00C02619" w:rsidRPr="00C02619" w:rsidRDefault="00C02619" w:rsidP="00C02619">
            <w:pPr>
              <w:rPr>
                <w:sz w:val="20"/>
                <w:szCs w:val="20"/>
              </w:rPr>
            </w:pPr>
            <w:r w:rsidRPr="00C02619">
              <w:rPr>
                <w:sz w:val="20"/>
                <w:szCs w:val="20"/>
              </w:rPr>
              <w:t>13</w:t>
            </w:r>
          </w:p>
          <w:p w:rsidR="00C02619" w:rsidRPr="00C02619" w:rsidRDefault="00C02619" w:rsidP="00C02619">
            <w:pPr>
              <w:rPr>
                <w:sz w:val="20"/>
                <w:szCs w:val="20"/>
              </w:rPr>
            </w:pPr>
          </w:p>
        </w:tc>
        <w:tc>
          <w:tcPr>
            <w:tcW w:w="630" w:type="pct"/>
            <w:hideMark/>
          </w:tcPr>
          <w:p w:rsidR="00C02619" w:rsidRPr="00C02619" w:rsidRDefault="00C02619" w:rsidP="00C02619">
            <w:pPr>
              <w:rPr>
                <w:sz w:val="20"/>
                <w:szCs w:val="20"/>
              </w:rPr>
            </w:pPr>
            <w:r w:rsidRPr="00C02619">
              <w:rPr>
                <w:sz w:val="20"/>
                <w:szCs w:val="20"/>
              </w:rPr>
              <w:t>60400</w:t>
            </w:r>
            <w:r w:rsidRPr="00C02619">
              <w:rPr>
                <w:sz w:val="20"/>
                <w:szCs w:val="20"/>
                <w:lang w:val="en-US"/>
              </w:rPr>
              <w:t>S</w:t>
            </w:r>
            <w:r w:rsidRPr="00C02619">
              <w:rPr>
                <w:sz w:val="20"/>
                <w:szCs w:val="20"/>
              </w:rPr>
              <w:t>2004</w:t>
            </w:r>
          </w:p>
          <w:p w:rsidR="00C02619" w:rsidRPr="00C02619" w:rsidRDefault="00C02619" w:rsidP="00C02619">
            <w:pPr>
              <w:rPr>
                <w:sz w:val="20"/>
                <w:szCs w:val="20"/>
              </w:rPr>
            </w:pPr>
          </w:p>
        </w:tc>
        <w:tc>
          <w:tcPr>
            <w:tcW w:w="280" w:type="pct"/>
            <w:hideMark/>
          </w:tcPr>
          <w:p w:rsidR="00C02619" w:rsidRPr="00C02619" w:rsidRDefault="00C02619" w:rsidP="00C02619">
            <w:pPr>
              <w:jc w:val="center"/>
              <w:rPr>
                <w:sz w:val="20"/>
                <w:szCs w:val="20"/>
              </w:rPr>
            </w:pPr>
            <w:r w:rsidRPr="00C02619">
              <w:rPr>
                <w:sz w:val="20"/>
                <w:szCs w:val="20"/>
              </w:rPr>
              <w:t>240</w:t>
            </w: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301,8</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301,8</w:t>
            </w:r>
          </w:p>
        </w:tc>
      </w:tr>
      <w:tr w:rsidR="00C02619" w:rsidRPr="00C02619" w:rsidTr="00E0029C">
        <w:trPr>
          <w:trHeight w:val="325"/>
        </w:trPr>
        <w:tc>
          <w:tcPr>
            <w:tcW w:w="556" w:type="pct"/>
          </w:tcPr>
          <w:p w:rsidR="00C02619" w:rsidRPr="00C02619" w:rsidRDefault="00C02619" w:rsidP="00C02619">
            <w:pPr>
              <w:jc w:val="center"/>
              <w:rPr>
                <w:b/>
                <w:sz w:val="20"/>
                <w:szCs w:val="20"/>
              </w:rPr>
            </w:pPr>
            <w:r w:rsidRPr="00C02619">
              <w:rPr>
                <w:b/>
                <w:sz w:val="20"/>
                <w:szCs w:val="20"/>
              </w:rPr>
              <w:t>225</w:t>
            </w:r>
          </w:p>
        </w:tc>
        <w:tc>
          <w:tcPr>
            <w:tcW w:w="2029" w:type="pct"/>
          </w:tcPr>
          <w:p w:rsidR="00C02619" w:rsidRPr="00C02619" w:rsidRDefault="00C02619" w:rsidP="00C02619">
            <w:pPr>
              <w:rPr>
                <w:b/>
                <w:sz w:val="20"/>
                <w:szCs w:val="20"/>
              </w:rPr>
            </w:pPr>
            <w:r w:rsidRPr="00C02619">
              <w:rPr>
                <w:b/>
                <w:sz w:val="20"/>
                <w:szCs w:val="20"/>
              </w:rPr>
              <w:t>Мобилизация и вневойсковая подготовка</w:t>
            </w:r>
          </w:p>
        </w:tc>
        <w:tc>
          <w:tcPr>
            <w:tcW w:w="280" w:type="pct"/>
          </w:tcPr>
          <w:p w:rsidR="00C02619" w:rsidRPr="00C02619" w:rsidRDefault="00C02619" w:rsidP="00C02619">
            <w:pPr>
              <w:rPr>
                <w:b/>
                <w:sz w:val="20"/>
                <w:szCs w:val="20"/>
              </w:rPr>
            </w:pPr>
            <w:r w:rsidRPr="00C02619">
              <w:rPr>
                <w:b/>
                <w:sz w:val="20"/>
                <w:szCs w:val="20"/>
              </w:rPr>
              <w:t>02</w:t>
            </w:r>
          </w:p>
        </w:tc>
        <w:tc>
          <w:tcPr>
            <w:tcW w:w="279" w:type="pct"/>
          </w:tcPr>
          <w:p w:rsidR="00C02619" w:rsidRPr="00C02619" w:rsidRDefault="00C02619" w:rsidP="00C02619">
            <w:pPr>
              <w:rPr>
                <w:b/>
                <w:sz w:val="20"/>
                <w:szCs w:val="20"/>
              </w:rPr>
            </w:pPr>
            <w:r w:rsidRPr="00C02619">
              <w:rPr>
                <w:b/>
                <w:sz w:val="20"/>
                <w:szCs w:val="20"/>
              </w:rPr>
              <w:t>03</w:t>
            </w:r>
          </w:p>
        </w:tc>
        <w:tc>
          <w:tcPr>
            <w:tcW w:w="630" w:type="pct"/>
          </w:tcPr>
          <w:p w:rsidR="00C02619" w:rsidRPr="00C02619" w:rsidRDefault="00C02619" w:rsidP="00C02619">
            <w:pPr>
              <w:rPr>
                <w:b/>
                <w:sz w:val="20"/>
                <w:szCs w:val="20"/>
              </w:rPr>
            </w:pPr>
          </w:p>
        </w:tc>
        <w:tc>
          <w:tcPr>
            <w:tcW w:w="280" w:type="pct"/>
          </w:tcPr>
          <w:p w:rsidR="00C02619" w:rsidRPr="00C02619" w:rsidRDefault="00C02619" w:rsidP="00C02619">
            <w:pPr>
              <w:jc w:val="center"/>
              <w:rPr>
                <w:b/>
                <w:sz w:val="20"/>
                <w:szCs w:val="20"/>
              </w:rPr>
            </w:pPr>
          </w:p>
        </w:tc>
        <w:tc>
          <w:tcPr>
            <w:tcW w:w="419" w:type="pct"/>
            <w:tcBorders>
              <w:right w:val="single" w:sz="4" w:space="0" w:color="auto"/>
            </w:tcBorders>
          </w:tcPr>
          <w:p w:rsidR="00C02619" w:rsidRPr="00C02619" w:rsidRDefault="00C02619" w:rsidP="00C02619">
            <w:pPr>
              <w:jc w:val="center"/>
              <w:rPr>
                <w:b/>
                <w:sz w:val="20"/>
                <w:szCs w:val="20"/>
              </w:rPr>
            </w:pPr>
            <w:r w:rsidRPr="00C02619">
              <w:rPr>
                <w:b/>
                <w:sz w:val="20"/>
                <w:szCs w:val="20"/>
              </w:rPr>
              <w:t>82,3</w:t>
            </w:r>
          </w:p>
        </w:tc>
        <w:tc>
          <w:tcPr>
            <w:tcW w:w="526" w:type="pct"/>
            <w:tcBorders>
              <w:left w:val="single" w:sz="4" w:space="0" w:color="auto"/>
            </w:tcBorders>
          </w:tcPr>
          <w:p w:rsidR="00C02619" w:rsidRPr="00C02619" w:rsidRDefault="00C02619" w:rsidP="00C02619">
            <w:pPr>
              <w:jc w:val="center"/>
              <w:rPr>
                <w:b/>
                <w:sz w:val="20"/>
                <w:szCs w:val="20"/>
              </w:rPr>
            </w:pPr>
            <w:r w:rsidRPr="00C02619">
              <w:rPr>
                <w:b/>
                <w:sz w:val="20"/>
                <w:szCs w:val="20"/>
              </w:rPr>
              <w:t>82,3</w:t>
            </w:r>
          </w:p>
        </w:tc>
      </w:tr>
      <w:tr w:rsidR="00C02619" w:rsidRPr="00C02619" w:rsidTr="00C02619">
        <w:trPr>
          <w:trHeight w:val="43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Непрограммные расходы бюджета поселения в области мобилизации  вневойсковой подготовки</w:t>
            </w:r>
          </w:p>
        </w:tc>
        <w:tc>
          <w:tcPr>
            <w:tcW w:w="280" w:type="pct"/>
          </w:tcPr>
          <w:p w:rsidR="00C02619" w:rsidRPr="00C02619" w:rsidRDefault="00C02619" w:rsidP="00C02619">
            <w:pPr>
              <w:rPr>
                <w:sz w:val="20"/>
                <w:szCs w:val="20"/>
              </w:rPr>
            </w:pPr>
            <w:r w:rsidRPr="00C02619">
              <w:rPr>
                <w:sz w:val="20"/>
                <w:szCs w:val="20"/>
              </w:rPr>
              <w:t>02</w:t>
            </w:r>
          </w:p>
        </w:tc>
        <w:tc>
          <w:tcPr>
            <w:tcW w:w="279" w:type="pct"/>
          </w:tcPr>
          <w:p w:rsidR="00C02619" w:rsidRPr="00C02619" w:rsidRDefault="00C02619" w:rsidP="00C02619">
            <w:pPr>
              <w:rPr>
                <w:sz w:val="20"/>
                <w:szCs w:val="20"/>
              </w:rPr>
            </w:pPr>
            <w:r w:rsidRPr="00C02619">
              <w:rPr>
                <w:sz w:val="20"/>
                <w:szCs w:val="20"/>
              </w:rPr>
              <w:t>03</w:t>
            </w:r>
          </w:p>
        </w:tc>
        <w:tc>
          <w:tcPr>
            <w:tcW w:w="630" w:type="pct"/>
          </w:tcPr>
          <w:p w:rsidR="00C02619" w:rsidRPr="00C02619" w:rsidRDefault="00C02619" w:rsidP="00C02619">
            <w:pPr>
              <w:rPr>
                <w:sz w:val="20"/>
                <w:szCs w:val="20"/>
              </w:rPr>
            </w:pPr>
            <w:r w:rsidRPr="00C02619">
              <w:rPr>
                <w:sz w:val="20"/>
                <w:szCs w:val="20"/>
              </w:rPr>
              <w:t>6050000000</w:t>
            </w:r>
          </w:p>
        </w:tc>
        <w:tc>
          <w:tcPr>
            <w:tcW w:w="280" w:type="pct"/>
          </w:tcPr>
          <w:p w:rsidR="00C02619" w:rsidRPr="00C02619" w:rsidRDefault="00C02619" w:rsidP="00C02619">
            <w:pPr>
              <w:jc w:val="cente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82,3</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82,3</w:t>
            </w:r>
          </w:p>
        </w:tc>
      </w:tr>
      <w:tr w:rsidR="00C02619" w:rsidRPr="00C02619" w:rsidTr="00C02619">
        <w:trPr>
          <w:trHeight w:val="43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Расходы на выплаты персоналу казенных учреждений</w:t>
            </w:r>
          </w:p>
        </w:tc>
        <w:tc>
          <w:tcPr>
            <w:tcW w:w="280" w:type="pct"/>
          </w:tcPr>
          <w:p w:rsidR="00C02619" w:rsidRPr="00C02619" w:rsidRDefault="00C02619" w:rsidP="00C02619">
            <w:pPr>
              <w:rPr>
                <w:sz w:val="20"/>
                <w:szCs w:val="20"/>
              </w:rPr>
            </w:pPr>
            <w:r w:rsidRPr="00C02619">
              <w:rPr>
                <w:sz w:val="20"/>
                <w:szCs w:val="20"/>
              </w:rPr>
              <w:t>02</w:t>
            </w:r>
          </w:p>
        </w:tc>
        <w:tc>
          <w:tcPr>
            <w:tcW w:w="279" w:type="pct"/>
          </w:tcPr>
          <w:p w:rsidR="00C02619" w:rsidRPr="00C02619" w:rsidRDefault="00C02619" w:rsidP="00C02619">
            <w:pPr>
              <w:rPr>
                <w:sz w:val="20"/>
                <w:szCs w:val="20"/>
              </w:rPr>
            </w:pPr>
            <w:r w:rsidRPr="00C02619">
              <w:rPr>
                <w:sz w:val="20"/>
                <w:szCs w:val="20"/>
              </w:rPr>
              <w:t>03</w:t>
            </w:r>
          </w:p>
        </w:tc>
        <w:tc>
          <w:tcPr>
            <w:tcW w:w="630" w:type="pct"/>
          </w:tcPr>
          <w:p w:rsidR="00C02619" w:rsidRPr="00C02619" w:rsidRDefault="00C02619" w:rsidP="00C02619">
            <w:pPr>
              <w:rPr>
                <w:sz w:val="20"/>
                <w:szCs w:val="20"/>
              </w:rPr>
            </w:pPr>
            <w:r w:rsidRPr="00C02619">
              <w:rPr>
                <w:sz w:val="20"/>
                <w:szCs w:val="20"/>
              </w:rPr>
              <w:t>6050051180</w:t>
            </w:r>
          </w:p>
        </w:tc>
        <w:tc>
          <w:tcPr>
            <w:tcW w:w="280" w:type="pct"/>
          </w:tcPr>
          <w:p w:rsidR="00C02619" w:rsidRPr="00C02619" w:rsidRDefault="00C02619" w:rsidP="00C02619">
            <w:pPr>
              <w:jc w:val="center"/>
              <w:rPr>
                <w:sz w:val="20"/>
                <w:szCs w:val="20"/>
              </w:rPr>
            </w:pPr>
            <w:r w:rsidRPr="00C02619">
              <w:rPr>
                <w:sz w:val="20"/>
                <w:szCs w:val="20"/>
              </w:rPr>
              <w:t>120</w:t>
            </w: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77,9</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77,9</w:t>
            </w:r>
          </w:p>
        </w:tc>
      </w:tr>
      <w:tr w:rsidR="00C02619" w:rsidRPr="00C02619" w:rsidTr="00C02619">
        <w:trPr>
          <w:trHeight w:val="43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Закупка товаров,  работ и услуг для обеспечения государственных (муниципальных)  нужд</w:t>
            </w:r>
          </w:p>
        </w:tc>
        <w:tc>
          <w:tcPr>
            <w:tcW w:w="280" w:type="pct"/>
          </w:tcPr>
          <w:p w:rsidR="00C02619" w:rsidRPr="00C02619" w:rsidRDefault="00C02619" w:rsidP="00C02619">
            <w:pPr>
              <w:rPr>
                <w:sz w:val="20"/>
                <w:szCs w:val="20"/>
              </w:rPr>
            </w:pPr>
            <w:r w:rsidRPr="00C02619">
              <w:rPr>
                <w:sz w:val="20"/>
                <w:szCs w:val="20"/>
              </w:rPr>
              <w:t>02</w:t>
            </w:r>
          </w:p>
        </w:tc>
        <w:tc>
          <w:tcPr>
            <w:tcW w:w="279" w:type="pct"/>
          </w:tcPr>
          <w:p w:rsidR="00C02619" w:rsidRPr="00C02619" w:rsidRDefault="00C02619" w:rsidP="00C02619">
            <w:pPr>
              <w:rPr>
                <w:sz w:val="20"/>
                <w:szCs w:val="20"/>
              </w:rPr>
            </w:pPr>
            <w:r w:rsidRPr="00C02619">
              <w:rPr>
                <w:sz w:val="20"/>
                <w:szCs w:val="20"/>
              </w:rPr>
              <w:t>03</w:t>
            </w:r>
          </w:p>
        </w:tc>
        <w:tc>
          <w:tcPr>
            <w:tcW w:w="630" w:type="pct"/>
          </w:tcPr>
          <w:p w:rsidR="00C02619" w:rsidRPr="00C02619" w:rsidRDefault="00C02619" w:rsidP="00C02619">
            <w:pPr>
              <w:rPr>
                <w:sz w:val="20"/>
                <w:szCs w:val="20"/>
              </w:rPr>
            </w:pPr>
            <w:r w:rsidRPr="00C02619">
              <w:rPr>
                <w:sz w:val="20"/>
                <w:szCs w:val="20"/>
              </w:rPr>
              <w:t>6050051180</w:t>
            </w:r>
          </w:p>
        </w:tc>
        <w:tc>
          <w:tcPr>
            <w:tcW w:w="280" w:type="pct"/>
          </w:tcPr>
          <w:p w:rsidR="00C02619" w:rsidRPr="00C02619" w:rsidRDefault="00C02619" w:rsidP="00C02619">
            <w:pPr>
              <w:jc w:val="cente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4,4</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4,4</w:t>
            </w:r>
          </w:p>
        </w:tc>
      </w:tr>
      <w:tr w:rsidR="00C02619" w:rsidRPr="00C02619" w:rsidTr="00C02619">
        <w:trPr>
          <w:trHeight w:val="43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Иные закупки товаров, работ и услуг для государственных нужд</w:t>
            </w:r>
          </w:p>
        </w:tc>
        <w:tc>
          <w:tcPr>
            <w:tcW w:w="280" w:type="pct"/>
          </w:tcPr>
          <w:p w:rsidR="00C02619" w:rsidRPr="00C02619" w:rsidRDefault="00C02619" w:rsidP="00C02619">
            <w:pPr>
              <w:rPr>
                <w:sz w:val="20"/>
                <w:szCs w:val="20"/>
              </w:rPr>
            </w:pPr>
            <w:r w:rsidRPr="00C02619">
              <w:rPr>
                <w:sz w:val="20"/>
                <w:szCs w:val="20"/>
              </w:rPr>
              <w:t>02</w:t>
            </w:r>
          </w:p>
        </w:tc>
        <w:tc>
          <w:tcPr>
            <w:tcW w:w="279" w:type="pct"/>
          </w:tcPr>
          <w:p w:rsidR="00C02619" w:rsidRPr="00C02619" w:rsidRDefault="00C02619" w:rsidP="00C02619">
            <w:pPr>
              <w:rPr>
                <w:sz w:val="20"/>
                <w:szCs w:val="20"/>
              </w:rPr>
            </w:pPr>
            <w:r w:rsidRPr="00C02619">
              <w:rPr>
                <w:sz w:val="20"/>
                <w:szCs w:val="20"/>
              </w:rPr>
              <w:t>03</w:t>
            </w:r>
          </w:p>
        </w:tc>
        <w:tc>
          <w:tcPr>
            <w:tcW w:w="630" w:type="pct"/>
          </w:tcPr>
          <w:p w:rsidR="00C02619" w:rsidRPr="00C02619" w:rsidRDefault="00C02619" w:rsidP="00C02619">
            <w:pPr>
              <w:rPr>
                <w:sz w:val="20"/>
                <w:szCs w:val="20"/>
              </w:rPr>
            </w:pPr>
            <w:r w:rsidRPr="00C02619">
              <w:rPr>
                <w:sz w:val="20"/>
                <w:szCs w:val="20"/>
              </w:rPr>
              <w:t>6050051180</w:t>
            </w:r>
          </w:p>
        </w:tc>
        <w:tc>
          <w:tcPr>
            <w:tcW w:w="280" w:type="pct"/>
          </w:tcPr>
          <w:p w:rsidR="00C02619" w:rsidRPr="00C02619" w:rsidRDefault="00C02619" w:rsidP="00C02619">
            <w:pPr>
              <w:jc w:val="center"/>
              <w:rPr>
                <w:sz w:val="20"/>
                <w:szCs w:val="20"/>
              </w:rPr>
            </w:pPr>
            <w:r w:rsidRPr="00C02619">
              <w:rPr>
                <w:sz w:val="20"/>
                <w:szCs w:val="20"/>
              </w:rPr>
              <w:t>240</w:t>
            </w: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4,4</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4,4</w:t>
            </w:r>
          </w:p>
        </w:tc>
      </w:tr>
      <w:tr w:rsidR="00C02619" w:rsidRPr="00C02619" w:rsidTr="00E0029C">
        <w:trPr>
          <w:trHeight w:val="229"/>
        </w:trPr>
        <w:tc>
          <w:tcPr>
            <w:tcW w:w="556" w:type="pct"/>
          </w:tcPr>
          <w:p w:rsidR="00C02619" w:rsidRPr="00C02619" w:rsidRDefault="00C02619" w:rsidP="00C02619">
            <w:pPr>
              <w:jc w:val="center"/>
              <w:rPr>
                <w:b/>
                <w:sz w:val="20"/>
                <w:szCs w:val="20"/>
              </w:rPr>
            </w:pPr>
            <w:r w:rsidRPr="00C02619">
              <w:rPr>
                <w:b/>
                <w:sz w:val="20"/>
                <w:szCs w:val="20"/>
              </w:rPr>
              <w:t>225</w:t>
            </w:r>
          </w:p>
        </w:tc>
        <w:tc>
          <w:tcPr>
            <w:tcW w:w="2029" w:type="pct"/>
          </w:tcPr>
          <w:p w:rsidR="00C02619" w:rsidRPr="00C02619" w:rsidRDefault="00C02619" w:rsidP="00C02619">
            <w:pPr>
              <w:rPr>
                <w:b/>
                <w:sz w:val="20"/>
                <w:szCs w:val="20"/>
              </w:rPr>
            </w:pPr>
            <w:r w:rsidRPr="00C02619">
              <w:rPr>
                <w:b/>
                <w:sz w:val="20"/>
                <w:szCs w:val="20"/>
              </w:rPr>
              <w:t>Обеспечение мер пожарной безопасности</w:t>
            </w:r>
          </w:p>
        </w:tc>
        <w:tc>
          <w:tcPr>
            <w:tcW w:w="280" w:type="pct"/>
          </w:tcPr>
          <w:p w:rsidR="00C02619" w:rsidRPr="00C02619" w:rsidRDefault="00C02619" w:rsidP="00C02619">
            <w:pPr>
              <w:rPr>
                <w:b/>
                <w:sz w:val="20"/>
                <w:szCs w:val="20"/>
              </w:rPr>
            </w:pPr>
            <w:r w:rsidRPr="00C02619">
              <w:rPr>
                <w:b/>
                <w:sz w:val="20"/>
                <w:szCs w:val="20"/>
              </w:rPr>
              <w:t>03</w:t>
            </w:r>
          </w:p>
        </w:tc>
        <w:tc>
          <w:tcPr>
            <w:tcW w:w="279" w:type="pct"/>
          </w:tcPr>
          <w:p w:rsidR="00C02619" w:rsidRPr="00C02619" w:rsidRDefault="00C02619" w:rsidP="00C02619">
            <w:pPr>
              <w:rPr>
                <w:b/>
                <w:sz w:val="20"/>
                <w:szCs w:val="20"/>
              </w:rPr>
            </w:pPr>
            <w:r w:rsidRPr="00C02619">
              <w:rPr>
                <w:b/>
                <w:sz w:val="20"/>
                <w:szCs w:val="20"/>
              </w:rPr>
              <w:t>10</w:t>
            </w:r>
          </w:p>
        </w:tc>
        <w:tc>
          <w:tcPr>
            <w:tcW w:w="630" w:type="pct"/>
          </w:tcPr>
          <w:p w:rsidR="00C02619" w:rsidRPr="00C02619" w:rsidRDefault="00C02619" w:rsidP="00C02619">
            <w:pPr>
              <w:rPr>
                <w:b/>
                <w:sz w:val="20"/>
                <w:szCs w:val="20"/>
              </w:rPr>
            </w:pPr>
          </w:p>
        </w:tc>
        <w:tc>
          <w:tcPr>
            <w:tcW w:w="280" w:type="pct"/>
          </w:tcPr>
          <w:p w:rsidR="00C02619" w:rsidRPr="00C02619" w:rsidRDefault="00C02619" w:rsidP="00C02619">
            <w:pPr>
              <w:jc w:val="center"/>
              <w:rPr>
                <w:b/>
                <w:sz w:val="20"/>
                <w:szCs w:val="20"/>
              </w:rPr>
            </w:pPr>
          </w:p>
        </w:tc>
        <w:tc>
          <w:tcPr>
            <w:tcW w:w="419" w:type="pct"/>
            <w:tcBorders>
              <w:right w:val="single" w:sz="4" w:space="0" w:color="auto"/>
            </w:tcBorders>
          </w:tcPr>
          <w:p w:rsidR="00C02619" w:rsidRPr="00C02619" w:rsidRDefault="00C02619" w:rsidP="00C02619">
            <w:pPr>
              <w:jc w:val="center"/>
              <w:rPr>
                <w:b/>
                <w:sz w:val="20"/>
                <w:szCs w:val="20"/>
              </w:rPr>
            </w:pPr>
            <w:r w:rsidRPr="00C02619">
              <w:rPr>
                <w:b/>
                <w:sz w:val="20"/>
                <w:szCs w:val="20"/>
              </w:rPr>
              <w:t>30,0</w:t>
            </w:r>
          </w:p>
        </w:tc>
        <w:tc>
          <w:tcPr>
            <w:tcW w:w="526" w:type="pct"/>
            <w:tcBorders>
              <w:left w:val="single" w:sz="4" w:space="0" w:color="auto"/>
            </w:tcBorders>
          </w:tcPr>
          <w:p w:rsidR="00C02619" w:rsidRPr="00C02619" w:rsidRDefault="00C02619" w:rsidP="00C02619">
            <w:pPr>
              <w:jc w:val="center"/>
              <w:rPr>
                <w:b/>
                <w:sz w:val="20"/>
                <w:szCs w:val="20"/>
              </w:rPr>
            </w:pPr>
            <w:r w:rsidRPr="00C02619">
              <w:rPr>
                <w:b/>
                <w:sz w:val="20"/>
                <w:szCs w:val="20"/>
              </w:rPr>
              <w:t>30,0</w:t>
            </w:r>
          </w:p>
        </w:tc>
      </w:tr>
      <w:tr w:rsidR="00C02619" w:rsidRPr="00C02619" w:rsidTr="00C02619">
        <w:trPr>
          <w:trHeight w:val="43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2020 года»</w:t>
            </w:r>
          </w:p>
        </w:tc>
        <w:tc>
          <w:tcPr>
            <w:tcW w:w="280" w:type="pct"/>
          </w:tcPr>
          <w:p w:rsidR="00C02619" w:rsidRPr="00C02619" w:rsidRDefault="00C02619" w:rsidP="00C02619">
            <w:pPr>
              <w:rPr>
                <w:sz w:val="20"/>
                <w:szCs w:val="20"/>
              </w:rPr>
            </w:pPr>
            <w:r w:rsidRPr="00C02619">
              <w:rPr>
                <w:sz w:val="20"/>
                <w:szCs w:val="20"/>
              </w:rPr>
              <w:t>03</w:t>
            </w:r>
          </w:p>
        </w:tc>
        <w:tc>
          <w:tcPr>
            <w:tcW w:w="279" w:type="pct"/>
          </w:tcPr>
          <w:p w:rsidR="00C02619" w:rsidRPr="00C02619" w:rsidRDefault="00C02619" w:rsidP="00C02619">
            <w:pPr>
              <w:rPr>
                <w:sz w:val="20"/>
                <w:szCs w:val="20"/>
              </w:rPr>
            </w:pPr>
            <w:r w:rsidRPr="00C02619">
              <w:rPr>
                <w:sz w:val="20"/>
                <w:szCs w:val="20"/>
              </w:rPr>
              <w:t>10</w:t>
            </w:r>
          </w:p>
        </w:tc>
        <w:tc>
          <w:tcPr>
            <w:tcW w:w="630" w:type="pct"/>
          </w:tcPr>
          <w:p w:rsidR="00C02619" w:rsidRPr="00C02619" w:rsidRDefault="00C02619" w:rsidP="00C02619">
            <w:pPr>
              <w:rPr>
                <w:sz w:val="20"/>
                <w:szCs w:val="20"/>
              </w:rPr>
            </w:pPr>
            <w:r w:rsidRPr="00C02619">
              <w:rPr>
                <w:sz w:val="20"/>
                <w:szCs w:val="20"/>
              </w:rPr>
              <w:t>1100000000</w:t>
            </w:r>
          </w:p>
        </w:tc>
        <w:tc>
          <w:tcPr>
            <w:tcW w:w="280" w:type="pct"/>
          </w:tcPr>
          <w:p w:rsidR="00C02619" w:rsidRPr="00C02619" w:rsidRDefault="00C02619" w:rsidP="00C02619">
            <w:pPr>
              <w:jc w:val="center"/>
              <w:rPr>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30,0</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30,0</w:t>
            </w:r>
          </w:p>
        </w:tc>
      </w:tr>
      <w:tr w:rsidR="00C02619" w:rsidRPr="00C02619" w:rsidTr="00C02619">
        <w:trPr>
          <w:trHeight w:val="437"/>
        </w:trPr>
        <w:tc>
          <w:tcPr>
            <w:tcW w:w="556" w:type="pct"/>
          </w:tcPr>
          <w:p w:rsidR="00C02619" w:rsidRPr="00C02619" w:rsidRDefault="00C02619" w:rsidP="00C02619">
            <w:pPr>
              <w:rPr>
                <w:sz w:val="20"/>
                <w:szCs w:val="20"/>
              </w:rPr>
            </w:pPr>
          </w:p>
        </w:tc>
        <w:tc>
          <w:tcPr>
            <w:tcW w:w="2029" w:type="pct"/>
          </w:tcPr>
          <w:p w:rsidR="00C02619" w:rsidRPr="00C02619" w:rsidRDefault="00C02619" w:rsidP="00C02619">
            <w:pPr>
              <w:rPr>
                <w:sz w:val="20"/>
                <w:szCs w:val="20"/>
              </w:rPr>
            </w:pPr>
            <w:r w:rsidRPr="00C02619">
              <w:rPr>
                <w:sz w:val="20"/>
                <w:szCs w:val="20"/>
              </w:rPr>
              <w:t>Иные закупки товаров, работ и услуг для муниципальных нужд</w:t>
            </w:r>
          </w:p>
        </w:tc>
        <w:tc>
          <w:tcPr>
            <w:tcW w:w="280" w:type="pct"/>
          </w:tcPr>
          <w:p w:rsidR="00C02619" w:rsidRPr="00C02619" w:rsidRDefault="00C02619" w:rsidP="00C02619">
            <w:pPr>
              <w:rPr>
                <w:sz w:val="20"/>
                <w:szCs w:val="20"/>
              </w:rPr>
            </w:pPr>
            <w:r w:rsidRPr="00C02619">
              <w:rPr>
                <w:sz w:val="20"/>
                <w:szCs w:val="20"/>
              </w:rPr>
              <w:t>03</w:t>
            </w:r>
          </w:p>
        </w:tc>
        <w:tc>
          <w:tcPr>
            <w:tcW w:w="279" w:type="pct"/>
          </w:tcPr>
          <w:p w:rsidR="00C02619" w:rsidRPr="00C02619" w:rsidRDefault="00C02619" w:rsidP="00C02619">
            <w:pPr>
              <w:rPr>
                <w:sz w:val="20"/>
                <w:szCs w:val="20"/>
              </w:rPr>
            </w:pPr>
            <w:r w:rsidRPr="00C02619">
              <w:rPr>
                <w:sz w:val="20"/>
                <w:szCs w:val="20"/>
              </w:rPr>
              <w:t>10</w:t>
            </w:r>
          </w:p>
        </w:tc>
        <w:tc>
          <w:tcPr>
            <w:tcW w:w="630" w:type="pct"/>
          </w:tcPr>
          <w:p w:rsidR="00C02619" w:rsidRPr="00C02619" w:rsidRDefault="00C02619" w:rsidP="00C02619">
            <w:pPr>
              <w:rPr>
                <w:sz w:val="20"/>
                <w:szCs w:val="20"/>
              </w:rPr>
            </w:pPr>
            <w:r w:rsidRPr="00C02619">
              <w:rPr>
                <w:sz w:val="20"/>
                <w:szCs w:val="20"/>
              </w:rPr>
              <w:t>11500S2004</w:t>
            </w:r>
          </w:p>
        </w:tc>
        <w:tc>
          <w:tcPr>
            <w:tcW w:w="280" w:type="pct"/>
          </w:tcPr>
          <w:p w:rsidR="00C02619" w:rsidRPr="00C02619" w:rsidRDefault="00C02619" w:rsidP="00C02619">
            <w:pPr>
              <w:jc w:val="center"/>
              <w:rPr>
                <w:sz w:val="20"/>
                <w:szCs w:val="20"/>
              </w:rPr>
            </w:pPr>
            <w:r w:rsidRPr="00C02619">
              <w:rPr>
                <w:sz w:val="20"/>
                <w:szCs w:val="20"/>
              </w:rPr>
              <w:t>240</w:t>
            </w: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30,0</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30,0</w:t>
            </w:r>
          </w:p>
        </w:tc>
      </w:tr>
      <w:tr w:rsidR="00C02619" w:rsidRPr="00C02619" w:rsidTr="00C02619">
        <w:trPr>
          <w:trHeight w:val="330"/>
        </w:trPr>
        <w:tc>
          <w:tcPr>
            <w:tcW w:w="556" w:type="pct"/>
          </w:tcPr>
          <w:p w:rsidR="00C02619" w:rsidRPr="00C02619" w:rsidRDefault="00C02619" w:rsidP="00C02619">
            <w:pPr>
              <w:spacing w:before="100" w:beforeAutospacing="1" w:after="119"/>
              <w:jc w:val="center"/>
              <w:rPr>
                <w:b/>
                <w:bCs/>
                <w:iCs/>
                <w:sz w:val="20"/>
                <w:szCs w:val="20"/>
              </w:rPr>
            </w:pPr>
          </w:p>
        </w:tc>
        <w:tc>
          <w:tcPr>
            <w:tcW w:w="2029" w:type="pct"/>
          </w:tcPr>
          <w:p w:rsidR="00C02619" w:rsidRPr="00C02619" w:rsidRDefault="00C02619" w:rsidP="00C02619">
            <w:pPr>
              <w:spacing w:before="100" w:beforeAutospacing="1" w:after="119"/>
              <w:jc w:val="center"/>
              <w:rPr>
                <w:b/>
                <w:bCs/>
                <w:iCs/>
                <w:sz w:val="20"/>
                <w:szCs w:val="20"/>
              </w:rPr>
            </w:pPr>
            <w:r w:rsidRPr="00C02619">
              <w:rPr>
                <w:b/>
                <w:bCs/>
                <w:iCs/>
                <w:sz w:val="20"/>
                <w:szCs w:val="20"/>
              </w:rPr>
              <w:t>Сельское хозяйство и рыболовство</w:t>
            </w:r>
          </w:p>
        </w:tc>
        <w:tc>
          <w:tcPr>
            <w:tcW w:w="280" w:type="pct"/>
          </w:tcPr>
          <w:p w:rsidR="00C02619" w:rsidRPr="00C02619" w:rsidRDefault="00C02619" w:rsidP="00C02619">
            <w:pPr>
              <w:spacing w:before="100" w:beforeAutospacing="1" w:after="119"/>
              <w:jc w:val="center"/>
              <w:rPr>
                <w:b/>
                <w:bCs/>
                <w:iCs/>
                <w:sz w:val="20"/>
                <w:szCs w:val="20"/>
              </w:rPr>
            </w:pPr>
            <w:r w:rsidRPr="00C02619">
              <w:rPr>
                <w:b/>
                <w:bCs/>
                <w:iCs/>
                <w:sz w:val="20"/>
                <w:szCs w:val="20"/>
              </w:rPr>
              <w:t>04</w:t>
            </w:r>
          </w:p>
        </w:tc>
        <w:tc>
          <w:tcPr>
            <w:tcW w:w="279" w:type="pct"/>
          </w:tcPr>
          <w:p w:rsidR="00C02619" w:rsidRPr="00C02619" w:rsidRDefault="00C02619" w:rsidP="00C02619">
            <w:pPr>
              <w:spacing w:before="100" w:beforeAutospacing="1" w:after="119"/>
              <w:jc w:val="center"/>
              <w:rPr>
                <w:b/>
                <w:iCs/>
                <w:sz w:val="20"/>
                <w:szCs w:val="20"/>
              </w:rPr>
            </w:pPr>
            <w:r w:rsidRPr="00C02619">
              <w:rPr>
                <w:b/>
                <w:iCs/>
                <w:sz w:val="20"/>
                <w:szCs w:val="20"/>
              </w:rPr>
              <w:t>05</w:t>
            </w:r>
          </w:p>
        </w:tc>
        <w:tc>
          <w:tcPr>
            <w:tcW w:w="630" w:type="pct"/>
          </w:tcPr>
          <w:p w:rsidR="00C02619" w:rsidRPr="00C02619" w:rsidRDefault="00C02619" w:rsidP="00C02619">
            <w:pPr>
              <w:spacing w:before="100" w:beforeAutospacing="1" w:after="119"/>
              <w:rPr>
                <w:b/>
                <w:iCs/>
                <w:sz w:val="20"/>
                <w:szCs w:val="20"/>
              </w:rPr>
            </w:pPr>
          </w:p>
        </w:tc>
        <w:tc>
          <w:tcPr>
            <w:tcW w:w="280" w:type="pct"/>
          </w:tcPr>
          <w:p w:rsidR="00C02619" w:rsidRPr="00C02619" w:rsidRDefault="00C02619" w:rsidP="00C02619">
            <w:pPr>
              <w:spacing w:before="100" w:beforeAutospacing="1" w:after="119"/>
              <w:rPr>
                <w:b/>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38,3</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37,1</w:t>
            </w:r>
          </w:p>
        </w:tc>
      </w:tr>
      <w:tr w:rsidR="00C02619" w:rsidRPr="00C02619" w:rsidTr="00E0029C">
        <w:trPr>
          <w:trHeight w:val="443"/>
        </w:trPr>
        <w:tc>
          <w:tcPr>
            <w:tcW w:w="556" w:type="pct"/>
          </w:tcPr>
          <w:p w:rsidR="00C02619" w:rsidRPr="00C02619" w:rsidRDefault="00C02619" w:rsidP="00C02619">
            <w:pPr>
              <w:spacing w:before="100" w:beforeAutospacing="1" w:after="119"/>
              <w:jc w:val="center"/>
              <w:rPr>
                <w:b/>
                <w:bCs/>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Непрограммные направления расходов бюджета  поселения в области сельского хозяйства</w:t>
            </w:r>
          </w:p>
        </w:tc>
        <w:tc>
          <w:tcPr>
            <w:tcW w:w="280" w:type="pct"/>
          </w:tcPr>
          <w:p w:rsidR="00C02619" w:rsidRPr="00C02619" w:rsidRDefault="00C02619" w:rsidP="00C02619">
            <w:pPr>
              <w:spacing w:before="100" w:beforeAutospacing="1" w:after="119"/>
              <w:jc w:val="center"/>
              <w:rPr>
                <w:bCs/>
                <w:iCs/>
                <w:sz w:val="20"/>
                <w:szCs w:val="20"/>
              </w:rPr>
            </w:pPr>
            <w:r w:rsidRPr="00C02619">
              <w:rPr>
                <w:bCs/>
                <w:iCs/>
                <w:sz w:val="20"/>
                <w:szCs w:val="20"/>
              </w:rPr>
              <w:t>04</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630" w:type="pct"/>
          </w:tcPr>
          <w:p w:rsidR="00C02619" w:rsidRPr="00C02619" w:rsidRDefault="00C02619" w:rsidP="00C02619">
            <w:pPr>
              <w:spacing w:before="100" w:beforeAutospacing="1" w:after="119"/>
              <w:rPr>
                <w:iCs/>
                <w:sz w:val="20"/>
                <w:szCs w:val="20"/>
              </w:rPr>
            </w:pPr>
            <w:r w:rsidRPr="00C02619">
              <w:rPr>
                <w:iCs/>
                <w:sz w:val="20"/>
                <w:szCs w:val="20"/>
              </w:rPr>
              <w:t>7050020000</w:t>
            </w:r>
          </w:p>
        </w:tc>
        <w:tc>
          <w:tcPr>
            <w:tcW w:w="280" w:type="pct"/>
          </w:tcPr>
          <w:p w:rsidR="00C02619" w:rsidRPr="00C02619" w:rsidRDefault="00C02619" w:rsidP="00C02619">
            <w:pPr>
              <w:spacing w:before="100" w:beforeAutospacing="1" w:after="119"/>
              <w:rPr>
                <w:b/>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38,3</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37,1</w:t>
            </w:r>
          </w:p>
        </w:tc>
      </w:tr>
      <w:tr w:rsidR="00C02619" w:rsidRPr="00C02619" w:rsidTr="00C02619">
        <w:trPr>
          <w:trHeight w:val="330"/>
        </w:trPr>
        <w:tc>
          <w:tcPr>
            <w:tcW w:w="556" w:type="pct"/>
          </w:tcPr>
          <w:p w:rsidR="00C02619" w:rsidRPr="00C02619" w:rsidRDefault="00C02619" w:rsidP="00C02619">
            <w:pPr>
              <w:spacing w:before="100" w:beforeAutospacing="1" w:after="119"/>
              <w:jc w:val="center"/>
              <w:rPr>
                <w:b/>
                <w:bCs/>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Иные закупки товаров и услуг для муниципальных нужд</w:t>
            </w:r>
          </w:p>
        </w:tc>
        <w:tc>
          <w:tcPr>
            <w:tcW w:w="280" w:type="pct"/>
          </w:tcPr>
          <w:p w:rsidR="00C02619" w:rsidRPr="00C02619" w:rsidRDefault="00C02619" w:rsidP="00C02619">
            <w:pPr>
              <w:spacing w:before="100" w:beforeAutospacing="1" w:after="119"/>
              <w:jc w:val="center"/>
              <w:rPr>
                <w:bCs/>
                <w:iCs/>
                <w:sz w:val="20"/>
                <w:szCs w:val="20"/>
              </w:rPr>
            </w:pPr>
            <w:r w:rsidRPr="00C02619">
              <w:rPr>
                <w:bCs/>
                <w:iCs/>
                <w:sz w:val="20"/>
                <w:szCs w:val="20"/>
              </w:rPr>
              <w:t>04</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630" w:type="pct"/>
          </w:tcPr>
          <w:p w:rsidR="00C02619" w:rsidRPr="00C02619" w:rsidRDefault="00C02619" w:rsidP="00C02619">
            <w:pPr>
              <w:spacing w:before="100" w:beforeAutospacing="1" w:after="119"/>
              <w:rPr>
                <w:iCs/>
                <w:sz w:val="20"/>
                <w:szCs w:val="20"/>
              </w:rPr>
            </w:pPr>
            <w:r w:rsidRPr="00C02619">
              <w:rPr>
                <w:iCs/>
                <w:sz w:val="20"/>
                <w:szCs w:val="20"/>
              </w:rPr>
              <w:t>7050020000</w:t>
            </w:r>
          </w:p>
        </w:tc>
        <w:tc>
          <w:tcPr>
            <w:tcW w:w="280" w:type="pct"/>
          </w:tcPr>
          <w:p w:rsidR="00C02619" w:rsidRPr="00C02619" w:rsidRDefault="00C02619" w:rsidP="00C02619">
            <w:pPr>
              <w:spacing w:before="100" w:beforeAutospacing="1" w:after="119"/>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1,1</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w:t>
            </w:r>
          </w:p>
        </w:tc>
      </w:tr>
      <w:tr w:rsidR="00C02619" w:rsidRPr="00C02619" w:rsidTr="00C02619">
        <w:trPr>
          <w:trHeight w:val="330"/>
        </w:trPr>
        <w:tc>
          <w:tcPr>
            <w:tcW w:w="556" w:type="pct"/>
          </w:tcPr>
          <w:p w:rsidR="00C02619" w:rsidRPr="00C02619" w:rsidRDefault="00C02619" w:rsidP="00C02619">
            <w:pPr>
              <w:spacing w:before="100" w:beforeAutospacing="1" w:after="119"/>
              <w:jc w:val="center"/>
              <w:rPr>
                <w:b/>
                <w:bCs/>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Иные закупки товаров и услуг для муниципальных нужд</w:t>
            </w:r>
          </w:p>
        </w:tc>
        <w:tc>
          <w:tcPr>
            <w:tcW w:w="280" w:type="pct"/>
          </w:tcPr>
          <w:p w:rsidR="00C02619" w:rsidRPr="00C02619" w:rsidRDefault="00C02619" w:rsidP="00C02619">
            <w:pPr>
              <w:spacing w:before="100" w:beforeAutospacing="1" w:after="119"/>
              <w:jc w:val="center"/>
              <w:rPr>
                <w:bCs/>
                <w:iCs/>
                <w:sz w:val="20"/>
                <w:szCs w:val="20"/>
              </w:rPr>
            </w:pPr>
            <w:r w:rsidRPr="00C02619">
              <w:rPr>
                <w:bCs/>
                <w:iCs/>
                <w:sz w:val="20"/>
                <w:szCs w:val="20"/>
              </w:rPr>
              <w:t>04</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630" w:type="pct"/>
          </w:tcPr>
          <w:p w:rsidR="00C02619" w:rsidRPr="00C02619" w:rsidRDefault="00C02619" w:rsidP="00C02619">
            <w:pPr>
              <w:spacing w:before="100" w:beforeAutospacing="1" w:after="119"/>
              <w:rPr>
                <w:iCs/>
                <w:sz w:val="20"/>
                <w:szCs w:val="20"/>
              </w:rPr>
            </w:pPr>
            <w:r w:rsidRPr="00C02619">
              <w:rPr>
                <w:iCs/>
                <w:sz w:val="20"/>
                <w:szCs w:val="20"/>
              </w:rPr>
              <w:t>7050020000</w:t>
            </w:r>
          </w:p>
        </w:tc>
        <w:tc>
          <w:tcPr>
            <w:tcW w:w="280" w:type="pct"/>
          </w:tcPr>
          <w:p w:rsidR="00C02619" w:rsidRPr="00C02619" w:rsidRDefault="00C02619" w:rsidP="00C02619">
            <w:pPr>
              <w:spacing w:before="100" w:beforeAutospacing="1" w:after="119"/>
              <w:rPr>
                <w:iCs/>
                <w:sz w:val="20"/>
                <w:szCs w:val="20"/>
              </w:rPr>
            </w:pPr>
            <w:r w:rsidRPr="00C02619">
              <w:rPr>
                <w:iCs/>
                <w:sz w:val="20"/>
                <w:szCs w:val="20"/>
              </w:rPr>
              <w:t>540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37,1</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37,1</w:t>
            </w:r>
          </w:p>
        </w:tc>
      </w:tr>
      <w:tr w:rsidR="00C02619" w:rsidRPr="00C02619" w:rsidTr="00C02619">
        <w:trPr>
          <w:trHeight w:val="330"/>
        </w:trPr>
        <w:tc>
          <w:tcPr>
            <w:tcW w:w="556" w:type="pct"/>
            <w:hideMark/>
          </w:tcPr>
          <w:p w:rsidR="00C02619" w:rsidRPr="00C02619" w:rsidRDefault="00C02619" w:rsidP="00C02619">
            <w:pPr>
              <w:spacing w:before="100" w:beforeAutospacing="1" w:after="119"/>
              <w:jc w:val="center"/>
              <w:rPr>
                <w:b/>
                <w:bCs/>
                <w:iCs/>
                <w:sz w:val="20"/>
                <w:szCs w:val="20"/>
              </w:rPr>
            </w:pPr>
            <w:r w:rsidRPr="00C02619">
              <w:rPr>
                <w:b/>
                <w:bCs/>
                <w:iCs/>
                <w:sz w:val="20"/>
                <w:szCs w:val="20"/>
              </w:rPr>
              <w:t>225</w:t>
            </w:r>
          </w:p>
        </w:tc>
        <w:tc>
          <w:tcPr>
            <w:tcW w:w="2029" w:type="pct"/>
            <w:hideMark/>
          </w:tcPr>
          <w:p w:rsidR="00C02619" w:rsidRPr="00C02619" w:rsidRDefault="00C02619" w:rsidP="00C02619">
            <w:pPr>
              <w:spacing w:before="100" w:beforeAutospacing="1" w:after="119"/>
              <w:jc w:val="center"/>
              <w:rPr>
                <w:b/>
                <w:bCs/>
                <w:iCs/>
                <w:sz w:val="20"/>
                <w:szCs w:val="20"/>
              </w:rPr>
            </w:pPr>
            <w:r w:rsidRPr="00C02619">
              <w:rPr>
                <w:b/>
                <w:bCs/>
                <w:iCs/>
                <w:sz w:val="20"/>
                <w:szCs w:val="20"/>
              </w:rPr>
              <w:t xml:space="preserve">Дорожное хозяйство  </w:t>
            </w:r>
          </w:p>
        </w:tc>
        <w:tc>
          <w:tcPr>
            <w:tcW w:w="280" w:type="pct"/>
            <w:hideMark/>
          </w:tcPr>
          <w:p w:rsidR="00C02619" w:rsidRPr="00C02619" w:rsidRDefault="00C02619" w:rsidP="00C02619">
            <w:pPr>
              <w:spacing w:before="100" w:beforeAutospacing="1" w:after="119"/>
              <w:jc w:val="center"/>
              <w:rPr>
                <w:b/>
                <w:bCs/>
                <w:iCs/>
                <w:sz w:val="20"/>
                <w:szCs w:val="20"/>
              </w:rPr>
            </w:pPr>
            <w:r w:rsidRPr="00C02619">
              <w:rPr>
                <w:b/>
                <w:bCs/>
                <w:iCs/>
                <w:sz w:val="20"/>
                <w:szCs w:val="20"/>
              </w:rPr>
              <w:t>04</w:t>
            </w:r>
          </w:p>
        </w:tc>
        <w:tc>
          <w:tcPr>
            <w:tcW w:w="279" w:type="pct"/>
            <w:hideMark/>
          </w:tcPr>
          <w:p w:rsidR="00C02619" w:rsidRPr="00C02619" w:rsidRDefault="00C02619" w:rsidP="00C02619">
            <w:pPr>
              <w:spacing w:before="100" w:beforeAutospacing="1" w:after="119"/>
              <w:jc w:val="center"/>
              <w:rPr>
                <w:b/>
                <w:iCs/>
                <w:sz w:val="20"/>
                <w:szCs w:val="20"/>
              </w:rPr>
            </w:pPr>
            <w:r w:rsidRPr="00C02619">
              <w:rPr>
                <w:b/>
                <w:iCs/>
                <w:sz w:val="20"/>
                <w:szCs w:val="20"/>
              </w:rPr>
              <w:t>09</w:t>
            </w:r>
          </w:p>
        </w:tc>
        <w:tc>
          <w:tcPr>
            <w:tcW w:w="630" w:type="pct"/>
            <w:hideMark/>
          </w:tcPr>
          <w:p w:rsidR="00C02619" w:rsidRPr="00C02619" w:rsidRDefault="00C02619" w:rsidP="00C02619">
            <w:pPr>
              <w:spacing w:before="100" w:beforeAutospacing="1" w:after="119"/>
              <w:rPr>
                <w:b/>
                <w:iCs/>
                <w:sz w:val="20"/>
                <w:szCs w:val="20"/>
              </w:rPr>
            </w:pPr>
          </w:p>
        </w:tc>
        <w:tc>
          <w:tcPr>
            <w:tcW w:w="280" w:type="pct"/>
            <w:hideMark/>
          </w:tcPr>
          <w:p w:rsidR="00C02619" w:rsidRPr="00C02619" w:rsidRDefault="00C02619" w:rsidP="00C02619">
            <w:pPr>
              <w:spacing w:before="100" w:beforeAutospacing="1" w:after="119"/>
              <w:rPr>
                <w:b/>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4029,0</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1072,3</w:t>
            </w:r>
          </w:p>
        </w:tc>
      </w:tr>
      <w:tr w:rsidR="00C02619" w:rsidRPr="00C02619" w:rsidTr="00E0029C">
        <w:trPr>
          <w:trHeight w:val="1153"/>
        </w:trPr>
        <w:tc>
          <w:tcPr>
            <w:tcW w:w="556" w:type="pct"/>
            <w:hideMark/>
          </w:tcPr>
          <w:p w:rsidR="00C02619" w:rsidRPr="00C02619" w:rsidRDefault="00C02619" w:rsidP="00C02619">
            <w:pPr>
              <w:spacing w:before="100" w:beforeAutospacing="1" w:after="119"/>
              <w:jc w:val="center"/>
              <w:rPr>
                <w:b/>
                <w:bCs/>
                <w:iCs/>
                <w:sz w:val="20"/>
                <w:szCs w:val="20"/>
              </w:rPr>
            </w:pPr>
          </w:p>
        </w:tc>
        <w:tc>
          <w:tcPr>
            <w:tcW w:w="2029" w:type="pct"/>
            <w:hideMark/>
          </w:tcPr>
          <w:p w:rsidR="00C02619" w:rsidRPr="00C02619" w:rsidRDefault="00C02619" w:rsidP="00C02619">
            <w:pPr>
              <w:spacing w:before="100" w:beforeAutospacing="1" w:after="119"/>
              <w:jc w:val="center"/>
              <w:rPr>
                <w:bCs/>
                <w:iCs/>
                <w:sz w:val="20"/>
                <w:szCs w:val="20"/>
              </w:rPr>
            </w:pPr>
            <w:r w:rsidRPr="00C02619">
              <w:rPr>
                <w:bCs/>
                <w:iCs/>
                <w:sz w:val="20"/>
                <w:szCs w:val="20"/>
              </w:rPr>
              <w:t xml:space="preserve">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w:t>
            </w:r>
            <w:r w:rsidRPr="00C02619">
              <w:rPr>
                <w:bCs/>
                <w:iCs/>
                <w:sz w:val="20"/>
                <w:szCs w:val="20"/>
              </w:rPr>
              <w:lastRenderedPageBreak/>
              <w:t>годы»</w:t>
            </w:r>
          </w:p>
        </w:tc>
        <w:tc>
          <w:tcPr>
            <w:tcW w:w="280" w:type="pct"/>
            <w:hideMark/>
          </w:tcPr>
          <w:p w:rsidR="00C02619" w:rsidRPr="00C02619" w:rsidRDefault="00C02619" w:rsidP="00C02619">
            <w:pPr>
              <w:spacing w:before="100" w:beforeAutospacing="1" w:after="119"/>
              <w:jc w:val="center"/>
              <w:rPr>
                <w:bCs/>
                <w:iCs/>
                <w:sz w:val="20"/>
                <w:szCs w:val="20"/>
              </w:rPr>
            </w:pPr>
            <w:r w:rsidRPr="00C02619">
              <w:rPr>
                <w:bCs/>
                <w:iCs/>
                <w:sz w:val="20"/>
                <w:szCs w:val="20"/>
              </w:rPr>
              <w:lastRenderedPageBreak/>
              <w:t>04</w:t>
            </w:r>
          </w:p>
        </w:tc>
        <w:tc>
          <w:tcPr>
            <w:tcW w:w="279" w:type="pct"/>
            <w:hideMark/>
          </w:tcPr>
          <w:p w:rsidR="00C02619" w:rsidRPr="00C02619" w:rsidRDefault="00C02619" w:rsidP="00C02619">
            <w:pPr>
              <w:spacing w:before="100" w:beforeAutospacing="1" w:after="119"/>
              <w:jc w:val="center"/>
              <w:rPr>
                <w:iCs/>
                <w:sz w:val="20"/>
                <w:szCs w:val="20"/>
              </w:rPr>
            </w:pPr>
            <w:r w:rsidRPr="00C02619">
              <w:rPr>
                <w:iCs/>
                <w:sz w:val="20"/>
                <w:szCs w:val="20"/>
              </w:rPr>
              <w:t>09</w:t>
            </w:r>
          </w:p>
        </w:tc>
        <w:tc>
          <w:tcPr>
            <w:tcW w:w="630" w:type="pct"/>
            <w:hideMark/>
          </w:tcPr>
          <w:p w:rsidR="00C02619" w:rsidRPr="00C02619" w:rsidRDefault="00C02619" w:rsidP="00C02619">
            <w:pPr>
              <w:spacing w:before="100" w:beforeAutospacing="1" w:after="119"/>
              <w:rPr>
                <w:iCs/>
                <w:sz w:val="20"/>
                <w:szCs w:val="20"/>
              </w:rPr>
            </w:pPr>
            <w:r w:rsidRPr="00C02619">
              <w:rPr>
                <w:iCs/>
                <w:sz w:val="20"/>
                <w:szCs w:val="20"/>
              </w:rPr>
              <w:t>1250000000</w:t>
            </w:r>
          </w:p>
        </w:tc>
        <w:tc>
          <w:tcPr>
            <w:tcW w:w="280" w:type="pct"/>
            <w:hideMark/>
          </w:tcPr>
          <w:p w:rsidR="00C02619" w:rsidRPr="00C02619" w:rsidRDefault="00C02619" w:rsidP="00C02619">
            <w:pPr>
              <w:spacing w:before="100" w:beforeAutospacing="1" w:after="119"/>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4029,0</w:t>
            </w:r>
          </w:p>
        </w:tc>
        <w:tc>
          <w:tcPr>
            <w:tcW w:w="526" w:type="pct"/>
            <w:tcBorders>
              <w:left w:val="single" w:sz="4" w:space="0" w:color="auto"/>
            </w:tcBorders>
          </w:tcPr>
          <w:p w:rsidR="00C02619" w:rsidRPr="00C02619" w:rsidRDefault="00C02619" w:rsidP="00E0029C">
            <w:pPr>
              <w:spacing w:before="100" w:beforeAutospacing="1" w:after="119"/>
              <w:jc w:val="center"/>
              <w:rPr>
                <w:iCs/>
                <w:sz w:val="20"/>
                <w:szCs w:val="20"/>
              </w:rPr>
            </w:pPr>
            <w:r w:rsidRPr="00C02619">
              <w:rPr>
                <w:iCs/>
                <w:sz w:val="20"/>
                <w:szCs w:val="20"/>
              </w:rPr>
              <w:t>1072,3</w:t>
            </w:r>
          </w:p>
        </w:tc>
      </w:tr>
      <w:tr w:rsidR="00C02619" w:rsidRPr="00C02619" w:rsidTr="00C02619">
        <w:trPr>
          <w:trHeight w:val="330"/>
        </w:trPr>
        <w:tc>
          <w:tcPr>
            <w:tcW w:w="556" w:type="pct"/>
          </w:tcPr>
          <w:p w:rsidR="00C02619" w:rsidRPr="00C02619" w:rsidRDefault="00C02619" w:rsidP="00C02619">
            <w:pPr>
              <w:spacing w:before="100" w:beforeAutospacing="1" w:after="119"/>
              <w:jc w:val="center"/>
              <w:rPr>
                <w:b/>
                <w:bCs/>
                <w:iCs/>
                <w:sz w:val="20"/>
                <w:szCs w:val="20"/>
              </w:rPr>
            </w:pPr>
          </w:p>
        </w:tc>
        <w:tc>
          <w:tcPr>
            <w:tcW w:w="2029" w:type="pct"/>
          </w:tcPr>
          <w:p w:rsidR="00C02619" w:rsidRPr="00C02619" w:rsidRDefault="00C02619" w:rsidP="00E0029C">
            <w:pPr>
              <w:spacing w:before="100" w:beforeAutospacing="1" w:after="119"/>
              <w:jc w:val="center"/>
              <w:rPr>
                <w:bCs/>
                <w:iCs/>
                <w:sz w:val="20"/>
                <w:szCs w:val="20"/>
              </w:rPr>
            </w:pPr>
            <w:r w:rsidRPr="00C02619">
              <w:rPr>
                <w:iCs/>
                <w:sz w:val="20"/>
                <w:szCs w:val="20"/>
              </w:rPr>
              <w:t>Закупка товаров, работ и услуг для муниципальных нужд</w:t>
            </w:r>
          </w:p>
        </w:tc>
        <w:tc>
          <w:tcPr>
            <w:tcW w:w="280" w:type="pct"/>
          </w:tcPr>
          <w:p w:rsidR="00C02619" w:rsidRPr="00C02619" w:rsidRDefault="00C02619" w:rsidP="00C02619">
            <w:pPr>
              <w:spacing w:before="100" w:beforeAutospacing="1" w:after="119"/>
              <w:jc w:val="center"/>
              <w:rPr>
                <w:bCs/>
                <w:iCs/>
                <w:sz w:val="20"/>
                <w:szCs w:val="20"/>
              </w:rPr>
            </w:pPr>
            <w:r w:rsidRPr="00C02619">
              <w:rPr>
                <w:bCs/>
                <w:iCs/>
                <w:sz w:val="20"/>
                <w:szCs w:val="20"/>
              </w:rPr>
              <w:t>04</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09</w:t>
            </w:r>
          </w:p>
        </w:tc>
        <w:tc>
          <w:tcPr>
            <w:tcW w:w="630" w:type="pct"/>
          </w:tcPr>
          <w:p w:rsidR="00C02619" w:rsidRPr="00C02619" w:rsidRDefault="00C02619" w:rsidP="00C02619">
            <w:pPr>
              <w:spacing w:before="100" w:beforeAutospacing="1" w:after="119"/>
              <w:rPr>
                <w:iCs/>
                <w:sz w:val="20"/>
                <w:szCs w:val="20"/>
              </w:rPr>
            </w:pPr>
            <w:r w:rsidRPr="00C02619">
              <w:rPr>
                <w:iCs/>
                <w:sz w:val="20"/>
                <w:szCs w:val="20"/>
              </w:rPr>
              <w:t>1250000000</w:t>
            </w:r>
          </w:p>
        </w:tc>
        <w:tc>
          <w:tcPr>
            <w:tcW w:w="280" w:type="pct"/>
          </w:tcPr>
          <w:p w:rsidR="00C02619" w:rsidRPr="00C02619" w:rsidRDefault="00C02619" w:rsidP="00C02619">
            <w:pPr>
              <w:spacing w:before="100" w:beforeAutospacing="1" w:after="119"/>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2705,0</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w:t>
            </w:r>
          </w:p>
        </w:tc>
      </w:tr>
      <w:tr w:rsidR="00C02619" w:rsidRPr="00C02619" w:rsidTr="00C02619">
        <w:trPr>
          <w:trHeight w:val="330"/>
        </w:trPr>
        <w:tc>
          <w:tcPr>
            <w:tcW w:w="556" w:type="pct"/>
            <w:hideMark/>
          </w:tcPr>
          <w:p w:rsidR="00C02619" w:rsidRPr="00C02619" w:rsidRDefault="00C02619" w:rsidP="00C02619">
            <w:pPr>
              <w:spacing w:before="100" w:beforeAutospacing="1" w:after="119"/>
              <w:jc w:val="center"/>
              <w:rPr>
                <w:b/>
                <w:bCs/>
                <w:iCs/>
                <w:sz w:val="20"/>
                <w:szCs w:val="20"/>
              </w:rPr>
            </w:pPr>
          </w:p>
        </w:tc>
        <w:tc>
          <w:tcPr>
            <w:tcW w:w="2029" w:type="pct"/>
            <w:hideMark/>
          </w:tcPr>
          <w:p w:rsidR="00C02619" w:rsidRPr="00C02619" w:rsidRDefault="00C02619" w:rsidP="00C02619">
            <w:pPr>
              <w:spacing w:before="100" w:beforeAutospacing="1" w:after="119"/>
              <w:jc w:val="center"/>
              <w:rPr>
                <w:bCs/>
                <w:iCs/>
                <w:sz w:val="20"/>
                <w:szCs w:val="20"/>
              </w:rPr>
            </w:pPr>
            <w:r w:rsidRPr="00C02619">
              <w:rPr>
                <w:bCs/>
                <w:iCs/>
                <w:sz w:val="20"/>
                <w:szCs w:val="20"/>
              </w:rPr>
              <w:t>Иные закупки товаров, работ и услуг для государственных нужд</w:t>
            </w:r>
          </w:p>
        </w:tc>
        <w:tc>
          <w:tcPr>
            <w:tcW w:w="280" w:type="pct"/>
            <w:hideMark/>
          </w:tcPr>
          <w:p w:rsidR="00C02619" w:rsidRPr="00C02619" w:rsidRDefault="00C02619" w:rsidP="00C02619">
            <w:pPr>
              <w:spacing w:before="100" w:beforeAutospacing="1" w:after="119"/>
              <w:jc w:val="center"/>
              <w:rPr>
                <w:bCs/>
                <w:iCs/>
                <w:sz w:val="20"/>
                <w:szCs w:val="20"/>
              </w:rPr>
            </w:pPr>
            <w:r w:rsidRPr="00C02619">
              <w:rPr>
                <w:bCs/>
                <w:iCs/>
                <w:sz w:val="20"/>
                <w:szCs w:val="20"/>
              </w:rPr>
              <w:t>04</w:t>
            </w:r>
          </w:p>
        </w:tc>
        <w:tc>
          <w:tcPr>
            <w:tcW w:w="279" w:type="pct"/>
            <w:hideMark/>
          </w:tcPr>
          <w:p w:rsidR="00C02619" w:rsidRPr="00C02619" w:rsidRDefault="00C02619" w:rsidP="00C02619">
            <w:pPr>
              <w:spacing w:before="100" w:beforeAutospacing="1" w:after="119"/>
              <w:jc w:val="center"/>
              <w:rPr>
                <w:iCs/>
                <w:sz w:val="20"/>
                <w:szCs w:val="20"/>
              </w:rPr>
            </w:pPr>
            <w:r w:rsidRPr="00C02619">
              <w:rPr>
                <w:iCs/>
                <w:sz w:val="20"/>
                <w:szCs w:val="20"/>
              </w:rPr>
              <w:t>09</w:t>
            </w:r>
          </w:p>
        </w:tc>
        <w:tc>
          <w:tcPr>
            <w:tcW w:w="630" w:type="pct"/>
            <w:hideMark/>
          </w:tcPr>
          <w:p w:rsidR="00C02619" w:rsidRPr="00C02619" w:rsidRDefault="00C02619" w:rsidP="00C02619">
            <w:pPr>
              <w:spacing w:before="100" w:beforeAutospacing="1" w:after="119"/>
              <w:rPr>
                <w:iCs/>
                <w:sz w:val="20"/>
                <w:szCs w:val="20"/>
              </w:rPr>
            </w:pPr>
            <w:r w:rsidRPr="00C02619">
              <w:rPr>
                <w:iCs/>
                <w:sz w:val="20"/>
                <w:szCs w:val="20"/>
              </w:rPr>
              <w:t>1250020000</w:t>
            </w:r>
          </w:p>
        </w:tc>
        <w:tc>
          <w:tcPr>
            <w:tcW w:w="280" w:type="pct"/>
            <w:hideMark/>
          </w:tcPr>
          <w:p w:rsidR="00C02619" w:rsidRPr="00C02619" w:rsidRDefault="00C02619" w:rsidP="00C02619">
            <w:pPr>
              <w:spacing w:before="100" w:beforeAutospacing="1" w:after="119"/>
              <w:jc w:val="center"/>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2705,0</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330"/>
        </w:trPr>
        <w:tc>
          <w:tcPr>
            <w:tcW w:w="556" w:type="pct"/>
          </w:tcPr>
          <w:p w:rsidR="00C02619" w:rsidRPr="00C02619" w:rsidRDefault="00C02619" w:rsidP="00C02619">
            <w:pPr>
              <w:spacing w:before="100" w:beforeAutospacing="1" w:after="119"/>
              <w:jc w:val="center"/>
              <w:rPr>
                <w:b/>
                <w:bCs/>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Иные закупки товаров, работ и услуг для государственных нужд</w:t>
            </w:r>
          </w:p>
        </w:tc>
        <w:tc>
          <w:tcPr>
            <w:tcW w:w="280" w:type="pct"/>
          </w:tcPr>
          <w:p w:rsidR="00C02619" w:rsidRPr="00C02619" w:rsidRDefault="00C02619" w:rsidP="00C02619">
            <w:pPr>
              <w:spacing w:before="100" w:beforeAutospacing="1" w:after="119"/>
              <w:jc w:val="center"/>
              <w:rPr>
                <w:bCs/>
                <w:iCs/>
                <w:sz w:val="20"/>
                <w:szCs w:val="20"/>
              </w:rPr>
            </w:pPr>
            <w:r w:rsidRPr="00C02619">
              <w:rPr>
                <w:bCs/>
                <w:iCs/>
                <w:sz w:val="20"/>
                <w:szCs w:val="20"/>
              </w:rPr>
              <w:t>04</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09</w:t>
            </w:r>
          </w:p>
        </w:tc>
        <w:tc>
          <w:tcPr>
            <w:tcW w:w="630" w:type="pct"/>
          </w:tcPr>
          <w:p w:rsidR="00C02619" w:rsidRPr="00C02619" w:rsidRDefault="00C02619" w:rsidP="00C02619">
            <w:pPr>
              <w:spacing w:before="100" w:beforeAutospacing="1" w:after="119"/>
              <w:rPr>
                <w:iCs/>
                <w:sz w:val="20"/>
                <w:szCs w:val="20"/>
                <w:lang w:val="en-US"/>
              </w:rPr>
            </w:pPr>
            <w:r w:rsidRPr="00C02619">
              <w:rPr>
                <w:iCs/>
                <w:sz w:val="20"/>
                <w:szCs w:val="20"/>
              </w:rPr>
              <w:t>12500</w:t>
            </w:r>
            <w:r w:rsidRPr="00C02619">
              <w:rPr>
                <w:iCs/>
                <w:sz w:val="20"/>
                <w:szCs w:val="20"/>
                <w:lang w:val="en-US"/>
              </w:rPr>
              <w:t>S3270</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540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lang w:val="en-US"/>
              </w:rPr>
            </w:pPr>
            <w:r w:rsidRPr="00C02619">
              <w:rPr>
                <w:iCs/>
                <w:sz w:val="20"/>
                <w:szCs w:val="20"/>
                <w:lang w:val="en-US"/>
              </w:rPr>
              <w:t>1324</w:t>
            </w:r>
            <w:r w:rsidRPr="00C02619">
              <w:rPr>
                <w:iCs/>
                <w:sz w:val="20"/>
                <w:szCs w:val="20"/>
              </w:rPr>
              <w:t>,</w:t>
            </w:r>
            <w:r w:rsidRPr="00C02619">
              <w:rPr>
                <w:iCs/>
                <w:sz w:val="20"/>
                <w:szCs w:val="20"/>
                <w:lang w:val="en-US"/>
              </w:rPr>
              <w:t>0</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1072,3</w:t>
            </w:r>
          </w:p>
        </w:tc>
      </w:tr>
      <w:tr w:rsidR="00C02619" w:rsidRPr="00C02619" w:rsidTr="00C02619">
        <w:trPr>
          <w:trHeight w:val="222"/>
        </w:trPr>
        <w:tc>
          <w:tcPr>
            <w:tcW w:w="556" w:type="pct"/>
          </w:tcPr>
          <w:p w:rsidR="00C02619" w:rsidRPr="00C02619" w:rsidRDefault="00C02619" w:rsidP="00C02619">
            <w:pPr>
              <w:jc w:val="center"/>
              <w:rPr>
                <w:b/>
                <w:sz w:val="20"/>
                <w:szCs w:val="20"/>
              </w:rPr>
            </w:pPr>
            <w:r w:rsidRPr="00C02619">
              <w:rPr>
                <w:b/>
                <w:sz w:val="20"/>
                <w:szCs w:val="20"/>
              </w:rPr>
              <w:t>225</w:t>
            </w:r>
          </w:p>
        </w:tc>
        <w:tc>
          <w:tcPr>
            <w:tcW w:w="2029" w:type="pct"/>
          </w:tcPr>
          <w:p w:rsidR="00C02619" w:rsidRPr="00C02619" w:rsidRDefault="00C02619" w:rsidP="00C02619">
            <w:pPr>
              <w:rPr>
                <w:b/>
                <w:sz w:val="20"/>
                <w:szCs w:val="20"/>
              </w:rPr>
            </w:pPr>
            <w:r w:rsidRPr="00C02619">
              <w:rPr>
                <w:b/>
                <w:sz w:val="20"/>
                <w:szCs w:val="20"/>
              </w:rPr>
              <w:t>Жилищное хозяйство</w:t>
            </w:r>
          </w:p>
        </w:tc>
        <w:tc>
          <w:tcPr>
            <w:tcW w:w="280" w:type="pct"/>
          </w:tcPr>
          <w:p w:rsidR="00C02619" w:rsidRPr="00C02619" w:rsidRDefault="00C02619" w:rsidP="00C02619">
            <w:pPr>
              <w:rPr>
                <w:b/>
                <w:sz w:val="20"/>
                <w:szCs w:val="20"/>
              </w:rPr>
            </w:pPr>
            <w:r w:rsidRPr="00C02619">
              <w:rPr>
                <w:b/>
                <w:sz w:val="20"/>
                <w:szCs w:val="20"/>
              </w:rPr>
              <w:t>05</w:t>
            </w:r>
          </w:p>
        </w:tc>
        <w:tc>
          <w:tcPr>
            <w:tcW w:w="279" w:type="pct"/>
          </w:tcPr>
          <w:p w:rsidR="00C02619" w:rsidRPr="00C02619" w:rsidRDefault="00C02619" w:rsidP="00C02619">
            <w:pPr>
              <w:rPr>
                <w:b/>
                <w:sz w:val="20"/>
                <w:szCs w:val="20"/>
              </w:rPr>
            </w:pPr>
            <w:r w:rsidRPr="00C02619">
              <w:rPr>
                <w:b/>
                <w:sz w:val="20"/>
                <w:szCs w:val="20"/>
              </w:rPr>
              <w:t>01</w:t>
            </w:r>
          </w:p>
        </w:tc>
        <w:tc>
          <w:tcPr>
            <w:tcW w:w="630" w:type="pct"/>
          </w:tcPr>
          <w:p w:rsidR="00C02619" w:rsidRPr="00C02619" w:rsidRDefault="00C02619" w:rsidP="00C02619">
            <w:pPr>
              <w:rPr>
                <w:b/>
                <w:sz w:val="20"/>
                <w:szCs w:val="20"/>
              </w:rPr>
            </w:pPr>
          </w:p>
        </w:tc>
        <w:tc>
          <w:tcPr>
            <w:tcW w:w="280" w:type="pct"/>
          </w:tcPr>
          <w:p w:rsidR="00C02619" w:rsidRPr="00C02619" w:rsidRDefault="00C02619" w:rsidP="00C02619">
            <w:pPr>
              <w:rPr>
                <w:b/>
                <w:sz w:val="20"/>
                <w:szCs w:val="20"/>
              </w:rPr>
            </w:pPr>
          </w:p>
        </w:tc>
        <w:tc>
          <w:tcPr>
            <w:tcW w:w="419" w:type="pct"/>
            <w:tcBorders>
              <w:right w:val="single" w:sz="4" w:space="0" w:color="auto"/>
            </w:tcBorders>
          </w:tcPr>
          <w:p w:rsidR="00C02619" w:rsidRPr="00C02619" w:rsidRDefault="00C02619" w:rsidP="00C02619">
            <w:pPr>
              <w:jc w:val="center"/>
              <w:rPr>
                <w:b/>
                <w:sz w:val="20"/>
                <w:szCs w:val="20"/>
              </w:rPr>
            </w:pPr>
            <w:r w:rsidRPr="00C02619">
              <w:rPr>
                <w:b/>
                <w:sz w:val="20"/>
                <w:szCs w:val="20"/>
              </w:rPr>
              <w:t>81,9</w:t>
            </w:r>
          </w:p>
        </w:tc>
        <w:tc>
          <w:tcPr>
            <w:tcW w:w="526" w:type="pct"/>
            <w:tcBorders>
              <w:left w:val="single" w:sz="4" w:space="0" w:color="auto"/>
            </w:tcBorders>
          </w:tcPr>
          <w:p w:rsidR="00C02619" w:rsidRPr="00C02619" w:rsidRDefault="00C02619" w:rsidP="00C02619">
            <w:pPr>
              <w:jc w:val="center"/>
              <w:rPr>
                <w:b/>
                <w:sz w:val="20"/>
                <w:szCs w:val="20"/>
              </w:rPr>
            </w:pPr>
            <w:r w:rsidRPr="00C02619">
              <w:rPr>
                <w:b/>
                <w:sz w:val="20"/>
                <w:szCs w:val="20"/>
              </w:rPr>
              <w:t>81,9</w:t>
            </w:r>
          </w:p>
        </w:tc>
      </w:tr>
      <w:tr w:rsidR="00C02619" w:rsidRPr="00C02619" w:rsidTr="00C02619">
        <w:trPr>
          <w:trHeight w:val="222"/>
        </w:trPr>
        <w:tc>
          <w:tcPr>
            <w:tcW w:w="556" w:type="pct"/>
          </w:tcPr>
          <w:p w:rsidR="00C02619" w:rsidRPr="00C02619" w:rsidRDefault="00C02619" w:rsidP="00C02619">
            <w:pPr>
              <w:jc w:val="center"/>
              <w:rPr>
                <w:b/>
                <w:sz w:val="20"/>
                <w:szCs w:val="20"/>
              </w:rPr>
            </w:pPr>
          </w:p>
        </w:tc>
        <w:tc>
          <w:tcPr>
            <w:tcW w:w="2029" w:type="pct"/>
          </w:tcPr>
          <w:p w:rsidR="00C02619" w:rsidRPr="00C02619" w:rsidRDefault="00C02619" w:rsidP="00C02619">
            <w:pPr>
              <w:rPr>
                <w:sz w:val="20"/>
                <w:szCs w:val="20"/>
              </w:rPr>
            </w:pPr>
            <w:r w:rsidRPr="00C02619">
              <w:rPr>
                <w:sz w:val="20"/>
                <w:szCs w:val="20"/>
              </w:rPr>
              <w:t>Непрограммные расходы в сфере жилищного хозяйства</w:t>
            </w:r>
          </w:p>
        </w:tc>
        <w:tc>
          <w:tcPr>
            <w:tcW w:w="280" w:type="pct"/>
          </w:tcPr>
          <w:p w:rsidR="00C02619" w:rsidRPr="00C02619" w:rsidRDefault="00C02619" w:rsidP="00C02619">
            <w:pPr>
              <w:rPr>
                <w:sz w:val="20"/>
                <w:szCs w:val="20"/>
              </w:rPr>
            </w:pPr>
            <w:r w:rsidRPr="00C02619">
              <w:rPr>
                <w:sz w:val="20"/>
                <w:szCs w:val="20"/>
              </w:rPr>
              <w:t>05</w:t>
            </w:r>
          </w:p>
        </w:tc>
        <w:tc>
          <w:tcPr>
            <w:tcW w:w="279" w:type="pct"/>
          </w:tcPr>
          <w:p w:rsidR="00C02619" w:rsidRPr="00C02619" w:rsidRDefault="00C02619" w:rsidP="00C02619">
            <w:pPr>
              <w:rPr>
                <w:sz w:val="20"/>
                <w:szCs w:val="20"/>
              </w:rPr>
            </w:pPr>
            <w:r w:rsidRPr="00C02619">
              <w:rPr>
                <w:sz w:val="20"/>
                <w:szCs w:val="20"/>
              </w:rPr>
              <w:t>01</w:t>
            </w:r>
          </w:p>
        </w:tc>
        <w:tc>
          <w:tcPr>
            <w:tcW w:w="630" w:type="pct"/>
          </w:tcPr>
          <w:p w:rsidR="00C02619" w:rsidRPr="00C02619" w:rsidRDefault="00C02619" w:rsidP="00C02619">
            <w:pPr>
              <w:rPr>
                <w:b/>
                <w:sz w:val="20"/>
                <w:szCs w:val="20"/>
              </w:rPr>
            </w:pPr>
          </w:p>
        </w:tc>
        <w:tc>
          <w:tcPr>
            <w:tcW w:w="280" w:type="pct"/>
          </w:tcPr>
          <w:p w:rsidR="00C02619" w:rsidRPr="00C02619" w:rsidRDefault="00C02619" w:rsidP="00C02619">
            <w:pPr>
              <w:rPr>
                <w:b/>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81,9</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81,9</w:t>
            </w:r>
          </w:p>
        </w:tc>
      </w:tr>
      <w:tr w:rsidR="00C02619" w:rsidRPr="00C02619" w:rsidTr="00C02619">
        <w:trPr>
          <w:trHeight w:val="222"/>
        </w:trPr>
        <w:tc>
          <w:tcPr>
            <w:tcW w:w="556" w:type="pct"/>
          </w:tcPr>
          <w:p w:rsidR="00C02619" w:rsidRPr="00C02619" w:rsidRDefault="00C02619" w:rsidP="00C02619">
            <w:pPr>
              <w:jc w:val="center"/>
              <w:rPr>
                <w:b/>
                <w:sz w:val="20"/>
                <w:szCs w:val="20"/>
              </w:rPr>
            </w:pPr>
          </w:p>
        </w:tc>
        <w:tc>
          <w:tcPr>
            <w:tcW w:w="2029" w:type="pct"/>
          </w:tcPr>
          <w:p w:rsidR="00C02619" w:rsidRPr="00C02619" w:rsidRDefault="00C02619" w:rsidP="00C02619">
            <w:pPr>
              <w:spacing w:before="100" w:beforeAutospacing="1" w:after="119"/>
              <w:jc w:val="center"/>
              <w:rPr>
                <w:iCs/>
                <w:sz w:val="20"/>
                <w:szCs w:val="20"/>
              </w:rPr>
            </w:pPr>
            <w:r w:rsidRPr="00C02619">
              <w:rPr>
                <w:iCs/>
                <w:sz w:val="20"/>
                <w:szCs w:val="20"/>
              </w:rPr>
              <w:t>Закупка товаров, работ и услуг для муниципальных нужд</w:t>
            </w:r>
          </w:p>
        </w:tc>
        <w:tc>
          <w:tcPr>
            <w:tcW w:w="280" w:type="pct"/>
          </w:tcPr>
          <w:p w:rsidR="00C02619" w:rsidRPr="00C02619" w:rsidRDefault="00C02619" w:rsidP="00C02619">
            <w:pPr>
              <w:rPr>
                <w:sz w:val="20"/>
                <w:szCs w:val="20"/>
              </w:rPr>
            </w:pPr>
            <w:r w:rsidRPr="00C02619">
              <w:rPr>
                <w:sz w:val="20"/>
                <w:szCs w:val="20"/>
              </w:rPr>
              <w:t>05</w:t>
            </w:r>
          </w:p>
        </w:tc>
        <w:tc>
          <w:tcPr>
            <w:tcW w:w="279" w:type="pct"/>
          </w:tcPr>
          <w:p w:rsidR="00C02619" w:rsidRPr="00C02619" w:rsidRDefault="00C02619" w:rsidP="00C02619">
            <w:pPr>
              <w:rPr>
                <w:sz w:val="20"/>
                <w:szCs w:val="20"/>
              </w:rPr>
            </w:pPr>
            <w:r w:rsidRPr="00C02619">
              <w:rPr>
                <w:sz w:val="20"/>
                <w:szCs w:val="20"/>
              </w:rPr>
              <w:t>01</w:t>
            </w:r>
          </w:p>
        </w:tc>
        <w:tc>
          <w:tcPr>
            <w:tcW w:w="630" w:type="pct"/>
          </w:tcPr>
          <w:p w:rsidR="00C02619" w:rsidRPr="00C02619" w:rsidRDefault="00C02619" w:rsidP="00C02619">
            <w:pPr>
              <w:rPr>
                <w:sz w:val="20"/>
                <w:szCs w:val="20"/>
              </w:rPr>
            </w:pPr>
            <w:r w:rsidRPr="00C02619">
              <w:rPr>
                <w:sz w:val="20"/>
                <w:szCs w:val="20"/>
              </w:rPr>
              <w:t>7040020000</w:t>
            </w:r>
          </w:p>
        </w:tc>
        <w:tc>
          <w:tcPr>
            <w:tcW w:w="280" w:type="pct"/>
          </w:tcPr>
          <w:p w:rsidR="00C02619" w:rsidRPr="00C02619" w:rsidRDefault="00C02619" w:rsidP="00C02619">
            <w:pPr>
              <w:rPr>
                <w:b/>
                <w:sz w:val="20"/>
                <w:szCs w:val="20"/>
              </w:rPr>
            </w:pP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81,9</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81,9</w:t>
            </w:r>
          </w:p>
        </w:tc>
      </w:tr>
      <w:tr w:rsidR="00C02619" w:rsidRPr="00C02619" w:rsidTr="00C02619">
        <w:trPr>
          <w:trHeight w:val="222"/>
        </w:trPr>
        <w:tc>
          <w:tcPr>
            <w:tcW w:w="556" w:type="pct"/>
          </w:tcPr>
          <w:p w:rsidR="00C02619" w:rsidRPr="00C02619" w:rsidRDefault="00C02619" w:rsidP="00C02619">
            <w:pPr>
              <w:jc w:val="center"/>
              <w:rPr>
                <w:b/>
                <w:sz w:val="20"/>
                <w:szCs w:val="20"/>
              </w:rPr>
            </w:pPr>
          </w:p>
        </w:tc>
        <w:tc>
          <w:tcPr>
            <w:tcW w:w="2029" w:type="pct"/>
          </w:tcPr>
          <w:p w:rsidR="00C02619" w:rsidRPr="00C02619" w:rsidRDefault="00C02619" w:rsidP="00C02619">
            <w:pPr>
              <w:rPr>
                <w:sz w:val="20"/>
                <w:szCs w:val="20"/>
              </w:rPr>
            </w:pPr>
            <w:r w:rsidRPr="00C02619">
              <w:rPr>
                <w:sz w:val="20"/>
                <w:szCs w:val="20"/>
              </w:rPr>
              <w:t>Иные закупки товаров, работ и услуг для муниципальных нужд</w:t>
            </w:r>
          </w:p>
        </w:tc>
        <w:tc>
          <w:tcPr>
            <w:tcW w:w="280" w:type="pct"/>
          </w:tcPr>
          <w:p w:rsidR="00C02619" w:rsidRPr="00C02619" w:rsidRDefault="00C02619" w:rsidP="00C02619">
            <w:pPr>
              <w:rPr>
                <w:sz w:val="20"/>
                <w:szCs w:val="20"/>
              </w:rPr>
            </w:pPr>
            <w:r w:rsidRPr="00C02619">
              <w:rPr>
                <w:sz w:val="20"/>
                <w:szCs w:val="20"/>
              </w:rPr>
              <w:t>05</w:t>
            </w:r>
          </w:p>
        </w:tc>
        <w:tc>
          <w:tcPr>
            <w:tcW w:w="279" w:type="pct"/>
          </w:tcPr>
          <w:p w:rsidR="00C02619" w:rsidRPr="00C02619" w:rsidRDefault="00C02619" w:rsidP="00C02619">
            <w:pPr>
              <w:rPr>
                <w:sz w:val="20"/>
                <w:szCs w:val="20"/>
              </w:rPr>
            </w:pPr>
            <w:r w:rsidRPr="00C02619">
              <w:rPr>
                <w:sz w:val="20"/>
                <w:szCs w:val="20"/>
              </w:rPr>
              <w:t>01</w:t>
            </w:r>
          </w:p>
        </w:tc>
        <w:tc>
          <w:tcPr>
            <w:tcW w:w="630" w:type="pct"/>
          </w:tcPr>
          <w:p w:rsidR="00C02619" w:rsidRPr="00C02619" w:rsidRDefault="00C02619" w:rsidP="00C02619">
            <w:pPr>
              <w:rPr>
                <w:b/>
                <w:sz w:val="20"/>
                <w:szCs w:val="20"/>
              </w:rPr>
            </w:pPr>
            <w:r w:rsidRPr="00C02619">
              <w:rPr>
                <w:sz w:val="20"/>
                <w:szCs w:val="20"/>
              </w:rPr>
              <w:t>7040020000</w:t>
            </w:r>
          </w:p>
        </w:tc>
        <w:tc>
          <w:tcPr>
            <w:tcW w:w="280" w:type="pct"/>
          </w:tcPr>
          <w:p w:rsidR="00C02619" w:rsidRPr="00C02619" w:rsidRDefault="00C02619" w:rsidP="00C02619">
            <w:pPr>
              <w:rPr>
                <w:sz w:val="20"/>
                <w:szCs w:val="20"/>
              </w:rPr>
            </w:pPr>
            <w:r w:rsidRPr="00C02619">
              <w:rPr>
                <w:sz w:val="20"/>
                <w:szCs w:val="20"/>
              </w:rPr>
              <w:t>240</w:t>
            </w:r>
          </w:p>
        </w:tc>
        <w:tc>
          <w:tcPr>
            <w:tcW w:w="419" w:type="pct"/>
            <w:tcBorders>
              <w:right w:val="single" w:sz="4" w:space="0" w:color="auto"/>
            </w:tcBorders>
          </w:tcPr>
          <w:p w:rsidR="00C02619" w:rsidRPr="00C02619" w:rsidRDefault="00C02619" w:rsidP="00C02619">
            <w:pPr>
              <w:jc w:val="center"/>
              <w:rPr>
                <w:sz w:val="20"/>
                <w:szCs w:val="20"/>
              </w:rPr>
            </w:pPr>
            <w:r w:rsidRPr="00C02619">
              <w:rPr>
                <w:sz w:val="20"/>
                <w:szCs w:val="20"/>
              </w:rPr>
              <w:t>81,9</w:t>
            </w:r>
          </w:p>
        </w:tc>
        <w:tc>
          <w:tcPr>
            <w:tcW w:w="526" w:type="pct"/>
            <w:tcBorders>
              <w:left w:val="single" w:sz="4" w:space="0" w:color="auto"/>
            </w:tcBorders>
          </w:tcPr>
          <w:p w:rsidR="00C02619" w:rsidRPr="00C02619" w:rsidRDefault="00C02619" w:rsidP="00C02619">
            <w:pPr>
              <w:jc w:val="center"/>
              <w:rPr>
                <w:sz w:val="20"/>
                <w:szCs w:val="20"/>
              </w:rPr>
            </w:pPr>
            <w:r w:rsidRPr="00C02619">
              <w:rPr>
                <w:sz w:val="20"/>
                <w:szCs w:val="20"/>
              </w:rPr>
              <w:t>81,9</w:t>
            </w:r>
          </w:p>
        </w:tc>
      </w:tr>
      <w:tr w:rsidR="00C02619" w:rsidRPr="00C02619" w:rsidTr="00C02619">
        <w:trPr>
          <w:trHeight w:val="277"/>
        </w:trPr>
        <w:tc>
          <w:tcPr>
            <w:tcW w:w="556" w:type="pct"/>
          </w:tcPr>
          <w:p w:rsidR="00C02619" w:rsidRPr="00C02619" w:rsidRDefault="00C02619" w:rsidP="00C02619">
            <w:pPr>
              <w:spacing w:before="100" w:beforeAutospacing="1" w:after="119"/>
              <w:jc w:val="center"/>
              <w:rPr>
                <w:b/>
                <w:iCs/>
                <w:sz w:val="20"/>
                <w:szCs w:val="20"/>
              </w:rPr>
            </w:pPr>
            <w:r w:rsidRPr="00C02619">
              <w:rPr>
                <w:b/>
                <w:iCs/>
                <w:sz w:val="20"/>
                <w:szCs w:val="20"/>
              </w:rPr>
              <w:t>225</w:t>
            </w:r>
          </w:p>
        </w:tc>
        <w:tc>
          <w:tcPr>
            <w:tcW w:w="2029" w:type="pct"/>
          </w:tcPr>
          <w:p w:rsidR="00C02619" w:rsidRPr="00C02619" w:rsidRDefault="00C02619" w:rsidP="00C02619">
            <w:pPr>
              <w:spacing w:before="100" w:beforeAutospacing="1" w:after="119"/>
              <w:jc w:val="center"/>
              <w:rPr>
                <w:b/>
                <w:iCs/>
                <w:sz w:val="20"/>
                <w:szCs w:val="20"/>
              </w:rPr>
            </w:pPr>
            <w:r w:rsidRPr="00C02619">
              <w:rPr>
                <w:b/>
                <w:iCs/>
                <w:sz w:val="20"/>
                <w:szCs w:val="20"/>
              </w:rPr>
              <w:t>Коммунальное хозяйство</w:t>
            </w:r>
          </w:p>
        </w:tc>
        <w:tc>
          <w:tcPr>
            <w:tcW w:w="280" w:type="pct"/>
          </w:tcPr>
          <w:p w:rsidR="00C02619" w:rsidRPr="00C02619" w:rsidRDefault="00C02619" w:rsidP="00C02619">
            <w:pPr>
              <w:spacing w:before="100" w:beforeAutospacing="1" w:after="119"/>
              <w:jc w:val="center"/>
              <w:rPr>
                <w:b/>
                <w:iCs/>
                <w:sz w:val="20"/>
                <w:szCs w:val="20"/>
              </w:rPr>
            </w:pPr>
            <w:r w:rsidRPr="00C02619">
              <w:rPr>
                <w:b/>
                <w:iCs/>
                <w:sz w:val="20"/>
                <w:szCs w:val="20"/>
              </w:rPr>
              <w:t>05</w:t>
            </w:r>
          </w:p>
        </w:tc>
        <w:tc>
          <w:tcPr>
            <w:tcW w:w="279" w:type="pct"/>
          </w:tcPr>
          <w:p w:rsidR="00C02619" w:rsidRPr="00C02619" w:rsidRDefault="00C02619" w:rsidP="00C02619">
            <w:pPr>
              <w:spacing w:before="100" w:beforeAutospacing="1"/>
              <w:jc w:val="center"/>
              <w:rPr>
                <w:b/>
                <w:iCs/>
                <w:sz w:val="20"/>
                <w:szCs w:val="20"/>
              </w:rPr>
            </w:pPr>
            <w:r w:rsidRPr="00C02619">
              <w:rPr>
                <w:b/>
                <w:iCs/>
                <w:sz w:val="20"/>
                <w:szCs w:val="20"/>
              </w:rPr>
              <w:t>02</w:t>
            </w:r>
          </w:p>
        </w:tc>
        <w:tc>
          <w:tcPr>
            <w:tcW w:w="630" w:type="pct"/>
          </w:tcPr>
          <w:p w:rsidR="00C02619" w:rsidRPr="00C02619" w:rsidRDefault="00C02619" w:rsidP="00C02619">
            <w:pPr>
              <w:rPr>
                <w:sz w:val="20"/>
                <w:szCs w:val="20"/>
              </w:rPr>
            </w:pPr>
          </w:p>
        </w:tc>
        <w:tc>
          <w:tcPr>
            <w:tcW w:w="280" w:type="pct"/>
          </w:tcPr>
          <w:p w:rsidR="00C02619" w:rsidRPr="00C02619" w:rsidRDefault="00C02619" w:rsidP="00C02619">
            <w:pPr>
              <w:spacing w:before="100" w:beforeAutospacing="1" w:after="119"/>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509,8</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482,6</w:t>
            </w:r>
          </w:p>
        </w:tc>
      </w:tr>
      <w:tr w:rsidR="00C02619" w:rsidRPr="00C02619" w:rsidTr="00C02619">
        <w:trPr>
          <w:trHeight w:val="277"/>
        </w:trPr>
        <w:tc>
          <w:tcPr>
            <w:tcW w:w="556" w:type="pct"/>
          </w:tcPr>
          <w:p w:rsidR="00C02619" w:rsidRPr="00C02619" w:rsidRDefault="00C02619" w:rsidP="00C02619">
            <w:pPr>
              <w:spacing w:before="100" w:beforeAutospacing="1" w:after="119"/>
              <w:jc w:val="center"/>
              <w:rPr>
                <w:b/>
                <w:iCs/>
                <w:sz w:val="20"/>
                <w:szCs w:val="20"/>
              </w:rPr>
            </w:pPr>
          </w:p>
        </w:tc>
        <w:tc>
          <w:tcPr>
            <w:tcW w:w="2029" w:type="pct"/>
          </w:tcPr>
          <w:p w:rsidR="00C02619" w:rsidRPr="00C02619" w:rsidRDefault="00C02619" w:rsidP="00C02619">
            <w:pPr>
              <w:spacing w:before="100" w:beforeAutospacing="1" w:after="119"/>
              <w:jc w:val="center"/>
              <w:rPr>
                <w:b/>
                <w:iCs/>
                <w:sz w:val="20"/>
                <w:szCs w:val="20"/>
              </w:rPr>
            </w:pPr>
            <w:r w:rsidRPr="00C02619">
              <w:rPr>
                <w:b/>
                <w:iCs/>
                <w:sz w:val="20"/>
                <w:szCs w:val="20"/>
              </w:rPr>
              <w:t>Муниципальная программа  «Развитие транспортной инфраструктуры  сельского поселения Печинено  муниципального района Богатовский  на 2018-2028 годы»</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jc w:val="center"/>
              <w:rPr>
                <w:iCs/>
                <w:sz w:val="20"/>
                <w:szCs w:val="20"/>
              </w:rPr>
            </w:pPr>
            <w:r w:rsidRPr="00C02619">
              <w:rPr>
                <w:iCs/>
                <w:sz w:val="20"/>
                <w:szCs w:val="20"/>
              </w:rPr>
              <w:t>02</w:t>
            </w:r>
          </w:p>
        </w:tc>
        <w:tc>
          <w:tcPr>
            <w:tcW w:w="630" w:type="pct"/>
          </w:tcPr>
          <w:p w:rsidR="00C02619" w:rsidRPr="00C02619" w:rsidRDefault="00C02619" w:rsidP="00C02619">
            <w:pPr>
              <w:rPr>
                <w:sz w:val="20"/>
                <w:szCs w:val="20"/>
              </w:rPr>
            </w:pPr>
            <w:r w:rsidRPr="00C02619">
              <w:rPr>
                <w:sz w:val="20"/>
                <w:szCs w:val="20"/>
              </w:rPr>
              <w:t>1450000000</w:t>
            </w:r>
          </w:p>
        </w:tc>
        <w:tc>
          <w:tcPr>
            <w:tcW w:w="280" w:type="pct"/>
          </w:tcPr>
          <w:p w:rsidR="00C02619" w:rsidRPr="00C02619" w:rsidRDefault="00C02619" w:rsidP="00C02619">
            <w:pPr>
              <w:spacing w:before="100" w:beforeAutospacing="1" w:after="119"/>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509,8</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482,6</w:t>
            </w:r>
          </w:p>
        </w:tc>
      </w:tr>
      <w:tr w:rsidR="00C02619" w:rsidRPr="00C02619" w:rsidTr="00E0029C">
        <w:trPr>
          <w:trHeight w:val="448"/>
        </w:trPr>
        <w:tc>
          <w:tcPr>
            <w:tcW w:w="556" w:type="pct"/>
          </w:tcPr>
          <w:p w:rsidR="00C02619" w:rsidRPr="00C02619" w:rsidRDefault="00C02619" w:rsidP="00C02619">
            <w:pPr>
              <w:spacing w:before="100" w:beforeAutospacing="1" w:after="119"/>
              <w:jc w:val="center"/>
              <w:rPr>
                <w:b/>
                <w:iCs/>
                <w:sz w:val="20"/>
                <w:szCs w:val="20"/>
              </w:rPr>
            </w:pPr>
          </w:p>
        </w:tc>
        <w:tc>
          <w:tcPr>
            <w:tcW w:w="2029" w:type="pct"/>
          </w:tcPr>
          <w:p w:rsidR="00C02619" w:rsidRPr="00C02619" w:rsidRDefault="00C02619" w:rsidP="00C02619">
            <w:pPr>
              <w:spacing w:before="100" w:beforeAutospacing="1" w:after="119"/>
              <w:jc w:val="center"/>
              <w:rPr>
                <w:b/>
                <w:iCs/>
                <w:sz w:val="20"/>
                <w:szCs w:val="20"/>
              </w:rPr>
            </w:pPr>
            <w:r w:rsidRPr="00C02619">
              <w:rPr>
                <w:sz w:val="20"/>
                <w:szCs w:val="20"/>
              </w:rPr>
              <w:t>Иные закупки товаров, работ и услуг для муниципальных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jc w:val="center"/>
              <w:rPr>
                <w:iCs/>
                <w:sz w:val="20"/>
                <w:szCs w:val="20"/>
              </w:rPr>
            </w:pPr>
            <w:r w:rsidRPr="00C02619">
              <w:rPr>
                <w:iCs/>
                <w:sz w:val="20"/>
                <w:szCs w:val="20"/>
              </w:rPr>
              <w:t>02</w:t>
            </w:r>
          </w:p>
        </w:tc>
        <w:tc>
          <w:tcPr>
            <w:tcW w:w="630" w:type="pct"/>
          </w:tcPr>
          <w:p w:rsidR="00C02619" w:rsidRPr="00C02619" w:rsidRDefault="00C02619" w:rsidP="00C02619">
            <w:pPr>
              <w:rPr>
                <w:sz w:val="20"/>
                <w:szCs w:val="20"/>
              </w:rPr>
            </w:pPr>
            <w:r w:rsidRPr="00C02619">
              <w:rPr>
                <w:sz w:val="20"/>
                <w:szCs w:val="20"/>
              </w:rPr>
              <w:t>1450020000</w:t>
            </w:r>
          </w:p>
        </w:tc>
        <w:tc>
          <w:tcPr>
            <w:tcW w:w="280" w:type="pct"/>
          </w:tcPr>
          <w:p w:rsidR="00C02619" w:rsidRPr="00C02619" w:rsidRDefault="00C02619" w:rsidP="00C02619">
            <w:pPr>
              <w:spacing w:before="100" w:beforeAutospacing="1" w:after="119"/>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27,2</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w:t>
            </w:r>
          </w:p>
        </w:tc>
      </w:tr>
      <w:tr w:rsidR="00C02619" w:rsidRPr="00C02619" w:rsidTr="00C02619">
        <w:trPr>
          <w:trHeight w:val="277"/>
        </w:trPr>
        <w:tc>
          <w:tcPr>
            <w:tcW w:w="556" w:type="pct"/>
          </w:tcPr>
          <w:p w:rsidR="00C02619" w:rsidRPr="00C02619" w:rsidRDefault="00C02619" w:rsidP="00C02619">
            <w:pPr>
              <w:spacing w:before="100" w:beforeAutospacing="1" w:after="119"/>
              <w:jc w:val="center"/>
              <w:rPr>
                <w:b/>
                <w:iCs/>
                <w:sz w:val="20"/>
                <w:szCs w:val="20"/>
              </w:rPr>
            </w:pPr>
          </w:p>
        </w:tc>
        <w:tc>
          <w:tcPr>
            <w:tcW w:w="2029" w:type="pct"/>
          </w:tcPr>
          <w:p w:rsidR="00C02619" w:rsidRPr="00C02619" w:rsidRDefault="00C02619" w:rsidP="00C02619">
            <w:pPr>
              <w:spacing w:before="100" w:beforeAutospacing="1" w:after="119"/>
              <w:jc w:val="center"/>
              <w:rPr>
                <w:sz w:val="20"/>
                <w:szCs w:val="20"/>
              </w:rPr>
            </w:pPr>
            <w:r w:rsidRPr="00C02619">
              <w:rPr>
                <w:sz w:val="20"/>
                <w:szCs w:val="20"/>
              </w:rPr>
              <w:t>Прочая закупка товаров, работ и услуг для муниципальных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jc w:val="center"/>
              <w:rPr>
                <w:iCs/>
                <w:sz w:val="20"/>
                <w:szCs w:val="20"/>
              </w:rPr>
            </w:pPr>
            <w:r w:rsidRPr="00C02619">
              <w:rPr>
                <w:iCs/>
                <w:sz w:val="20"/>
                <w:szCs w:val="20"/>
              </w:rPr>
              <w:t>02</w:t>
            </w:r>
          </w:p>
        </w:tc>
        <w:tc>
          <w:tcPr>
            <w:tcW w:w="630" w:type="pct"/>
          </w:tcPr>
          <w:p w:rsidR="00C02619" w:rsidRPr="00C02619" w:rsidRDefault="00C02619" w:rsidP="00C02619">
            <w:pPr>
              <w:rPr>
                <w:sz w:val="20"/>
                <w:szCs w:val="20"/>
              </w:rPr>
            </w:pPr>
            <w:r w:rsidRPr="00C02619">
              <w:rPr>
                <w:sz w:val="20"/>
                <w:szCs w:val="20"/>
              </w:rPr>
              <w:t>1450020000</w:t>
            </w:r>
          </w:p>
        </w:tc>
        <w:tc>
          <w:tcPr>
            <w:tcW w:w="280" w:type="pct"/>
          </w:tcPr>
          <w:p w:rsidR="00C02619" w:rsidRPr="00C02619" w:rsidRDefault="00C02619" w:rsidP="00C02619">
            <w:pPr>
              <w:spacing w:before="100" w:beforeAutospacing="1" w:after="119"/>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27,2</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w:t>
            </w:r>
          </w:p>
        </w:tc>
      </w:tr>
      <w:tr w:rsidR="00C02619" w:rsidRPr="00C02619" w:rsidTr="00C02619">
        <w:trPr>
          <w:trHeight w:val="277"/>
        </w:trPr>
        <w:tc>
          <w:tcPr>
            <w:tcW w:w="556" w:type="pct"/>
          </w:tcPr>
          <w:p w:rsidR="00C02619" w:rsidRPr="00C02619" w:rsidRDefault="00C02619" w:rsidP="00C02619">
            <w:pPr>
              <w:spacing w:before="100" w:beforeAutospacing="1" w:after="119"/>
              <w:jc w:val="center"/>
              <w:rPr>
                <w:b/>
                <w:iCs/>
                <w:sz w:val="20"/>
                <w:szCs w:val="20"/>
              </w:rPr>
            </w:pPr>
          </w:p>
        </w:tc>
        <w:tc>
          <w:tcPr>
            <w:tcW w:w="2029" w:type="pct"/>
          </w:tcPr>
          <w:p w:rsidR="00C02619" w:rsidRPr="00C02619" w:rsidRDefault="00C02619" w:rsidP="00C02619">
            <w:pPr>
              <w:spacing w:before="100" w:beforeAutospacing="1" w:after="119"/>
              <w:jc w:val="center"/>
              <w:rPr>
                <w:b/>
                <w:iCs/>
                <w:sz w:val="20"/>
                <w:szCs w:val="20"/>
              </w:rPr>
            </w:pPr>
            <w:r w:rsidRPr="00C02619">
              <w:rPr>
                <w:sz w:val="20"/>
                <w:szCs w:val="20"/>
              </w:rPr>
              <w:t>Иные закупки товаров, работ и услуг для муниципальных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jc w:val="center"/>
              <w:rPr>
                <w:iCs/>
                <w:sz w:val="20"/>
                <w:szCs w:val="20"/>
              </w:rPr>
            </w:pPr>
            <w:r w:rsidRPr="00C02619">
              <w:rPr>
                <w:iCs/>
                <w:sz w:val="20"/>
                <w:szCs w:val="20"/>
              </w:rPr>
              <w:t>02</w:t>
            </w:r>
          </w:p>
        </w:tc>
        <w:tc>
          <w:tcPr>
            <w:tcW w:w="630" w:type="pct"/>
          </w:tcPr>
          <w:p w:rsidR="00C02619" w:rsidRPr="00C02619" w:rsidRDefault="00C02619" w:rsidP="00C02619">
            <w:pPr>
              <w:rPr>
                <w:sz w:val="20"/>
                <w:szCs w:val="20"/>
              </w:rPr>
            </w:pPr>
            <w:r w:rsidRPr="00C02619">
              <w:rPr>
                <w:sz w:val="20"/>
                <w:szCs w:val="20"/>
              </w:rPr>
              <w:t>14500</w:t>
            </w:r>
            <w:r w:rsidRPr="00C02619">
              <w:rPr>
                <w:sz w:val="20"/>
                <w:szCs w:val="20"/>
                <w:lang w:val="en-US"/>
              </w:rPr>
              <w:t>S200</w:t>
            </w:r>
            <w:r w:rsidRPr="00C02619">
              <w:rPr>
                <w:sz w:val="20"/>
                <w:szCs w:val="20"/>
              </w:rPr>
              <w:t>0</w:t>
            </w:r>
          </w:p>
        </w:tc>
        <w:tc>
          <w:tcPr>
            <w:tcW w:w="280" w:type="pct"/>
          </w:tcPr>
          <w:p w:rsidR="00C02619" w:rsidRPr="00C02619" w:rsidRDefault="00C02619" w:rsidP="00C02619">
            <w:pPr>
              <w:spacing w:before="100" w:beforeAutospacing="1" w:after="119"/>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482,6</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482,6</w:t>
            </w:r>
          </w:p>
        </w:tc>
      </w:tr>
      <w:tr w:rsidR="00C02619" w:rsidRPr="00C02619" w:rsidTr="00C02619">
        <w:trPr>
          <w:trHeight w:val="277"/>
        </w:trPr>
        <w:tc>
          <w:tcPr>
            <w:tcW w:w="556" w:type="pct"/>
          </w:tcPr>
          <w:p w:rsidR="00C02619" w:rsidRPr="00C02619" w:rsidRDefault="00C02619" w:rsidP="00C02619">
            <w:pPr>
              <w:spacing w:before="100" w:beforeAutospacing="1" w:after="119"/>
              <w:jc w:val="center"/>
              <w:rPr>
                <w:b/>
                <w:iCs/>
                <w:sz w:val="20"/>
                <w:szCs w:val="20"/>
              </w:rPr>
            </w:pPr>
          </w:p>
        </w:tc>
        <w:tc>
          <w:tcPr>
            <w:tcW w:w="2029" w:type="pct"/>
          </w:tcPr>
          <w:p w:rsidR="00C02619" w:rsidRPr="00C02619" w:rsidRDefault="00C02619" w:rsidP="00C02619">
            <w:pPr>
              <w:spacing w:before="100" w:beforeAutospacing="1" w:after="119"/>
              <w:jc w:val="center"/>
              <w:rPr>
                <w:sz w:val="20"/>
                <w:szCs w:val="20"/>
              </w:rPr>
            </w:pPr>
            <w:r w:rsidRPr="00C02619">
              <w:rPr>
                <w:sz w:val="20"/>
                <w:szCs w:val="20"/>
              </w:rPr>
              <w:t>Прочая закупка товаров, работ и услуг для муниципальных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jc w:val="center"/>
              <w:rPr>
                <w:iCs/>
                <w:sz w:val="20"/>
                <w:szCs w:val="20"/>
              </w:rPr>
            </w:pPr>
            <w:r w:rsidRPr="00C02619">
              <w:rPr>
                <w:iCs/>
                <w:sz w:val="20"/>
                <w:szCs w:val="20"/>
              </w:rPr>
              <w:t>02</w:t>
            </w:r>
          </w:p>
        </w:tc>
        <w:tc>
          <w:tcPr>
            <w:tcW w:w="630" w:type="pct"/>
          </w:tcPr>
          <w:p w:rsidR="00C02619" w:rsidRPr="00C02619" w:rsidRDefault="00C02619" w:rsidP="00C02619">
            <w:pPr>
              <w:rPr>
                <w:sz w:val="20"/>
                <w:szCs w:val="20"/>
              </w:rPr>
            </w:pPr>
            <w:r w:rsidRPr="00C02619">
              <w:rPr>
                <w:sz w:val="20"/>
                <w:szCs w:val="20"/>
              </w:rPr>
              <w:t>14500</w:t>
            </w:r>
            <w:r w:rsidRPr="00C02619">
              <w:rPr>
                <w:sz w:val="20"/>
                <w:szCs w:val="20"/>
                <w:lang w:val="en-US"/>
              </w:rPr>
              <w:t>S</w:t>
            </w:r>
            <w:r w:rsidRPr="00C02619">
              <w:rPr>
                <w:sz w:val="20"/>
                <w:szCs w:val="20"/>
              </w:rPr>
              <w:t>20</w:t>
            </w:r>
            <w:r w:rsidRPr="00C02619">
              <w:rPr>
                <w:sz w:val="20"/>
                <w:szCs w:val="20"/>
                <w:lang w:val="en-US"/>
              </w:rPr>
              <w:t>0</w:t>
            </w:r>
            <w:r w:rsidRPr="00C02619">
              <w:rPr>
                <w:sz w:val="20"/>
                <w:szCs w:val="20"/>
              </w:rPr>
              <w:t>0</w:t>
            </w:r>
          </w:p>
        </w:tc>
        <w:tc>
          <w:tcPr>
            <w:tcW w:w="280" w:type="pct"/>
          </w:tcPr>
          <w:p w:rsidR="00C02619" w:rsidRPr="00C02619" w:rsidRDefault="00C02619" w:rsidP="00C02619">
            <w:pPr>
              <w:spacing w:before="100" w:beforeAutospacing="1" w:after="119"/>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482,6</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482,6</w:t>
            </w:r>
          </w:p>
        </w:tc>
      </w:tr>
      <w:tr w:rsidR="00C02619" w:rsidRPr="00C02619" w:rsidTr="00C02619">
        <w:trPr>
          <w:trHeight w:val="277"/>
        </w:trPr>
        <w:tc>
          <w:tcPr>
            <w:tcW w:w="556" w:type="pct"/>
            <w:hideMark/>
          </w:tcPr>
          <w:p w:rsidR="00C02619" w:rsidRPr="00C02619" w:rsidRDefault="00C02619" w:rsidP="00C02619">
            <w:pPr>
              <w:spacing w:before="100" w:beforeAutospacing="1" w:after="119"/>
              <w:jc w:val="center"/>
              <w:rPr>
                <w:b/>
                <w:iCs/>
                <w:sz w:val="20"/>
                <w:szCs w:val="20"/>
              </w:rPr>
            </w:pPr>
            <w:r w:rsidRPr="00C02619">
              <w:rPr>
                <w:b/>
                <w:iCs/>
                <w:sz w:val="20"/>
                <w:szCs w:val="20"/>
              </w:rPr>
              <w:t>225</w:t>
            </w:r>
          </w:p>
        </w:tc>
        <w:tc>
          <w:tcPr>
            <w:tcW w:w="2029" w:type="pct"/>
            <w:hideMark/>
          </w:tcPr>
          <w:p w:rsidR="00C02619" w:rsidRPr="00C02619" w:rsidRDefault="00C02619" w:rsidP="00C02619">
            <w:pPr>
              <w:spacing w:before="100" w:beforeAutospacing="1" w:after="119"/>
              <w:jc w:val="center"/>
              <w:rPr>
                <w:b/>
                <w:sz w:val="20"/>
                <w:szCs w:val="20"/>
              </w:rPr>
            </w:pPr>
            <w:r w:rsidRPr="00C02619">
              <w:rPr>
                <w:b/>
                <w:iCs/>
                <w:sz w:val="20"/>
                <w:szCs w:val="20"/>
              </w:rPr>
              <w:t>Благоустройство</w:t>
            </w:r>
          </w:p>
        </w:tc>
        <w:tc>
          <w:tcPr>
            <w:tcW w:w="280" w:type="pct"/>
            <w:hideMark/>
          </w:tcPr>
          <w:p w:rsidR="00C02619" w:rsidRPr="00C02619" w:rsidRDefault="00C02619" w:rsidP="00C02619">
            <w:pPr>
              <w:spacing w:before="100" w:beforeAutospacing="1" w:after="119"/>
              <w:jc w:val="center"/>
              <w:rPr>
                <w:b/>
                <w:iCs/>
                <w:sz w:val="20"/>
                <w:szCs w:val="20"/>
              </w:rPr>
            </w:pPr>
            <w:r w:rsidRPr="00C02619">
              <w:rPr>
                <w:b/>
                <w:iCs/>
                <w:sz w:val="20"/>
                <w:szCs w:val="20"/>
              </w:rPr>
              <w:t>05</w:t>
            </w:r>
          </w:p>
        </w:tc>
        <w:tc>
          <w:tcPr>
            <w:tcW w:w="279" w:type="pct"/>
            <w:hideMark/>
          </w:tcPr>
          <w:p w:rsidR="00C02619" w:rsidRPr="00C02619" w:rsidRDefault="00C02619" w:rsidP="00C02619">
            <w:pPr>
              <w:spacing w:before="100" w:beforeAutospacing="1"/>
              <w:jc w:val="center"/>
              <w:rPr>
                <w:b/>
                <w:iCs/>
                <w:sz w:val="20"/>
                <w:szCs w:val="20"/>
              </w:rPr>
            </w:pPr>
            <w:r w:rsidRPr="00C02619">
              <w:rPr>
                <w:b/>
                <w:iCs/>
                <w:sz w:val="20"/>
                <w:szCs w:val="20"/>
              </w:rPr>
              <w:t>03</w:t>
            </w:r>
          </w:p>
        </w:tc>
        <w:tc>
          <w:tcPr>
            <w:tcW w:w="630" w:type="pct"/>
            <w:hideMark/>
          </w:tcPr>
          <w:p w:rsidR="00C02619" w:rsidRPr="00C02619" w:rsidRDefault="00C02619" w:rsidP="00C02619">
            <w:pPr>
              <w:rPr>
                <w:sz w:val="20"/>
                <w:szCs w:val="20"/>
              </w:rPr>
            </w:pPr>
          </w:p>
        </w:tc>
        <w:tc>
          <w:tcPr>
            <w:tcW w:w="280" w:type="pct"/>
            <w:hideMark/>
          </w:tcPr>
          <w:p w:rsidR="00C02619" w:rsidRPr="00C02619" w:rsidRDefault="00C02619" w:rsidP="00C02619">
            <w:pPr>
              <w:spacing w:before="100" w:beforeAutospacing="1" w:after="119"/>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1482,3</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1458,1</w:t>
            </w:r>
          </w:p>
        </w:tc>
      </w:tr>
      <w:tr w:rsidR="00C02619" w:rsidRPr="00C02619" w:rsidTr="00C02619">
        <w:trPr>
          <w:trHeight w:val="729"/>
        </w:trPr>
        <w:tc>
          <w:tcPr>
            <w:tcW w:w="556" w:type="pct"/>
          </w:tcPr>
          <w:p w:rsidR="00C02619" w:rsidRPr="00C02619" w:rsidRDefault="00C02619" w:rsidP="00C02619">
            <w:pPr>
              <w:spacing w:before="100" w:beforeAutospacing="1" w:after="119"/>
              <w:jc w:val="center"/>
              <w:rPr>
                <w:iCs/>
                <w:sz w:val="20"/>
                <w:szCs w:val="20"/>
              </w:rPr>
            </w:pPr>
            <w:r w:rsidRPr="00C02619">
              <w:rPr>
                <w:iCs/>
                <w:sz w:val="20"/>
                <w:szCs w:val="20"/>
              </w:rPr>
              <w:t xml:space="preserve"> </w:t>
            </w:r>
          </w:p>
        </w:tc>
        <w:tc>
          <w:tcPr>
            <w:tcW w:w="2029"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Программа  сельского поселения «Уличное освещение сельского поселения Печинено на 2014-2016 годы и на период до 2020 года»</w:t>
            </w:r>
          </w:p>
        </w:tc>
        <w:tc>
          <w:tcPr>
            <w:tcW w:w="280"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03</w:t>
            </w:r>
          </w:p>
        </w:tc>
        <w:tc>
          <w:tcPr>
            <w:tcW w:w="630"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13500</w:t>
            </w:r>
            <w:r w:rsidRPr="00C02619">
              <w:rPr>
                <w:iCs/>
                <w:sz w:val="20"/>
                <w:szCs w:val="20"/>
                <w:lang w:val="en-US"/>
              </w:rPr>
              <w:t>S</w:t>
            </w:r>
            <w:r w:rsidRPr="00C02619">
              <w:rPr>
                <w:iCs/>
                <w:sz w:val="20"/>
                <w:szCs w:val="20"/>
              </w:rPr>
              <w:t>2006</w:t>
            </w:r>
          </w:p>
        </w:tc>
        <w:tc>
          <w:tcPr>
            <w:tcW w:w="280" w:type="pct"/>
          </w:tcPr>
          <w:p w:rsidR="00C02619" w:rsidRPr="00C02619" w:rsidRDefault="00C02619" w:rsidP="00C02619">
            <w:pPr>
              <w:spacing w:before="100" w:beforeAutospacing="1" w:after="119" w:line="225" w:lineRule="atLeast"/>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609,9</w:t>
            </w:r>
          </w:p>
        </w:tc>
        <w:tc>
          <w:tcPr>
            <w:tcW w:w="526" w:type="pct"/>
            <w:tcBorders>
              <w:lef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609,9</w:t>
            </w:r>
          </w:p>
        </w:tc>
      </w:tr>
      <w:tr w:rsidR="00C02619" w:rsidRPr="00C02619" w:rsidTr="00E0029C">
        <w:trPr>
          <w:trHeight w:val="470"/>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line="225" w:lineRule="atLeast"/>
              <w:jc w:val="center"/>
              <w:rPr>
                <w:iCs/>
                <w:sz w:val="20"/>
                <w:szCs w:val="20"/>
              </w:rPr>
            </w:pPr>
            <w:r w:rsidRPr="00C02619">
              <w:rPr>
                <w:bCs/>
                <w:iCs/>
                <w:sz w:val="20"/>
                <w:szCs w:val="20"/>
              </w:rPr>
              <w:t>Иные закупки товаров, работ и услуг для государственных нужд</w:t>
            </w:r>
          </w:p>
        </w:tc>
        <w:tc>
          <w:tcPr>
            <w:tcW w:w="280"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03</w:t>
            </w:r>
          </w:p>
        </w:tc>
        <w:tc>
          <w:tcPr>
            <w:tcW w:w="630"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13500</w:t>
            </w:r>
            <w:r w:rsidRPr="00C02619">
              <w:rPr>
                <w:iCs/>
                <w:sz w:val="20"/>
                <w:szCs w:val="20"/>
                <w:lang w:val="en-US"/>
              </w:rPr>
              <w:t>S</w:t>
            </w:r>
            <w:r w:rsidRPr="00C02619">
              <w:rPr>
                <w:iCs/>
                <w:sz w:val="20"/>
                <w:szCs w:val="20"/>
              </w:rPr>
              <w:t>2006</w:t>
            </w:r>
          </w:p>
        </w:tc>
        <w:tc>
          <w:tcPr>
            <w:tcW w:w="280" w:type="pct"/>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609,9</w:t>
            </w:r>
          </w:p>
        </w:tc>
        <w:tc>
          <w:tcPr>
            <w:tcW w:w="526" w:type="pct"/>
            <w:tcBorders>
              <w:left w:val="single" w:sz="4" w:space="0" w:color="auto"/>
            </w:tcBorders>
          </w:tcPr>
          <w:p w:rsidR="00C02619" w:rsidRPr="00C02619" w:rsidRDefault="00C02619" w:rsidP="00C02619">
            <w:pPr>
              <w:spacing w:before="100" w:beforeAutospacing="1" w:after="119" w:line="225" w:lineRule="atLeast"/>
              <w:jc w:val="center"/>
              <w:rPr>
                <w:iCs/>
                <w:sz w:val="20"/>
                <w:szCs w:val="20"/>
              </w:rPr>
            </w:pPr>
            <w:r w:rsidRPr="00C02619">
              <w:rPr>
                <w:iCs/>
                <w:sz w:val="20"/>
                <w:szCs w:val="20"/>
              </w:rPr>
              <w:t>609,9</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iCs/>
                <w:sz w:val="20"/>
                <w:szCs w:val="20"/>
              </w:rPr>
            </w:pPr>
            <w:r w:rsidRPr="00C02619">
              <w:rPr>
                <w:iCs/>
                <w:sz w:val="20"/>
                <w:szCs w:val="20"/>
              </w:rPr>
              <w:t xml:space="preserve">Программа сельского поселения «Благоустройство территории сельского поселения Печинено на 2015-2017 </w:t>
            </w:r>
            <w:proofErr w:type="spellStart"/>
            <w:r w:rsidRPr="00C02619">
              <w:rPr>
                <w:iCs/>
                <w:sz w:val="20"/>
                <w:szCs w:val="20"/>
              </w:rPr>
              <w:t>г.г</w:t>
            </w:r>
            <w:proofErr w:type="spellEnd"/>
            <w:r w:rsidRPr="00C02619">
              <w:rPr>
                <w:iCs/>
                <w:sz w:val="20"/>
                <w:szCs w:val="20"/>
              </w:rPr>
              <w:t>. и на период до 2020 года»</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03</w:t>
            </w:r>
          </w:p>
        </w:tc>
        <w:tc>
          <w:tcPr>
            <w:tcW w:w="630" w:type="pct"/>
          </w:tcPr>
          <w:p w:rsidR="00C02619" w:rsidRPr="00C02619" w:rsidRDefault="00C02619" w:rsidP="00C02619">
            <w:pPr>
              <w:spacing w:before="100" w:beforeAutospacing="1" w:after="119"/>
              <w:jc w:val="center"/>
              <w:rPr>
                <w:iCs/>
                <w:sz w:val="20"/>
                <w:szCs w:val="20"/>
              </w:rPr>
            </w:pP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872,4</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848,2</w:t>
            </w:r>
          </w:p>
        </w:tc>
      </w:tr>
      <w:tr w:rsidR="00C02619" w:rsidRPr="00C02619" w:rsidTr="00E0029C">
        <w:trPr>
          <w:trHeight w:val="477"/>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iCs/>
                <w:sz w:val="20"/>
                <w:szCs w:val="20"/>
              </w:rPr>
            </w:pPr>
            <w:r w:rsidRPr="00C02619">
              <w:rPr>
                <w:bCs/>
                <w:iCs/>
                <w:sz w:val="20"/>
                <w:szCs w:val="20"/>
              </w:rPr>
              <w:t>Иные закупки товаров, работ и услуг для государственных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03</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13500</w:t>
            </w:r>
            <w:r w:rsidRPr="00C02619">
              <w:rPr>
                <w:iCs/>
                <w:sz w:val="20"/>
                <w:szCs w:val="20"/>
                <w:lang w:val="en-US"/>
              </w:rPr>
              <w:t>S</w:t>
            </w:r>
            <w:r w:rsidRPr="00C02619">
              <w:rPr>
                <w:iCs/>
                <w:sz w:val="20"/>
                <w:szCs w:val="20"/>
              </w:rPr>
              <w:t>2005</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848,2</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848,2</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Иные закупки товаров, работ и услуг для государственных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03</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1350020030</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24,2</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Охрана окружающей среды</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06</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630" w:type="pct"/>
          </w:tcPr>
          <w:p w:rsidR="00C02619" w:rsidRPr="00C02619" w:rsidRDefault="00C02619" w:rsidP="00C02619">
            <w:pPr>
              <w:spacing w:before="100" w:beforeAutospacing="1" w:after="119"/>
              <w:jc w:val="center"/>
              <w:rPr>
                <w:iCs/>
                <w:sz w:val="20"/>
                <w:szCs w:val="20"/>
              </w:rPr>
            </w:pP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242,3</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242,3</w:t>
            </w:r>
          </w:p>
        </w:tc>
      </w:tr>
      <w:tr w:rsidR="00C02619" w:rsidRPr="00C02619" w:rsidTr="00E0029C">
        <w:trPr>
          <w:trHeight w:val="622"/>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Муниципальная программа  «Охрана окружающей среды  в сельском поселении Печинено на 2018-2020 годы»</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06</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1550000000</w:t>
            </w: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242,3</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242,3</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iCs/>
                <w:sz w:val="20"/>
                <w:szCs w:val="20"/>
              </w:rPr>
              <w:t>Закупка товаров, работ и услуг для муниципальных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06</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15500</w:t>
            </w:r>
            <w:r w:rsidRPr="00C02619">
              <w:rPr>
                <w:iCs/>
                <w:sz w:val="20"/>
                <w:szCs w:val="20"/>
                <w:lang w:val="en-US"/>
              </w:rPr>
              <w:t>S</w:t>
            </w:r>
            <w:r w:rsidRPr="00C02619">
              <w:rPr>
                <w:iCs/>
                <w:sz w:val="20"/>
                <w:szCs w:val="20"/>
              </w:rPr>
              <w:t>2000</w:t>
            </w: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242,3</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242,3</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Иные закупки товаров, работ и услуг для государственных нужд</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06</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05</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15500</w:t>
            </w:r>
            <w:r w:rsidRPr="00C02619">
              <w:rPr>
                <w:iCs/>
                <w:sz w:val="20"/>
                <w:szCs w:val="20"/>
                <w:lang w:val="en-US"/>
              </w:rPr>
              <w:t>S</w:t>
            </w:r>
            <w:r w:rsidRPr="00C02619">
              <w:rPr>
                <w:iCs/>
                <w:sz w:val="20"/>
                <w:szCs w:val="20"/>
              </w:rPr>
              <w:t>2004</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240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242,3</w:t>
            </w:r>
          </w:p>
        </w:tc>
        <w:tc>
          <w:tcPr>
            <w:tcW w:w="526" w:type="pct"/>
            <w:tcBorders>
              <w:lef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242,3</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
                <w:bCs/>
                <w:iCs/>
                <w:sz w:val="20"/>
                <w:szCs w:val="20"/>
              </w:rPr>
            </w:pPr>
            <w:r w:rsidRPr="00C02619">
              <w:rPr>
                <w:b/>
                <w:bCs/>
                <w:iCs/>
                <w:sz w:val="20"/>
                <w:szCs w:val="20"/>
              </w:rPr>
              <w:t>Культура и кинематография</w:t>
            </w:r>
          </w:p>
        </w:tc>
        <w:tc>
          <w:tcPr>
            <w:tcW w:w="280" w:type="pct"/>
          </w:tcPr>
          <w:p w:rsidR="00C02619" w:rsidRPr="00C02619" w:rsidRDefault="00C02619" w:rsidP="00C02619">
            <w:pPr>
              <w:spacing w:before="100" w:beforeAutospacing="1" w:after="119"/>
              <w:jc w:val="center"/>
              <w:rPr>
                <w:b/>
                <w:iCs/>
                <w:sz w:val="20"/>
                <w:szCs w:val="20"/>
              </w:rPr>
            </w:pPr>
            <w:r w:rsidRPr="00C02619">
              <w:rPr>
                <w:b/>
                <w:iCs/>
                <w:sz w:val="20"/>
                <w:szCs w:val="20"/>
              </w:rPr>
              <w:t>08</w:t>
            </w:r>
          </w:p>
        </w:tc>
        <w:tc>
          <w:tcPr>
            <w:tcW w:w="279" w:type="pct"/>
          </w:tcPr>
          <w:p w:rsidR="00C02619" w:rsidRPr="00C02619" w:rsidRDefault="00C02619" w:rsidP="00C02619">
            <w:pPr>
              <w:spacing w:before="100" w:beforeAutospacing="1" w:after="119"/>
              <w:jc w:val="center"/>
              <w:rPr>
                <w:b/>
                <w:iCs/>
                <w:sz w:val="20"/>
                <w:szCs w:val="20"/>
              </w:rPr>
            </w:pPr>
            <w:r w:rsidRPr="00C02619">
              <w:rPr>
                <w:b/>
                <w:iCs/>
                <w:sz w:val="20"/>
                <w:szCs w:val="20"/>
              </w:rPr>
              <w:t>00</w:t>
            </w:r>
          </w:p>
        </w:tc>
        <w:tc>
          <w:tcPr>
            <w:tcW w:w="630" w:type="pct"/>
          </w:tcPr>
          <w:p w:rsidR="00C02619" w:rsidRPr="00C02619" w:rsidRDefault="00C02619" w:rsidP="00C02619">
            <w:pPr>
              <w:spacing w:before="100" w:beforeAutospacing="1" w:after="119"/>
              <w:jc w:val="center"/>
              <w:rPr>
                <w:b/>
                <w:iCs/>
                <w:sz w:val="20"/>
                <w:szCs w:val="20"/>
              </w:rPr>
            </w:pP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744,4</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Культура</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08</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630" w:type="pct"/>
          </w:tcPr>
          <w:p w:rsidR="00C02619" w:rsidRPr="00C02619" w:rsidRDefault="00C02619" w:rsidP="00C02619">
            <w:pPr>
              <w:spacing w:before="100" w:beforeAutospacing="1" w:after="119"/>
              <w:jc w:val="center"/>
              <w:rPr>
                <w:iCs/>
                <w:sz w:val="20"/>
                <w:szCs w:val="20"/>
              </w:rPr>
            </w:pP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744,4</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Непрограммные направления расходов бюджета поселения в области культуры</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08</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7030000000</w:t>
            </w: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744,4</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 xml:space="preserve">Межбюджетные трансферты,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w:t>
            </w:r>
            <w:proofErr w:type="gramStart"/>
            <w:r w:rsidRPr="00C02619">
              <w:rPr>
                <w:bCs/>
                <w:iCs/>
                <w:sz w:val="20"/>
                <w:szCs w:val="20"/>
              </w:rPr>
              <w:t>района полномочий органов местного самоуправления поселений</w:t>
            </w:r>
            <w:proofErr w:type="gramEnd"/>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08</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7030078210</w:t>
            </w: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744,4</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Иные межбюджетные трансферты</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08</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01</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7030078210</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540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744,4</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
                <w:bCs/>
                <w:iCs/>
                <w:sz w:val="20"/>
                <w:szCs w:val="20"/>
              </w:rPr>
            </w:pPr>
            <w:r w:rsidRPr="00C02619">
              <w:rPr>
                <w:b/>
                <w:bCs/>
                <w:iCs/>
                <w:sz w:val="20"/>
                <w:szCs w:val="20"/>
              </w:rPr>
              <w:t>Другие вопросы  в области социальной политики</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10</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06</w:t>
            </w:r>
          </w:p>
        </w:tc>
        <w:tc>
          <w:tcPr>
            <w:tcW w:w="630" w:type="pct"/>
          </w:tcPr>
          <w:p w:rsidR="00C02619" w:rsidRPr="00C02619" w:rsidRDefault="00C02619" w:rsidP="00C02619">
            <w:pPr>
              <w:spacing w:before="100" w:beforeAutospacing="1" w:after="119"/>
              <w:jc w:val="center"/>
              <w:rPr>
                <w:iCs/>
                <w:sz w:val="20"/>
                <w:szCs w:val="20"/>
              </w:rPr>
            </w:pP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5,0</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Непрограммные направления расходов бюджета поселения в области социальной политики</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10</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06</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5010000000</w:t>
            </w:r>
          </w:p>
        </w:tc>
        <w:tc>
          <w:tcPr>
            <w:tcW w:w="280" w:type="pct"/>
          </w:tcPr>
          <w:p w:rsidR="00C02619" w:rsidRPr="00C02619" w:rsidRDefault="00C02619" w:rsidP="00C02619">
            <w:pPr>
              <w:spacing w:before="100" w:beforeAutospacing="1" w:after="119"/>
              <w:jc w:val="center"/>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5,0</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285"/>
        </w:trPr>
        <w:tc>
          <w:tcPr>
            <w:tcW w:w="556" w:type="pct"/>
          </w:tcPr>
          <w:p w:rsidR="00C02619" w:rsidRPr="00C02619" w:rsidRDefault="00C02619" w:rsidP="00C02619">
            <w:pPr>
              <w:spacing w:before="100" w:beforeAutospacing="1" w:after="119"/>
              <w:jc w:val="center"/>
              <w:rPr>
                <w:iCs/>
                <w:sz w:val="20"/>
                <w:szCs w:val="20"/>
              </w:rPr>
            </w:pPr>
          </w:p>
        </w:tc>
        <w:tc>
          <w:tcPr>
            <w:tcW w:w="2029" w:type="pct"/>
          </w:tcPr>
          <w:p w:rsidR="00C02619" w:rsidRPr="00C02619" w:rsidRDefault="00C02619" w:rsidP="00C02619">
            <w:pPr>
              <w:spacing w:before="100" w:beforeAutospacing="1" w:after="119"/>
              <w:jc w:val="center"/>
              <w:rPr>
                <w:bCs/>
                <w:iCs/>
                <w:sz w:val="20"/>
                <w:szCs w:val="20"/>
              </w:rPr>
            </w:pPr>
            <w:r w:rsidRPr="00C02619">
              <w:rPr>
                <w:bCs/>
                <w:iCs/>
                <w:sz w:val="20"/>
                <w:szCs w:val="20"/>
              </w:rPr>
              <w:t>Иные выплаты населению</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10</w:t>
            </w:r>
          </w:p>
        </w:tc>
        <w:tc>
          <w:tcPr>
            <w:tcW w:w="279" w:type="pct"/>
          </w:tcPr>
          <w:p w:rsidR="00C02619" w:rsidRPr="00C02619" w:rsidRDefault="00C02619" w:rsidP="00C02619">
            <w:pPr>
              <w:spacing w:before="100" w:beforeAutospacing="1" w:after="119"/>
              <w:jc w:val="center"/>
              <w:rPr>
                <w:iCs/>
                <w:sz w:val="20"/>
                <w:szCs w:val="20"/>
              </w:rPr>
            </w:pPr>
            <w:r w:rsidRPr="00C02619">
              <w:rPr>
                <w:iCs/>
                <w:sz w:val="20"/>
                <w:szCs w:val="20"/>
              </w:rPr>
              <w:t>06</w:t>
            </w:r>
          </w:p>
        </w:tc>
        <w:tc>
          <w:tcPr>
            <w:tcW w:w="630" w:type="pct"/>
          </w:tcPr>
          <w:p w:rsidR="00C02619" w:rsidRPr="00C02619" w:rsidRDefault="00C02619" w:rsidP="00C02619">
            <w:pPr>
              <w:spacing w:before="100" w:beforeAutospacing="1" w:after="119"/>
              <w:jc w:val="center"/>
              <w:rPr>
                <w:iCs/>
                <w:sz w:val="20"/>
                <w:szCs w:val="20"/>
              </w:rPr>
            </w:pPr>
            <w:r w:rsidRPr="00C02619">
              <w:rPr>
                <w:iCs/>
                <w:sz w:val="20"/>
                <w:szCs w:val="20"/>
              </w:rPr>
              <w:t>5010079900</w:t>
            </w:r>
          </w:p>
        </w:tc>
        <w:tc>
          <w:tcPr>
            <w:tcW w:w="280" w:type="pct"/>
          </w:tcPr>
          <w:p w:rsidR="00C02619" w:rsidRPr="00C02619" w:rsidRDefault="00C02619" w:rsidP="00C02619">
            <w:pPr>
              <w:spacing w:before="100" w:beforeAutospacing="1" w:after="119"/>
              <w:jc w:val="center"/>
              <w:rPr>
                <w:iCs/>
                <w:sz w:val="20"/>
                <w:szCs w:val="20"/>
              </w:rPr>
            </w:pPr>
            <w:r w:rsidRPr="00C02619">
              <w:rPr>
                <w:iCs/>
                <w:sz w:val="20"/>
                <w:szCs w:val="20"/>
              </w:rPr>
              <w:t>350</w:t>
            </w:r>
          </w:p>
        </w:tc>
        <w:tc>
          <w:tcPr>
            <w:tcW w:w="419" w:type="pct"/>
            <w:tcBorders>
              <w:right w:val="single" w:sz="4" w:space="0" w:color="auto"/>
            </w:tcBorders>
          </w:tcPr>
          <w:p w:rsidR="00C02619" w:rsidRPr="00C02619" w:rsidRDefault="00C02619" w:rsidP="00C02619">
            <w:pPr>
              <w:spacing w:before="100" w:beforeAutospacing="1" w:after="119"/>
              <w:jc w:val="center"/>
              <w:rPr>
                <w:iCs/>
                <w:sz w:val="20"/>
                <w:szCs w:val="20"/>
              </w:rPr>
            </w:pPr>
            <w:r w:rsidRPr="00C02619">
              <w:rPr>
                <w:iCs/>
                <w:sz w:val="20"/>
                <w:szCs w:val="20"/>
              </w:rPr>
              <w:t>5,0</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w:t>
            </w:r>
          </w:p>
        </w:tc>
      </w:tr>
      <w:tr w:rsidR="00C02619" w:rsidRPr="00C02619" w:rsidTr="00C02619">
        <w:trPr>
          <w:trHeight w:val="321"/>
        </w:trPr>
        <w:tc>
          <w:tcPr>
            <w:tcW w:w="556" w:type="pct"/>
            <w:hideMark/>
          </w:tcPr>
          <w:p w:rsidR="00C02619" w:rsidRPr="00C02619" w:rsidRDefault="00C02619" w:rsidP="00C02619">
            <w:pPr>
              <w:spacing w:before="100" w:beforeAutospacing="1" w:after="119"/>
              <w:jc w:val="center"/>
              <w:rPr>
                <w:iCs/>
                <w:sz w:val="20"/>
                <w:szCs w:val="20"/>
              </w:rPr>
            </w:pPr>
          </w:p>
        </w:tc>
        <w:tc>
          <w:tcPr>
            <w:tcW w:w="2029" w:type="pct"/>
            <w:hideMark/>
          </w:tcPr>
          <w:p w:rsidR="00C02619" w:rsidRPr="00C02619" w:rsidRDefault="00C02619" w:rsidP="00C02619">
            <w:pPr>
              <w:spacing w:before="100" w:beforeAutospacing="1"/>
              <w:jc w:val="center"/>
              <w:rPr>
                <w:iCs/>
                <w:sz w:val="20"/>
                <w:szCs w:val="20"/>
              </w:rPr>
            </w:pPr>
            <w:r w:rsidRPr="00C02619">
              <w:rPr>
                <w:b/>
                <w:bCs/>
                <w:sz w:val="20"/>
                <w:szCs w:val="20"/>
              </w:rPr>
              <w:t>ВСЕГО РАСХОДОВ:</w:t>
            </w:r>
          </w:p>
        </w:tc>
        <w:tc>
          <w:tcPr>
            <w:tcW w:w="280" w:type="pct"/>
            <w:hideMark/>
          </w:tcPr>
          <w:p w:rsidR="00C02619" w:rsidRPr="00C02619" w:rsidRDefault="00C02619" w:rsidP="00C02619">
            <w:pPr>
              <w:spacing w:before="100" w:beforeAutospacing="1" w:after="119"/>
              <w:rPr>
                <w:iCs/>
                <w:sz w:val="20"/>
                <w:szCs w:val="20"/>
              </w:rPr>
            </w:pPr>
          </w:p>
        </w:tc>
        <w:tc>
          <w:tcPr>
            <w:tcW w:w="279" w:type="pct"/>
            <w:hideMark/>
          </w:tcPr>
          <w:p w:rsidR="00C02619" w:rsidRPr="00C02619" w:rsidRDefault="00C02619" w:rsidP="00C02619">
            <w:pPr>
              <w:spacing w:before="100" w:beforeAutospacing="1" w:after="119"/>
              <w:rPr>
                <w:iCs/>
                <w:sz w:val="20"/>
                <w:szCs w:val="20"/>
              </w:rPr>
            </w:pPr>
          </w:p>
        </w:tc>
        <w:tc>
          <w:tcPr>
            <w:tcW w:w="630" w:type="pct"/>
            <w:hideMark/>
          </w:tcPr>
          <w:p w:rsidR="00C02619" w:rsidRPr="00C02619" w:rsidRDefault="00C02619" w:rsidP="00C02619">
            <w:pPr>
              <w:spacing w:before="100" w:beforeAutospacing="1" w:after="119"/>
              <w:rPr>
                <w:iCs/>
                <w:sz w:val="20"/>
                <w:szCs w:val="20"/>
              </w:rPr>
            </w:pPr>
          </w:p>
        </w:tc>
        <w:tc>
          <w:tcPr>
            <w:tcW w:w="280" w:type="pct"/>
            <w:hideMark/>
          </w:tcPr>
          <w:p w:rsidR="00C02619" w:rsidRPr="00C02619" w:rsidRDefault="00C02619" w:rsidP="00C02619">
            <w:pPr>
              <w:spacing w:before="100" w:beforeAutospacing="1" w:after="119"/>
              <w:rPr>
                <w:iCs/>
                <w:sz w:val="20"/>
                <w:szCs w:val="20"/>
              </w:rPr>
            </w:pPr>
          </w:p>
        </w:tc>
        <w:tc>
          <w:tcPr>
            <w:tcW w:w="419" w:type="pct"/>
            <w:tcBorders>
              <w:righ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10415,2</w:t>
            </w:r>
          </w:p>
        </w:tc>
        <w:tc>
          <w:tcPr>
            <w:tcW w:w="526" w:type="pct"/>
            <w:tcBorders>
              <w:left w:val="single" w:sz="4" w:space="0" w:color="auto"/>
            </w:tcBorders>
          </w:tcPr>
          <w:p w:rsidR="00C02619" w:rsidRPr="00C02619" w:rsidRDefault="00C02619" w:rsidP="00C02619">
            <w:pPr>
              <w:spacing w:before="100" w:beforeAutospacing="1" w:after="119"/>
              <w:jc w:val="center"/>
              <w:rPr>
                <w:b/>
                <w:iCs/>
                <w:sz w:val="20"/>
                <w:szCs w:val="20"/>
              </w:rPr>
            </w:pPr>
            <w:r w:rsidRPr="00C02619">
              <w:rPr>
                <w:b/>
                <w:iCs/>
                <w:sz w:val="20"/>
                <w:szCs w:val="20"/>
              </w:rPr>
              <w:t>3981,4</w:t>
            </w:r>
          </w:p>
        </w:tc>
      </w:tr>
    </w:tbl>
    <w:p w:rsidR="00C02619" w:rsidRPr="00C02619" w:rsidRDefault="00C02619" w:rsidP="00C02619">
      <w:pPr>
        <w:jc w:val="right"/>
        <w:rPr>
          <w:sz w:val="20"/>
          <w:szCs w:val="20"/>
        </w:rPr>
      </w:pPr>
    </w:p>
    <w:p w:rsidR="00C02619" w:rsidRPr="00C02619" w:rsidRDefault="00C02619" w:rsidP="00C02619">
      <w:pPr>
        <w:jc w:val="right"/>
        <w:rPr>
          <w:sz w:val="20"/>
          <w:szCs w:val="20"/>
        </w:rPr>
      </w:pPr>
      <w:r w:rsidRPr="00C02619">
        <w:rPr>
          <w:sz w:val="20"/>
          <w:szCs w:val="20"/>
        </w:rPr>
        <w:t xml:space="preserve">  Приложение № 3 к Решению Собрания представителей сельского поселения Печинено</w:t>
      </w:r>
    </w:p>
    <w:p w:rsidR="00C02619" w:rsidRPr="00C02619" w:rsidRDefault="00C02619" w:rsidP="00C02619">
      <w:pPr>
        <w:jc w:val="right"/>
        <w:rPr>
          <w:sz w:val="20"/>
          <w:szCs w:val="20"/>
        </w:rPr>
      </w:pPr>
      <w:r w:rsidRPr="00C02619">
        <w:rPr>
          <w:sz w:val="20"/>
          <w:szCs w:val="20"/>
        </w:rPr>
        <w:t xml:space="preserve"> муниципального района Богатовский Самарской области</w:t>
      </w:r>
    </w:p>
    <w:p w:rsidR="00C02619" w:rsidRPr="00C02619" w:rsidRDefault="00C02619" w:rsidP="00C02619">
      <w:pPr>
        <w:jc w:val="right"/>
        <w:rPr>
          <w:sz w:val="20"/>
          <w:szCs w:val="20"/>
        </w:rPr>
      </w:pPr>
      <w:r w:rsidRPr="00C02619">
        <w:rPr>
          <w:sz w:val="20"/>
          <w:szCs w:val="20"/>
        </w:rPr>
        <w:t xml:space="preserve"> от 02.03.2020 года  №8</w:t>
      </w:r>
    </w:p>
    <w:p w:rsidR="00C02619" w:rsidRPr="00C02619" w:rsidRDefault="00C02619" w:rsidP="00C02619">
      <w:pPr>
        <w:jc w:val="center"/>
        <w:rPr>
          <w:b/>
          <w:bCs/>
          <w:sz w:val="20"/>
          <w:szCs w:val="20"/>
        </w:rPr>
      </w:pPr>
      <w:r w:rsidRPr="00C02619">
        <w:rPr>
          <w:b/>
          <w:bCs/>
          <w:sz w:val="20"/>
          <w:szCs w:val="20"/>
        </w:rPr>
        <w:t>Источники внутреннего финансирования дефицита бюджета сельского поселения Печинено</w:t>
      </w:r>
    </w:p>
    <w:p w:rsidR="00C02619" w:rsidRPr="00C02619" w:rsidRDefault="00C02619" w:rsidP="00E0029C">
      <w:pPr>
        <w:jc w:val="center"/>
        <w:rPr>
          <w:b/>
          <w:bCs/>
          <w:sz w:val="20"/>
          <w:szCs w:val="20"/>
        </w:rPr>
      </w:pPr>
      <w:r w:rsidRPr="00C02619">
        <w:rPr>
          <w:b/>
          <w:bCs/>
          <w:sz w:val="20"/>
          <w:szCs w:val="20"/>
        </w:rPr>
        <w:t>за 2019 год</w:t>
      </w:r>
    </w:p>
    <w:p w:rsidR="00C02619" w:rsidRPr="00C02619" w:rsidRDefault="00C02619" w:rsidP="00E0029C">
      <w:pPr>
        <w:rPr>
          <w:b/>
          <w:bCs/>
          <w:sz w:val="20"/>
          <w:szCs w:val="20"/>
        </w:rPr>
      </w:pPr>
      <w:r w:rsidRPr="00C02619">
        <w:rPr>
          <w:b/>
          <w:bCs/>
          <w:sz w:val="20"/>
          <w:szCs w:val="20"/>
        </w:rPr>
        <w:t xml:space="preserve">                                                                                                                                              </w:t>
      </w:r>
    </w:p>
    <w:tbl>
      <w:tblPr>
        <w:tblW w:w="10490" w:type="dxa"/>
        <w:tblInd w:w="197" w:type="dxa"/>
        <w:tblLayout w:type="fixed"/>
        <w:tblCellMar>
          <w:top w:w="55" w:type="dxa"/>
          <w:left w:w="55" w:type="dxa"/>
          <w:bottom w:w="55" w:type="dxa"/>
          <w:right w:w="55" w:type="dxa"/>
        </w:tblCellMar>
        <w:tblLook w:val="04A0" w:firstRow="1" w:lastRow="0" w:firstColumn="1" w:lastColumn="0" w:noHBand="0" w:noVBand="1"/>
      </w:tblPr>
      <w:tblGrid>
        <w:gridCol w:w="1025"/>
        <w:gridCol w:w="2659"/>
        <w:gridCol w:w="5530"/>
        <w:gridCol w:w="1276"/>
      </w:tblGrid>
      <w:tr w:rsidR="00C02619" w:rsidRPr="00C02619" w:rsidTr="00E0029C">
        <w:tc>
          <w:tcPr>
            <w:tcW w:w="1025" w:type="dxa"/>
            <w:tcBorders>
              <w:top w:val="single" w:sz="2" w:space="0" w:color="000000"/>
              <w:left w:val="single" w:sz="2" w:space="0" w:color="000000"/>
              <w:bottom w:val="single" w:sz="2" w:space="0" w:color="000000"/>
              <w:right w:val="nil"/>
            </w:tcBorders>
            <w:hideMark/>
          </w:tcPr>
          <w:p w:rsidR="00C02619" w:rsidRPr="00C02619" w:rsidRDefault="00C02619" w:rsidP="00C02619">
            <w:pPr>
              <w:pStyle w:val="ab"/>
              <w:snapToGrid w:val="0"/>
              <w:jc w:val="center"/>
              <w:rPr>
                <w:b/>
                <w:bCs/>
                <w:sz w:val="20"/>
                <w:szCs w:val="20"/>
              </w:rPr>
            </w:pPr>
            <w:r w:rsidRPr="00C02619">
              <w:rPr>
                <w:b/>
                <w:bCs/>
                <w:sz w:val="20"/>
                <w:szCs w:val="20"/>
              </w:rPr>
              <w:t xml:space="preserve">Код </w:t>
            </w:r>
            <w:proofErr w:type="spellStart"/>
            <w:proofErr w:type="gramStart"/>
            <w:r w:rsidRPr="00C02619">
              <w:rPr>
                <w:b/>
                <w:bCs/>
                <w:sz w:val="20"/>
                <w:szCs w:val="20"/>
              </w:rPr>
              <w:t>админис-тратора</w:t>
            </w:r>
            <w:proofErr w:type="spellEnd"/>
            <w:proofErr w:type="gramEnd"/>
          </w:p>
        </w:tc>
        <w:tc>
          <w:tcPr>
            <w:tcW w:w="2659" w:type="dxa"/>
            <w:tcBorders>
              <w:top w:val="single" w:sz="2" w:space="0" w:color="000000"/>
              <w:left w:val="single" w:sz="2" w:space="0" w:color="000000"/>
              <w:bottom w:val="single" w:sz="2" w:space="0" w:color="000000"/>
              <w:right w:val="nil"/>
            </w:tcBorders>
            <w:hideMark/>
          </w:tcPr>
          <w:p w:rsidR="00C02619" w:rsidRPr="00C02619" w:rsidRDefault="00C02619" w:rsidP="00C02619">
            <w:pPr>
              <w:pStyle w:val="ab"/>
              <w:snapToGrid w:val="0"/>
              <w:jc w:val="center"/>
              <w:rPr>
                <w:b/>
                <w:bCs/>
                <w:sz w:val="20"/>
                <w:szCs w:val="20"/>
              </w:rPr>
            </w:pPr>
            <w:r w:rsidRPr="00C02619">
              <w:rPr>
                <w:b/>
                <w:bCs/>
                <w:sz w:val="20"/>
                <w:szCs w:val="20"/>
              </w:rPr>
              <w:t xml:space="preserve">Код </w:t>
            </w:r>
          </w:p>
        </w:tc>
        <w:tc>
          <w:tcPr>
            <w:tcW w:w="5530" w:type="dxa"/>
            <w:tcBorders>
              <w:top w:val="single" w:sz="2" w:space="0" w:color="000000"/>
              <w:left w:val="single" w:sz="2" w:space="0" w:color="000000"/>
              <w:bottom w:val="single" w:sz="2" w:space="0" w:color="000000"/>
              <w:right w:val="nil"/>
            </w:tcBorders>
            <w:hideMark/>
          </w:tcPr>
          <w:p w:rsidR="00C02619" w:rsidRPr="00C02619" w:rsidRDefault="00C02619" w:rsidP="00E0029C">
            <w:pPr>
              <w:pStyle w:val="ab"/>
              <w:snapToGrid w:val="0"/>
              <w:jc w:val="center"/>
              <w:rPr>
                <w:b/>
                <w:bCs/>
                <w:sz w:val="20"/>
                <w:szCs w:val="20"/>
              </w:rPr>
            </w:pPr>
            <w:r w:rsidRPr="00C02619">
              <w:rPr>
                <w:b/>
                <w:bCs/>
                <w:sz w:val="20"/>
                <w:szCs w:val="20"/>
              </w:rPr>
              <w:t>Наименование кода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276" w:type="dxa"/>
            <w:tcBorders>
              <w:top w:val="single" w:sz="2" w:space="0" w:color="000000"/>
              <w:left w:val="single" w:sz="2" w:space="0" w:color="000000"/>
              <w:bottom w:val="single" w:sz="2" w:space="0" w:color="000000"/>
              <w:right w:val="single" w:sz="2" w:space="0" w:color="000000"/>
            </w:tcBorders>
            <w:hideMark/>
          </w:tcPr>
          <w:p w:rsidR="00C02619" w:rsidRPr="00C02619" w:rsidRDefault="00C02619" w:rsidP="00C02619">
            <w:pPr>
              <w:pStyle w:val="ab"/>
              <w:snapToGrid w:val="0"/>
              <w:jc w:val="center"/>
              <w:rPr>
                <w:b/>
                <w:bCs/>
                <w:sz w:val="20"/>
                <w:szCs w:val="20"/>
              </w:rPr>
            </w:pPr>
            <w:r w:rsidRPr="00C02619">
              <w:rPr>
                <w:b/>
                <w:bCs/>
                <w:sz w:val="20"/>
                <w:szCs w:val="20"/>
              </w:rPr>
              <w:t xml:space="preserve">Сумма </w:t>
            </w:r>
          </w:p>
          <w:p w:rsidR="00C02619" w:rsidRPr="00C02619" w:rsidRDefault="00C02619" w:rsidP="00C02619">
            <w:pPr>
              <w:pStyle w:val="ab"/>
              <w:snapToGrid w:val="0"/>
              <w:jc w:val="center"/>
              <w:rPr>
                <w:bCs/>
                <w:sz w:val="20"/>
                <w:szCs w:val="20"/>
              </w:rPr>
            </w:pPr>
            <w:r w:rsidRPr="00C02619">
              <w:rPr>
                <w:bCs/>
                <w:sz w:val="20"/>
                <w:szCs w:val="20"/>
              </w:rPr>
              <w:t>(тыс. руб.)</w:t>
            </w:r>
          </w:p>
        </w:tc>
      </w:tr>
      <w:tr w:rsidR="00C02619" w:rsidRPr="00C02619" w:rsidTr="00E0029C">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01 00 00 00 00 0000 000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ИСТОЧНИКИ  ВНУТРЕННЕГО  ФИНАНСИРОВАНИЯ  ДЕФИЦИТОВ  БЮДЖЕТА</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pStyle w:val="ab"/>
              <w:snapToGrid w:val="0"/>
              <w:jc w:val="center"/>
              <w:rPr>
                <w:sz w:val="20"/>
                <w:szCs w:val="20"/>
              </w:rPr>
            </w:pPr>
            <w:r w:rsidRPr="00C02619">
              <w:rPr>
                <w:sz w:val="20"/>
                <w:szCs w:val="20"/>
              </w:rPr>
              <w:t>-2621,8</w:t>
            </w:r>
          </w:p>
        </w:tc>
      </w:tr>
      <w:tr w:rsidR="00C02619" w:rsidRPr="00C02619" w:rsidTr="00E0029C">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01 03 00 00 00 0000 000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Бюджетные кредиты от других бюджетов бюджетной системы Российской Федерации</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pStyle w:val="ab"/>
              <w:snapToGrid w:val="0"/>
              <w:jc w:val="center"/>
              <w:rPr>
                <w:sz w:val="20"/>
                <w:szCs w:val="20"/>
              </w:rPr>
            </w:pPr>
            <w:r w:rsidRPr="00C02619">
              <w:rPr>
                <w:sz w:val="20"/>
                <w:szCs w:val="20"/>
              </w:rPr>
              <w:t>0</w:t>
            </w:r>
          </w:p>
        </w:tc>
      </w:tr>
      <w:tr w:rsidR="00C02619" w:rsidRPr="00C02619" w:rsidTr="00E0029C">
        <w:trPr>
          <w:trHeight w:val="538"/>
        </w:trPr>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01 05 00 00 00 0000 000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 xml:space="preserve">Изменение остатков средств на счетах </w:t>
            </w:r>
            <w:proofErr w:type="gramStart"/>
            <w:r w:rsidRPr="00C02619">
              <w:rPr>
                <w:sz w:val="20"/>
                <w:szCs w:val="20"/>
              </w:rPr>
              <w:t>по</w:t>
            </w:r>
            <w:proofErr w:type="gramEnd"/>
            <w:r w:rsidRPr="00C02619">
              <w:rPr>
                <w:sz w:val="20"/>
                <w:szCs w:val="20"/>
              </w:rPr>
              <w:t xml:space="preserve"> </w:t>
            </w:r>
          </w:p>
          <w:p w:rsidR="00C02619" w:rsidRPr="00C02619" w:rsidRDefault="00C02619" w:rsidP="00C02619">
            <w:pPr>
              <w:pStyle w:val="ab"/>
              <w:snapToGrid w:val="0"/>
              <w:jc w:val="center"/>
              <w:rPr>
                <w:sz w:val="20"/>
                <w:szCs w:val="20"/>
              </w:rPr>
            </w:pPr>
            <w:r w:rsidRPr="00C02619">
              <w:rPr>
                <w:sz w:val="20"/>
                <w:szCs w:val="20"/>
              </w:rPr>
              <w:t>учету средств бюджета</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pStyle w:val="ab"/>
              <w:snapToGrid w:val="0"/>
              <w:jc w:val="center"/>
              <w:rPr>
                <w:sz w:val="20"/>
                <w:szCs w:val="20"/>
              </w:rPr>
            </w:pPr>
            <w:r w:rsidRPr="00C02619">
              <w:rPr>
                <w:sz w:val="20"/>
                <w:szCs w:val="20"/>
              </w:rPr>
              <w:t>-2621,8</w:t>
            </w:r>
          </w:p>
        </w:tc>
      </w:tr>
      <w:tr w:rsidR="00C02619" w:rsidRPr="00C02619" w:rsidTr="00E0029C">
        <w:trPr>
          <w:trHeight w:val="307"/>
        </w:trPr>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01 05 00 00 00 0000 500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Увеличение остатков средств бюджета</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jc w:val="center"/>
              <w:rPr>
                <w:sz w:val="20"/>
                <w:szCs w:val="20"/>
                <w:lang w:eastAsia="ar-SA"/>
              </w:rPr>
            </w:pPr>
            <w:r w:rsidRPr="00C02619">
              <w:rPr>
                <w:sz w:val="20"/>
                <w:szCs w:val="20"/>
              </w:rPr>
              <w:t xml:space="preserve">- </w:t>
            </w:r>
            <w:r w:rsidRPr="00C02619">
              <w:rPr>
                <w:iCs/>
                <w:sz w:val="20"/>
                <w:szCs w:val="20"/>
              </w:rPr>
              <w:t>11479,6</w:t>
            </w:r>
          </w:p>
        </w:tc>
      </w:tr>
      <w:tr w:rsidR="00C02619" w:rsidRPr="00C02619" w:rsidTr="00E0029C">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01 05 02 00 00 0000 500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Увеличение прочих остатков средств бюджетов</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jc w:val="center"/>
              <w:rPr>
                <w:sz w:val="20"/>
                <w:szCs w:val="20"/>
                <w:lang w:eastAsia="ar-SA"/>
              </w:rPr>
            </w:pPr>
            <w:r w:rsidRPr="00C02619">
              <w:rPr>
                <w:sz w:val="20"/>
                <w:szCs w:val="20"/>
              </w:rPr>
              <w:t>- 11479,6</w:t>
            </w:r>
          </w:p>
        </w:tc>
      </w:tr>
      <w:tr w:rsidR="00C02619" w:rsidRPr="00C02619" w:rsidTr="00E0029C">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01 05 02 01 00 0000  510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Увеличение прочих остатков денежных средств бюджетов</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jc w:val="center"/>
              <w:rPr>
                <w:sz w:val="20"/>
                <w:szCs w:val="20"/>
                <w:lang w:eastAsia="ar-SA"/>
              </w:rPr>
            </w:pPr>
            <w:r w:rsidRPr="00C02619">
              <w:rPr>
                <w:sz w:val="20"/>
                <w:szCs w:val="20"/>
              </w:rPr>
              <w:t>- 11479,6</w:t>
            </w:r>
          </w:p>
        </w:tc>
      </w:tr>
      <w:tr w:rsidR="00C02619" w:rsidRPr="00C02619" w:rsidTr="00E0029C">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01 05  00 00 00 0000 600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Уменьшение остатков средств бюджетов</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jc w:val="center"/>
              <w:rPr>
                <w:sz w:val="20"/>
                <w:szCs w:val="20"/>
                <w:lang w:eastAsia="ar-SA"/>
              </w:rPr>
            </w:pPr>
            <w:r w:rsidRPr="00C02619">
              <w:rPr>
                <w:sz w:val="20"/>
                <w:szCs w:val="20"/>
              </w:rPr>
              <w:t>10415,2</w:t>
            </w:r>
          </w:p>
        </w:tc>
      </w:tr>
      <w:tr w:rsidR="00C02619" w:rsidRPr="00C02619" w:rsidTr="00E0029C">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01 05 02 00 00 0000 600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Уменьшение прочих остатков средств бюджетов</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jc w:val="center"/>
              <w:rPr>
                <w:sz w:val="20"/>
                <w:szCs w:val="20"/>
                <w:lang w:eastAsia="ar-SA"/>
              </w:rPr>
            </w:pPr>
            <w:r w:rsidRPr="00C02619">
              <w:rPr>
                <w:sz w:val="20"/>
                <w:szCs w:val="20"/>
              </w:rPr>
              <w:t>10415,2</w:t>
            </w:r>
          </w:p>
        </w:tc>
      </w:tr>
      <w:tr w:rsidR="00C02619" w:rsidRPr="00C02619" w:rsidTr="00E0029C">
        <w:tc>
          <w:tcPr>
            <w:tcW w:w="1025"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222</w:t>
            </w:r>
          </w:p>
        </w:tc>
        <w:tc>
          <w:tcPr>
            <w:tcW w:w="2659"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01 05 02 01 00 0000 610</w:t>
            </w:r>
          </w:p>
        </w:tc>
        <w:tc>
          <w:tcPr>
            <w:tcW w:w="5530" w:type="dxa"/>
            <w:tcBorders>
              <w:top w:val="nil"/>
              <w:left w:val="single" w:sz="2" w:space="0" w:color="000000"/>
              <w:bottom w:val="single" w:sz="2" w:space="0" w:color="000000"/>
              <w:right w:val="nil"/>
            </w:tcBorders>
            <w:hideMark/>
          </w:tcPr>
          <w:p w:rsidR="00C02619" w:rsidRPr="00C02619" w:rsidRDefault="00C02619" w:rsidP="00C02619">
            <w:pPr>
              <w:pStyle w:val="ab"/>
              <w:snapToGrid w:val="0"/>
              <w:jc w:val="center"/>
              <w:rPr>
                <w:sz w:val="20"/>
                <w:szCs w:val="20"/>
              </w:rPr>
            </w:pPr>
            <w:r w:rsidRPr="00C02619">
              <w:rPr>
                <w:sz w:val="20"/>
                <w:szCs w:val="20"/>
              </w:rPr>
              <w:t>Уменьшение прочих остатков денежных средств бюджетов</w:t>
            </w:r>
          </w:p>
        </w:tc>
        <w:tc>
          <w:tcPr>
            <w:tcW w:w="1276" w:type="dxa"/>
            <w:tcBorders>
              <w:top w:val="nil"/>
              <w:left w:val="single" w:sz="2" w:space="0" w:color="000000"/>
              <w:bottom w:val="single" w:sz="2" w:space="0" w:color="000000"/>
              <w:right w:val="single" w:sz="2" w:space="0" w:color="000000"/>
            </w:tcBorders>
            <w:hideMark/>
          </w:tcPr>
          <w:p w:rsidR="00C02619" w:rsidRPr="00C02619" w:rsidRDefault="00C02619" w:rsidP="00C02619">
            <w:pPr>
              <w:jc w:val="center"/>
              <w:rPr>
                <w:sz w:val="20"/>
                <w:szCs w:val="20"/>
                <w:lang w:eastAsia="ar-SA"/>
              </w:rPr>
            </w:pPr>
            <w:r w:rsidRPr="00C02619">
              <w:rPr>
                <w:sz w:val="20"/>
                <w:szCs w:val="20"/>
              </w:rPr>
              <w:t>10415,2</w:t>
            </w:r>
          </w:p>
        </w:tc>
      </w:tr>
    </w:tbl>
    <w:p w:rsidR="00C02619" w:rsidRPr="00C02619" w:rsidRDefault="00C02619" w:rsidP="00C02619">
      <w:pPr>
        <w:jc w:val="right"/>
        <w:rPr>
          <w:sz w:val="20"/>
          <w:szCs w:val="20"/>
          <w:lang w:eastAsia="ar-SA"/>
        </w:rPr>
      </w:pPr>
    </w:p>
    <w:p w:rsidR="00C02619" w:rsidRPr="00C02619" w:rsidRDefault="00C02619" w:rsidP="00C02619">
      <w:pPr>
        <w:jc w:val="right"/>
        <w:rPr>
          <w:sz w:val="20"/>
          <w:szCs w:val="20"/>
        </w:rPr>
      </w:pPr>
      <w:r w:rsidRPr="00C02619">
        <w:rPr>
          <w:sz w:val="20"/>
          <w:szCs w:val="20"/>
        </w:rPr>
        <w:t>Приложение № 4</w:t>
      </w:r>
    </w:p>
    <w:p w:rsidR="00C02619" w:rsidRPr="00C02619" w:rsidRDefault="00C02619" w:rsidP="00C02619">
      <w:pPr>
        <w:ind w:firstLine="708"/>
        <w:jc w:val="right"/>
        <w:rPr>
          <w:sz w:val="20"/>
          <w:szCs w:val="20"/>
        </w:rPr>
      </w:pPr>
      <w:r w:rsidRPr="00C02619">
        <w:rPr>
          <w:sz w:val="20"/>
          <w:szCs w:val="20"/>
        </w:rPr>
        <w:t>к Решению Собрания представителей сельского поселения Печинено</w:t>
      </w:r>
    </w:p>
    <w:p w:rsidR="00C02619" w:rsidRPr="00C02619" w:rsidRDefault="00C02619" w:rsidP="00C02619">
      <w:pPr>
        <w:ind w:firstLine="708"/>
        <w:jc w:val="right"/>
        <w:rPr>
          <w:sz w:val="20"/>
          <w:szCs w:val="20"/>
        </w:rPr>
      </w:pPr>
      <w:r w:rsidRPr="00C02619">
        <w:rPr>
          <w:sz w:val="20"/>
          <w:szCs w:val="20"/>
        </w:rPr>
        <w:t>муниципального района Богатовский Самарской области</w:t>
      </w:r>
    </w:p>
    <w:p w:rsidR="00C02619" w:rsidRPr="00C02619" w:rsidRDefault="00C02619" w:rsidP="00C02619">
      <w:pPr>
        <w:ind w:firstLine="708"/>
        <w:jc w:val="right"/>
        <w:rPr>
          <w:sz w:val="20"/>
          <w:szCs w:val="20"/>
        </w:rPr>
      </w:pPr>
      <w:r w:rsidRPr="00C02619">
        <w:rPr>
          <w:sz w:val="20"/>
          <w:szCs w:val="20"/>
        </w:rPr>
        <w:t xml:space="preserve">от 02.03.2019 года    №8  </w:t>
      </w:r>
    </w:p>
    <w:p w:rsidR="00C02619" w:rsidRPr="00C02619" w:rsidRDefault="00C02619" w:rsidP="00C02619">
      <w:pPr>
        <w:jc w:val="center"/>
        <w:rPr>
          <w:b/>
          <w:sz w:val="20"/>
          <w:szCs w:val="20"/>
        </w:rPr>
      </w:pPr>
      <w:r w:rsidRPr="00C02619">
        <w:rPr>
          <w:sz w:val="20"/>
          <w:szCs w:val="20"/>
        </w:rPr>
        <w:t xml:space="preserve">  </w:t>
      </w:r>
      <w:r w:rsidRPr="00C02619">
        <w:rPr>
          <w:b/>
          <w:sz w:val="20"/>
          <w:szCs w:val="20"/>
        </w:rPr>
        <w:t>Отчёт</w:t>
      </w:r>
    </w:p>
    <w:p w:rsidR="00C02619" w:rsidRPr="00C02619" w:rsidRDefault="00C02619" w:rsidP="00C02619">
      <w:pPr>
        <w:jc w:val="center"/>
        <w:rPr>
          <w:b/>
          <w:bCs/>
          <w:sz w:val="20"/>
          <w:szCs w:val="20"/>
        </w:rPr>
      </w:pPr>
      <w:r w:rsidRPr="00C02619">
        <w:rPr>
          <w:b/>
          <w:bCs/>
          <w:sz w:val="20"/>
          <w:szCs w:val="20"/>
        </w:rPr>
        <w:t xml:space="preserve">о </w:t>
      </w:r>
      <w:proofErr w:type="gramStart"/>
      <w:r w:rsidRPr="00C02619">
        <w:rPr>
          <w:b/>
          <w:bCs/>
          <w:sz w:val="20"/>
          <w:szCs w:val="20"/>
        </w:rPr>
        <w:t>целевом</w:t>
      </w:r>
      <w:proofErr w:type="gramEnd"/>
      <w:r w:rsidRPr="00C02619">
        <w:rPr>
          <w:b/>
          <w:bCs/>
          <w:sz w:val="20"/>
          <w:szCs w:val="20"/>
        </w:rPr>
        <w:t xml:space="preserve"> использование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w:t>
      </w:r>
    </w:p>
    <w:p w:rsidR="00C02619" w:rsidRPr="00C02619" w:rsidRDefault="00C02619" w:rsidP="00C02619">
      <w:pPr>
        <w:jc w:val="center"/>
        <w:rPr>
          <w:b/>
          <w:bCs/>
          <w:sz w:val="20"/>
          <w:szCs w:val="20"/>
        </w:rPr>
      </w:pPr>
      <w:r w:rsidRPr="00C02619">
        <w:rPr>
          <w:b/>
          <w:bCs/>
          <w:sz w:val="20"/>
          <w:szCs w:val="20"/>
        </w:rPr>
        <w:t>за 2019 год</w:t>
      </w:r>
    </w:p>
    <w:p w:rsidR="00C02619" w:rsidRPr="00C02619" w:rsidRDefault="00C02619" w:rsidP="00C02619">
      <w:pPr>
        <w:jc w:val="center"/>
        <w:rPr>
          <w:sz w:val="20"/>
          <w:szCs w:val="20"/>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410"/>
        <w:gridCol w:w="1843"/>
        <w:gridCol w:w="1701"/>
        <w:gridCol w:w="1417"/>
        <w:gridCol w:w="1276"/>
      </w:tblGrid>
      <w:tr w:rsidR="00C02619" w:rsidRPr="00C02619" w:rsidTr="009F41C2">
        <w:tc>
          <w:tcPr>
            <w:tcW w:w="1843" w:type="dxa"/>
            <w:tcBorders>
              <w:top w:val="single" w:sz="1" w:space="0" w:color="000000"/>
              <w:left w:val="single" w:sz="1" w:space="0" w:color="000000"/>
              <w:bottom w:val="single" w:sz="1" w:space="0" w:color="000000"/>
            </w:tcBorders>
            <w:shd w:val="clear" w:color="auto" w:fill="auto"/>
          </w:tcPr>
          <w:p w:rsidR="00C02619" w:rsidRPr="009F41C2" w:rsidRDefault="00C02619" w:rsidP="009F41C2">
            <w:pPr>
              <w:pStyle w:val="ab"/>
              <w:snapToGrid w:val="0"/>
              <w:jc w:val="center"/>
              <w:rPr>
                <w:bCs/>
                <w:sz w:val="20"/>
                <w:szCs w:val="20"/>
              </w:rPr>
            </w:pPr>
            <w:r w:rsidRPr="009F41C2">
              <w:rPr>
                <w:bCs/>
                <w:sz w:val="20"/>
                <w:szCs w:val="20"/>
              </w:rPr>
              <w:t>Утверждено</w:t>
            </w:r>
          </w:p>
          <w:p w:rsidR="00C02619" w:rsidRPr="00C02619" w:rsidRDefault="00C02619" w:rsidP="009F41C2">
            <w:pPr>
              <w:pStyle w:val="ab"/>
              <w:jc w:val="center"/>
              <w:rPr>
                <w:bCs/>
                <w:sz w:val="20"/>
                <w:szCs w:val="20"/>
              </w:rPr>
            </w:pPr>
            <w:r w:rsidRPr="009F41C2">
              <w:rPr>
                <w:bCs/>
                <w:sz w:val="20"/>
                <w:szCs w:val="20"/>
              </w:rPr>
              <w:lastRenderedPageBreak/>
              <w:t>Решением  Собрания представителей сельского поселения Печинено муниципального района Богатовский Самарской области № 27 от 24 декабря 2018 года</w:t>
            </w:r>
            <w:r w:rsidR="00E0029C" w:rsidRPr="009F41C2">
              <w:rPr>
                <w:bCs/>
                <w:sz w:val="20"/>
                <w:szCs w:val="20"/>
              </w:rPr>
              <w:t xml:space="preserve"> </w:t>
            </w:r>
            <w:r w:rsidRPr="009F41C2">
              <w:rPr>
                <w:bCs/>
                <w:sz w:val="20"/>
                <w:szCs w:val="20"/>
              </w:rPr>
              <w:t>(тыс</w:t>
            </w:r>
            <w:r w:rsidRPr="00C02619">
              <w:rPr>
                <w:bCs/>
                <w:sz w:val="20"/>
                <w:szCs w:val="20"/>
              </w:rPr>
              <w:t>. руб.)</w:t>
            </w:r>
          </w:p>
        </w:tc>
        <w:tc>
          <w:tcPr>
            <w:tcW w:w="2410" w:type="dxa"/>
            <w:tcBorders>
              <w:top w:val="single" w:sz="1" w:space="0" w:color="000000"/>
              <w:left w:val="single" w:sz="1" w:space="0" w:color="000000"/>
              <w:bottom w:val="single" w:sz="1" w:space="0" w:color="000000"/>
            </w:tcBorders>
            <w:shd w:val="clear" w:color="auto" w:fill="auto"/>
          </w:tcPr>
          <w:p w:rsidR="00C02619" w:rsidRPr="009F41C2" w:rsidRDefault="00C02619" w:rsidP="00C02619">
            <w:pPr>
              <w:pStyle w:val="ab"/>
              <w:snapToGrid w:val="0"/>
              <w:jc w:val="center"/>
              <w:rPr>
                <w:bCs/>
                <w:sz w:val="20"/>
                <w:szCs w:val="20"/>
              </w:rPr>
            </w:pPr>
            <w:r w:rsidRPr="009F41C2">
              <w:rPr>
                <w:bCs/>
                <w:sz w:val="20"/>
                <w:szCs w:val="20"/>
              </w:rPr>
              <w:lastRenderedPageBreak/>
              <w:t xml:space="preserve">Номер, дата </w:t>
            </w:r>
            <w:r w:rsidRPr="009F41C2">
              <w:rPr>
                <w:bCs/>
                <w:sz w:val="20"/>
                <w:szCs w:val="20"/>
              </w:rPr>
              <w:lastRenderedPageBreak/>
              <w:t>Постановления Администрации сельского поселения Печинено муниципального района Богатовский Самарской области</w:t>
            </w:r>
          </w:p>
        </w:tc>
        <w:tc>
          <w:tcPr>
            <w:tcW w:w="1843" w:type="dxa"/>
            <w:tcBorders>
              <w:top w:val="single" w:sz="1" w:space="0" w:color="000000"/>
              <w:left w:val="single" w:sz="1" w:space="0" w:color="000000"/>
              <w:bottom w:val="single" w:sz="1" w:space="0" w:color="000000"/>
            </w:tcBorders>
            <w:shd w:val="clear" w:color="auto" w:fill="auto"/>
          </w:tcPr>
          <w:p w:rsidR="00C02619" w:rsidRPr="009F41C2" w:rsidRDefault="00C02619" w:rsidP="00C02619">
            <w:pPr>
              <w:snapToGrid w:val="0"/>
              <w:jc w:val="center"/>
              <w:rPr>
                <w:bCs/>
                <w:sz w:val="20"/>
                <w:szCs w:val="20"/>
              </w:rPr>
            </w:pPr>
            <w:r w:rsidRPr="009F41C2">
              <w:rPr>
                <w:bCs/>
                <w:sz w:val="20"/>
                <w:szCs w:val="20"/>
              </w:rPr>
              <w:lastRenderedPageBreak/>
              <w:t xml:space="preserve">Определено </w:t>
            </w:r>
            <w:r w:rsidRPr="009F41C2">
              <w:rPr>
                <w:bCs/>
                <w:sz w:val="20"/>
                <w:szCs w:val="20"/>
              </w:rPr>
              <w:lastRenderedPageBreak/>
              <w:t>постановлением главы сельского поселения Печинено муниципального района Богатовский Самарской области о выделении средств</w:t>
            </w:r>
          </w:p>
          <w:p w:rsidR="00C02619" w:rsidRPr="00C02619" w:rsidRDefault="00C02619" w:rsidP="00C02619">
            <w:pPr>
              <w:jc w:val="center"/>
              <w:rPr>
                <w:bCs/>
                <w:sz w:val="20"/>
                <w:szCs w:val="20"/>
              </w:rPr>
            </w:pPr>
            <w:r w:rsidRPr="009F41C2">
              <w:rPr>
                <w:bCs/>
                <w:sz w:val="20"/>
                <w:szCs w:val="20"/>
              </w:rPr>
              <w:t>(тыс. руб.)</w:t>
            </w:r>
          </w:p>
        </w:tc>
        <w:tc>
          <w:tcPr>
            <w:tcW w:w="1701" w:type="dxa"/>
            <w:tcBorders>
              <w:top w:val="single" w:sz="1" w:space="0" w:color="000000"/>
              <w:left w:val="single" w:sz="1" w:space="0" w:color="000000"/>
              <w:bottom w:val="single" w:sz="1" w:space="0" w:color="000000"/>
            </w:tcBorders>
            <w:shd w:val="clear" w:color="auto" w:fill="auto"/>
          </w:tcPr>
          <w:p w:rsidR="00C02619" w:rsidRPr="009F41C2" w:rsidRDefault="00C02619" w:rsidP="00C02619">
            <w:pPr>
              <w:snapToGrid w:val="0"/>
              <w:jc w:val="center"/>
              <w:rPr>
                <w:bCs/>
                <w:sz w:val="20"/>
                <w:szCs w:val="20"/>
              </w:rPr>
            </w:pPr>
            <w:r w:rsidRPr="009F41C2">
              <w:rPr>
                <w:bCs/>
                <w:sz w:val="20"/>
                <w:szCs w:val="20"/>
              </w:rPr>
              <w:lastRenderedPageBreak/>
              <w:t xml:space="preserve">Целевое </w:t>
            </w:r>
            <w:r w:rsidRPr="009F41C2">
              <w:rPr>
                <w:bCs/>
                <w:sz w:val="20"/>
                <w:szCs w:val="20"/>
              </w:rPr>
              <w:lastRenderedPageBreak/>
              <w:t>назначение средств по постановлению Администрации сельского поселения Печинено муниципального района Богатовский Самарской области</w:t>
            </w:r>
          </w:p>
        </w:tc>
        <w:tc>
          <w:tcPr>
            <w:tcW w:w="1417" w:type="dxa"/>
            <w:tcBorders>
              <w:top w:val="single" w:sz="1" w:space="0" w:color="000000"/>
              <w:left w:val="single" w:sz="1" w:space="0" w:color="000000"/>
              <w:bottom w:val="single" w:sz="1" w:space="0" w:color="000000"/>
            </w:tcBorders>
            <w:shd w:val="clear" w:color="auto" w:fill="auto"/>
          </w:tcPr>
          <w:p w:rsidR="00C02619" w:rsidRPr="009F41C2" w:rsidRDefault="00C02619" w:rsidP="00C02619">
            <w:pPr>
              <w:snapToGrid w:val="0"/>
              <w:jc w:val="center"/>
              <w:rPr>
                <w:bCs/>
                <w:sz w:val="20"/>
                <w:szCs w:val="20"/>
              </w:rPr>
            </w:pPr>
            <w:r w:rsidRPr="009F41C2">
              <w:rPr>
                <w:bCs/>
                <w:sz w:val="20"/>
                <w:szCs w:val="20"/>
              </w:rPr>
              <w:lastRenderedPageBreak/>
              <w:t xml:space="preserve">Фактически </w:t>
            </w:r>
            <w:r w:rsidRPr="009F41C2">
              <w:rPr>
                <w:bCs/>
                <w:sz w:val="20"/>
                <w:szCs w:val="20"/>
              </w:rPr>
              <w:lastRenderedPageBreak/>
              <w:t>израсходовано</w:t>
            </w:r>
          </w:p>
          <w:p w:rsidR="00C02619" w:rsidRPr="00C02619" w:rsidRDefault="00C02619" w:rsidP="00C02619">
            <w:pPr>
              <w:snapToGrid w:val="0"/>
              <w:jc w:val="center"/>
              <w:rPr>
                <w:bCs/>
                <w:sz w:val="20"/>
                <w:szCs w:val="20"/>
              </w:rPr>
            </w:pPr>
            <w:r w:rsidRPr="009F41C2">
              <w:rPr>
                <w:bCs/>
                <w:sz w:val="20"/>
                <w:szCs w:val="20"/>
              </w:rPr>
              <w:t>(тыс. руб.)</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02619" w:rsidRPr="00C02619" w:rsidRDefault="00C02619" w:rsidP="00C02619">
            <w:pPr>
              <w:snapToGrid w:val="0"/>
              <w:jc w:val="center"/>
              <w:rPr>
                <w:b/>
                <w:bCs/>
                <w:sz w:val="20"/>
                <w:szCs w:val="20"/>
              </w:rPr>
            </w:pPr>
            <w:r w:rsidRPr="009F41C2">
              <w:rPr>
                <w:bCs/>
                <w:sz w:val="20"/>
                <w:szCs w:val="20"/>
              </w:rPr>
              <w:lastRenderedPageBreak/>
              <w:t xml:space="preserve">Направление </w:t>
            </w:r>
            <w:r w:rsidRPr="009F41C2">
              <w:rPr>
                <w:bCs/>
                <w:sz w:val="20"/>
                <w:szCs w:val="20"/>
              </w:rPr>
              <w:lastRenderedPageBreak/>
              <w:t>расходования средств (с указанием номера, даты документа, на основании которых произведён расход</w:t>
            </w:r>
            <w:r w:rsidRPr="00C02619">
              <w:rPr>
                <w:b/>
                <w:bCs/>
                <w:sz w:val="20"/>
                <w:szCs w:val="20"/>
              </w:rPr>
              <w:t>)</w:t>
            </w:r>
          </w:p>
        </w:tc>
      </w:tr>
      <w:tr w:rsidR="00C02619" w:rsidRPr="00C02619" w:rsidTr="009F41C2">
        <w:trPr>
          <w:trHeight w:val="340"/>
        </w:trPr>
        <w:tc>
          <w:tcPr>
            <w:tcW w:w="1843" w:type="dxa"/>
            <w:tcBorders>
              <w:left w:val="single" w:sz="1" w:space="0" w:color="000000"/>
              <w:bottom w:val="single" w:sz="1" w:space="0" w:color="000000"/>
            </w:tcBorders>
            <w:shd w:val="clear" w:color="auto" w:fill="auto"/>
          </w:tcPr>
          <w:p w:rsidR="00C02619" w:rsidRPr="00C02619" w:rsidRDefault="00C02619" w:rsidP="00E0029C">
            <w:pPr>
              <w:pStyle w:val="ab"/>
              <w:snapToGrid w:val="0"/>
              <w:jc w:val="center"/>
              <w:rPr>
                <w:sz w:val="20"/>
                <w:szCs w:val="20"/>
              </w:rPr>
            </w:pPr>
            <w:r w:rsidRPr="00C02619">
              <w:rPr>
                <w:sz w:val="20"/>
                <w:szCs w:val="20"/>
              </w:rPr>
              <w:lastRenderedPageBreak/>
              <w:t>0,0</w:t>
            </w:r>
          </w:p>
        </w:tc>
        <w:tc>
          <w:tcPr>
            <w:tcW w:w="2410" w:type="dxa"/>
            <w:tcBorders>
              <w:left w:val="single" w:sz="1" w:space="0" w:color="000000"/>
              <w:bottom w:val="single" w:sz="1" w:space="0" w:color="000000"/>
            </w:tcBorders>
            <w:shd w:val="clear" w:color="auto" w:fill="auto"/>
          </w:tcPr>
          <w:p w:rsidR="00C02619" w:rsidRPr="00C02619" w:rsidRDefault="00C02619" w:rsidP="00C02619">
            <w:pPr>
              <w:pStyle w:val="ab"/>
              <w:snapToGrid w:val="0"/>
              <w:jc w:val="center"/>
              <w:rPr>
                <w:sz w:val="20"/>
                <w:szCs w:val="20"/>
              </w:rPr>
            </w:pPr>
            <w:r w:rsidRPr="00C02619">
              <w:rPr>
                <w:sz w:val="20"/>
                <w:szCs w:val="20"/>
              </w:rPr>
              <w:t>-</w:t>
            </w:r>
          </w:p>
        </w:tc>
        <w:tc>
          <w:tcPr>
            <w:tcW w:w="1843" w:type="dxa"/>
            <w:tcBorders>
              <w:left w:val="single" w:sz="1" w:space="0" w:color="000000"/>
              <w:bottom w:val="single" w:sz="1" w:space="0" w:color="000000"/>
            </w:tcBorders>
            <w:shd w:val="clear" w:color="auto" w:fill="auto"/>
          </w:tcPr>
          <w:p w:rsidR="00C02619" w:rsidRPr="00C02619" w:rsidRDefault="00C02619" w:rsidP="00C02619">
            <w:pPr>
              <w:pStyle w:val="ab"/>
              <w:snapToGrid w:val="0"/>
              <w:jc w:val="center"/>
              <w:rPr>
                <w:sz w:val="20"/>
                <w:szCs w:val="20"/>
              </w:rPr>
            </w:pPr>
            <w:r w:rsidRPr="00C02619">
              <w:rPr>
                <w:sz w:val="20"/>
                <w:szCs w:val="20"/>
              </w:rPr>
              <w:t>-</w:t>
            </w:r>
          </w:p>
        </w:tc>
        <w:tc>
          <w:tcPr>
            <w:tcW w:w="1701" w:type="dxa"/>
            <w:tcBorders>
              <w:left w:val="single" w:sz="1" w:space="0" w:color="000000"/>
              <w:bottom w:val="single" w:sz="1" w:space="0" w:color="000000"/>
            </w:tcBorders>
            <w:shd w:val="clear" w:color="auto" w:fill="auto"/>
          </w:tcPr>
          <w:p w:rsidR="00C02619" w:rsidRPr="00C02619" w:rsidRDefault="00C02619" w:rsidP="00C02619">
            <w:pPr>
              <w:pStyle w:val="ab"/>
              <w:snapToGrid w:val="0"/>
              <w:jc w:val="center"/>
              <w:rPr>
                <w:sz w:val="20"/>
                <w:szCs w:val="20"/>
              </w:rPr>
            </w:pPr>
            <w:r w:rsidRPr="00C02619">
              <w:rPr>
                <w:sz w:val="20"/>
                <w:szCs w:val="20"/>
              </w:rPr>
              <w:t>-</w:t>
            </w:r>
          </w:p>
        </w:tc>
        <w:tc>
          <w:tcPr>
            <w:tcW w:w="1417" w:type="dxa"/>
            <w:tcBorders>
              <w:left w:val="single" w:sz="1" w:space="0" w:color="000000"/>
              <w:bottom w:val="single" w:sz="1" w:space="0" w:color="000000"/>
            </w:tcBorders>
            <w:shd w:val="clear" w:color="auto" w:fill="auto"/>
          </w:tcPr>
          <w:p w:rsidR="00C02619" w:rsidRPr="00C02619" w:rsidRDefault="00C02619" w:rsidP="00C02619">
            <w:pPr>
              <w:pStyle w:val="ab"/>
              <w:snapToGrid w:val="0"/>
              <w:jc w:val="center"/>
              <w:rPr>
                <w:sz w:val="20"/>
                <w:szCs w:val="20"/>
              </w:rPr>
            </w:pPr>
            <w:r w:rsidRPr="00C02619">
              <w:rPr>
                <w:sz w:val="20"/>
                <w:szCs w:val="20"/>
              </w:rPr>
              <w:t>-</w:t>
            </w:r>
          </w:p>
        </w:tc>
        <w:tc>
          <w:tcPr>
            <w:tcW w:w="1276" w:type="dxa"/>
            <w:tcBorders>
              <w:left w:val="single" w:sz="1" w:space="0" w:color="000000"/>
              <w:bottom w:val="single" w:sz="1" w:space="0" w:color="000000"/>
              <w:right w:val="single" w:sz="1" w:space="0" w:color="000000"/>
            </w:tcBorders>
            <w:shd w:val="clear" w:color="auto" w:fill="auto"/>
          </w:tcPr>
          <w:p w:rsidR="00C02619" w:rsidRPr="00C02619" w:rsidRDefault="00C02619" w:rsidP="00C02619">
            <w:pPr>
              <w:pStyle w:val="ab"/>
              <w:snapToGrid w:val="0"/>
              <w:jc w:val="center"/>
              <w:rPr>
                <w:sz w:val="20"/>
                <w:szCs w:val="20"/>
              </w:rPr>
            </w:pPr>
            <w:r w:rsidRPr="00C02619">
              <w:rPr>
                <w:sz w:val="20"/>
                <w:szCs w:val="20"/>
              </w:rPr>
              <w:t>-</w:t>
            </w:r>
          </w:p>
        </w:tc>
      </w:tr>
    </w:tbl>
    <w:p w:rsidR="00DD10BE" w:rsidRPr="00C02619" w:rsidRDefault="00DD10BE" w:rsidP="00E0029C">
      <w:pPr>
        <w:tabs>
          <w:tab w:val="left" w:pos="3320"/>
        </w:tabs>
        <w:jc w:val="center"/>
        <w:rPr>
          <w:rFonts w:cs="Times New Roman"/>
          <w:sz w:val="20"/>
          <w:szCs w:val="20"/>
        </w:rPr>
      </w:pPr>
      <w:r w:rsidRPr="00C02619">
        <w:rPr>
          <w:rFonts w:cs="Times New Roman"/>
          <w:sz w:val="20"/>
          <w:szCs w:val="20"/>
        </w:rPr>
        <w:t>Администрация</w:t>
      </w:r>
      <w:r w:rsidR="00E0029C">
        <w:rPr>
          <w:rFonts w:cs="Times New Roman"/>
          <w:sz w:val="20"/>
          <w:szCs w:val="20"/>
        </w:rPr>
        <w:t xml:space="preserve"> </w:t>
      </w:r>
      <w:r w:rsidRPr="00C02619">
        <w:rPr>
          <w:rFonts w:cs="Times New Roman"/>
          <w:sz w:val="20"/>
          <w:szCs w:val="20"/>
        </w:rPr>
        <w:t>сельского поселения Печинено</w:t>
      </w:r>
      <w:r w:rsidR="00E0029C">
        <w:rPr>
          <w:rFonts w:cs="Times New Roman"/>
          <w:sz w:val="20"/>
          <w:szCs w:val="20"/>
        </w:rPr>
        <w:t xml:space="preserve"> </w:t>
      </w:r>
      <w:r w:rsidRPr="00C02619">
        <w:rPr>
          <w:rFonts w:cs="Times New Roman"/>
          <w:sz w:val="20"/>
          <w:szCs w:val="20"/>
        </w:rPr>
        <w:t>муниципального района Богатовский</w:t>
      </w:r>
    </w:p>
    <w:p w:rsidR="00DD10BE" w:rsidRPr="00C02619" w:rsidRDefault="00DD10BE" w:rsidP="00E0029C">
      <w:pPr>
        <w:jc w:val="center"/>
        <w:rPr>
          <w:rFonts w:cs="Times New Roman"/>
          <w:sz w:val="20"/>
          <w:szCs w:val="20"/>
          <w:u w:val="single"/>
        </w:rPr>
      </w:pPr>
      <w:r w:rsidRPr="00C02619">
        <w:rPr>
          <w:rFonts w:cs="Times New Roman"/>
          <w:sz w:val="20"/>
          <w:szCs w:val="20"/>
        </w:rPr>
        <w:t>Самарской области</w:t>
      </w:r>
      <w:r w:rsidR="00E0029C">
        <w:rPr>
          <w:rFonts w:cs="Times New Roman"/>
          <w:sz w:val="20"/>
          <w:szCs w:val="20"/>
        </w:rPr>
        <w:t xml:space="preserve"> </w:t>
      </w:r>
      <w:r w:rsidRPr="00C02619">
        <w:rPr>
          <w:rFonts w:cs="Times New Roman"/>
          <w:sz w:val="20"/>
          <w:szCs w:val="20"/>
        </w:rPr>
        <w:t>ПОСТАНОВЛЕНИЕ</w:t>
      </w:r>
      <w:r w:rsidR="00E0029C">
        <w:rPr>
          <w:rFonts w:cs="Times New Roman"/>
          <w:sz w:val="20"/>
          <w:szCs w:val="20"/>
        </w:rPr>
        <w:t xml:space="preserve"> о</w:t>
      </w:r>
      <w:r w:rsidRPr="00C02619">
        <w:rPr>
          <w:rFonts w:cs="Times New Roman"/>
          <w:sz w:val="20"/>
          <w:szCs w:val="20"/>
        </w:rPr>
        <w:t xml:space="preserve">т 03.03.2020 года       №15  </w:t>
      </w:r>
    </w:p>
    <w:p w:rsidR="00DD10BE" w:rsidRPr="00C02619" w:rsidRDefault="00DD10BE" w:rsidP="00DD10BE">
      <w:pPr>
        <w:jc w:val="center"/>
        <w:rPr>
          <w:rFonts w:cs="Times New Roman"/>
          <w:b/>
          <w:sz w:val="20"/>
          <w:szCs w:val="20"/>
        </w:rPr>
      </w:pPr>
      <w:r w:rsidRPr="00C02619">
        <w:rPr>
          <w:rFonts w:cs="Times New Roman"/>
          <w:b/>
          <w:sz w:val="20"/>
          <w:szCs w:val="20"/>
        </w:rPr>
        <w:t>Об утверждении мероприятий по  подготовке и пропуску паводковых вод в 2020 году</w:t>
      </w:r>
    </w:p>
    <w:p w:rsidR="00DD10BE" w:rsidRPr="00C02619" w:rsidRDefault="00DD10BE" w:rsidP="00E0029C">
      <w:pPr>
        <w:autoSpaceDE w:val="0"/>
        <w:autoSpaceDN w:val="0"/>
        <w:adjustRightInd w:val="0"/>
        <w:jc w:val="both"/>
        <w:rPr>
          <w:rFonts w:cs="Times New Roman"/>
          <w:sz w:val="20"/>
          <w:szCs w:val="20"/>
        </w:rPr>
      </w:pPr>
      <w:r w:rsidRPr="00C02619">
        <w:rPr>
          <w:rFonts w:cs="Times New Roman"/>
          <w:sz w:val="20"/>
          <w:szCs w:val="20"/>
        </w:rPr>
        <w:t xml:space="preserve">        </w:t>
      </w:r>
      <w:proofErr w:type="gramStart"/>
      <w:r w:rsidRPr="00C02619">
        <w:rPr>
          <w:rFonts w:cs="Times New Roman"/>
          <w:sz w:val="20"/>
          <w:szCs w:val="20"/>
        </w:rPr>
        <w:t xml:space="preserve">В целях своевременной и качественной подготовки объектов сельскохозяйственного производства, объектов общественного, культурного и образовательного предназначения,    защиты населения от ЧС в период паводка 2018 года и в соответствии с Федеральным Законом «О защите населения и территорий от чрезвычайных ситуаций природного и техногенного характера» от 21.12.94 г. № 68 ФЗ,  Администрация сельского поселения Печинено </w:t>
      </w:r>
      <w:r w:rsidR="00E0029C">
        <w:rPr>
          <w:rFonts w:cs="Times New Roman"/>
          <w:sz w:val="20"/>
          <w:szCs w:val="20"/>
        </w:rPr>
        <w:t xml:space="preserve"> </w:t>
      </w:r>
      <w:r w:rsidRPr="00C02619">
        <w:rPr>
          <w:rFonts w:cs="Times New Roman"/>
          <w:b/>
          <w:bCs/>
          <w:sz w:val="20"/>
          <w:szCs w:val="20"/>
        </w:rPr>
        <w:t>ПОСТАНОВЛЯЕТ:</w:t>
      </w:r>
      <w:proofErr w:type="gramEnd"/>
    </w:p>
    <w:p w:rsidR="00DD10BE" w:rsidRPr="00C02619" w:rsidRDefault="00DD10BE" w:rsidP="00DD10BE">
      <w:pPr>
        <w:autoSpaceDE w:val="0"/>
        <w:autoSpaceDN w:val="0"/>
        <w:adjustRightInd w:val="0"/>
        <w:jc w:val="both"/>
        <w:rPr>
          <w:rFonts w:cs="Times New Roman"/>
          <w:sz w:val="20"/>
          <w:szCs w:val="20"/>
        </w:rPr>
      </w:pPr>
      <w:r w:rsidRPr="00C02619">
        <w:rPr>
          <w:rFonts w:cs="Times New Roman"/>
          <w:sz w:val="20"/>
          <w:szCs w:val="20"/>
        </w:rPr>
        <w:t xml:space="preserve">         1.Создать при Администрации  сельского поселения Печинено  паводковую комиссию по организации подготовки и пропуска весенних паводковых вод, согласно приложению № 1.</w:t>
      </w:r>
    </w:p>
    <w:p w:rsidR="00DD10BE" w:rsidRPr="00C02619" w:rsidRDefault="00DD10BE" w:rsidP="00DD10BE">
      <w:pPr>
        <w:autoSpaceDE w:val="0"/>
        <w:autoSpaceDN w:val="0"/>
        <w:adjustRightInd w:val="0"/>
        <w:jc w:val="both"/>
        <w:rPr>
          <w:rFonts w:cs="Times New Roman"/>
          <w:sz w:val="20"/>
          <w:szCs w:val="20"/>
        </w:rPr>
      </w:pPr>
      <w:r w:rsidRPr="00C02619">
        <w:rPr>
          <w:rFonts w:cs="Times New Roman"/>
          <w:sz w:val="20"/>
          <w:szCs w:val="20"/>
        </w:rPr>
        <w:t xml:space="preserve">         2. Утвердить план мероприятия по подготовке к пропуску весенних паводковых вод в 2020 году, согласно приложению № 2.</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3.Обязать руководителей предприятий и организаций:</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3.1. Обеспечить выполнение установленных мероприятий по подготовке и пропуску паводковых вод.</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3.2. Создать в организациях и учреждениях паводковые комиссии, разработать и согласовать с Администрацией  сельского поселения  реальные мероприятия по организации защиты работающего персонала и материальных ценностей при подготовке и проведении паводковых мероприятий.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3.3. За счёт своих средств организовать подготовку и защиту находящихся в ведении гидротехнических сооружений, нефтепродуктов, линий связи и электропередач, инженерно-коммунальных сетей, зернохранилищ, жилых домов и других объектов.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3.4. Обеспечить подготовку и завоз необходимого количества кормов для скота, а при необходимости и организацию вывода на не затапливаемые территории.</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3.5.  Обеспечить готовность к указанному сроку автотранспортных средств, плав. средств и других материальных ресурсов для проведения паводковых мероприятий, </w:t>
      </w:r>
      <w:proofErr w:type="gramStart"/>
      <w:r w:rsidRPr="00C02619">
        <w:rPr>
          <w:sz w:val="20"/>
          <w:szCs w:val="20"/>
        </w:rPr>
        <w:t>согласно расчёта</w:t>
      </w:r>
      <w:proofErr w:type="gramEnd"/>
      <w:r w:rsidRPr="00C02619">
        <w:rPr>
          <w:sz w:val="20"/>
          <w:szCs w:val="20"/>
        </w:rPr>
        <w:t xml:space="preserve"> Администрации сельского поселения приложение № 3.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3.6. Организовать оповещение, при необходимости вывоз и всестороннее обеспечение работающего персонала в безопасные районы при угрозе и возникновении паводкового затопления.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3.7. В срок до 10 марта провести ревизию объектов водоснабжения и канализации, обратить внимание на техническое состояние скважин, канализации, общественных колодцев. Принять необходимые меры по предотвращению их затопления.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4. Организовать круглосуточное наблюдение за состоянием уровня воды в реке  Самара и гидротехнических сооружениях на территории сельского поселения, информацию по паводковой ситуации докладывать ежедневно в ЕДДС (112) по тел. 2-15-44  в 8.30  (время местное), в случае резкого подъема воды докладывать немедленно (ответственный – и. о. главы поселения </w:t>
      </w:r>
      <w:proofErr w:type="spellStart"/>
      <w:r w:rsidRPr="00C02619">
        <w:rPr>
          <w:sz w:val="20"/>
          <w:szCs w:val="20"/>
        </w:rPr>
        <w:t>Трегубов</w:t>
      </w:r>
      <w:proofErr w:type="spellEnd"/>
      <w:r w:rsidRPr="00C02619">
        <w:rPr>
          <w:sz w:val="20"/>
          <w:szCs w:val="20"/>
        </w:rPr>
        <w:t xml:space="preserve"> А.В.).</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5. Разработать и довести до непосредственных исполнителей расчёт оповещения и вывода  (вывоза) населения в случае обострения паводковой ситуации и всестороннего обеспечения пострадавшего населения (согласно приложениям  № 4 , №  5) .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6. Информирование населения о паводковой ситуации </w:t>
      </w:r>
      <w:proofErr w:type="gramStart"/>
      <w:r w:rsidRPr="00C02619">
        <w:rPr>
          <w:sz w:val="20"/>
          <w:szCs w:val="20"/>
        </w:rPr>
        <w:t>организовать</w:t>
      </w:r>
      <w:proofErr w:type="gramEnd"/>
      <w:r w:rsidRPr="00C02619">
        <w:rPr>
          <w:sz w:val="20"/>
          <w:szCs w:val="20"/>
        </w:rPr>
        <w:t xml:space="preserve"> используя громкоговорящие устройства  и путём обхода по дворам (ответственный – и. о. Главы сельского поселения </w:t>
      </w:r>
      <w:proofErr w:type="spellStart"/>
      <w:r w:rsidRPr="00C02619">
        <w:rPr>
          <w:sz w:val="20"/>
          <w:szCs w:val="20"/>
        </w:rPr>
        <w:t>Трегубов</w:t>
      </w:r>
      <w:proofErr w:type="spellEnd"/>
      <w:r w:rsidRPr="00C02619">
        <w:rPr>
          <w:sz w:val="20"/>
          <w:szCs w:val="20"/>
        </w:rPr>
        <w:t xml:space="preserve"> А.В.).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7. Провести ревизию спасательных </w:t>
      </w:r>
      <w:proofErr w:type="spellStart"/>
      <w:r w:rsidRPr="00C02619">
        <w:rPr>
          <w:sz w:val="20"/>
          <w:szCs w:val="20"/>
        </w:rPr>
        <w:t>плавсредств</w:t>
      </w:r>
      <w:proofErr w:type="spellEnd"/>
      <w:r w:rsidRPr="00C02619">
        <w:rPr>
          <w:sz w:val="20"/>
          <w:szCs w:val="20"/>
        </w:rPr>
        <w:t>, находящихся в частном пользовании, составить расчёт их привлечения к проведения спасательных работ, при необходимости, заключить договора на их использование (</w:t>
      </w:r>
      <w:proofErr w:type="spellStart"/>
      <w:r w:rsidRPr="00C02619">
        <w:rPr>
          <w:sz w:val="20"/>
          <w:szCs w:val="20"/>
        </w:rPr>
        <w:t>ответственый</w:t>
      </w:r>
      <w:proofErr w:type="spellEnd"/>
      <w:r w:rsidRPr="00C02619">
        <w:rPr>
          <w:sz w:val="20"/>
          <w:szCs w:val="20"/>
        </w:rPr>
        <w:t xml:space="preserve"> – и. о. Главы сельского поселения </w:t>
      </w:r>
      <w:proofErr w:type="spellStart"/>
      <w:r w:rsidRPr="00C02619">
        <w:rPr>
          <w:sz w:val="20"/>
          <w:szCs w:val="20"/>
        </w:rPr>
        <w:t>Трегубов</w:t>
      </w:r>
      <w:proofErr w:type="spellEnd"/>
      <w:r w:rsidRPr="00C02619">
        <w:rPr>
          <w:sz w:val="20"/>
          <w:szCs w:val="20"/>
        </w:rPr>
        <w:t xml:space="preserve"> А.В.</w:t>
      </w:r>
      <w:proofErr w:type="gramStart"/>
      <w:r w:rsidRPr="00C02619">
        <w:rPr>
          <w:sz w:val="20"/>
          <w:szCs w:val="20"/>
        </w:rPr>
        <w:t xml:space="preserve"> )</w:t>
      </w:r>
      <w:proofErr w:type="gramEnd"/>
      <w:r w:rsidRPr="00C02619">
        <w:rPr>
          <w:sz w:val="20"/>
          <w:szCs w:val="20"/>
        </w:rPr>
        <w:t xml:space="preserve">.       </w:t>
      </w:r>
    </w:p>
    <w:p w:rsidR="00DD10BE" w:rsidRPr="00C02619" w:rsidRDefault="00DD10BE" w:rsidP="00DD10BE">
      <w:pPr>
        <w:pStyle w:val="a4"/>
        <w:spacing w:line="240" w:lineRule="auto"/>
        <w:ind w:left="0" w:firstLine="0"/>
        <w:jc w:val="both"/>
        <w:rPr>
          <w:sz w:val="20"/>
          <w:szCs w:val="20"/>
        </w:rPr>
      </w:pPr>
      <w:r w:rsidRPr="00C02619">
        <w:rPr>
          <w:sz w:val="20"/>
          <w:szCs w:val="20"/>
        </w:rPr>
        <w:t xml:space="preserve">     8. Организацию согласования, взаимодействия с привлекаемыми организациями и учреждениями и  контроль выполнения  данного постановления возложить на </w:t>
      </w:r>
      <w:proofErr w:type="spellStart"/>
      <w:r w:rsidRPr="00C02619">
        <w:rPr>
          <w:sz w:val="20"/>
          <w:szCs w:val="20"/>
        </w:rPr>
        <w:t>и.о</w:t>
      </w:r>
      <w:proofErr w:type="spellEnd"/>
      <w:r w:rsidRPr="00C02619">
        <w:rPr>
          <w:sz w:val="20"/>
          <w:szCs w:val="20"/>
        </w:rPr>
        <w:t>. Главы сельского поселения Трегубова А.В.</w:t>
      </w:r>
    </w:p>
    <w:p w:rsidR="00DD10BE" w:rsidRPr="00C02619" w:rsidRDefault="00DD10BE" w:rsidP="00DD10BE">
      <w:pPr>
        <w:pStyle w:val="a4"/>
        <w:spacing w:line="240" w:lineRule="auto"/>
        <w:ind w:left="0" w:firstLine="0"/>
        <w:rPr>
          <w:sz w:val="20"/>
          <w:szCs w:val="20"/>
        </w:rPr>
      </w:pPr>
      <w:r w:rsidRPr="00C02619">
        <w:rPr>
          <w:sz w:val="20"/>
          <w:szCs w:val="20"/>
        </w:rPr>
        <w:t xml:space="preserve"> И. о. Главы сельского поселения Печинено </w:t>
      </w:r>
    </w:p>
    <w:p w:rsidR="00DD10BE" w:rsidRPr="00C02619" w:rsidRDefault="00DD10BE" w:rsidP="00DD10BE">
      <w:pPr>
        <w:pStyle w:val="a4"/>
        <w:spacing w:line="240" w:lineRule="auto"/>
        <w:ind w:left="0" w:firstLine="0"/>
        <w:rPr>
          <w:sz w:val="20"/>
          <w:szCs w:val="20"/>
        </w:rPr>
      </w:pPr>
      <w:r w:rsidRPr="00C02619">
        <w:rPr>
          <w:sz w:val="20"/>
          <w:szCs w:val="20"/>
        </w:rPr>
        <w:t>муниципального района Богатовский</w:t>
      </w:r>
    </w:p>
    <w:p w:rsidR="00DD10BE" w:rsidRPr="00C02619" w:rsidRDefault="00DD10BE" w:rsidP="00DD10BE">
      <w:pPr>
        <w:pStyle w:val="a4"/>
        <w:tabs>
          <w:tab w:val="left" w:pos="6804"/>
        </w:tabs>
        <w:spacing w:line="240" w:lineRule="auto"/>
        <w:ind w:left="0" w:firstLine="0"/>
        <w:rPr>
          <w:sz w:val="20"/>
          <w:szCs w:val="20"/>
        </w:rPr>
      </w:pPr>
      <w:r w:rsidRPr="00C02619">
        <w:rPr>
          <w:sz w:val="20"/>
          <w:szCs w:val="20"/>
        </w:rPr>
        <w:t>Самарской области</w:t>
      </w:r>
      <w:r w:rsidRPr="00C02619">
        <w:rPr>
          <w:sz w:val="20"/>
          <w:szCs w:val="20"/>
        </w:rPr>
        <w:tab/>
        <w:t xml:space="preserve">    А.В. </w:t>
      </w:r>
      <w:proofErr w:type="spellStart"/>
      <w:r w:rsidRPr="00C02619">
        <w:rPr>
          <w:sz w:val="20"/>
          <w:szCs w:val="20"/>
        </w:rPr>
        <w:t>Трегубов</w:t>
      </w:r>
      <w:proofErr w:type="spellEnd"/>
    </w:p>
    <w:p w:rsidR="00DD10BE" w:rsidRPr="00C02619" w:rsidRDefault="00DD10BE" w:rsidP="00DD10BE">
      <w:pPr>
        <w:pStyle w:val="a4"/>
        <w:spacing w:line="240" w:lineRule="auto"/>
        <w:ind w:left="0" w:firstLine="0"/>
        <w:jc w:val="right"/>
        <w:rPr>
          <w:sz w:val="20"/>
          <w:szCs w:val="20"/>
        </w:rPr>
      </w:pPr>
      <w:r w:rsidRPr="00C02619">
        <w:rPr>
          <w:sz w:val="20"/>
          <w:szCs w:val="20"/>
        </w:rPr>
        <w:t xml:space="preserve">Приложение № 1 </w:t>
      </w:r>
    </w:p>
    <w:p w:rsidR="00DD10BE" w:rsidRPr="00C02619" w:rsidRDefault="00DD10BE" w:rsidP="00DD10BE">
      <w:pPr>
        <w:pStyle w:val="a4"/>
        <w:spacing w:line="240" w:lineRule="auto"/>
        <w:ind w:left="0" w:firstLine="0"/>
        <w:jc w:val="center"/>
        <w:rPr>
          <w:sz w:val="20"/>
          <w:szCs w:val="20"/>
        </w:rPr>
      </w:pPr>
    </w:p>
    <w:p w:rsidR="00DD10BE" w:rsidRPr="00C02619" w:rsidRDefault="00DD10BE" w:rsidP="00DD10BE">
      <w:pPr>
        <w:pStyle w:val="a4"/>
        <w:spacing w:line="240" w:lineRule="auto"/>
        <w:ind w:left="0" w:firstLine="0"/>
        <w:jc w:val="center"/>
        <w:rPr>
          <w:sz w:val="20"/>
          <w:szCs w:val="20"/>
        </w:rPr>
      </w:pPr>
      <w:r w:rsidRPr="00C02619">
        <w:rPr>
          <w:sz w:val="20"/>
          <w:szCs w:val="20"/>
        </w:rPr>
        <w:t>Состав паводковой комиссии сельского поселения Печинено</w:t>
      </w:r>
    </w:p>
    <w:p w:rsidR="00DD10BE" w:rsidRPr="00C02619" w:rsidRDefault="00DD10BE" w:rsidP="00DD10BE">
      <w:pPr>
        <w:widowControl/>
        <w:numPr>
          <w:ilvl w:val="1"/>
          <w:numId w:val="2"/>
        </w:numPr>
        <w:suppressAutoHyphens w:val="0"/>
        <w:jc w:val="both"/>
        <w:rPr>
          <w:rFonts w:cs="Times New Roman"/>
          <w:sz w:val="20"/>
          <w:szCs w:val="20"/>
        </w:rPr>
      </w:pPr>
      <w:proofErr w:type="spellStart"/>
      <w:r w:rsidRPr="00C02619">
        <w:rPr>
          <w:rFonts w:cs="Times New Roman"/>
          <w:sz w:val="20"/>
          <w:szCs w:val="20"/>
        </w:rPr>
        <w:lastRenderedPageBreak/>
        <w:t>Трегубов</w:t>
      </w:r>
      <w:proofErr w:type="spellEnd"/>
      <w:r w:rsidRPr="00C02619">
        <w:rPr>
          <w:rFonts w:cs="Times New Roman"/>
          <w:sz w:val="20"/>
          <w:szCs w:val="20"/>
        </w:rPr>
        <w:t xml:space="preserve"> А.В. – председатель комиссии – И. о. Главы сельского поселения Печинено</w:t>
      </w:r>
    </w:p>
    <w:p w:rsidR="00DD10BE" w:rsidRPr="00C02619" w:rsidRDefault="00DD10BE" w:rsidP="00DD10BE">
      <w:pPr>
        <w:widowControl/>
        <w:numPr>
          <w:ilvl w:val="1"/>
          <w:numId w:val="2"/>
        </w:numPr>
        <w:suppressAutoHyphens w:val="0"/>
        <w:jc w:val="both"/>
        <w:rPr>
          <w:rFonts w:cs="Times New Roman"/>
          <w:sz w:val="20"/>
          <w:szCs w:val="20"/>
        </w:rPr>
      </w:pPr>
      <w:r w:rsidRPr="00C02619">
        <w:rPr>
          <w:rFonts w:cs="Times New Roman"/>
          <w:sz w:val="20"/>
          <w:szCs w:val="20"/>
        </w:rPr>
        <w:t>Горшкова Е.Н. – зам. председателя –  специалист   администрации сельского поселения Печинено</w:t>
      </w:r>
    </w:p>
    <w:p w:rsidR="00DD10BE" w:rsidRPr="00C02619" w:rsidRDefault="00DD10BE" w:rsidP="00DD10BE">
      <w:pPr>
        <w:widowControl/>
        <w:numPr>
          <w:ilvl w:val="1"/>
          <w:numId w:val="2"/>
        </w:numPr>
        <w:suppressAutoHyphens w:val="0"/>
        <w:jc w:val="both"/>
        <w:rPr>
          <w:rFonts w:cs="Times New Roman"/>
          <w:sz w:val="20"/>
          <w:szCs w:val="20"/>
        </w:rPr>
      </w:pPr>
      <w:r w:rsidRPr="00C02619">
        <w:rPr>
          <w:rFonts w:cs="Times New Roman"/>
          <w:sz w:val="20"/>
          <w:szCs w:val="20"/>
        </w:rPr>
        <w:t xml:space="preserve">Рыбникова Л.В.– член комиссии – директор МОУ </w:t>
      </w:r>
      <w:proofErr w:type="spellStart"/>
      <w:r w:rsidRPr="00C02619">
        <w:rPr>
          <w:rFonts w:cs="Times New Roman"/>
          <w:sz w:val="20"/>
          <w:szCs w:val="20"/>
        </w:rPr>
        <w:t>Печиненской</w:t>
      </w:r>
      <w:proofErr w:type="spellEnd"/>
      <w:r w:rsidRPr="00C02619">
        <w:rPr>
          <w:rFonts w:cs="Times New Roman"/>
          <w:sz w:val="20"/>
          <w:szCs w:val="20"/>
        </w:rPr>
        <w:t xml:space="preserve"> СОШ (по согласованию)</w:t>
      </w:r>
    </w:p>
    <w:p w:rsidR="00DD10BE" w:rsidRPr="00C02619" w:rsidRDefault="00DD10BE" w:rsidP="00DD10BE">
      <w:pPr>
        <w:widowControl/>
        <w:numPr>
          <w:ilvl w:val="1"/>
          <w:numId w:val="2"/>
        </w:numPr>
        <w:suppressAutoHyphens w:val="0"/>
        <w:jc w:val="both"/>
        <w:rPr>
          <w:rFonts w:cs="Times New Roman"/>
          <w:sz w:val="20"/>
          <w:szCs w:val="20"/>
        </w:rPr>
      </w:pPr>
      <w:r w:rsidRPr="00C02619">
        <w:rPr>
          <w:rFonts w:cs="Times New Roman"/>
          <w:sz w:val="20"/>
          <w:szCs w:val="20"/>
        </w:rPr>
        <w:t xml:space="preserve">Ильин С.В. – член комиссии – директор МОУ </w:t>
      </w:r>
      <w:proofErr w:type="spellStart"/>
      <w:r w:rsidRPr="00C02619">
        <w:rPr>
          <w:rFonts w:cs="Times New Roman"/>
          <w:sz w:val="20"/>
          <w:szCs w:val="20"/>
        </w:rPr>
        <w:t>Тростянской</w:t>
      </w:r>
      <w:proofErr w:type="spellEnd"/>
      <w:r w:rsidRPr="00C02619">
        <w:rPr>
          <w:rFonts w:cs="Times New Roman"/>
          <w:sz w:val="20"/>
          <w:szCs w:val="20"/>
        </w:rPr>
        <w:t xml:space="preserve"> ООШ (по согласованию)</w:t>
      </w:r>
    </w:p>
    <w:p w:rsidR="00DD10BE" w:rsidRPr="00C02619" w:rsidRDefault="00DD10BE" w:rsidP="00DD10BE">
      <w:pPr>
        <w:widowControl/>
        <w:numPr>
          <w:ilvl w:val="1"/>
          <w:numId w:val="2"/>
        </w:numPr>
        <w:suppressAutoHyphens w:val="0"/>
        <w:jc w:val="both"/>
        <w:rPr>
          <w:rFonts w:cs="Times New Roman"/>
          <w:sz w:val="20"/>
          <w:szCs w:val="20"/>
        </w:rPr>
      </w:pPr>
      <w:proofErr w:type="spellStart"/>
      <w:r w:rsidRPr="00C02619">
        <w:rPr>
          <w:rFonts w:cs="Times New Roman"/>
          <w:sz w:val="20"/>
          <w:szCs w:val="20"/>
        </w:rPr>
        <w:t>Семещенкова</w:t>
      </w:r>
      <w:proofErr w:type="spellEnd"/>
      <w:r w:rsidRPr="00C02619">
        <w:rPr>
          <w:rFonts w:cs="Times New Roman"/>
          <w:sz w:val="20"/>
          <w:szCs w:val="20"/>
        </w:rPr>
        <w:t xml:space="preserve"> Т.Г. – член комиссии –  зам. директора по воспитанию метод</w:t>
      </w:r>
      <w:proofErr w:type="gramStart"/>
      <w:r w:rsidRPr="00C02619">
        <w:rPr>
          <w:rFonts w:cs="Times New Roman"/>
          <w:sz w:val="20"/>
          <w:szCs w:val="20"/>
        </w:rPr>
        <w:t>.</w:t>
      </w:r>
      <w:proofErr w:type="gramEnd"/>
      <w:r w:rsidRPr="00C02619">
        <w:rPr>
          <w:rFonts w:cs="Times New Roman"/>
          <w:sz w:val="20"/>
          <w:szCs w:val="20"/>
        </w:rPr>
        <w:t xml:space="preserve"> </w:t>
      </w:r>
      <w:proofErr w:type="gramStart"/>
      <w:r w:rsidRPr="00C02619">
        <w:rPr>
          <w:rFonts w:cs="Times New Roman"/>
          <w:sz w:val="20"/>
          <w:szCs w:val="20"/>
        </w:rPr>
        <w:t>р</w:t>
      </w:r>
      <w:proofErr w:type="gramEnd"/>
      <w:r w:rsidRPr="00C02619">
        <w:rPr>
          <w:rFonts w:cs="Times New Roman"/>
          <w:sz w:val="20"/>
          <w:szCs w:val="20"/>
        </w:rPr>
        <w:t xml:space="preserve">аботе отд. МОУ </w:t>
      </w:r>
      <w:proofErr w:type="spellStart"/>
      <w:r w:rsidRPr="00C02619">
        <w:rPr>
          <w:rFonts w:cs="Times New Roman"/>
          <w:sz w:val="20"/>
          <w:szCs w:val="20"/>
        </w:rPr>
        <w:t>Печиненской</w:t>
      </w:r>
      <w:proofErr w:type="spellEnd"/>
      <w:r w:rsidRPr="00C02619">
        <w:rPr>
          <w:rFonts w:cs="Times New Roman"/>
          <w:sz w:val="20"/>
          <w:szCs w:val="20"/>
        </w:rPr>
        <w:t xml:space="preserve"> СОШ (по согласованию)</w:t>
      </w:r>
    </w:p>
    <w:p w:rsidR="00DD10BE" w:rsidRPr="00C02619" w:rsidRDefault="00DD10BE" w:rsidP="00DD10BE">
      <w:pPr>
        <w:widowControl/>
        <w:numPr>
          <w:ilvl w:val="1"/>
          <w:numId w:val="2"/>
        </w:numPr>
        <w:suppressAutoHyphens w:val="0"/>
        <w:jc w:val="both"/>
        <w:rPr>
          <w:rFonts w:cs="Times New Roman"/>
          <w:sz w:val="20"/>
          <w:szCs w:val="20"/>
        </w:rPr>
      </w:pPr>
      <w:r w:rsidRPr="00C02619">
        <w:rPr>
          <w:rFonts w:cs="Times New Roman"/>
          <w:sz w:val="20"/>
          <w:szCs w:val="20"/>
        </w:rPr>
        <w:t>Ильин М.О.  – участковый инспектор (по согласованию)</w:t>
      </w:r>
    </w:p>
    <w:p w:rsidR="00DD10BE" w:rsidRPr="00C02619" w:rsidRDefault="00DD10BE" w:rsidP="00DD10BE">
      <w:pPr>
        <w:widowControl/>
        <w:numPr>
          <w:ilvl w:val="1"/>
          <w:numId w:val="2"/>
        </w:numPr>
        <w:suppressAutoHyphens w:val="0"/>
        <w:jc w:val="both"/>
        <w:rPr>
          <w:rFonts w:cs="Times New Roman"/>
          <w:sz w:val="20"/>
          <w:szCs w:val="20"/>
        </w:rPr>
      </w:pPr>
      <w:proofErr w:type="spellStart"/>
      <w:r w:rsidRPr="00C02619">
        <w:rPr>
          <w:rFonts w:cs="Times New Roman"/>
          <w:sz w:val="20"/>
          <w:szCs w:val="20"/>
        </w:rPr>
        <w:t>Киценко</w:t>
      </w:r>
      <w:proofErr w:type="spellEnd"/>
      <w:r w:rsidRPr="00C02619">
        <w:rPr>
          <w:rFonts w:cs="Times New Roman"/>
          <w:sz w:val="20"/>
          <w:szCs w:val="20"/>
        </w:rPr>
        <w:t xml:space="preserve"> А.С. – член комиссии – врач общей практики (по согласованию)</w:t>
      </w:r>
    </w:p>
    <w:p w:rsidR="00DD10BE" w:rsidRPr="00C02619" w:rsidRDefault="00DD10BE" w:rsidP="00DD10BE">
      <w:pPr>
        <w:pStyle w:val="a4"/>
        <w:numPr>
          <w:ilvl w:val="0"/>
          <w:numId w:val="1"/>
        </w:numPr>
        <w:tabs>
          <w:tab w:val="left" w:pos="7560"/>
          <w:tab w:val="right" w:pos="9637"/>
        </w:tabs>
        <w:spacing w:line="240" w:lineRule="auto"/>
        <w:jc w:val="right"/>
        <w:rPr>
          <w:sz w:val="20"/>
          <w:szCs w:val="20"/>
        </w:rPr>
      </w:pPr>
      <w:r w:rsidRPr="00C02619">
        <w:rPr>
          <w:sz w:val="20"/>
          <w:szCs w:val="20"/>
        </w:rPr>
        <w:t>Приложение № 2</w:t>
      </w:r>
    </w:p>
    <w:p w:rsidR="00DD10BE" w:rsidRPr="00C02619" w:rsidRDefault="00DD10BE" w:rsidP="00DD10BE">
      <w:pPr>
        <w:pStyle w:val="a4"/>
        <w:numPr>
          <w:ilvl w:val="0"/>
          <w:numId w:val="1"/>
        </w:numPr>
        <w:spacing w:line="240" w:lineRule="auto"/>
        <w:rPr>
          <w:sz w:val="20"/>
          <w:szCs w:val="20"/>
        </w:rPr>
      </w:pPr>
    </w:p>
    <w:p w:rsidR="00DD10BE" w:rsidRPr="00C02619" w:rsidRDefault="00DD10BE" w:rsidP="00DD10BE">
      <w:pPr>
        <w:pStyle w:val="a4"/>
        <w:numPr>
          <w:ilvl w:val="0"/>
          <w:numId w:val="1"/>
        </w:numPr>
        <w:spacing w:line="240" w:lineRule="auto"/>
        <w:jc w:val="center"/>
        <w:rPr>
          <w:b/>
          <w:bCs/>
          <w:sz w:val="20"/>
          <w:szCs w:val="20"/>
        </w:rPr>
      </w:pPr>
      <w:r w:rsidRPr="00C02619">
        <w:rPr>
          <w:b/>
          <w:bCs/>
          <w:sz w:val="20"/>
          <w:szCs w:val="20"/>
        </w:rPr>
        <w:t xml:space="preserve">ПЛАН МЕРОПРИЯТИЙ </w:t>
      </w:r>
    </w:p>
    <w:p w:rsidR="00DD10BE" w:rsidRPr="00C02619" w:rsidRDefault="00DD10BE" w:rsidP="00DD10BE">
      <w:pPr>
        <w:pStyle w:val="a4"/>
        <w:numPr>
          <w:ilvl w:val="0"/>
          <w:numId w:val="1"/>
        </w:numPr>
        <w:spacing w:line="240" w:lineRule="auto"/>
        <w:jc w:val="center"/>
        <w:rPr>
          <w:sz w:val="20"/>
          <w:szCs w:val="20"/>
        </w:rPr>
      </w:pPr>
      <w:r w:rsidRPr="00C02619">
        <w:rPr>
          <w:sz w:val="20"/>
          <w:szCs w:val="20"/>
        </w:rPr>
        <w:t>Администрации сельского поселения Печинено по пропуску паводковых вод в 2020 г.</w:t>
      </w:r>
    </w:p>
    <w:p w:rsidR="00DD10BE" w:rsidRPr="00C02619" w:rsidRDefault="00DD10BE" w:rsidP="00DD10BE">
      <w:pPr>
        <w:pStyle w:val="a4"/>
        <w:numPr>
          <w:ilvl w:val="0"/>
          <w:numId w:val="1"/>
        </w:numPr>
        <w:spacing w:line="240" w:lineRule="auto"/>
        <w:jc w:val="cente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770"/>
        <w:gridCol w:w="1730"/>
        <w:gridCol w:w="1887"/>
        <w:gridCol w:w="1973"/>
      </w:tblGrid>
      <w:tr w:rsidR="00DD10BE" w:rsidRPr="00C02619" w:rsidTr="00DD10BE">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 </w:t>
            </w:r>
            <w:proofErr w:type="gramStart"/>
            <w:r w:rsidRPr="00C02619">
              <w:rPr>
                <w:sz w:val="20"/>
                <w:szCs w:val="20"/>
              </w:rPr>
              <w:t>п</w:t>
            </w:r>
            <w:proofErr w:type="gramEnd"/>
            <w:r w:rsidRPr="00C02619">
              <w:rPr>
                <w:sz w:val="20"/>
                <w:szCs w:val="20"/>
              </w:rPr>
              <w:t>/п</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Наименование мероприятий</w:t>
            </w:r>
          </w:p>
        </w:tc>
        <w:tc>
          <w:tcPr>
            <w:tcW w:w="172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Дата выполнения</w:t>
            </w:r>
          </w:p>
        </w:tc>
        <w:tc>
          <w:tcPr>
            <w:tcW w:w="188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proofErr w:type="gramStart"/>
            <w:r w:rsidRPr="00C02619">
              <w:rPr>
                <w:sz w:val="20"/>
                <w:szCs w:val="20"/>
              </w:rPr>
              <w:t>Ответственный</w:t>
            </w:r>
            <w:proofErr w:type="gramEnd"/>
            <w:r w:rsidRPr="00C02619">
              <w:rPr>
                <w:sz w:val="20"/>
                <w:szCs w:val="20"/>
              </w:rPr>
              <w:t xml:space="preserve"> за выполнение</w:t>
            </w:r>
          </w:p>
        </w:tc>
        <w:tc>
          <w:tcPr>
            <w:tcW w:w="1972"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Роспись </w:t>
            </w:r>
            <w:proofErr w:type="gramStart"/>
            <w:r w:rsidRPr="00C02619">
              <w:rPr>
                <w:sz w:val="20"/>
                <w:szCs w:val="20"/>
              </w:rPr>
              <w:t>ответственного</w:t>
            </w:r>
            <w:proofErr w:type="gramEnd"/>
            <w:r w:rsidRPr="00C02619">
              <w:rPr>
                <w:sz w:val="20"/>
                <w:szCs w:val="20"/>
              </w:rPr>
              <w:t xml:space="preserve"> за  выполнении</w:t>
            </w:r>
          </w:p>
        </w:tc>
      </w:tr>
      <w:tr w:rsidR="00DD10BE" w:rsidRPr="00C02619" w:rsidTr="00DD10BE">
        <w:trPr>
          <w:cantSplit/>
        </w:trPr>
        <w:tc>
          <w:tcPr>
            <w:tcW w:w="10184" w:type="dxa"/>
            <w:gridSpan w:val="5"/>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b/>
                <w:bCs/>
                <w:sz w:val="20"/>
                <w:szCs w:val="20"/>
              </w:rPr>
            </w:pPr>
            <w:r w:rsidRPr="00C02619">
              <w:rPr>
                <w:b/>
                <w:bCs/>
                <w:sz w:val="20"/>
                <w:szCs w:val="20"/>
              </w:rPr>
              <w:t>В подготовительный период</w:t>
            </w:r>
          </w:p>
        </w:tc>
      </w:tr>
      <w:tr w:rsidR="00DD10BE" w:rsidRPr="00C02619" w:rsidTr="009F41C2">
        <w:trPr>
          <w:trHeight w:val="894"/>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rPr>
                <w:rFonts w:cs="Times New Roman"/>
                <w:sz w:val="20"/>
                <w:szCs w:val="20"/>
              </w:rPr>
            </w:pPr>
            <w:r w:rsidRPr="00C02619">
              <w:rPr>
                <w:rFonts w:cs="Times New Roman"/>
                <w:sz w:val="20"/>
                <w:szCs w:val="20"/>
              </w:rPr>
              <w:t xml:space="preserve">Уточнить районы возможного затопления и организовать </w:t>
            </w:r>
          </w:p>
          <w:p w:rsidR="00DD10BE" w:rsidRPr="00C02619" w:rsidRDefault="00DD10BE" w:rsidP="00DD10BE">
            <w:pPr>
              <w:rPr>
                <w:rFonts w:cs="Times New Roman"/>
                <w:sz w:val="20"/>
                <w:szCs w:val="20"/>
              </w:rPr>
            </w:pPr>
            <w:r w:rsidRPr="00C02619">
              <w:rPr>
                <w:rFonts w:cs="Times New Roman"/>
                <w:sz w:val="20"/>
                <w:szCs w:val="20"/>
              </w:rPr>
              <w:t>постоянный контроль ледовой обстановки;</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06.03.2020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trHeight w:val="40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2</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Проверить состояние мостовых сооружений и обеспечить их готовность к безаварийному пропуску паводковых вод;</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06.03.2020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9F41C2">
        <w:trPr>
          <w:trHeight w:val="1161"/>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3</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rPr>
                <w:rFonts w:cs="Times New Roman"/>
                <w:sz w:val="20"/>
                <w:szCs w:val="20"/>
              </w:rPr>
            </w:pPr>
            <w:r w:rsidRPr="00C02619">
              <w:rPr>
                <w:rFonts w:cs="Times New Roman"/>
                <w:sz w:val="20"/>
                <w:szCs w:val="20"/>
              </w:rPr>
              <w:t>Проверить состояние и при необходимости провести комплекс инженерных мероприятий по усилению водозащитных дамб в наиболее уязвимых местах;</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10.03.2020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trHeight w:val="40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4</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Организовать   обследование   гидротехнических   сооружений,   линий электропередач и связи, основных дорог, дюкеров, шлюзов, закрытых водоемов, водопропускных труб, принять меры по их очистке, ремонту, дополнительному укреплению</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10.03.2020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trHeight w:val="40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5</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Определить состав сил и средств, привлекаемых на выполнение </w:t>
            </w:r>
            <w:proofErr w:type="spellStart"/>
            <w:r w:rsidRPr="00C02619">
              <w:rPr>
                <w:sz w:val="20"/>
                <w:szCs w:val="20"/>
              </w:rPr>
              <w:t>противопаводковых</w:t>
            </w:r>
            <w:proofErr w:type="spellEnd"/>
            <w:r w:rsidRPr="00C02619">
              <w:rPr>
                <w:sz w:val="20"/>
                <w:szCs w:val="20"/>
              </w:rPr>
              <w:t xml:space="preserve"> мероприятий и проведения спасательных, </w:t>
            </w:r>
            <w:proofErr w:type="spellStart"/>
            <w:r w:rsidRPr="00C02619">
              <w:rPr>
                <w:sz w:val="20"/>
                <w:szCs w:val="20"/>
              </w:rPr>
              <w:t>аварийновосстановительных</w:t>
            </w:r>
            <w:proofErr w:type="spellEnd"/>
            <w:r w:rsidRPr="00C02619">
              <w:rPr>
                <w:sz w:val="20"/>
                <w:szCs w:val="20"/>
              </w:rPr>
              <w:t xml:space="preserve"> работ и приведения их в готовность к действиям, особое внимание обратить на оснащение сил и средств техникой и спецоборудованием;</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10.03.2020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9F41C2">
        <w:trPr>
          <w:trHeight w:val="976"/>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6</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Принять меры по предупреждению размыва кладбищ и скотомогильников, попадающих в зону возможного затопления;</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10.03.2020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trHeight w:val="40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7</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Провести комплекс санитарно-гигиенических и противоэпидемических мероприятий, направленных на предупреждение заболеваний населения, попадающего в зону затопления острыми кишечными инфекциями;</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14.03.2020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trHeight w:val="40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8</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Создать в необходимых объемах и номенклатуре запасы материально-технических средств и финансовых ресурсов на ликвидацию возможных ЧС и первоочередного жизнеобеспечения населения;</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10.03.2020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trHeight w:val="40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lastRenderedPageBreak/>
              <w:t>9</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Провести комплекс мер по обеспечению гарантированной связи с населенными пунктами, попадающими в зону затопления;</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14.03.2020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9F41C2">
        <w:trPr>
          <w:trHeight w:val="1324"/>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10</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rPr>
                <w:rFonts w:cs="Times New Roman"/>
                <w:sz w:val="20"/>
                <w:szCs w:val="20"/>
              </w:rPr>
            </w:pPr>
            <w:r w:rsidRPr="00C02619">
              <w:rPr>
                <w:rFonts w:cs="Times New Roman"/>
                <w:sz w:val="20"/>
                <w:szCs w:val="20"/>
              </w:rPr>
              <w:t>Организовать  оповещение  населения, организаций о надвигающейся опасности с использованием радио,  сре</w:t>
            </w:r>
            <w:proofErr w:type="gramStart"/>
            <w:r w:rsidRPr="00C02619">
              <w:rPr>
                <w:rFonts w:cs="Times New Roman"/>
                <w:sz w:val="20"/>
                <w:szCs w:val="20"/>
              </w:rPr>
              <w:t>дств зв</w:t>
            </w:r>
            <w:proofErr w:type="gramEnd"/>
            <w:r w:rsidRPr="00C02619">
              <w:rPr>
                <w:rFonts w:cs="Times New Roman"/>
                <w:sz w:val="20"/>
                <w:szCs w:val="20"/>
              </w:rPr>
              <w:t>уковой  сигнализации, подвижных средств оповещения, подворного обхода;</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10.03.2020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9F41C2">
        <w:trPr>
          <w:trHeight w:val="1413"/>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11</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rPr>
                <w:rFonts w:cs="Times New Roman"/>
                <w:sz w:val="20"/>
                <w:szCs w:val="20"/>
              </w:rPr>
            </w:pPr>
            <w:r w:rsidRPr="00C02619">
              <w:rPr>
                <w:rFonts w:cs="Times New Roman"/>
                <w:sz w:val="20"/>
                <w:szCs w:val="20"/>
              </w:rPr>
              <w:t>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14.03.2020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trHeight w:val="44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12</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Создать систему взаимного информирования по изменению обстановки в угрожаемый период и в период возникновения ЧС по направлению развития событий от поселка к поселку</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10.03.2020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rPr>
          <w:cantSplit/>
          <w:trHeight w:val="303"/>
        </w:trPr>
        <w:tc>
          <w:tcPr>
            <w:tcW w:w="10184" w:type="dxa"/>
            <w:gridSpan w:val="5"/>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b/>
                <w:bCs/>
                <w:sz w:val="20"/>
                <w:szCs w:val="20"/>
              </w:rPr>
            </w:pPr>
            <w:r w:rsidRPr="00C02619">
              <w:rPr>
                <w:b/>
                <w:bCs/>
                <w:sz w:val="20"/>
                <w:szCs w:val="20"/>
              </w:rPr>
              <w:t>В угрожаемый период</w:t>
            </w:r>
          </w:p>
        </w:tc>
      </w:tr>
      <w:tr w:rsidR="00DD10BE" w:rsidRPr="00C02619" w:rsidTr="00DD10BE">
        <w:trPr>
          <w:trHeight w:val="440"/>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13</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Организовать круглосуточную работу, обеспечить постоянное наблюдение за интенсивностью снеготаяния, вскрытием рек и </w:t>
            </w:r>
            <w:proofErr w:type="spellStart"/>
            <w:r w:rsidRPr="00C02619">
              <w:rPr>
                <w:sz w:val="20"/>
                <w:szCs w:val="20"/>
              </w:rPr>
              <w:t>т</w:t>
            </w:r>
            <w:proofErr w:type="gramStart"/>
            <w:r w:rsidRPr="00C02619">
              <w:rPr>
                <w:sz w:val="20"/>
                <w:szCs w:val="20"/>
              </w:rPr>
              <w:t>.п</w:t>
            </w:r>
            <w:proofErr w:type="spellEnd"/>
            <w:proofErr w:type="gramEnd"/>
            <w:r w:rsidRPr="00C02619">
              <w:rPr>
                <w:sz w:val="20"/>
                <w:szCs w:val="20"/>
              </w:rPr>
              <w:t>;</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На период паводка</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9F41C2">
        <w:trPr>
          <w:trHeight w:val="762"/>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14</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Проверить систему оповещения членов паводковой комиссии, организовать тренировки по их сбору.</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До 15.03.2020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 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9F41C2">
        <w:trPr>
          <w:trHeight w:val="4388"/>
        </w:trPr>
        <w:tc>
          <w:tcPr>
            <w:tcW w:w="82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15</w:t>
            </w:r>
          </w:p>
        </w:tc>
        <w:tc>
          <w:tcPr>
            <w:tcW w:w="376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rPr>
                <w:rFonts w:cs="Times New Roman"/>
                <w:sz w:val="20"/>
                <w:szCs w:val="20"/>
              </w:rPr>
            </w:pPr>
            <w:r w:rsidRPr="00C02619">
              <w:rPr>
                <w:rFonts w:cs="Times New Roman"/>
                <w:sz w:val="20"/>
                <w:szCs w:val="20"/>
              </w:rPr>
              <w:t>Провести корректировку планов действий по ликвидации чрезвычайных ситуаций, связанных с весенним паводком. В ходе корректировки уточнить:</w:t>
            </w:r>
          </w:p>
          <w:p w:rsidR="00DD10BE" w:rsidRPr="00C02619" w:rsidRDefault="00DD10BE" w:rsidP="00DD10BE">
            <w:pPr>
              <w:rPr>
                <w:rFonts w:cs="Times New Roman"/>
                <w:sz w:val="20"/>
                <w:szCs w:val="20"/>
              </w:rPr>
            </w:pPr>
            <w:r w:rsidRPr="00C02619">
              <w:rPr>
                <w:rFonts w:cs="Times New Roman"/>
                <w:sz w:val="20"/>
                <w:szCs w:val="20"/>
              </w:rPr>
              <w:t>районы, подтопления (затопления)</w:t>
            </w:r>
            <w:proofErr w:type="gramStart"/>
            <w:r w:rsidRPr="00C02619">
              <w:rPr>
                <w:rFonts w:cs="Times New Roman"/>
                <w:sz w:val="20"/>
                <w:szCs w:val="20"/>
              </w:rPr>
              <w:t xml:space="preserve"> ;</w:t>
            </w:r>
            <w:proofErr w:type="gramEnd"/>
          </w:p>
          <w:p w:rsidR="00DD10BE" w:rsidRPr="00C02619" w:rsidRDefault="00DD10BE" w:rsidP="00DD10BE">
            <w:pPr>
              <w:pStyle w:val="a6"/>
              <w:spacing w:after="0" w:line="240" w:lineRule="auto"/>
              <w:rPr>
                <w:rFonts w:ascii="Times New Roman" w:hAnsi="Times New Roman" w:cs="Times New Roman"/>
                <w:sz w:val="20"/>
                <w:szCs w:val="20"/>
              </w:rPr>
            </w:pPr>
            <w:r w:rsidRPr="00C02619">
              <w:rPr>
                <w:rFonts w:ascii="Times New Roman" w:hAnsi="Times New Roman" w:cs="Times New Roman"/>
                <w:sz w:val="20"/>
                <w:szCs w:val="20"/>
              </w:rPr>
              <w:t>состав сил и средств территориальных подсистем РСЧС, привлекаемых к действиям по ликвидации ЧС, места их базирования, порядок оповещения и сбора, районы сбора и маршруты выдвижения, организацию связи с ними и порядок управления;</w:t>
            </w:r>
          </w:p>
          <w:p w:rsidR="00DD10BE" w:rsidRPr="00C02619" w:rsidRDefault="00DD10BE" w:rsidP="00DD10BE">
            <w:pPr>
              <w:pStyle w:val="a4"/>
              <w:spacing w:line="240" w:lineRule="auto"/>
              <w:ind w:left="0" w:firstLine="0"/>
              <w:rPr>
                <w:sz w:val="20"/>
                <w:szCs w:val="20"/>
              </w:rPr>
            </w:pPr>
            <w:r w:rsidRPr="00C02619">
              <w:rPr>
                <w:sz w:val="20"/>
                <w:szCs w:val="20"/>
              </w:rPr>
              <w:t>районы (пункты) эвакуации населения и сельскохозяйственных животных и маршруты выдвижения к ним, подготовка мест  временного проживания населения и размещение с/х животных</w:t>
            </w:r>
          </w:p>
        </w:tc>
        <w:tc>
          <w:tcPr>
            <w:tcW w:w="17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До 15.03.2020</w:t>
            </w:r>
          </w:p>
        </w:tc>
        <w:tc>
          <w:tcPr>
            <w:tcW w:w="188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А.В.</w:t>
            </w:r>
          </w:p>
        </w:tc>
        <w:tc>
          <w:tcPr>
            <w:tcW w:w="1972"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bl>
    <w:p w:rsidR="00DD10BE" w:rsidRPr="00C02619" w:rsidRDefault="00DD10BE" w:rsidP="00DD10BE">
      <w:pPr>
        <w:pStyle w:val="a4"/>
        <w:numPr>
          <w:ilvl w:val="0"/>
          <w:numId w:val="1"/>
        </w:numPr>
        <w:spacing w:line="240" w:lineRule="auto"/>
        <w:jc w:val="center"/>
        <w:rPr>
          <w:sz w:val="20"/>
          <w:szCs w:val="20"/>
        </w:rPr>
      </w:pPr>
    </w:p>
    <w:p w:rsidR="00DD10BE" w:rsidRPr="00C02619" w:rsidRDefault="00DD10BE" w:rsidP="00DD10BE">
      <w:pPr>
        <w:pStyle w:val="a4"/>
        <w:numPr>
          <w:ilvl w:val="0"/>
          <w:numId w:val="1"/>
        </w:numPr>
        <w:spacing w:line="240" w:lineRule="auto"/>
        <w:jc w:val="right"/>
        <w:rPr>
          <w:sz w:val="20"/>
          <w:szCs w:val="20"/>
        </w:rPr>
      </w:pPr>
      <w:r w:rsidRPr="00C02619">
        <w:rPr>
          <w:sz w:val="20"/>
          <w:szCs w:val="20"/>
        </w:rPr>
        <w:t>Приложение № 3</w:t>
      </w:r>
    </w:p>
    <w:p w:rsidR="00DD10BE" w:rsidRPr="00C02619" w:rsidRDefault="00DD10BE" w:rsidP="00DD10BE">
      <w:pPr>
        <w:pStyle w:val="a4"/>
        <w:numPr>
          <w:ilvl w:val="0"/>
          <w:numId w:val="1"/>
        </w:numPr>
        <w:spacing w:line="240" w:lineRule="auto"/>
        <w:jc w:val="center"/>
        <w:rPr>
          <w:b/>
          <w:bCs/>
          <w:sz w:val="20"/>
          <w:szCs w:val="20"/>
        </w:rPr>
      </w:pPr>
      <w:proofErr w:type="gramStart"/>
      <w:r w:rsidRPr="00C02619">
        <w:rPr>
          <w:b/>
          <w:bCs/>
          <w:sz w:val="20"/>
          <w:szCs w:val="20"/>
        </w:rPr>
        <w:t>Р</w:t>
      </w:r>
      <w:proofErr w:type="gramEnd"/>
      <w:r w:rsidRPr="00C02619">
        <w:rPr>
          <w:b/>
          <w:bCs/>
          <w:sz w:val="20"/>
          <w:szCs w:val="20"/>
        </w:rPr>
        <w:t xml:space="preserve"> А С Ч Ё Т</w:t>
      </w:r>
    </w:p>
    <w:p w:rsidR="00DD10BE" w:rsidRPr="00C02619" w:rsidRDefault="00DD10BE" w:rsidP="00DD10BE">
      <w:pPr>
        <w:pStyle w:val="a4"/>
        <w:numPr>
          <w:ilvl w:val="0"/>
          <w:numId w:val="1"/>
        </w:numPr>
        <w:spacing w:line="240" w:lineRule="auto"/>
        <w:jc w:val="center"/>
        <w:rPr>
          <w:b/>
          <w:bCs/>
          <w:sz w:val="20"/>
          <w:szCs w:val="20"/>
        </w:rPr>
      </w:pPr>
      <w:r w:rsidRPr="00C02619">
        <w:rPr>
          <w:b/>
          <w:bCs/>
          <w:sz w:val="20"/>
          <w:szCs w:val="20"/>
        </w:rPr>
        <w:t>выделения  техники, плав-средств и материальных сре</w:t>
      </w:r>
      <w:proofErr w:type="gramStart"/>
      <w:r w:rsidRPr="00C02619">
        <w:rPr>
          <w:b/>
          <w:bCs/>
          <w:sz w:val="20"/>
          <w:szCs w:val="20"/>
        </w:rPr>
        <w:t>дств дл</w:t>
      </w:r>
      <w:proofErr w:type="gramEnd"/>
      <w:r w:rsidRPr="00C02619">
        <w:rPr>
          <w:b/>
          <w:bCs/>
          <w:sz w:val="20"/>
          <w:szCs w:val="20"/>
        </w:rPr>
        <w:t xml:space="preserve">я проведения </w:t>
      </w:r>
      <w:proofErr w:type="spellStart"/>
      <w:r w:rsidRPr="00C02619">
        <w:rPr>
          <w:b/>
          <w:bCs/>
          <w:sz w:val="20"/>
          <w:szCs w:val="20"/>
        </w:rPr>
        <w:t>противопаводковых</w:t>
      </w:r>
      <w:proofErr w:type="spellEnd"/>
      <w:r w:rsidRPr="00C02619">
        <w:rPr>
          <w:b/>
          <w:bCs/>
          <w:sz w:val="20"/>
          <w:szCs w:val="20"/>
        </w:rPr>
        <w:t xml:space="preserve"> мероприятий на территории сельского поселения ПЕЧИНЕНО </w:t>
      </w:r>
    </w:p>
    <w:p w:rsidR="00DD10BE" w:rsidRPr="00C02619" w:rsidRDefault="00DD10BE" w:rsidP="00DD10BE">
      <w:pPr>
        <w:pStyle w:val="a4"/>
        <w:numPr>
          <w:ilvl w:val="0"/>
          <w:numId w:val="1"/>
        </w:numPr>
        <w:spacing w:line="240" w:lineRule="auto"/>
        <w:jc w:val="center"/>
        <w:rPr>
          <w:b/>
          <w:bCs/>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3"/>
        <w:gridCol w:w="1317"/>
        <w:gridCol w:w="2403"/>
        <w:gridCol w:w="1301"/>
        <w:gridCol w:w="2143"/>
      </w:tblGrid>
      <w:tr w:rsidR="00DD10BE" w:rsidRPr="00C02619" w:rsidTr="009F41C2">
        <w:trPr>
          <w:cantSplit/>
          <w:trHeight w:val="1140"/>
        </w:trPr>
        <w:tc>
          <w:tcPr>
            <w:tcW w:w="63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 </w:t>
            </w:r>
          </w:p>
          <w:p w:rsidR="00DD10BE" w:rsidRPr="00C02619" w:rsidRDefault="00DD10BE" w:rsidP="00DD10BE">
            <w:pPr>
              <w:pStyle w:val="a4"/>
              <w:spacing w:line="240" w:lineRule="auto"/>
              <w:ind w:left="0" w:firstLine="0"/>
              <w:jc w:val="center"/>
              <w:rPr>
                <w:sz w:val="20"/>
                <w:szCs w:val="20"/>
              </w:rPr>
            </w:pPr>
            <w:proofErr w:type="gramStart"/>
            <w:r w:rsidRPr="00C02619">
              <w:rPr>
                <w:sz w:val="20"/>
                <w:szCs w:val="20"/>
              </w:rPr>
              <w:t>п</w:t>
            </w:r>
            <w:proofErr w:type="gramEnd"/>
            <w:r w:rsidRPr="00C02619">
              <w:rPr>
                <w:sz w:val="20"/>
                <w:szCs w:val="20"/>
              </w:rPr>
              <w:t>/п</w:t>
            </w:r>
          </w:p>
        </w:tc>
        <w:tc>
          <w:tcPr>
            <w:tcW w:w="233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9F41C2">
            <w:pPr>
              <w:pStyle w:val="a4"/>
              <w:spacing w:line="240" w:lineRule="auto"/>
              <w:ind w:left="0" w:firstLine="0"/>
              <w:jc w:val="center"/>
              <w:rPr>
                <w:sz w:val="20"/>
                <w:szCs w:val="20"/>
              </w:rPr>
            </w:pPr>
            <w:r w:rsidRPr="00C02619">
              <w:rPr>
                <w:sz w:val="20"/>
                <w:szCs w:val="20"/>
              </w:rPr>
              <w:t>Наименование транспортных, спасательных средств и материальных ресурсов</w:t>
            </w:r>
          </w:p>
        </w:tc>
        <w:tc>
          <w:tcPr>
            <w:tcW w:w="1317" w:type="dxa"/>
            <w:tcBorders>
              <w:top w:val="single" w:sz="4" w:space="0" w:color="auto"/>
              <w:left w:val="single" w:sz="4" w:space="0" w:color="auto"/>
              <w:bottom w:val="single" w:sz="4" w:space="0" w:color="auto"/>
              <w:right w:val="single" w:sz="4" w:space="0" w:color="auto"/>
            </w:tcBorders>
            <w:hideMark/>
          </w:tcPr>
          <w:p w:rsidR="00DD10BE" w:rsidRPr="00C02619" w:rsidRDefault="00DD10BE" w:rsidP="009F41C2">
            <w:pPr>
              <w:pStyle w:val="a4"/>
              <w:spacing w:line="240" w:lineRule="auto"/>
              <w:ind w:left="0" w:firstLine="0"/>
              <w:jc w:val="center"/>
              <w:rPr>
                <w:sz w:val="20"/>
                <w:szCs w:val="20"/>
              </w:rPr>
            </w:pPr>
            <w:r w:rsidRPr="00C02619">
              <w:rPr>
                <w:sz w:val="20"/>
                <w:szCs w:val="20"/>
              </w:rPr>
              <w:t>Количество</w:t>
            </w:r>
          </w:p>
          <w:p w:rsidR="00DD10BE" w:rsidRPr="00C02619" w:rsidRDefault="00DD10BE" w:rsidP="009F41C2">
            <w:pPr>
              <w:pStyle w:val="a4"/>
              <w:spacing w:line="240" w:lineRule="auto"/>
              <w:ind w:left="0" w:firstLine="0"/>
              <w:jc w:val="center"/>
              <w:rPr>
                <w:sz w:val="20"/>
                <w:szCs w:val="20"/>
              </w:rPr>
            </w:pPr>
            <w:r w:rsidRPr="00C02619">
              <w:rPr>
                <w:sz w:val="20"/>
                <w:szCs w:val="20"/>
              </w:rPr>
              <w:t>средств</w:t>
            </w:r>
          </w:p>
        </w:tc>
        <w:tc>
          <w:tcPr>
            <w:tcW w:w="2403" w:type="dxa"/>
            <w:tcBorders>
              <w:top w:val="single" w:sz="4" w:space="0" w:color="auto"/>
              <w:left w:val="single" w:sz="4" w:space="0" w:color="auto"/>
              <w:bottom w:val="single" w:sz="4" w:space="0" w:color="auto"/>
              <w:right w:val="single" w:sz="4" w:space="0" w:color="auto"/>
            </w:tcBorders>
          </w:tcPr>
          <w:p w:rsidR="00DD10BE" w:rsidRPr="00C02619" w:rsidRDefault="00DD10BE" w:rsidP="009F41C2">
            <w:pPr>
              <w:pStyle w:val="a4"/>
              <w:spacing w:line="240" w:lineRule="auto"/>
              <w:ind w:left="0" w:firstLine="0"/>
              <w:jc w:val="center"/>
              <w:rPr>
                <w:sz w:val="20"/>
                <w:szCs w:val="20"/>
              </w:rPr>
            </w:pPr>
            <w:r w:rsidRPr="00C02619">
              <w:rPr>
                <w:sz w:val="20"/>
                <w:szCs w:val="20"/>
              </w:rPr>
              <w:t xml:space="preserve">Наименование организации, данные частного лица, </w:t>
            </w:r>
            <w:proofErr w:type="gramStart"/>
            <w:r w:rsidRPr="00C02619">
              <w:rPr>
                <w:sz w:val="20"/>
                <w:szCs w:val="20"/>
              </w:rPr>
              <w:t>выделяющих</w:t>
            </w:r>
            <w:proofErr w:type="gramEnd"/>
            <w:r w:rsidRPr="00C02619">
              <w:rPr>
                <w:sz w:val="20"/>
                <w:szCs w:val="20"/>
              </w:rPr>
              <w:t xml:space="preserve"> технику и средства </w:t>
            </w:r>
          </w:p>
        </w:tc>
        <w:tc>
          <w:tcPr>
            <w:tcW w:w="130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Время </w:t>
            </w:r>
          </w:p>
          <w:p w:rsidR="00DD10BE" w:rsidRPr="00C02619" w:rsidRDefault="00DD10BE" w:rsidP="00DD10BE">
            <w:pPr>
              <w:pStyle w:val="a4"/>
              <w:spacing w:line="240" w:lineRule="auto"/>
              <w:ind w:left="0" w:firstLine="0"/>
              <w:jc w:val="center"/>
              <w:rPr>
                <w:sz w:val="20"/>
                <w:szCs w:val="20"/>
              </w:rPr>
            </w:pPr>
            <w:r w:rsidRPr="00C02619">
              <w:rPr>
                <w:sz w:val="20"/>
                <w:szCs w:val="20"/>
              </w:rPr>
              <w:t>( срок выделения)</w:t>
            </w:r>
          </w:p>
          <w:p w:rsidR="00DD10BE" w:rsidRPr="00C02619" w:rsidRDefault="00DD10BE" w:rsidP="00DD10BE">
            <w:pPr>
              <w:pStyle w:val="a4"/>
              <w:spacing w:line="240" w:lineRule="auto"/>
              <w:ind w:left="0" w:firstLine="0"/>
              <w:jc w:val="center"/>
              <w:rPr>
                <w:sz w:val="20"/>
                <w:szCs w:val="20"/>
              </w:rPr>
            </w:pPr>
            <w:r w:rsidRPr="00C02619">
              <w:rPr>
                <w:sz w:val="20"/>
                <w:szCs w:val="20"/>
              </w:rPr>
              <w:t xml:space="preserve">средств </w:t>
            </w:r>
          </w:p>
        </w:tc>
        <w:tc>
          <w:tcPr>
            <w:tcW w:w="214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Роспись в ознакомлении </w:t>
            </w:r>
          </w:p>
          <w:p w:rsidR="00DD10BE" w:rsidRPr="00C02619" w:rsidRDefault="00DD10BE" w:rsidP="00DD10BE">
            <w:pPr>
              <w:pStyle w:val="a4"/>
              <w:spacing w:line="240" w:lineRule="auto"/>
              <w:ind w:left="0" w:firstLine="0"/>
              <w:jc w:val="center"/>
              <w:rPr>
                <w:sz w:val="20"/>
                <w:szCs w:val="20"/>
              </w:rPr>
            </w:pPr>
            <w:r w:rsidRPr="00C02619">
              <w:rPr>
                <w:sz w:val="20"/>
                <w:szCs w:val="20"/>
              </w:rPr>
              <w:t xml:space="preserve">( </w:t>
            </w:r>
            <w:proofErr w:type="spellStart"/>
            <w:proofErr w:type="gramStart"/>
            <w:r w:rsidRPr="00C02619">
              <w:rPr>
                <w:sz w:val="20"/>
                <w:szCs w:val="20"/>
              </w:rPr>
              <w:t>согласова-нии</w:t>
            </w:r>
            <w:proofErr w:type="spellEnd"/>
            <w:proofErr w:type="gramEnd"/>
            <w:r w:rsidRPr="00C02619">
              <w:rPr>
                <w:sz w:val="20"/>
                <w:szCs w:val="20"/>
              </w:rPr>
              <w:t xml:space="preserve"> или номер договора)</w:t>
            </w:r>
          </w:p>
        </w:tc>
      </w:tr>
      <w:tr w:rsidR="00DD10BE" w:rsidRPr="00C02619" w:rsidTr="009F41C2">
        <w:trPr>
          <w:cantSplit/>
        </w:trPr>
        <w:tc>
          <w:tcPr>
            <w:tcW w:w="63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lastRenderedPageBreak/>
              <w:t>1</w:t>
            </w:r>
          </w:p>
        </w:tc>
        <w:tc>
          <w:tcPr>
            <w:tcW w:w="233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Автомобиль грузовой</w:t>
            </w:r>
          </w:p>
          <w:p w:rsidR="00DD10BE" w:rsidRPr="00C02619" w:rsidRDefault="00DD10BE" w:rsidP="00DD10BE">
            <w:pPr>
              <w:pStyle w:val="a4"/>
              <w:spacing w:line="240" w:lineRule="auto"/>
              <w:ind w:left="0" w:firstLine="0"/>
              <w:jc w:val="center"/>
              <w:rPr>
                <w:sz w:val="20"/>
                <w:szCs w:val="20"/>
              </w:rPr>
            </w:pPr>
            <w:r w:rsidRPr="00C02619">
              <w:rPr>
                <w:sz w:val="20"/>
                <w:szCs w:val="20"/>
              </w:rPr>
              <w:t xml:space="preserve">( для вывоза материальных средств) </w:t>
            </w:r>
          </w:p>
          <w:p w:rsidR="00DD10BE" w:rsidRPr="00C02619" w:rsidRDefault="00DD10BE" w:rsidP="00DD10BE">
            <w:pPr>
              <w:pStyle w:val="a4"/>
              <w:spacing w:line="240" w:lineRule="auto"/>
              <w:ind w:left="0" w:firstLine="0"/>
              <w:jc w:val="center"/>
              <w:rPr>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2</w:t>
            </w:r>
          </w:p>
        </w:tc>
        <w:tc>
          <w:tcPr>
            <w:tcW w:w="240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Крестьянско-фермерское хозяйство </w:t>
            </w:r>
            <w:proofErr w:type="spellStart"/>
            <w:r w:rsidRPr="00C02619">
              <w:rPr>
                <w:sz w:val="20"/>
                <w:szCs w:val="20"/>
              </w:rPr>
              <w:t>Офина</w:t>
            </w:r>
            <w:proofErr w:type="spellEnd"/>
            <w:r w:rsidRPr="00C02619">
              <w:rPr>
                <w:sz w:val="20"/>
                <w:szCs w:val="20"/>
              </w:rPr>
              <w:t xml:space="preserve">  С.М.</w:t>
            </w:r>
          </w:p>
        </w:tc>
        <w:tc>
          <w:tcPr>
            <w:tcW w:w="130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В течени</w:t>
            </w:r>
            <w:proofErr w:type="gramStart"/>
            <w:r w:rsidRPr="00C02619">
              <w:rPr>
                <w:sz w:val="20"/>
                <w:szCs w:val="20"/>
              </w:rPr>
              <w:t>и</w:t>
            </w:r>
            <w:proofErr w:type="gramEnd"/>
            <w:r w:rsidRPr="00C02619">
              <w:rPr>
                <w:sz w:val="20"/>
                <w:szCs w:val="20"/>
              </w:rPr>
              <w:t xml:space="preserve"> 1 часа с момента поступления сигнала</w:t>
            </w:r>
          </w:p>
        </w:tc>
        <w:tc>
          <w:tcPr>
            <w:tcW w:w="214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Руководитель хозяйства</w:t>
            </w:r>
          </w:p>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Офин</w:t>
            </w:r>
            <w:proofErr w:type="spellEnd"/>
            <w:r w:rsidRPr="00C02619">
              <w:rPr>
                <w:sz w:val="20"/>
                <w:szCs w:val="20"/>
              </w:rPr>
              <w:t xml:space="preserve"> С.М.</w:t>
            </w:r>
          </w:p>
        </w:tc>
      </w:tr>
      <w:tr w:rsidR="00DD10BE" w:rsidRPr="00C02619" w:rsidTr="009F41C2">
        <w:trPr>
          <w:cantSplit/>
        </w:trPr>
        <w:tc>
          <w:tcPr>
            <w:tcW w:w="63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2</w:t>
            </w:r>
          </w:p>
        </w:tc>
        <w:tc>
          <w:tcPr>
            <w:tcW w:w="233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Автобус для вывоза населения</w:t>
            </w:r>
          </w:p>
          <w:p w:rsidR="00DD10BE" w:rsidRPr="00C02619" w:rsidRDefault="00DD10BE" w:rsidP="00DD10BE">
            <w:pPr>
              <w:pStyle w:val="a4"/>
              <w:spacing w:line="240" w:lineRule="auto"/>
              <w:ind w:left="0" w:firstLine="0"/>
              <w:jc w:val="center"/>
              <w:rPr>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w:t>
            </w:r>
          </w:p>
        </w:tc>
        <w:tc>
          <w:tcPr>
            <w:tcW w:w="240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Анохин Александр Сергеевич</w:t>
            </w:r>
          </w:p>
        </w:tc>
        <w:tc>
          <w:tcPr>
            <w:tcW w:w="130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В течени</w:t>
            </w:r>
            <w:proofErr w:type="gramStart"/>
            <w:r w:rsidRPr="00C02619">
              <w:rPr>
                <w:sz w:val="20"/>
                <w:szCs w:val="20"/>
              </w:rPr>
              <w:t>и</w:t>
            </w:r>
            <w:proofErr w:type="gramEnd"/>
            <w:r w:rsidRPr="00C02619">
              <w:rPr>
                <w:sz w:val="20"/>
                <w:szCs w:val="20"/>
              </w:rPr>
              <w:t xml:space="preserve"> 1 часа с момента поступления сигнала</w:t>
            </w:r>
          </w:p>
        </w:tc>
        <w:tc>
          <w:tcPr>
            <w:tcW w:w="214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Анохин Александр Сергеевич</w:t>
            </w:r>
          </w:p>
        </w:tc>
      </w:tr>
      <w:tr w:rsidR="00DD10BE" w:rsidRPr="00C02619" w:rsidTr="009F41C2">
        <w:trPr>
          <w:cantSplit/>
        </w:trPr>
        <w:tc>
          <w:tcPr>
            <w:tcW w:w="63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3</w:t>
            </w:r>
          </w:p>
        </w:tc>
        <w:tc>
          <w:tcPr>
            <w:tcW w:w="233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Лодка </w:t>
            </w:r>
          </w:p>
          <w:p w:rsidR="00DD10BE" w:rsidRPr="00C02619" w:rsidRDefault="00DD10BE" w:rsidP="00DD10BE">
            <w:pPr>
              <w:pStyle w:val="a4"/>
              <w:spacing w:line="240" w:lineRule="auto"/>
              <w:ind w:left="0" w:firstLine="0"/>
              <w:jc w:val="center"/>
              <w:rPr>
                <w:sz w:val="20"/>
                <w:szCs w:val="20"/>
              </w:rPr>
            </w:pPr>
          </w:p>
          <w:p w:rsidR="00DD10BE" w:rsidRPr="00C02619" w:rsidRDefault="00DD10BE" w:rsidP="00DD10BE">
            <w:pPr>
              <w:pStyle w:val="a4"/>
              <w:spacing w:line="240" w:lineRule="auto"/>
              <w:ind w:left="0" w:firstLine="0"/>
              <w:jc w:val="center"/>
              <w:rPr>
                <w:sz w:val="20"/>
                <w:szCs w:val="20"/>
              </w:rPr>
            </w:pPr>
          </w:p>
          <w:p w:rsidR="00DD10BE" w:rsidRPr="00C02619" w:rsidRDefault="00DD10BE" w:rsidP="00DD10BE">
            <w:pPr>
              <w:pStyle w:val="a4"/>
              <w:spacing w:line="240" w:lineRule="auto"/>
              <w:ind w:left="0" w:firstLine="0"/>
              <w:jc w:val="center"/>
              <w:rPr>
                <w:sz w:val="20"/>
                <w:szCs w:val="20"/>
              </w:rPr>
            </w:pPr>
          </w:p>
          <w:p w:rsidR="00DD10BE" w:rsidRPr="00C02619" w:rsidRDefault="00DD10BE" w:rsidP="00DD10BE">
            <w:pPr>
              <w:pStyle w:val="a4"/>
              <w:spacing w:line="240" w:lineRule="auto"/>
              <w:ind w:left="0" w:firstLine="0"/>
              <w:jc w:val="center"/>
              <w:rPr>
                <w:sz w:val="20"/>
                <w:szCs w:val="20"/>
              </w:rPr>
            </w:pPr>
          </w:p>
          <w:p w:rsidR="00DD10BE" w:rsidRPr="00C02619" w:rsidRDefault="00DD10BE" w:rsidP="00DD10BE">
            <w:pPr>
              <w:pStyle w:val="a4"/>
              <w:spacing w:line="240" w:lineRule="auto"/>
              <w:ind w:left="0" w:firstLine="0"/>
              <w:jc w:val="center"/>
              <w:rPr>
                <w:sz w:val="20"/>
                <w:szCs w:val="20"/>
              </w:rPr>
            </w:pPr>
          </w:p>
        </w:tc>
        <w:tc>
          <w:tcPr>
            <w:tcW w:w="1317"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w:t>
            </w:r>
          </w:p>
        </w:tc>
        <w:tc>
          <w:tcPr>
            <w:tcW w:w="240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Глумов Александр Владимирович</w:t>
            </w:r>
          </w:p>
        </w:tc>
        <w:tc>
          <w:tcPr>
            <w:tcW w:w="130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В течени</w:t>
            </w:r>
            <w:proofErr w:type="gramStart"/>
            <w:r w:rsidRPr="00C02619">
              <w:rPr>
                <w:sz w:val="20"/>
                <w:szCs w:val="20"/>
              </w:rPr>
              <w:t>и</w:t>
            </w:r>
            <w:proofErr w:type="gramEnd"/>
            <w:r w:rsidRPr="00C02619">
              <w:rPr>
                <w:sz w:val="20"/>
                <w:szCs w:val="20"/>
              </w:rPr>
              <w:t xml:space="preserve"> 3 часов с момента поступления сигнала</w:t>
            </w:r>
          </w:p>
        </w:tc>
        <w:tc>
          <w:tcPr>
            <w:tcW w:w="2143"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jc w:val="center"/>
              <w:rPr>
                <w:rFonts w:cs="Times New Roman"/>
                <w:sz w:val="20"/>
                <w:szCs w:val="20"/>
                <w:lang w:eastAsia="ru-RU"/>
              </w:rPr>
            </w:pPr>
            <w:r w:rsidRPr="00C02619">
              <w:rPr>
                <w:rFonts w:cs="Times New Roman"/>
                <w:sz w:val="20"/>
                <w:szCs w:val="20"/>
                <w:lang w:eastAsia="ru-RU"/>
              </w:rPr>
              <w:t>Глумов Александр Владимирович</w:t>
            </w:r>
          </w:p>
        </w:tc>
      </w:tr>
    </w:tbl>
    <w:p w:rsidR="00DD10BE" w:rsidRPr="00C02619" w:rsidRDefault="00DD10BE" w:rsidP="00DD10BE">
      <w:pPr>
        <w:pStyle w:val="a4"/>
        <w:numPr>
          <w:ilvl w:val="0"/>
          <w:numId w:val="1"/>
        </w:numPr>
        <w:spacing w:line="240" w:lineRule="auto"/>
        <w:jc w:val="right"/>
        <w:rPr>
          <w:sz w:val="20"/>
          <w:szCs w:val="20"/>
        </w:rPr>
      </w:pPr>
    </w:p>
    <w:p w:rsidR="00DD10BE" w:rsidRPr="00C02619" w:rsidRDefault="00DD10BE" w:rsidP="00DD10BE">
      <w:pPr>
        <w:pStyle w:val="a4"/>
        <w:numPr>
          <w:ilvl w:val="0"/>
          <w:numId w:val="1"/>
        </w:numPr>
        <w:spacing w:line="240" w:lineRule="auto"/>
        <w:jc w:val="right"/>
        <w:rPr>
          <w:sz w:val="20"/>
          <w:szCs w:val="20"/>
        </w:rPr>
      </w:pPr>
      <w:r w:rsidRPr="00C02619">
        <w:rPr>
          <w:sz w:val="20"/>
          <w:szCs w:val="20"/>
        </w:rPr>
        <w:t>Приложение № 4</w:t>
      </w:r>
    </w:p>
    <w:p w:rsidR="00DD10BE" w:rsidRPr="00C02619" w:rsidRDefault="00DD10BE" w:rsidP="00DD10BE">
      <w:pPr>
        <w:pStyle w:val="a4"/>
        <w:numPr>
          <w:ilvl w:val="0"/>
          <w:numId w:val="1"/>
        </w:numPr>
        <w:spacing w:line="240" w:lineRule="auto"/>
        <w:jc w:val="center"/>
        <w:rPr>
          <w:sz w:val="20"/>
          <w:szCs w:val="20"/>
        </w:rPr>
      </w:pPr>
      <w:proofErr w:type="gramStart"/>
      <w:r w:rsidRPr="00C02619">
        <w:rPr>
          <w:sz w:val="20"/>
          <w:szCs w:val="20"/>
        </w:rPr>
        <w:t>П</w:t>
      </w:r>
      <w:proofErr w:type="gramEnd"/>
      <w:r w:rsidRPr="00C02619">
        <w:rPr>
          <w:sz w:val="20"/>
          <w:szCs w:val="20"/>
        </w:rPr>
        <w:t xml:space="preserve"> Л А Н   О П О В Е Щ Е Н И Я</w:t>
      </w:r>
    </w:p>
    <w:p w:rsidR="00DD10BE" w:rsidRPr="00C02619" w:rsidRDefault="00DD10BE" w:rsidP="00DD10BE">
      <w:pPr>
        <w:pStyle w:val="a4"/>
        <w:numPr>
          <w:ilvl w:val="0"/>
          <w:numId w:val="1"/>
        </w:numPr>
        <w:spacing w:line="240" w:lineRule="auto"/>
        <w:jc w:val="center"/>
        <w:rPr>
          <w:sz w:val="20"/>
          <w:szCs w:val="20"/>
        </w:rPr>
      </w:pPr>
      <w:r w:rsidRPr="00C02619">
        <w:rPr>
          <w:sz w:val="20"/>
          <w:szCs w:val="20"/>
        </w:rPr>
        <w:t xml:space="preserve">должностных лиц и населения сельского поселения Печинено при угрозе паводкового затопления </w:t>
      </w:r>
    </w:p>
    <w:p w:rsidR="00DD10BE" w:rsidRPr="00C02619" w:rsidRDefault="00DD10BE" w:rsidP="00DD10BE">
      <w:pPr>
        <w:pStyle w:val="a4"/>
        <w:numPr>
          <w:ilvl w:val="0"/>
          <w:numId w:val="1"/>
        </w:numPr>
        <w:spacing w:line="240" w:lineRule="auto"/>
        <w:jc w:val="center"/>
        <w:rPr>
          <w:b/>
          <w:bCs/>
          <w:sz w:val="20"/>
          <w:szCs w:val="20"/>
        </w:rPr>
      </w:pPr>
      <w:r w:rsidRPr="00C02619">
        <w:rPr>
          <w:b/>
          <w:bCs/>
          <w:sz w:val="20"/>
          <w:szCs w:val="20"/>
        </w:rPr>
        <w:t>Для оповещения должностных лиц</w:t>
      </w:r>
    </w:p>
    <w:p w:rsidR="00DD10BE" w:rsidRPr="00C02619" w:rsidRDefault="00DD10BE" w:rsidP="00DD10BE">
      <w:pPr>
        <w:pStyle w:val="a4"/>
        <w:numPr>
          <w:ilvl w:val="0"/>
          <w:numId w:val="1"/>
        </w:numPr>
        <w:spacing w:line="240" w:lineRule="auto"/>
        <w:jc w:val="center"/>
        <w:rPr>
          <w:b/>
          <w:bCs/>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70"/>
        <w:gridCol w:w="1800"/>
        <w:gridCol w:w="2280"/>
        <w:gridCol w:w="1629"/>
      </w:tblGrid>
      <w:tr w:rsidR="00DD10BE" w:rsidRPr="00C02619" w:rsidTr="00DD10BE">
        <w:tc>
          <w:tcPr>
            <w:tcW w:w="201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Должность</w:t>
            </w:r>
          </w:p>
        </w:tc>
        <w:tc>
          <w:tcPr>
            <w:tcW w:w="237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Фамилия</w:t>
            </w:r>
            <w:proofErr w:type="gramStart"/>
            <w:r w:rsidRPr="00C02619">
              <w:rPr>
                <w:sz w:val="20"/>
                <w:szCs w:val="20"/>
              </w:rPr>
              <w:t xml:space="preserve"> ,</w:t>
            </w:r>
            <w:proofErr w:type="gramEnd"/>
            <w:r w:rsidRPr="00C02619">
              <w:rPr>
                <w:sz w:val="20"/>
                <w:szCs w:val="20"/>
              </w:rPr>
              <w:t xml:space="preserve"> инициалы и домашний адрес</w:t>
            </w:r>
          </w:p>
        </w:tc>
        <w:tc>
          <w:tcPr>
            <w:tcW w:w="180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Время и оповещения</w:t>
            </w:r>
          </w:p>
        </w:tc>
        <w:tc>
          <w:tcPr>
            <w:tcW w:w="228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Кто оповещает и способ оповещения</w:t>
            </w:r>
          </w:p>
        </w:tc>
        <w:tc>
          <w:tcPr>
            <w:tcW w:w="162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Роспись в ознакомлении</w:t>
            </w:r>
          </w:p>
          <w:p w:rsidR="00DD10BE" w:rsidRPr="00C02619" w:rsidRDefault="00DD10BE" w:rsidP="00DD10BE">
            <w:pPr>
              <w:pStyle w:val="a4"/>
              <w:spacing w:line="240" w:lineRule="auto"/>
              <w:ind w:left="0" w:firstLine="0"/>
              <w:jc w:val="center"/>
              <w:rPr>
                <w:sz w:val="20"/>
                <w:szCs w:val="20"/>
              </w:rPr>
            </w:pPr>
            <w:r w:rsidRPr="00C02619">
              <w:rPr>
                <w:sz w:val="20"/>
                <w:szCs w:val="20"/>
              </w:rPr>
              <w:t>посыльного</w:t>
            </w:r>
          </w:p>
        </w:tc>
      </w:tr>
      <w:tr w:rsidR="00DD10BE" w:rsidRPr="00C02619" w:rsidTr="00DD10BE">
        <w:tc>
          <w:tcPr>
            <w:tcW w:w="201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Председатель паводковой комиссии</w:t>
            </w:r>
          </w:p>
        </w:tc>
        <w:tc>
          <w:tcPr>
            <w:tcW w:w="237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Трегубов</w:t>
            </w:r>
            <w:proofErr w:type="spellEnd"/>
            <w:r w:rsidRPr="00C02619">
              <w:rPr>
                <w:sz w:val="20"/>
                <w:szCs w:val="20"/>
              </w:rPr>
              <w:t xml:space="preserve"> А.В. с. Печинено ул. </w:t>
            </w:r>
            <w:proofErr w:type="gramStart"/>
            <w:r w:rsidRPr="00C02619">
              <w:rPr>
                <w:sz w:val="20"/>
                <w:szCs w:val="20"/>
              </w:rPr>
              <w:t>Зеленая</w:t>
            </w:r>
            <w:proofErr w:type="gramEnd"/>
            <w:r w:rsidRPr="00C02619">
              <w:rPr>
                <w:sz w:val="20"/>
                <w:szCs w:val="20"/>
              </w:rPr>
              <w:t>, д.21, кв.1</w:t>
            </w:r>
          </w:p>
        </w:tc>
        <w:tc>
          <w:tcPr>
            <w:tcW w:w="180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Ч+30 мин.</w:t>
            </w:r>
          </w:p>
        </w:tc>
        <w:tc>
          <w:tcPr>
            <w:tcW w:w="228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______________</w:t>
            </w:r>
          </w:p>
          <w:p w:rsidR="00DD10BE" w:rsidRPr="00C02619" w:rsidRDefault="00DD10BE" w:rsidP="00DD10BE">
            <w:pPr>
              <w:pStyle w:val="a4"/>
              <w:spacing w:line="240" w:lineRule="auto"/>
              <w:ind w:left="0" w:firstLine="0"/>
              <w:jc w:val="center"/>
              <w:rPr>
                <w:sz w:val="20"/>
                <w:szCs w:val="20"/>
              </w:rPr>
            </w:pPr>
            <w:r w:rsidRPr="00C02619">
              <w:rPr>
                <w:sz w:val="20"/>
                <w:szCs w:val="20"/>
              </w:rPr>
              <w:t>Оповещается по тел. 89272073967</w:t>
            </w:r>
          </w:p>
        </w:tc>
        <w:tc>
          <w:tcPr>
            <w:tcW w:w="16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c>
          <w:tcPr>
            <w:tcW w:w="201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Владелец автомобиля </w:t>
            </w:r>
          </w:p>
          <w:p w:rsidR="00DD10BE" w:rsidRPr="00C02619" w:rsidRDefault="00DD10BE" w:rsidP="00DD10BE">
            <w:pPr>
              <w:pStyle w:val="a4"/>
              <w:spacing w:line="240" w:lineRule="auto"/>
              <w:ind w:left="0" w:firstLine="0"/>
              <w:jc w:val="center"/>
              <w:rPr>
                <w:sz w:val="20"/>
                <w:szCs w:val="20"/>
              </w:rPr>
            </w:pPr>
            <w:r w:rsidRPr="00C02619">
              <w:rPr>
                <w:sz w:val="20"/>
                <w:szCs w:val="20"/>
              </w:rPr>
              <w:t xml:space="preserve">Автобус  </w:t>
            </w:r>
          </w:p>
        </w:tc>
        <w:tc>
          <w:tcPr>
            <w:tcW w:w="237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Офин</w:t>
            </w:r>
            <w:proofErr w:type="spellEnd"/>
            <w:r w:rsidRPr="00C02619">
              <w:rPr>
                <w:sz w:val="20"/>
                <w:szCs w:val="20"/>
              </w:rPr>
              <w:t xml:space="preserve"> С.М. Печинено, ул. Советская, д. 110</w:t>
            </w:r>
          </w:p>
        </w:tc>
        <w:tc>
          <w:tcPr>
            <w:tcW w:w="180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Ч+1 час</w:t>
            </w:r>
          </w:p>
        </w:tc>
        <w:tc>
          <w:tcPr>
            <w:tcW w:w="228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Горшкова Е.Н. посыльным</w:t>
            </w:r>
          </w:p>
        </w:tc>
        <w:tc>
          <w:tcPr>
            <w:tcW w:w="16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c>
          <w:tcPr>
            <w:tcW w:w="2018"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Владелец автобуса</w:t>
            </w:r>
          </w:p>
        </w:tc>
        <w:tc>
          <w:tcPr>
            <w:tcW w:w="2370"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Анохин А.С.</w:t>
            </w:r>
          </w:p>
          <w:p w:rsidR="00DD10BE" w:rsidRPr="00C02619" w:rsidRDefault="00DD10BE" w:rsidP="00DD10BE">
            <w:pPr>
              <w:pStyle w:val="a4"/>
              <w:spacing w:line="240" w:lineRule="auto"/>
              <w:ind w:left="0" w:firstLine="0"/>
              <w:jc w:val="center"/>
              <w:rPr>
                <w:sz w:val="20"/>
                <w:szCs w:val="20"/>
              </w:rPr>
            </w:pPr>
            <w:r w:rsidRPr="00C02619">
              <w:rPr>
                <w:sz w:val="20"/>
                <w:szCs w:val="20"/>
              </w:rPr>
              <w:t xml:space="preserve">С. </w:t>
            </w:r>
            <w:proofErr w:type="spellStart"/>
            <w:r w:rsidRPr="00C02619">
              <w:rPr>
                <w:sz w:val="20"/>
                <w:szCs w:val="20"/>
              </w:rPr>
              <w:t>печинено</w:t>
            </w:r>
            <w:proofErr w:type="spellEnd"/>
            <w:r w:rsidRPr="00C02619">
              <w:rPr>
                <w:sz w:val="20"/>
                <w:szCs w:val="20"/>
              </w:rPr>
              <w:t>. ул. Советская</w:t>
            </w:r>
            <w:proofErr w:type="gramStart"/>
            <w:r w:rsidRPr="00C02619">
              <w:rPr>
                <w:sz w:val="20"/>
                <w:szCs w:val="20"/>
              </w:rPr>
              <w:t>.</w:t>
            </w:r>
            <w:proofErr w:type="gramEnd"/>
            <w:r w:rsidRPr="00C02619">
              <w:rPr>
                <w:sz w:val="20"/>
                <w:szCs w:val="20"/>
              </w:rPr>
              <w:t xml:space="preserve"> </w:t>
            </w:r>
            <w:proofErr w:type="gramStart"/>
            <w:r w:rsidRPr="00C02619">
              <w:rPr>
                <w:sz w:val="20"/>
                <w:szCs w:val="20"/>
              </w:rPr>
              <w:t>д</w:t>
            </w:r>
            <w:proofErr w:type="gramEnd"/>
            <w:r w:rsidRPr="00C02619">
              <w:rPr>
                <w:sz w:val="20"/>
                <w:szCs w:val="20"/>
              </w:rPr>
              <w:t>.113</w:t>
            </w:r>
          </w:p>
        </w:tc>
        <w:tc>
          <w:tcPr>
            <w:tcW w:w="1800"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Ч+1час</w:t>
            </w:r>
          </w:p>
        </w:tc>
        <w:tc>
          <w:tcPr>
            <w:tcW w:w="2280"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Горшкова Е.Н. посыльным</w:t>
            </w:r>
          </w:p>
        </w:tc>
        <w:tc>
          <w:tcPr>
            <w:tcW w:w="16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r w:rsidR="00DD10BE" w:rsidRPr="00C02619" w:rsidTr="00DD10BE">
        <w:tc>
          <w:tcPr>
            <w:tcW w:w="2018"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Владелец лодки </w:t>
            </w:r>
          </w:p>
        </w:tc>
        <w:tc>
          <w:tcPr>
            <w:tcW w:w="237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Глумов А.В. с. Печинено, ул. </w:t>
            </w:r>
            <w:proofErr w:type="gramStart"/>
            <w:r w:rsidRPr="00C02619">
              <w:rPr>
                <w:sz w:val="20"/>
                <w:szCs w:val="20"/>
              </w:rPr>
              <w:t>Молодежная</w:t>
            </w:r>
            <w:proofErr w:type="gramEnd"/>
            <w:r w:rsidRPr="00C02619">
              <w:rPr>
                <w:sz w:val="20"/>
                <w:szCs w:val="20"/>
              </w:rPr>
              <w:t>, д. 10-1</w:t>
            </w:r>
          </w:p>
        </w:tc>
        <w:tc>
          <w:tcPr>
            <w:tcW w:w="180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Ч+3</w:t>
            </w:r>
          </w:p>
        </w:tc>
        <w:tc>
          <w:tcPr>
            <w:tcW w:w="228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Горшкова Е.Н. посыльным</w:t>
            </w:r>
          </w:p>
        </w:tc>
        <w:tc>
          <w:tcPr>
            <w:tcW w:w="162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p>
        </w:tc>
      </w:tr>
    </w:tbl>
    <w:p w:rsidR="00DD10BE" w:rsidRPr="00C02619" w:rsidRDefault="00DD10BE" w:rsidP="00DD10BE">
      <w:pPr>
        <w:pStyle w:val="a4"/>
        <w:numPr>
          <w:ilvl w:val="0"/>
          <w:numId w:val="1"/>
        </w:numPr>
        <w:spacing w:line="240" w:lineRule="auto"/>
        <w:jc w:val="center"/>
        <w:rPr>
          <w:b/>
          <w:bCs/>
          <w:sz w:val="20"/>
          <w:szCs w:val="20"/>
        </w:rPr>
      </w:pPr>
      <w:r w:rsidRPr="00C02619">
        <w:rPr>
          <w:b/>
          <w:bCs/>
          <w:sz w:val="20"/>
          <w:szCs w:val="20"/>
        </w:rPr>
        <w:t>Для оповещения населения</w:t>
      </w:r>
    </w:p>
    <w:p w:rsidR="00DD10BE" w:rsidRPr="00C02619" w:rsidRDefault="00DD10BE" w:rsidP="00DD10BE">
      <w:pPr>
        <w:pStyle w:val="a4"/>
        <w:numPr>
          <w:ilvl w:val="0"/>
          <w:numId w:val="1"/>
        </w:numPr>
        <w:spacing w:line="240" w:lineRule="auto"/>
        <w:jc w:val="center"/>
        <w:rPr>
          <w:b/>
          <w:bCs/>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880"/>
        <w:gridCol w:w="1921"/>
        <w:gridCol w:w="2399"/>
        <w:gridCol w:w="1984"/>
      </w:tblGrid>
      <w:tr w:rsidR="00DD10BE" w:rsidRPr="00C02619" w:rsidTr="009F41C2">
        <w:tc>
          <w:tcPr>
            <w:tcW w:w="1232"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маршрута</w:t>
            </w:r>
          </w:p>
        </w:tc>
        <w:tc>
          <w:tcPr>
            <w:tcW w:w="288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Наименование улиц и номера домов</w:t>
            </w:r>
          </w:p>
        </w:tc>
        <w:tc>
          <w:tcPr>
            <w:tcW w:w="192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Время оповещения</w:t>
            </w:r>
          </w:p>
        </w:tc>
        <w:tc>
          <w:tcPr>
            <w:tcW w:w="239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Кто оповещает и его роспись в ознакомлении</w:t>
            </w:r>
          </w:p>
        </w:tc>
        <w:tc>
          <w:tcPr>
            <w:tcW w:w="1984"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Способ оповещения</w:t>
            </w:r>
          </w:p>
        </w:tc>
      </w:tr>
      <w:tr w:rsidR="00DD10BE" w:rsidRPr="00C02619" w:rsidTr="009F41C2">
        <w:trPr>
          <w:trHeight w:val="880"/>
        </w:trPr>
        <w:tc>
          <w:tcPr>
            <w:tcW w:w="1232"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1</w:t>
            </w:r>
          </w:p>
        </w:tc>
        <w:tc>
          <w:tcPr>
            <w:tcW w:w="2880"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П. Петровский, ул. Петровская, д. 36-37</w:t>
            </w:r>
          </w:p>
        </w:tc>
        <w:tc>
          <w:tcPr>
            <w:tcW w:w="192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Ч+1 час</w:t>
            </w:r>
          </w:p>
        </w:tc>
        <w:tc>
          <w:tcPr>
            <w:tcW w:w="239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Заряев</w:t>
            </w:r>
            <w:proofErr w:type="spellEnd"/>
            <w:r w:rsidRPr="00C02619">
              <w:rPr>
                <w:sz w:val="20"/>
                <w:szCs w:val="20"/>
              </w:rPr>
              <w:t xml:space="preserve"> С.А.</w:t>
            </w:r>
          </w:p>
        </w:tc>
        <w:tc>
          <w:tcPr>
            <w:tcW w:w="1984"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Автомобиль Лада 211540</w:t>
            </w:r>
          </w:p>
          <w:p w:rsidR="00DD10BE" w:rsidRPr="00C02619" w:rsidRDefault="00DD10BE" w:rsidP="00DD10BE">
            <w:pPr>
              <w:pStyle w:val="a4"/>
              <w:spacing w:line="240" w:lineRule="auto"/>
              <w:ind w:left="0" w:firstLine="0"/>
              <w:jc w:val="center"/>
              <w:rPr>
                <w:sz w:val="20"/>
                <w:szCs w:val="20"/>
              </w:rPr>
            </w:pPr>
            <w:r w:rsidRPr="00C02619">
              <w:rPr>
                <w:sz w:val="20"/>
                <w:szCs w:val="20"/>
              </w:rPr>
              <w:t xml:space="preserve">Н705ХХ </w:t>
            </w:r>
          </w:p>
          <w:p w:rsidR="00DD10BE" w:rsidRPr="00C02619" w:rsidRDefault="00DD10BE" w:rsidP="00DD10BE">
            <w:pPr>
              <w:pStyle w:val="a4"/>
              <w:spacing w:line="240" w:lineRule="auto"/>
              <w:ind w:left="0" w:firstLine="0"/>
              <w:jc w:val="center"/>
              <w:rPr>
                <w:sz w:val="20"/>
                <w:szCs w:val="20"/>
              </w:rPr>
            </w:pPr>
          </w:p>
        </w:tc>
      </w:tr>
    </w:tbl>
    <w:p w:rsidR="00DD10BE" w:rsidRPr="00C02619" w:rsidRDefault="00DD10BE" w:rsidP="00DD10BE">
      <w:pPr>
        <w:pStyle w:val="a4"/>
        <w:numPr>
          <w:ilvl w:val="0"/>
          <w:numId w:val="1"/>
        </w:numPr>
        <w:spacing w:line="240" w:lineRule="auto"/>
        <w:jc w:val="right"/>
        <w:rPr>
          <w:sz w:val="20"/>
          <w:szCs w:val="20"/>
        </w:rPr>
      </w:pPr>
      <w:r w:rsidRPr="00C02619">
        <w:rPr>
          <w:sz w:val="20"/>
          <w:szCs w:val="20"/>
        </w:rPr>
        <w:t xml:space="preserve">Приложение № 5 </w:t>
      </w:r>
    </w:p>
    <w:p w:rsidR="00DD10BE" w:rsidRPr="00C02619" w:rsidRDefault="00DD10BE" w:rsidP="00DD10BE">
      <w:pPr>
        <w:pStyle w:val="a4"/>
        <w:numPr>
          <w:ilvl w:val="0"/>
          <w:numId w:val="1"/>
        </w:numPr>
        <w:spacing w:line="240" w:lineRule="auto"/>
        <w:jc w:val="center"/>
        <w:rPr>
          <w:sz w:val="20"/>
          <w:szCs w:val="20"/>
        </w:rPr>
      </w:pPr>
      <w:proofErr w:type="gramStart"/>
      <w:r w:rsidRPr="00C02619">
        <w:rPr>
          <w:sz w:val="20"/>
          <w:szCs w:val="20"/>
        </w:rPr>
        <w:t>Р</w:t>
      </w:r>
      <w:proofErr w:type="gramEnd"/>
      <w:r w:rsidRPr="00C02619">
        <w:rPr>
          <w:sz w:val="20"/>
          <w:szCs w:val="20"/>
        </w:rPr>
        <w:t xml:space="preserve"> А С Ч Ё Т </w:t>
      </w:r>
    </w:p>
    <w:p w:rsidR="00DD10BE" w:rsidRPr="00C02619" w:rsidRDefault="00DD10BE" w:rsidP="00DD10BE">
      <w:pPr>
        <w:pStyle w:val="a4"/>
        <w:numPr>
          <w:ilvl w:val="0"/>
          <w:numId w:val="1"/>
        </w:numPr>
        <w:spacing w:line="240" w:lineRule="auto"/>
        <w:jc w:val="center"/>
        <w:rPr>
          <w:sz w:val="20"/>
          <w:szCs w:val="20"/>
        </w:rPr>
      </w:pPr>
      <w:r w:rsidRPr="00C02619">
        <w:rPr>
          <w:sz w:val="20"/>
          <w:szCs w:val="20"/>
        </w:rPr>
        <w:t xml:space="preserve">выхода (вывоза) населения и его расселения </w:t>
      </w:r>
      <w:proofErr w:type="gramStart"/>
      <w:r w:rsidRPr="00C02619">
        <w:rPr>
          <w:sz w:val="20"/>
          <w:szCs w:val="20"/>
        </w:rPr>
        <w:t xml:space="preserve">( </w:t>
      </w:r>
      <w:proofErr w:type="gramEnd"/>
      <w:r w:rsidRPr="00C02619">
        <w:rPr>
          <w:sz w:val="20"/>
          <w:szCs w:val="20"/>
        </w:rPr>
        <w:t>размещения ) при паводковом затоплении на территории сельского поселения Печинено</w:t>
      </w:r>
    </w:p>
    <w:tbl>
      <w:tblPr>
        <w:tblW w:w="1013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681"/>
        <w:gridCol w:w="2829"/>
        <w:gridCol w:w="2127"/>
      </w:tblGrid>
      <w:tr w:rsidR="00DD10BE" w:rsidRPr="00C02619" w:rsidTr="00DD10BE">
        <w:tc>
          <w:tcPr>
            <w:tcW w:w="249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Адреса и количество населения </w:t>
            </w:r>
            <w:proofErr w:type="gramStart"/>
            <w:r w:rsidRPr="00C02619">
              <w:rPr>
                <w:sz w:val="20"/>
                <w:szCs w:val="20"/>
              </w:rPr>
              <w:t>подлежа-</w:t>
            </w:r>
            <w:proofErr w:type="spellStart"/>
            <w:r w:rsidRPr="00C02619">
              <w:rPr>
                <w:sz w:val="20"/>
                <w:szCs w:val="20"/>
              </w:rPr>
              <w:t>щего</w:t>
            </w:r>
            <w:proofErr w:type="spellEnd"/>
            <w:proofErr w:type="gramEnd"/>
            <w:r w:rsidRPr="00C02619">
              <w:rPr>
                <w:sz w:val="20"/>
                <w:szCs w:val="20"/>
              </w:rPr>
              <w:t xml:space="preserve"> отселению на </w:t>
            </w:r>
            <w:proofErr w:type="spellStart"/>
            <w:r w:rsidRPr="00C02619">
              <w:rPr>
                <w:sz w:val="20"/>
                <w:szCs w:val="20"/>
              </w:rPr>
              <w:t>незатапливаемые</w:t>
            </w:r>
            <w:proofErr w:type="spellEnd"/>
            <w:r w:rsidRPr="00C02619">
              <w:rPr>
                <w:sz w:val="20"/>
                <w:szCs w:val="20"/>
              </w:rPr>
              <w:t xml:space="preserve"> участки</w:t>
            </w:r>
          </w:p>
        </w:tc>
        <w:tc>
          <w:tcPr>
            <w:tcW w:w="268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Адреса размещения </w:t>
            </w:r>
          </w:p>
          <w:p w:rsidR="00DD10BE" w:rsidRPr="00C02619" w:rsidRDefault="00DD10BE" w:rsidP="00DD10BE">
            <w:pPr>
              <w:pStyle w:val="a4"/>
              <w:spacing w:line="240" w:lineRule="auto"/>
              <w:ind w:left="0" w:firstLine="0"/>
              <w:jc w:val="center"/>
              <w:rPr>
                <w:sz w:val="20"/>
                <w:szCs w:val="20"/>
              </w:rPr>
            </w:pPr>
            <w:r w:rsidRPr="00C02619">
              <w:rPr>
                <w:sz w:val="20"/>
                <w:szCs w:val="20"/>
              </w:rPr>
              <w:t>населения  и его количество</w:t>
            </w:r>
          </w:p>
        </w:tc>
        <w:tc>
          <w:tcPr>
            <w:tcW w:w="282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Роспись о согласовании временного размещения перемещаемого населения</w:t>
            </w:r>
          </w:p>
        </w:tc>
        <w:tc>
          <w:tcPr>
            <w:tcW w:w="2127"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Примечание</w:t>
            </w:r>
          </w:p>
        </w:tc>
      </w:tr>
      <w:tr w:rsidR="00DD10BE" w:rsidRPr="00C02619" w:rsidTr="00DD10BE">
        <w:tc>
          <w:tcPr>
            <w:tcW w:w="249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Пос. </w:t>
            </w:r>
            <w:proofErr w:type="gramStart"/>
            <w:r w:rsidRPr="00C02619">
              <w:rPr>
                <w:sz w:val="20"/>
                <w:szCs w:val="20"/>
              </w:rPr>
              <w:t>Петровский</w:t>
            </w:r>
            <w:proofErr w:type="gramEnd"/>
            <w:r w:rsidRPr="00C02619">
              <w:rPr>
                <w:sz w:val="20"/>
                <w:szCs w:val="20"/>
              </w:rPr>
              <w:t>, ул. Петровская, д  36-37 2    чел.</w:t>
            </w:r>
          </w:p>
        </w:tc>
        <w:tc>
          <w:tcPr>
            <w:tcW w:w="2681"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 xml:space="preserve">Пос. Центральный, </w:t>
            </w:r>
            <w:proofErr w:type="spellStart"/>
            <w:r w:rsidRPr="00C02619">
              <w:rPr>
                <w:sz w:val="20"/>
                <w:szCs w:val="20"/>
              </w:rPr>
              <w:t>социо</w:t>
            </w:r>
            <w:proofErr w:type="spellEnd"/>
            <w:r w:rsidRPr="00C02619">
              <w:rPr>
                <w:sz w:val="20"/>
                <w:szCs w:val="20"/>
              </w:rPr>
              <w:t xml:space="preserve">-культурный центр, ул. </w:t>
            </w:r>
            <w:proofErr w:type="gramStart"/>
            <w:r w:rsidRPr="00C02619">
              <w:rPr>
                <w:sz w:val="20"/>
                <w:szCs w:val="20"/>
              </w:rPr>
              <w:t>Центральная</w:t>
            </w:r>
            <w:proofErr w:type="gramEnd"/>
            <w:r w:rsidRPr="00C02619">
              <w:rPr>
                <w:sz w:val="20"/>
                <w:szCs w:val="20"/>
              </w:rPr>
              <w:t>, д. 26</w:t>
            </w:r>
          </w:p>
        </w:tc>
        <w:tc>
          <w:tcPr>
            <w:tcW w:w="282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proofErr w:type="spellStart"/>
            <w:r w:rsidRPr="00C02619">
              <w:rPr>
                <w:sz w:val="20"/>
                <w:szCs w:val="20"/>
              </w:rPr>
              <w:t>Семещенкова</w:t>
            </w:r>
            <w:proofErr w:type="spellEnd"/>
            <w:r w:rsidRPr="00C02619">
              <w:rPr>
                <w:sz w:val="20"/>
                <w:szCs w:val="20"/>
              </w:rPr>
              <w:t xml:space="preserve"> Т.Г.</w:t>
            </w:r>
          </w:p>
        </w:tc>
        <w:tc>
          <w:tcPr>
            <w:tcW w:w="2127"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Обеспечение организует Администрация сельского поселения</w:t>
            </w:r>
          </w:p>
        </w:tc>
      </w:tr>
    </w:tbl>
    <w:p w:rsidR="00DD10BE" w:rsidRPr="009F41C2" w:rsidRDefault="00DD10BE" w:rsidP="009F41C2">
      <w:pPr>
        <w:pStyle w:val="a4"/>
        <w:numPr>
          <w:ilvl w:val="0"/>
          <w:numId w:val="1"/>
        </w:numPr>
        <w:tabs>
          <w:tab w:val="left" w:pos="5968"/>
        </w:tabs>
        <w:spacing w:line="240" w:lineRule="auto"/>
        <w:rPr>
          <w:sz w:val="20"/>
          <w:szCs w:val="20"/>
        </w:rPr>
      </w:pPr>
      <w:r w:rsidRPr="009F41C2">
        <w:rPr>
          <w:sz w:val="20"/>
          <w:szCs w:val="20"/>
        </w:rPr>
        <w:t xml:space="preserve">                Приложение № 6</w:t>
      </w:r>
    </w:p>
    <w:p w:rsidR="00DD10BE" w:rsidRPr="00C02619" w:rsidRDefault="00DD10BE" w:rsidP="00DD10BE">
      <w:pPr>
        <w:pStyle w:val="a4"/>
        <w:numPr>
          <w:ilvl w:val="0"/>
          <w:numId w:val="1"/>
        </w:numPr>
        <w:spacing w:line="240" w:lineRule="auto"/>
        <w:rPr>
          <w:sz w:val="20"/>
          <w:szCs w:val="20"/>
        </w:rPr>
      </w:pPr>
      <w:r w:rsidRPr="00C02619">
        <w:rPr>
          <w:sz w:val="20"/>
          <w:szCs w:val="20"/>
        </w:rPr>
        <w:t xml:space="preserve">                 «УТВЕРЖДАЮ»</w:t>
      </w:r>
    </w:p>
    <w:p w:rsidR="00DD10BE" w:rsidRPr="009F41C2" w:rsidRDefault="00DD10BE" w:rsidP="00DD10BE">
      <w:pPr>
        <w:pStyle w:val="a4"/>
        <w:numPr>
          <w:ilvl w:val="0"/>
          <w:numId w:val="1"/>
        </w:numPr>
        <w:spacing w:line="240" w:lineRule="auto"/>
        <w:rPr>
          <w:sz w:val="20"/>
          <w:szCs w:val="20"/>
        </w:rPr>
      </w:pPr>
      <w:r w:rsidRPr="009F41C2">
        <w:rPr>
          <w:sz w:val="20"/>
          <w:szCs w:val="20"/>
        </w:rPr>
        <w:t>И. о. Главы  сельского поселения</w:t>
      </w:r>
      <w:r w:rsidR="009F41C2" w:rsidRPr="009F41C2">
        <w:rPr>
          <w:sz w:val="20"/>
          <w:szCs w:val="20"/>
        </w:rPr>
        <w:t xml:space="preserve"> </w:t>
      </w:r>
      <w:r w:rsidRPr="009F41C2">
        <w:rPr>
          <w:sz w:val="20"/>
          <w:szCs w:val="20"/>
        </w:rPr>
        <w:t xml:space="preserve">Печинено  А. В. </w:t>
      </w:r>
      <w:proofErr w:type="spellStart"/>
      <w:r w:rsidRPr="009F41C2">
        <w:rPr>
          <w:sz w:val="20"/>
          <w:szCs w:val="20"/>
        </w:rPr>
        <w:t>Трегубов</w:t>
      </w:r>
      <w:proofErr w:type="spellEnd"/>
      <w:r w:rsidR="009F41C2" w:rsidRPr="009F41C2">
        <w:rPr>
          <w:sz w:val="20"/>
          <w:szCs w:val="20"/>
        </w:rPr>
        <w:t xml:space="preserve"> </w:t>
      </w:r>
      <w:r w:rsidRPr="009F41C2">
        <w:rPr>
          <w:sz w:val="20"/>
          <w:szCs w:val="20"/>
        </w:rPr>
        <w:t>3 марта 2020 года</w:t>
      </w:r>
    </w:p>
    <w:p w:rsidR="00DD10BE" w:rsidRPr="00C02619" w:rsidRDefault="00DD10BE" w:rsidP="00DD10BE">
      <w:pPr>
        <w:pStyle w:val="a4"/>
        <w:numPr>
          <w:ilvl w:val="0"/>
          <w:numId w:val="1"/>
        </w:numPr>
        <w:spacing w:line="240" w:lineRule="auto"/>
        <w:rPr>
          <w:b/>
          <w:bCs/>
          <w:sz w:val="20"/>
          <w:szCs w:val="20"/>
        </w:rPr>
      </w:pPr>
      <w:r w:rsidRPr="00C02619">
        <w:rPr>
          <w:sz w:val="20"/>
          <w:szCs w:val="20"/>
        </w:rPr>
        <w:t xml:space="preserve">                                                 </w:t>
      </w:r>
      <w:r w:rsidRPr="00C02619">
        <w:rPr>
          <w:b/>
          <w:bCs/>
          <w:sz w:val="20"/>
          <w:szCs w:val="20"/>
        </w:rPr>
        <w:t xml:space="preserve"> </w:t>
      </w:r>
    </w:p>
    <w:p w:rsidR="00DD10BE" w:rsidRPr="00C02619" w:rsidRDefault="00DD10BE" w:rsidP="00DD10BE">
      <w:pPr>
        <w:pStyle w:val="a4"/>
        <w:numPr>
          <w:ilvl w:val="0"/>
          <w:numId w:val="1"/>
        </w:numPr>
        <w:spacing w:line="240" w:lineRule="auto"/>
        <w:jc w:val="center"/>
        <w:rPr>
          <w:b/>
          <w:bCs/>
          <w:sz w:val="20"/>
          <w:szCs w:val="20"/>
        </w:rPr>
      </w:pPr>
      <w:r w:rsidRPr="00C02619">
        <w:rPr>
          <w:b/>
          <w:bCs/>
          <w:sz w:val="20"/>
          <w:szCs w:val="20"/>
        </w:rPr>
        <w:t>ПОЯСНИТЕЛЬНАЯ ЗАПИСКА</w:t>
      </w:r>
    </w:p>
    <w:p w:rsidR="00DD10BE" w:rsidRPr="00C02619" w:rsidRDefault="00DD10BE" w:rsidP="00DD10BE">
      <w:pPr>
        <w:pStyle w:val="a4"/>
        <w:numPr>
          <w:ilvl w:val="0"/>
          <w:numId w:val="1"/>
        </w:numPr>
        <w:spacing w:line="240" w:lineRule="auto"/>
        <w:jc w:val="center"/>
        <w:rPr>
          <w:b/>
          <w:bCs/>
          <w:sz w:val="20"/>
          <w:szCs w:val="20"/>
        </w:rPr>
      </w:pPr>
      <w:r w:rsidRPr="00C02619">
        <w:rPr>
          <w:b/>
          <w:bCs/>
          <w:sz w:val="20"/>
          <w:szCs w:val="20"/>
        </w:rPr>
        <w:t>к возможной обстановке на территории сельского поселения Печинено  в период весеннего   паводка</w:t>
      </w:r>
    </w:p>
    <w:p w:rsidR="00DD10BE" w:rsidRPr="00C02619" w:rsidRDefault="00DD10BE" w:rsidP="00DD10BE">
      <w:pPr>
        <w:pStyle w:val="a4"/>
        <w:numPr>
          <w:ilvl w:val="0"/>
          <w:numId w:val="1"/>
        </w:numPr>
        <w:spacing w:line="240" w:lineRule="auto"/>
        <w:jc w:val="right"/>
        <w:rPr>
          <w:sz w:val="20"/>
          <w:szCs w:val="20"/>
        </w:rPr>
      </w:pPr>
      <w:r w:rsidRPr="00C02619">
        <w:rPr>
          <w:b/>
          <w:bCs/>
          <w:sz w:val="20"/>
          <w:szCs w:val="20"/>
        </w:rPr>
        <w:lastRenderedPageBreak/>
        <w:t xml:space="preserve"> </w:t>
      </w:r>
      <w:r w:rsidRPr="00C02619">
        <w:rPr>
          <w:sz w:val="20"/>
          <w:szCs w:val="20"/>
        </w:rPr>
        <w:t>Уточнено на 03.03.2020 года</w:t>
      </w:r>
    </w:p>
    <w:tbl>
      <w:tblPr>
        <w:tblW w:w="1033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2409"/>
        <w:gridCol w:w="1985"/>
        <w:gridCol w:w="1476"/>
      </w:tblGrid>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Наименование параметров</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Статистические категории</w:t>
            </w:r>
          </w:p>
        </w:tc>
        <w:tc>
          <w:tcPr>
            <w:tcW w:w="1985"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Количественное выражение</w:t>
            </w:r>
          </w:p>
        </w:tc>
        <w:tc>
          <w:tcPr>
            <w:tcW w:w="1476"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Примечание</w:t>
            </w: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proofErr w:type="gramStart"/>
            <w:r w:rsidRPr="00C02619">
              <w:rPr>
                <w:sz w:val="20"/>
                <w:szCs w:val="20"/>
              </w:rPr>
              <w:t>Территория</w:t>
            </w:r>
            <w:proofErr w:type="gramEnd"/>
            <w:r w:rsidRPr="00C02619">
              <w:rPr>
                <w:sz w:val="20"/>
                <w:szCs w:val="20"/>
              </w:rPr>
              <w:t xml:space="preserve"> попадающая под </w:t>
            </w:r>
            <w:proofErr w:type="spellStart"/>
            <w:r w:rsidRPr="00C02619">
              <w:rPr>
                <w:sz w:val="20"/>
                <w:szCs w:val="20"/>
              </w:rPr>
              <w:t>затоп-ление</w:t>
            </w:r>
            <w:proofErr w:type="spellEnd"/>
            <w:r w:rsidRPr="00C02619">
              <w:rPr>
                <w:sz w:val="20"/>
                <w:szCs w:val="20"/>
              </w:rPr>
              <w:t xml:space="preserve"> в период паводка (максимально возможная)</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           Кв. м.</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1831</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Территория сельхозугодий </w:t>
            </w:r>
            <w:proofErr w:type="gramStart"/>
            <w:r w:rsidRPr="00C02619">
              <w:rPr>
                <w:sz w:val="20"/>
                <w:szCs w:val="20"/>
              </w:rPr>
              <w:t>попа-дающая</w:t>
            </w:r>
            <w:proofErr w:type="gramEnd"/>
            <w:r w:rsidRPr="00C02619">
              <w:rPr>
                <w:sz w:val="20"/>
                <w:szCs w:val="20"/>
              </w:rPr>
              <w:t xml:space="preserve"> в зону паводкового затопления </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Кв. м.</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315A6C">
        <w:trPr>
          <w:trHeight w:val="556"/>
        </w:trPr>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Количество населения попадающее в зону паводкового затопления</w:t>
            </w:r>
            <w:proofErr w:type="gramStart"/>
            <w:r w:rsidRPr="00C02619">
              <w:rPr>
                <w:sz w:val="20"/>
                <w:szCs w:val="20"/>
              </w:rPr>
              <w:t xml:space="preserve">  В</w:t>
            </w:r>
            <w:proofErr w:type="gramEnd"/>
            <w:r w:rsidRPr="00C02619">
              <w:rPr>
                <w:sz w:val="20"/>
                <w:szCs w:val="20"/>
              </w:rPr>
              <w:t>сего:</w:t>
            </w:r>
            <w:r w:rsidR="009F41C2">
              <w:rPr>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jc w:val="center"/>
              <w:rPr>
                <w:sz w:val="20"/>
                <w:szCs w:val="20"/>
              </w:rPr>
            </w:pPr>
            <w:r w:rsidRPr="00C02619">
              <w:rPr>
                <w:sz w:val="20"/>
                <w:szCs w:val="20"/>
              </w:rPr>
              <w:t>Чел.</w:t>
            </w:r>
          </w:p>
          <w:p w:rsidR="00DD10BE" w:rsidRPr="00C02619" w:rsidRDefault="00DD10BE" w:rsidP="00DD10BE">
            <w:pPr>
              <w:pStyle w:val="a4"/>
              <w:spacing w:line="240" w:lineRule="auto"/>
              <w:ind w:left="0"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2</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trHeight w:val="260"/>
        </w:trPr>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в том числе: дети</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Чел.</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trHeight w:val="480"/>
        </w:trPr>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Инвалиды и стационарные </w:t>
            </w:r>
          </w:p>
          <w:p w:rsidR="00DD10BE" w:rsidRPr="00C02619" w:rsidRDefault="00DD10BE" w:rsidP="00DD10BE">
            <w:pPr>
              <w:pStyle w:val="a4"/>
              <w:spacing w:line="240" w:lineRule="auto"/>
              <w:ind w:left="0" w:firstLine="0"/>
              <w:rPr>
                <w:sz w:val="20"/>
                <w:szCs w:val="20"/>
              </w:rPr>
            </w:pPr>
            <w:r w:rsidRPr="00C02619">
              <w:rPr>
                <w:sz w:val="20"/>
                <w:szCs w:val="20"/>
              </w:rPr>
              <w:t xml:space="preserve">больные     </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Чел.</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Количество домов попадающих в зону паводкового затопления</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Кол-во домов</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2</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cantSplit/>
          <w:trHeight w:val="1100"/>
        </w:trPr>
        <w:tc>
          <w:tcPr>
            <w:tcW w:w="4463" w:type="dxa"/>
            <w:vMerge w:val="restart"/>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Количество общественных зданий попадающих в зону паводкового затопления:</w:t>
            </w:r>
          </w:p>
          <w:p w:rsidR="00DD10BE" w:rsidRPr="00C02619" w:rsidRDefault="00DD10BE" w:rsidP="00DD10BE">
            <w:pPr>
              <w:pStyle w:val="a4"/>
              <w:spacing w:line="240" w:lineRule="auto"/>
              <w:ind w:left="0" w:firstLine="0"/>
              <w:rPr>
                <w:sz w:val="20"/>
                <w:szCs w:val="20"/>
              </w:rPr>
            </w:pPr>
            <w:r w:rsidRPr="00C02619">
              <w:rPr>
                <w:sz w:val="20"/>
                <w:szCs w:val="20"/>
              </w:rPr>
              <w:t>Школ и детских садов</w:t>
            </w:r>
          </w:p>
          <w:p w:rsidR="00DD10BE" w:rsidRPr="00C02619" w:rsidRDefault="00DD10BE" w:rsidP="00DD10BE">
            <w:pPr>
              <w:pStyle w:val="a4"/>
              <w:spacing w:line="240" w:lineRule="auto"/>
              <w:ind w:left="0" w:firstLine="0"/>
              <w:rPr>
                <w:sz w:val="20"/>
                <w:szCs w:val="20"/>
              </w:rPr>
            </w:pPr>
            <w:r w:rsidRPr="00C02619">
              <w:rPr>
                <w:sz w:val="20"/>
                <w:szCs w:val="20"/>
              </w:rPr>
              <w:t>Домов культуры</w:t>
            </w:r>
          </w:p>
          <w:p w:rsidR="00DD10BE" w:rsidRPr="00C02619" w:rsidRDefault="00DD10BE" w:rsidP="00DD10BE">
            <w:pPr>
              <w:pStyle w:val="a4"/>
              <w:spacing w:line="240" w:lineRule="auto"/>
              <w:ind w:left="0" w:firstLine="0"/>
              <w:rPr>
                <w:sz w:val="20"/>
                <w:szCs w:val="20"/>
              </w:rPr>
            </w:pPr>
            <w:r w:rsidRPr="00C02619">
              <w:rPr>
                <w:sz w:val="20"/>
                <w:szCs w:val="20"/>
              </w:rPr>
              <w:t>Других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cantSplit/>
          <w:trHeight w:val="260"/>
        </w:trPr>
        <w:tc>
          <w:tcPr>
            <w:tcW w:w="4463" w:type="dxa"/>
            <w:vMerge/>
            <w:tcBorders>
              <w:top w:val="single" w:sz="4" w:space="0" w:color="auto"/>
              <w:left w:val="single" w:sz="4" w:space="0" w:color="auto"/>
              <w:bottom w:val="single" w:sz="4" w:space="0" w:color="auto"/>
              <w:right w:val="single" w:sz="4" w:space="0" w:color="auto"/>
            </w:tcBorders>
            <w:vAlign w:val="center"/>
            <w:hideMark/>
          </w:tcPr>
          <w:p w:rsidR="00DD10BE" w:rsidRPr="00C02619" w:rsidRDefault="00DD10BE" w:rsidP="00DD10BE">
            <w:pPr>
              <w:rPr>
                <w:rFonts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cantSplit/>
          <w:trHeight w:val="380"/>
        </w:trPr>
        <w:tc>
          <w:tcPr>
            <w:tcW w:w="4463" w:type="dxa"/>
            <w:vMerge/>
            <w:tcBorders>
              <w:top w:val="single" w:sz="4" w:space="0" w:color="auto"/>
              <w:left w:val="single" w:sz="4" w:space="0" w:color="auto"/>
              <w:bottom w:val="single" w:sz="4" w:space="0" w:color="auto"/>
              <w:right w:val="single" w:sz="4" w:space="0" w:color="auto"/>
            </w:tcBorders>
            <w:vAlign w:val="center"/>
            <w:hideMark/>
          </w:tcPr>
          <w:p w:rsidR="00DD10BE" w:rsidRPr="00C02619" w:rsidRDefault="00DD10BE" w:rsidP="00DD10BE">
            <w:pPr>
              <w:rPr>
                <w:rFonts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315A6C" w:rsidP="00DD10BE">
            <w:pPr>
              <w:pStyle w:val="a4"/>
              <w:spacing w:line="240" w:lineRule="auto"/>
              <w:ind w:left="0" w:firstLine="0"/>
              <w:rPr>
                <w:sz w:val="20"/>
                <w:szCs w:val="20"/>
              </w:rPr>
            </w:pPr>
            <w:r>
              <w:rPr>
                <w:sz w:val="20"/>
                <w:szCs w:val="20"/>
              </w:rPr>
              <w:t>Количество ферм и других произ</w:t>
            </w:r>
            <w:r w:rsidR="00DD10BE" w:rsidRPr="00C02619">
              <w:rPr>
                <w:sz w:val="20"/>
                <w:szCs w:val="20"/>
              </w:rPr>
              <w:t>водственных помещений попадающего в зону затопления</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Количество крупного рогатого</w:t>
            </w:r>
            <w:r w:rsidR="00315A6C">
              <w:rPr>
                <w:sz w:val="20"/>
                <w:szCs w:val="20"/>
              </w:rPr>
              <w:t xml:space="preserve"> скота попадающего в зону затоп</w:t>
            </w:r>
            <w:r w:rsidRPr="00C02619">
              <w:rPr>
                <w:sz w:val="20"/>
                <w:szCs w:val="20"/>
              </w:rPr>
              <w:t>ления и подлежащих выводу</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Кол-во голов</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0</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cantSplit/>
          <w:trHeight w:val="1400"/>
        </w:trPr>
        <w:tc>
          <w:tcPr>
            <w:tcW w:w="4463" w:type="dxa"/>
            <w:vMerge w:val="restart"/>
            <w:tcBorders>
              <w:top w:val="single" w:sz="4" w:space="0" w:color="auto"/>
              <w:left w:val="single" w:sz="4" w:space="0" w:color="auto"/>
              <w:bottom w:val="single" w:sz="4" w:space="0" w:color="auto"/>
              <w:right w:val="single" w:sz="4" w:space="0" w:color="auto"/>
            </w:tcBorders>
            <w:hideMark/>
          </w:tcPr>
          <w:p w:rsidR="00DD10BE" w:rsidRPr="00C02619" w:rsidRDefault="00315A6C" w:rsidP="00DD10BE">
            <w:pPr>
              <w:pStyle w:val="a4"/>
              <w:spacing w:line="240" w:lineRule="auto"/>
              <w:ind w:left="0" w:firstLine="0"/>
              <w:rPr>
                <w:sz w:val="20"/>
                <w:szCs w:val="20"/>
              </w:rPr>
            </w:pPr>
            <w:r>
              <w:rPr>
                <w:sz w:val="20"/>
                <w:szCs w:val="20"/>
              </w:rPr>
              <w:t xml:space="preserve">Планируемое количество </w:t>
            </w:r>
            <w:proofErr w:type="gramStart"/>
            <w:r>
              <w:rPr>
                <w:sz w:val="20"/>
                <w:szCs w:val="20"/>
              </w:rPr>
              <w:t>населе</w:t>
            </w:r>
            <w:r w:rsidR="00DD10BE" w:rsidRPr="00C02619">
              <w:rPr>
                <w:sz w:val="20"/>
                <w:szCs w:val="20"/>
              </w:rPr>
              <w:t>ния</w:t>
            </w:r>
            <w:proofErr w:type="gramEnd"/>
            <w:r w:rsidR="00DD10BE" w:rsidRPr="00C02619">
              <w:rPr>
                <w:sz w:val="20"/>
                <w:szCs w:val="20"/>
              </w:rPr>
              <w:t xml:space="preserve"> которое подлежит отселению на безопасные территории; Всего: </w:t>
            </w:r>
          </w:p>
          <w:p w:rsidR="00DD10BE" w:rsidRPr="00C02619" w:rsidRDefault="00DD10BE" w:rsidP="00DD10BE">
            <w:pPr>
              <w:pStyle w:val="a4"/>
              <w:spacing w:line="240" w:lineRule="auto"/>
              <w:ind w:left="0" w:firstLine="0"/>
              <w:rPr>
                <w:sz w:val="20"/>
                <w:szCs w:val="20"/>
              </w:rPr>
            </w:pPr>
            <w:r w:rsidRPr="00C02619">
              <w:rPr>
                <w:sz w:val="20"/>
                <w:szCs w:val="20"/>
              </w:rPr>
              <w:t>в том числе: к родственникам и знакомым</w:t>
            </w:r>
          </w:p>
          <w:p w:rsidR="00DD10BE" w:rsidRPr="00C02619" w:rsidRDefault="00DD10BE" w:rsidP="00DD10BE">
            <w:pPr>
              <w:pStyle w:val="a4"/>
              <w:spacing w:line="240" w:lineRule="auto"/>
              <w:ind w:left="0" w:firstLine="0"/>
              <w:rPr>
                <w:sz w:val="20"/>
                <w:szCs w:val="20"/>
              </w:rPr>
            </w:pPr>
            <w:r w:rsidRPr="00C02619">
              <w:rPr>
                <w:sz w:val="20"/>
                <w:szCs w:val="20"/>
              </w:rPr>
              <w:t>В общественные помещения</w:t>
            </w:r>
          </w:p>
          <w:p w:rsidR="00DD10BE" w:rsidRPr="00C02619" w:rsidRDefault="00DD10BE" w:rsidP="00DD10BE">
            <w:pPr>
              <w:pStyle w:val="a4"/>
              <w:spacing w:line="240" w:lineRule="auto"/>
              <w:ind w:left="0" w:firstLine="0"/>
              <w:rPr>
                <w:sz w:val="20"/>
                <w:szCs w:val="20"/>
              </w:rPr>
            </w:pPr>
            <w:r w:rsidRPr="00C02619">
              <w:rPr>
                <w:sz w:val="20"/>
                <w:szCs w:val="20"/>
              </w:rPr>
              <w:t xml:space="preserve">В медицинские учреждения </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Чел.</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2</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cantSplit/>
          <w:trHeight w:val="260"/>
        </w:trPr>
        <w:tc>
          <w:tcPr>
            <w:tcW w:w="4463" w:type="dxa"/>
            <w:vMerge/>
            <w:tcBorders>
              <w:top w:val="single" w:sz="4" w:space="0" w:color="auto"/>
              <w:left w:val="single" w:sz="4" w:space="0" w:color="auto"/>
              <w:bottom w:val="single" w:sz="4" w:space="0" w:color="auto"/>
              <w:right w:val="single" w:sz="4" w:space="0" w:color="auto"/>
            </w:tcBorders>
            <w:vAlign w:val="center"/>
            <w:hideMark/>
          </w:tcPr>
          <w:p w:rsidR="00DD10BE" w:rsidRPr="00C02619" w:rsidRDefault="00DD10BE" w:rsidP="00DD10BE">
            <w:pPr>
              <w:rPr>
                <w:rFonts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Чел.</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2</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cantSplit/>
          <w:trHeight w:val="320"/>
        </w:trPr>
        <w:tc>
          <w:tcPr>
            <w:tcW w:w="4463" w:type="dxa"/>
            <w:vMerge/>
            <w:tcBorders>
              <w:top w:val="single" w:sz="4" w:space="0" w:color="auto"/>
              <w:left w:val="single" w:sz="4" w:space="0" w:color="auto"/>
              <w:bottom w:val="single" w:sz="4" w:space="0" w:color="auto"/>
              <w:right w:val="single" w:sz="4" w:space="0" w:color="auto"/>
            </w:tcBorders>
            <w:vAlign w:val="center"/>
            <w:hideMark/>
          </w:tcPr>
          <w:p w:rsidR="00DD10BE" w:rsidRPr="00C02619" w:rsidRDefault="00DD10BE" w:rsidP="00DD10BE">
            <w:pPr>
              <w:rPr>
                <w:rFonts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Чел.</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rPr>
          <w:trHeight w:val="340"/>
        </w:trPr>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Количество привлекаемой техники:            </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jc w:val="center"/>
              <w:rPr>
                <w:sz w:val="20"/>
                <w:szCs w:val="20"/>
              </w:rPr>
            </w:pPr>
            <w:r w:rsidRPr="00C02619">
              <w:rPr>
                <w:sz w:val="20"/>
                <w:szCs w:val="20"/>
              </w:rPr>
              <w:t>Ед.</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3</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Автомобилей</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jc w:val="center"/>
              <w:rPr>
                <w:rFonts w:cs="Times New Roman"/>
                <w:sz w:val="20"/>
                <w:szCs w:val="20"/>
              </w:rPr>
            </w:pPr>
            <w:r w:rsidRPr="00C02619">
              <w:rPr>
                <w:rFonts w:cs="Times New Roman"/>
                <w:sz w:val="20"/>
                <w:szCs w:val="20"/>
              </w:rPr>
              <w:t>Ед.</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2</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Тракторов </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jc w:val="center"/>
              <w:rPr>
                <w:rFonts w:cs="Times New Roman"/>
                <w:sz w:val="20"/>
                <w:szCs w:val="20"/>
              </w:rPr>
            </w:pPr>
            <w:r w:rsidRPr="00C02619">
              <w:rPr>
                <w:rFonts w:cs="Times New Roman"/>
                <w:sz w:val="20"/>
                <w:szCs w:val="20"/>
              </w:rPr>
              <w:t>Ед.</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r w:rsidR="00DD10BE" w:rsidRPr="00C02619" w:rsidTr="009F41C2">
        <w:tc>
          <w:tcPr>
            <w:tcW w:w="4463"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pStyle w:val="a4"/>
              <w:spacing w:line="240" w:lineRule="auto"/>
              <w:ind w:left="0" w:firstLine="0"/>
              <w:rPr>
                <w:sz w:val="20"/>
                <w:szCs w:val="20"/>
              </w:rPr>
            </w:pPr>
            <w:r w:rsidRPr="00C02619">
              <w:rPr>
                <w:sz w:val="20"/>
                <w:szCs w:val="20"/>
              </w:rPr>
              <w:t xml:space="preserve">Лодки </w:t>
            </w:r>
          </w:p>
        </w:tc>
        <w:tc>
          <w:tcPr>
            <w:tcW w:w="2409" w:type="dxa"/>
            <w:tcBorders>
              <w:top w:val="single" w:sz="4" w:space="0" w:color="auto"/>
              <w:left w:val="single" w:sz="4" w:space="0" w:color="auto"/>
              <w:bottom w:val="single" w:sz="4" w:space="0" w:color="auto"/>
              <w:right w:val="single" w:sz="4" w:space="0" w:color="auto"/>
            </w:tcBorders>
            <w:hideMark/>
          </w:tcPr>
          <w:p w:rsidR="00DD10BE" w:rsidRPr="00C02619" w:rsidRDefault="00DD10BE" w:rsidP="00DD10BE">
            <w:pPr>
              <w:jc w:val="center"/>
              <w:rPr>
                <w:rFonts w:cs="Times New Roman"/>
                <w:sz w:val="20"/>
                <w:szCs w:val="20"/>
              </w:rPr>
            </w:pPr>
            <w:r w:rsidRPr="00C02619">
              <w:rPr>
                <w:rFonts w:cs="Times New Roman"/>
                <w:sz w:val="20"/>
                <w:szCs w:val="20"/>
              </w:rPr>
              <w:t>Ед.</w:t>
            </w:r>
          </w:p>
        </w:tc>
        <w:tc>
          <w:tcPr>
            <w:tcW w:w="1985"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r w:rsidRPr="00C02619">
              <w:rPr>
                <w:sz w:val="20"/>
                <w:szCs w:val="20"/>
              </w:rPr>
              <w:t>1</w:t>
            </w:r>
          </w:p>
        </w:tc>
        <w:tc>
          <w:tcPr>
            <w:tcW w:w="1476" w:type="dxa"/>
            <w:tcBorders>
              <w:top w:val="single" w:sz="4" w:space="0" w:color="auto"/>
              <w:left w:val="single" w:sz="4" w:space="0" w:color="auto"/>
              <w:bottom w:val="single" w:sz="4" w:space="0" w:color="auto"/>
              <w:right w:val="single" w:sz="4" w:space="0" w:color="auto"/>
            </w:tcBorders>
          </w:tcPr>
          <w:p w:rsidR="00DD10BE" w:rsidRPr="00C02619" w:rsidRDefault="00DD10BE" w:rsidP="00DD10BE">
            <w:pPr>
              <w:pStyle w:val="a4"/>
              <w:spacing w:line="240" w:lineRule="auto"/>
              <w:ind w:left="0" w:firstLine="0"/>
              <w:rPr>
                <w:sz w:val="20"/>
                <w:szCs w:val="20"/>
              </w:rPr>
            </w:pPr>
          </w:p>
        </w:tc>
      </w:tr>
    </w:tbl>
    <w:p w:rsidR="00DD10BE" w:rsidRPr="00C02619" w:rsidRDefault="00DD10BE" w:rsidP="00DD10BE">
      <w:pPr>
        <w:pStyle w:val="a4"/>
        <w:numPr>
          <w:ilvl w:val="0"/>
          <w:numId w:val="1"/>
        </w:numPr>
        <w:spacing w:line="240" w:lineRule="auto"/>
        <w:rPr>
          <w:sz w:val="20"/>
          <w:szCs w:val="20"/>
        </w:rPr>
      </w:pPr>
    </w:p>
    <w:p w:rsidR="00DD10BE" w:rsidRPr="00C02619" w:rsidRDefault="00DD10BE" w:rsidP="00DD10BE">
      <w:pPr>
        <w:pStyle w:val="2"/>
        <w:numPr>
          <w:ilvl w:val="0"/>
          <w:numId w:val="1"/>
        </w:numPr>
        <w:rPr>
          <w:rFonts w:eastAsia="Arial Unicode MS"/>
          <w:sz w:val="20"/>
          <w:szCs w:val="20"/>
        </w:rPr>
      </w:pPr>
      <w:r w:rsidRPr="00C02619">
        <w:rPr>
          <w:sz w:val="20"/>
          <w:szCs w:val="20"/>
        </w:rPr>
        <w:t>ДОГОВОР/СОГЛАШЕНИЕ/</w:t>
      </w:r>
    </w:p>
    <w:p w:rsidR="00DD10BE" w:rsidRPr="00C02619" w:rsidRDefault="00DD10BE" w:rsidP="00DD10BE">
      <w:pPr>
        <w:pStyle w:val="a6"/>
        <w:numPr>
          <w:ilvl w:val="0"/>
          <w:numId w:val="1"/>
        </w:numPr>
        <w:spacing w:line="240" w:lineRule="auto"/>
        <w:rPr>
          <w:rFonts w:ascii="Times New Roman" w:eastAsia="Times New Roman" w:hAnsi="Times New Roman" w:cs="Times New Roman"/>
          <w:sz w:val="20"/>
          <w:szCs w:val="20"/>
        </w:rPr>
      </w:pPr>
      <w:r w:rsidRPr="00C02619">
        <w:rPr>
          <w:rFonts w:ascii="Times New Roman" w:hAnsi="Times New Roman" w:cs="Times New Roman"/>
          <w:sz w:val="20"/>
          <w:szCs w:val="20"/>
        </w:rPr>
        <w:t>о выделении сил и сре</w:t>
      </w:r>
      <w:proofErr w:type="gramStart"/>
      <w:r w:rsidRPr="00C02619">
        <w:rPr>
          <w:rFonts w:ascii="Times New Roman" w:hAnsi="Times New Roman" w:cs="Times New Roman"/>
          <w:sz w:val="20"/>
          <w:szCs w:val="20"/>
        </w:rPr>
        <w:t>дств дл</w:t>
      </w:r>
      <w:proofErr w:type="gramEnd"/>
      <w:r w:rsidRPr="00C02619">
        <w:rPr>
          <w:rFonts w:ascii="Times New Roman" w:hAnsi="Times New Roman" w:cs="Times New Roman"/>
          <w:sz w:val="20"/>
          <w:szCs w:val="20"/>
        </w:rPr>
        <w:t>я предупреждения ликвидации чрезвычайных ситуаций на территории сельского поселения Печинено</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 ________________20______г                                                            с. Печинено</w:t>
      </w:r>
    </w:p>
    <w:p w:rsidR="00DD10BE" w:rsidRPr="00C02619" w:rsidRDefault="00DD10BE" w:rsidP="00DD10BE">
      <w:pPr>
        <w:pStyle w:val="a3"/>
        <w:numPr>
          <w:ilvl w:val="0"/>
          <w:numId w:val="1"/>
        </w:numPr>
        <w:jc w:val="both"/>
        <w:rPr>
          <w:rFonts w:cs="Times New Roman"/>
          <w:sz w:val="20"/>
          <w:szCs w:val="20"/>
        </w:rPr>
      </w:pPr>
      <w:proofErr w:type="gramStart"/>
      <w:r w:rsidRPr="00C02619">
        <w:rPr>
          <w:rFonts w:cs="Times New Roman"/>
          <w:sz w:val="20"/>
          <w:szCs w:val="20"/>
        </w:rPr>
        <w:t>Во исполнение Федерального закона Российской Федерации "О защите населения и территорий от чрезвычайных ситуаций природного и техногенного характера", постановления Правительства Российской Федерации от 5 ноября 1995г. №1113 и постановления Губернатора Самарской области от 11 декабря 1997г. № 368 "О территориальной подсистеме РСЧС области" в целях оперативного решения задач по локализации и ликвидации чрезвычайных ситуаций, мы, нижеподписавшиеся, ________________________________________________________________________________</w:t>
      </w:r>
      <w:proofErr w:type="gramEnd"/>
    </w:p>
    <w:p w:rsidR="00DD10BE" w:rsidRPr="00C02619" w:rsidRDefault="00DD10BE" w:rsidP="00DD10BE">
      <w:pPr>
        <w:pStyle w:val="a3"/>
        <w:numPr>
          <w:ilvl w:val="0"/>
          <w:numId w:val="1"/>
        </w:numPr>
        <w:jc w:val="center"/>
        <w:rPr>
          <w:rFonts w:cs="Times New Roman"/>
          <w:sz w:val="20"/>
          <w:szCs w:val="20"/>
        </w:rPr>
      </w:pPr>
      <w:r w:rsidRPr="00C02619">
        <w:rPr>
          <w:rFonts w:cs="Times New Roman"/>
          <w:sz w:val="20"/>
          <w:szCs w:val="20"/>
        </w:rPr>
        <w:t>/ наименование организации/</w:t>
      </w:r>
    </w:p>
    <w:p w:rsidR="00DD10BE" w:rsidRPr="00C02619" w:rsidRDefault="00DD10BE" w:rsidP="00DD10BE">
      <w:pPr>
        <w:pStyle w:val="a3"/>
        <w:numPr>
          <w:ilvl w:val="0"/>
          <w:numId w:val="1"/>
        </w:numPr>
        <w:rPr>
          <w:rFonts w:cs="Times New Roman"/>
          <w:sz w:val="20"/>
          <w:szCs w:val="20"/>
        </w:rPr>
      </w:pPr>
      <w:proofErr w:type="gramStart"/>
      <w:r w:rsidRPr="00C02619">
        <w:rPr>
          <w:rFonts w:cs="Times New Roman"/>
          <w:sz w:val="20"/>
          <w:szCs w:val="20"/>
        </w:rPr>
        <w:t>именуемой</w:t>
      </w:r>
      <w:proofErr w:type="gramEnd"/>
      <w:r w:rsidRPr="00C02619">
        <w:rPr>
          <w:rFonts w:cs="Times New Roman"/>
          <w:sz w:val="20"/>
          <w:szCs w:val="20"/>
        </w:rPr>
        <w:t xml:space="preserve"> в дальнейшем "Заказчик" в лице __________________________________________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                                                                                            /должность, фамилия, имя, отчество/ </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________________________________________с одной стороны, и 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________________________________________________________________________________                              </w:t>
      </w:r>
    </w:p>
    <w:p w:rsidR="00DD10BE" w:rsidRPr="00C02619" w:rsidRDefault="00DD10BE" w:rsidP="00DD10BE">
      <w:pPr>
        <w:pStyle w:val="a3"/>
        <w:numPr>
          <w:ilvl w:val="0"/>
          <w:numId w:val="1"/>
        </w:numPr>
        <w:jc w:val="center"/>
        <w:rPr>
          <w:rFonts w:cs="Times New Roman"/>
          <w:sz w:val="20"/>
          <w:szCs w:val="20"/>
        </w:rPr>
      </w:pPr>
      <w:r w:rsidRPr="00C02619">
        <w:rPr>
          <w:rFonts w:cs="Times New Roman"/>
          <w:sz w:val="20"/>
          <w:szCs w:val="20"/>
        </w:rPr>
        <w:t>/ наименование предприятия, учреждения, организации /</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в дальнейшем "Исполнитель" в лице ________________________________________________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                                                                                                  /должность, фамилия, имя, отчество /</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 с другой стороны заключили настоящий договор /соглашение/ о выполнении 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______________________________________________________________________________________</w:t>
      </w:r>
      <w:r w:rsidR="00303AD4">
        <w:rPr>
          <w:rFonts w:cs="Times New Roman"/>
          <w:sz w:val="20"/>
          <w:szCs w:val="20"/>
        </w:rPr>
        <w:t>_____________</w:t>
      </w:r>
    </w:p>
    <w:p w:rsidR="00DD10BE" w:rsidRPr="00C02619" w:rsidRDefault="00DD10BE" w:rsidP="00DD10BE">
      <w:pPr>
        <w:pStyle w:val="a3"/>
        <w:numPr>
          <w:ilvl w:val="0"/>
          <w:numId w:val="1"/>
        </w:numPr>
        <w:jc w:val="center"/>
        <w:rPr>
          <w:rFonts w:cs="Times New Roman"/>
          <w:sz w:val="20"/>
          <w:szCs w:val="20"/>
        </w:rPr>
      </w:pPr>
      <w:r w:rsidRPr="00C02619">
        <w:rPr>
          <w:rFonts w:cs="Times New Roman"/>
          <w:sz w:val="20"/>
          <w:szCs w:val="20"/>
        </w:rPr>
        <w:t>/указать наименование выполняемых работ по предупреждению и ликвидации ЧС/</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lastRenderedPageBreak/>
        <w:t>на следующих условиях</w:t>
      </w:r>
      <w:proofErr w:type="gramStart"/>
      <w:r w:rsidRPr="00C02619">
        <w:rPr>
          <w:rFonts w:cs="Times New Roman"/>
          <w:sz w:val="20"/>
          <w:szCs w:val="20"/>
        </w:rPr>
        <w:t xml:space="preserve"> :</w:t>
      </w:r>
      <w:proofErr w:type="gramEnd"/>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1. Выполнение работ по предупреждению и ликвидации чрезвычайных ситуаций производится в соответствии </w:t>
      </w:r>
      <w:proofErr w:type="gramStart"/>
      <w:r w:rsidRPr="00C02619">
        <w:rPr>
          <w:rFonts w:cs="Times New Roman"/>
          <w:sz w:val="20"/>
          <w:szCs w:val="20"/>
        </w:rPr>
        <w:t>с</w:t>
      </w:r>
      <w:proofErr w:type="gramEnd"/>
      <w:r w:rsidRPr="00C02619">
        <w:rPr>
          <w:rFonts w:cs="Times New Roman"/>
          <w:sz w:val="20"/>
          <w:szCs w:val="20"/>
        </w:rPr>
        <w:t xml:space="preserve"> ___________________________________________________________________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                                     /указать на </w:t>
      </w:r>
      <w:proofErr w:type="gramStart"/>
      <w:r w:rsidRPr="00C02619">
        <w:rPr>
          <w:rFonts w:cs="Times New Roman"/>
          <w:sz w:val="20"/>
          <w:szCs w:val="20"/>
        </w:rPr>
        <w:t>основании</w:t>
      </w:r>
      <w:proofErr w:type="gramEnd"/>
      <w:r w:rsidRPr="00C02619">
        <w:rPr>
          <w:rFonts w:cs="Times New Roman"/>
          <w:sz w:val="20"/>
          <w:szCs w:val="20"/>
        </w:rPr>
        <w:t xml:space="preserve"> каких документов выполняются работы по предупреждению и </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________________________________________________________________________________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                                 ликвидации </w:t>
      </w:r>
      <w:proofErr w:type="gramStart"/>
      <w:r w:rsidRPr="00C02619">
        <w:rPr>
          <w:rFonts w:cs="Times New Roman"/>
          <w:sz w:val="20"/>
          <w:szCs w:val="20"/>
        </w:rPr>
        <w:t>ЧС</w:t>
      </w:r>
      <w:proofErr w:type="gramEnd"/>
      <w:r w:rsidRPr="00C02619">
        <w:rPr>
          <w:rFonts w:cs="Times New Roman"/>
          <w:sz w:val="20"/>
          <w:szCs w:val="20"/>
        </w:rPr>
        <w:t xml:space="preserve"> / а также условиями настоящего договора /соглашения/.</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2. Работы по предупреждению и ликвидации чрезвычайных ситуаций производятся согласно следующему ориентировочному плану:</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наименование выполняемых работ ___________________________________________________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________________________________________________________________________________выделяемые силы и с</w:t>
      </w:r>
      <w:r w:rsidR="00303AD4">
        <w:rPr>
          <w:rFonts w:cs="Times New Roman"/>
          <w:sz w:val="20"/>
          <w:szCs w:val="20"/>
        </w:rPr>
        <w:t>редств</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________________________________________________________________________________</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ориентировочная стоимость 10 часов работы в рабочее время_____________________________ и нерабочее время__________________________________________________________________</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способ доставки сил и сре</w:t>
      </w:r>
      <w:proofErr w:type="gramStart"/>
      <w:r w:rsidRPr="00C02619">
        <w:rPr>
          <w:rFonts w:cs="Times New Roman"/>
          <w:sz w:val="20"/>
          <w:szCs w:val="20"/>
        </w:rPr>
        <w:t>дств в р</w:t>
      </w:r>
      <w:proofErr w:type="gramEnd"/>
      <w:r w:rsidRPr="00C02619">
        <w:rPr>
          <w:rFonts w:cs="Times New Roman"/>
          <w:sz w:val="20"/>
          <w:szCs w:val="20"/>
        </w:rPr>
        <w:t>айон чрезвычайной ситуации 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________________________________________________________________________________</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стоимость доставки сил и средств к месту чрезвычайной ситуации и возвращение обратно ________________________________________________________________________________</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b/>
          <w:bCs/>
          <w:sz w:val="20"/>
          <w:szCs w:val="20"/>
        </w:rPr>
      </w:pPr>
      <w:r w:rsidRPr="00C02619">
        <w:rPr>
          <w:rFonts w:cs="Times New Roman"/>
          <w:sz w:val="20"/>
          <w:szCs w:val="20"/>
        </w:rPr>
        <w:t xml:space="preserve">3. Выполнение заявок на выполненную работу </w:t>
      </w:r>
      <w:r w:rsidRPr="00C02619">
        <w:rPr>
          <w:rFonts w:cs="Times New Roman"/>
          <w:b/>
          <w:bCs/>
          <w:sz w:val="20"/>
          <w:szCs w:val="20"/>
        </w:rPr>
        <w:t>"Заказчик"</w:t>
      </w:r>
      <w:r w:rsidRPr="00C02619">
        <w:rPr>
          <w:rFonts w:cs="Times New Roman"/>
          <w:sz w:val="20"/>
          <w:szCs w:val="20"/>
        </w:rPr>
        <w:t xml:space="preserve"> подтверждает оформлением двухстороннего акта с указанием физического объема выполненных работ в 2-х экземплярах, из них один экземпляр для </w:t>
      </w:r>
      <w:r w:rsidRPr="00C02619">
        <w:rPr>
          <w:rFonts w:cs="Times New Roman"/>
          <w:b/>
          <w:bCs/>
          <w:sz w:val="20"/>
          <w:szCs w:val="20"/>
        </w:rPr>
        <w:t>"Заказчика"</w:t>
      </w:r>
      <w:r w:rsidRPr="00C02619">
        <w:rPr>
          <w:rFonts w:cs="Times New Roman"/>
          <w:sz w:val="20"/>
          <w:szCs w:val="20"/>
        </w:rPr>
        <w:t xml:space="preserve"> и другой экземпляр для </w:t>
      </w:r>
      <w:r w:rsidRPr="00C02619">
        <w:rPr>
          <w:rFonts w:cs="Times New Roman"/>
          <w:b/>
          <w:bCs/>
          <w:sz w:val="20"/>
          <w:szCs w:val="20"/>
        </w:rPr>
        <w:t>"Исполнителя".</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4. Расчеты производятся "Заказчиком" на основании акта выполненных работ "Исполнителем".</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 5. Обмен информацией о фактическом наличии, дислокации /передислокации/, возможностях, стоимости за выполнение работ, установленной степени готовности сил и средств, привлекаемых для ликвидации чрезвычайных ситуаций "Исполнителем" осуществляется не реже 1 раза в квартал и немедленно при изменениях.</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6. Настоящий договор /соглашение/ составлено в 2-х экземплярах, их которых ___экз. для "Заказчика" и ___ экз. для "Исполнителя".</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7. Юридический адрес сторон</w:t>
      </w:r>
      <w:proofErr w:type="gramStart"/>
      <w:r w:rsidRPr="00C02619">
        <w:rPr>
          <w:rFonts w:cs="Times New Roman"/>
          <w:sz w:val="20"/>
          <w:szCs w:val="20"/>
        </w:rPr>
        <w:t xml:space="preserve"> :</w:t>
      </w:r>
      <w:proofErr w:type="gramEnd"/>
      <w:r w:rsidRPr="00C02619">
        <w:rPr>
          <w:rFonts w:cs="Times New Roman"/>
          <w:sz w:val="20"/>
          <w:szCs w:val="20"/>
        </w:rPr>
        <w:t xml:space="preserve"> ___________________________________________________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______________________________________________________________________________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___________________________________________________________________</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8. "Заказчик" ___________________________________________________________________</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"Исполнитель" _________________________________________________________________</w:t>
      </w:r>
    </w:p>
    <w:p w:rsidR="00DD10BE" w:rsidRPr="00C02619" w:rsidRDefault="00DD10BE" w:rsidP="00DD10BE">
      <w:pPr>
        <w:pStyle w:val="a3"/>
        <w:numPr>
          <w:ilvl w:val="0"/>
          <w:numId w:val="1"/>
        </w:numPr>
        <w:rPr>
          <w:rFonts w:cs="Times New Roman"/>
          <w:sz w:val="20"/>
          <w:szCs w:val="20"/>
        </w:rPr>
      </w:pP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_____________________                                                     _____________________</w:t>
      </w:r>
    </w:p>
    <w:p w:rsidR="00DD10BE" w:rsidRPr="00C02619" w:rsidRDefault="00DD10BE" w:rsidP="00DD10BE">
      <w:pPr>
        <w:pStyle w:val="a3"/>
        <w:numPr>
          <w:ilvl w:val="0"/>
          <w:numId w:val="1"/>
        </w:numPr>
        <w:rPr>
          <w:rFonts w:cs="Times New Roman"/>
          <w:sz w:val="20"/>
          <w:szCs w:val="20"/>
        </w:rPr>
      </w:pPr>
      <w:r w:rsidRPr="00C02619">
        <w:rPr>
          <w:rFonts w:cs="Times New Roman"/>
          <w:sz w:val="20"/>
          <w:szCs w:val="20"/>
        </w:rPr>
        <w:t xml:space="preserve">              /подпись/</w:t>
      </w:r>
      <w:r w:rsidRPr="00C02619">
        <w:rPr>
          <w:rFonts w:cs="Times New Roman"/>
          <w:sz w:val="20"/>
          <w:szCs w:val="20"/>
        </w:rPr>
        <w:tab/>
        <w:t xml:space="preserve">                                                                                      /подпись/</w:t>
      </w:r>
    </w:p>
    <w:p w:rsidR="00DD10BE" w:rsidRPr="00315A6C" w:rsidRDefault="00DD10BE" w:rsidP="00DD10BE">
      <w:pPr>
        <w:pStyle w:val="a3"/>
        <w:numPr>
          <w:ilvl w:val="0"/>
          <w:numId w:val="1"/>
        </w:numPr>
        <w:tabs>
          <w:tab w:val="left" w:pos="3320"/>
        </w:tabs>
        <w:jc w:val="center"/>
        <w:rPr>
          <w:sz w:val="20"/>
          <w:szCs w:val="20"/>
        </w:rPr>
      </w:pPr>
      <w:r w:rsidRPr="00315A6C">
        <w:rPr>
          <w:sz w:val="20"/>
          <w:szCs w:val="20"/>
        </w:rPr>
        <w:t>Администрация</w:t>
      </w:r>
      <w:r w:rsidR="00315A6C" w:rsidRPr="00315A6C">
        <w:rPr>
          <w:sz w:val="20"/>
          <w:szCs w:val="20"/>
        </w:rPr>
        <w:t xml:space="preserve"> </w:t>
      </w:r>
      <w:r w:rsidRPr="00315A6C">
        <w:rPr>
          <w:sz w:val="20"/>
          <w:szCs w:val="20"/>
        </w:rPr>
        <w:t>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315A6C" w:rsidRDefault="00DD10BE" w:rsidP="00DD10BE">
      <w:pPr>
        <w:pStyle w:val="a3"/>
        <w:numPr>
          <w:ilvl w:val="0"/>
          <w:numId w:val="1"/>
        </w:numPr>
        <w:jc w:val="center"/>
        <w:rPr>
          <w:sz w:val="20"/>
          <w:szCs w:val="20"/>
        </w:rPr>
      </w:pPr>
      <w:r w:rsidRPr="00315A6C">
        <w:rPr>
          <w:sz w:val="20"/>
          <w:szCs w:val="20"/>
        </w:rPr>
        <w:t>Самарской области</w:t>
      </w:r>
      <w:r w:rsidR="00315A6C" w:rsidRPr="00315A6C">
        <w:rPr>
          <w:sz w:val="20"/>
          <w:szCs w:val="20"/>
        </w:rPr>
        <w:t xml:space="preserve"> </w:t>
      </w:r>
      <w:r w:rsidRPr="00315A6C">
        <w:rPr>
          <w:b/>
          <w:sz w:val="20"/>
          <w:szCs w:val="20"/>
        </w:rPr>
        <w:t>ПОСТАНОВЛЕНИЕ</w:t>
      </w:r>
      <w:r w:rsidR="00315A6C" w:rsidRPr="00315A6C">
        <w:rPr>
          <w:b/>
          <w:sz w:val="20"/>
          <w:szCs w:val="20"/>
        </w:rPr>
        <w:t xml:space="preserve"> </w:t>
      </w:r>
      <w:r w:rsidRPr="00315A6C">
        <w:rPr>
          <w:sz w:val="20"/>
          <w:szCs w:val="20"/>
        </w:rPr>
        <w:t>от 06.03.2020           № 16</w:t>
      </w:r>
    </w:p>
    <w:p w:rsidR="00DD10BE" w:rsidRPr="00C02619" w:rsidRDefault="00DD10BE" w:rsidP="00DD10BE">
      <w:pPr>
        <w:pStyle w:val="consplustitle"/>
        <w:numPr>
          <w:ilvl w:val="0"/>
          <w:numId w:val="1"/>
        </w:numPr>
        <w:jc w:val="center"/>
        <w:rPr>
          <w:b/>
          <w:bCs/>
        </w:rPr>
      </w:pPr>
      <w:r w:rsidRPr="00C02619">
        <w:rPr>
          <w:b/>
          <w:bCs/>
        </w:rPr>
        <w:t xml:space="preserve">О внесении изменений в Постановление администрации сельского поселения Печинено от 14.02.2017года №12 «Об утверждении Административного  регламента  </w:t>
      </w:r>
      <w:r w:rsidRPr="00C02619">
        <w:rPr>
          <w:b/>
          <w:bCs/>
          <w:color w:val="000000"/>
        </w:rPr>
        <w:t>предоставления муниципальной услуги «Выдача градостроительных планов земельных участков для проектирования объектов капитального строительства»</w:t>
      </w:r>
    </w:p>
    <w:p w:rsidR="00DD10BE" w:rsidRPr="00C02619" w:rsidRDefault="00DD10BE" w:rsidP="00DD10BE">
      <w:pPr>
        <w:pStyle w:val="a3"/>
        <w:numPr>
          <w:ilvl w:val="0"/>
          <w:numId w:val="1"/>
        </w:numPr>
        <w:jc w:val="both"/>
        <w:rPr>
          <w:b/>
          <w:bCs/>
          <w:sz w:val="20"/>
          <w:szCs w:val="20"/>
        </w:rPr>
      </w:pPr>
      <w:proofErr w:type="gramStart"/>
      <w:r w:rsidRPr="00C02619">
        <w:rPr>
          <w:sz w:val="20"/>
          <w:szCs w:val="20"/>
        </w:rPr>
        <w:t xml:space="preserve">С целью приведения  административного регламента  предоставления муниципальной услуги </w:t>
      </w:r>
      <w:r w:rsidRPr="00C02619">
        <w:rPr>
          <w:bCs/>
          <w:color w:val="000000"/>
          <w:sz w:val="20"/>
          <w:szCs w:val="20"/>
        </w:rPr>
        <w:t>«Выдача градостроительных планов земельных участков для проектирования объектов капитального строительства» в соответствие с действующим законодательством</w:t>
      </w:r>
      <w:r w:rsidRPr="00C02619">
        <w:rPr>
          <w:sz w:val="20"/>
          <w:szCs w:val="20"/>
        </w:rPr>
        <w:t xml:space="preserve">,  руководствуясь Федеральным законом от 27.12.2019 года № 472-ФЗ «О внесении изменений в Градостроительный кодекс Российской Федерации и отдельные законодательные акты Российской Федерации», </w:t>
      </w:r>
      <w:r w:rsidRPr="00C02619">
        <w:rPr>
          <w:color w:val="000000"/>
          <w:sz w:val="20"/>
          <w:szCs w:val="20"/>
        </w:rPr>
        <w:t>Администрация сельского поселения Печинено муниципального района Богатовский Самарской области</w:t>
      </w:r>
      <w:r w:rsidRPr="00C02619">
        <w:rPr>
          <w:sz w:val="20"/>
          <w:szCs w:val="20"/>
        </w:rPr>
        <w:t>;</w:t>
      </w:r>
      <w:proofErr w:type="gramEnd"/>
      <w:r w:rsidRPr="00C02619">
        <w:rPr>
          <w:sz w:val="20"/>
          <w:szCs w:val="20"/>
        </w:rPr>
        <w:t xml:space="preserve"> </w:t>
      </w:r>
      <w:r w:rsidRPr="00C02619">
        <w:rPr>
          <w:b/>
          <w:bCs/>
          <w:sz w:val="20"/>
          <w:szCs w:val="20"/>
        </w:rPr>
        <w:t xml:space="preserve">ПОСТАНОВЛЯЕТ: </w:t>
      </w:r>
    </w:p>
    <w:p w:rsidR="00DD10BE" w:rsidRPr="00C02619" w:rsidRDefault="00DD10BE" w:rsidP="00DD10BE">
      <w:pPr>
        <w:pStyle w:val="consplustitle"/>
        <w:numPr>
          <w:ilvl w:val="0"/>
          <w:numId w:val="1"/>
        </w:numPr>
        <w:spacing w:line="240" w:lineRule="auto"/>
        <w:jc w:val="both"/>
        <w:rPr>
          <w:bCs/>
          <w:color w:val="000000"/>
        </w:rPr>
      </w:pPr>
      <w:r w:rsidRPr="00C02619">
        <w:tab/>
        <w:t>1. В</w:t>
      </w:r>
      <w:r w:rsidRPr="00C02619">
        <w:rPr>
          <w:bCs/>
        </w:rPr>
        <w:t xml:space="preserve">нести следующие  изменения в Постановление администрации сельского поселения Печинено от 14.02.2017г.№12 «Об утверждении Административного  регламента  </w:t>
      </w:r>
      <w:r w:rsidRPr="00C02619">
        <w:rPr>
          <w:bCs/>
          <w:color w:val="000000"/>
        </w:rPr>
        <w:t>предоставления муниципальной услуги «Выдача градостроительных планов земельных участков для проектирования объектов капитального строительства»:</w:t>
      </w:r>
    </w:p>
    <w:p w:rsidR="00DD10BE" w:rsidRPr="00C02619" w:rsidRDefault="00DD10BE" w:rsidP="00DD10BE">
      <w:pPr>
        <w:pStyle w:val="a3"/>
        <w:numPr>
          <w:ilvl w:val="0"/>
          <w:numId w:val="1"/>
        </w:numPr>
        <w:autoSpaceDE w:val="0"/>
        <w:autoSpaceDN w:val="0"/>
        <w:adjustRightInd w:val="0"/>
        <w:spacing w:line="276" w:lineRule="auto"/>
        <w:jc w:val="both"/>
        <w:rPr>
          <w:rFonts w:ascii="Times New Roman CYR" w:hAnsi="Times New Roman CYR" w:cs="Times New Roman CYR"/>
          <w:color w:val="000000"/>
          <w:kern w:val="0"/>
          <w:sz w:val="20"/>
          <w:szCs w:val="20"/>
          <w:highlight w:val="white"/>
          <w:lang w:eastAsia="ru-RU"/>
        </w:rPr>
      </w:pPr>
      <w:r w:rsidRPr="00C02619">
        <w:rPr>
          <w:bCs/>
          <w:color w:val="000000"/>
          <w:sz w:val="20"/>
          <w:szCs w:val="20"/>
        </w:rPr>
        <w:t xml:space="preserve"> </w:t>
      </w:r>
      <w:r w:rsidRPr="00C02619">
        <w:rPr>
          <w:color w:val="000000"/>
          <w:kern w:val="0"/>
          <w:sz w:val="20"/>
          <w:szCs w:val="20"/>
          <w:highlight w:val="white"/>
          <w:lang w:eastAsia="ru-RU"/>
        </w:rPr>
        <w:t xml:space="preserve">1.1. </w:t>
      </w:r>
      <w:r w:rsidRPr="00C02619">
        <w:rPr>
          <w:rFonts w:ascii="Times New Roman CYR" w:hAnsi="Times New Roman CYR" w:cs="Times New Roman CYR"/>
          <w:color w:val="000000"/>
          <w:kern w:val="0"/>
          <w:sz w:val="20"/>
          <w:szCs w:val="20"/>
          <w:highlight w:val="white"/>
          <w:lang w:eastAsia="ru-RU"/>
        </w:rPr>
        <w:t xml:space="preserve">пункт 2.4 административного регламента изложить в следующем содержании: </w:t>
      </w:r>
    </w:p>
    <w:p w:rsidR="00DD10BE" w:rsidRPr="00C02619" w:rsidRDefault="00DD10BE" w:rsidP="00DD10BE">
      <w:pPr>
        <w:pStyle w:val="a3"/>
        <w:numPr>
          <w:ilvl w:val="0"/>
          <w:numId w:val="1"/>
        </w:numPr>
        <w:autoSpaceDE w:val="0"/>
        <w:autoSpaceDN w:val="0"/>
        <w:adjustRightInd w:val="0"/>
        <w:spacing w:line="276" w:lineRule="auto"/>
        <w:jc w:val="both"/>
        <w:rPr>
          <w:color w:val="000000"/>
          <w:kern w:val="0"/>
          <w:sz w:val="20"/>
          <w:szCs w:val="20"/>
          <w:highlight w:val="white"/>
          <w:lang w:eastAsia="ru-RU"/>
        </w:rPr>
      </w:pPr>
      <w:r w:rsidRPr="00C02619">
        <w:rPr>
          <w:color w:val="000000"/>
          <w:kern w:val="0"/>
          <w:sz w:val="20"/>
          <w:szCs w:val="20"/>
          <w:highlight w:val="white"/>
          <w:lang w:eastAsia="ru-RU"/>
        </w:rPr>
        <w:t>«</w:t>
      </w:r>
      <w:r w:rsidRPr="00C02619">
        <w:rPr>
          <w:rFonts w:ascii="Times New Roman CYR" w:hAnsi="Times New Roman CYR" w:cs="Times New Roman CYR"/>
          <w:color w:val="000000"/>
          <w:kern w:val="0"/>
          <w:sz w:val="20"/>
          <w:szCs w:val="20"/>
          <w:highlight w:val="white"/>
          <w:lang w:eastAsia="ru-RU"/>
        </w:rPr>
        <w:t>Орган местного самоуправления в течение четырнадцати рабочих дней после получения заявления, указанного в</w:t>
      </w:r>
      <w:r w:rsidRPr="00C02619">
        <w:rPr>
          <w:color w:val="000000"/>
          <w:kern w:val="0"/>
          <w:sz w:val="20"/>
          <w:szCs w:val="20"/>
          <w:highlight w:val="white"/>
          <w:lang w:val="en-US" w:eastAsia="ru-RU"/>
        </w:rPr>
        <w:t> </w:t>
      </w:r>
      <w:hyperlink r:id="rId8" w:history="1">
        <w:r w:rsidRPr="00C02619">
          <w:rPr>
            <w:color w:val="000000"/>
            <w:kern w:val="0"/>
            <w:sz w:val="20"/>
            <w:szCs w:val="20"/>
            <w:highlight w:val="white"/>
            <w:u w:val="single"/>
            <w:lang w:eastAsia="ru-RU"/>
          </w:rPr>
          <w:t>части 5</w:t>
        </w:r>
      </w:hyperlink>
      <w:r w:rsidRPr="00C02619">
        <w:rPr>
          <w:color w:val="000000"/>
          <w:kern w:val="0"/>
          <w:sz w:val="20"/>
          <w:szCs w:val="20"/>
          <w:highlight w:val="white"/>
          <w:lang w:val="en-US" w:eastAsia="ru-RU"/>
        </w:rPr>
        <w:t> </w:t>
      </w:r>
      <w:r w:rsidRPr="00C02619">
        <w:rPr>
          <w:rFonts w:ascii="Times New Roman CYR" w:hAnsi="Times New Roman CYR" w:cs="Times New Roman CYR"/>
          <w:color w:val="000000"/>
          <w:kern w:val="0"/>
          <w:sz w:val="20"/>
          <w:szCs w:val="20"/>
          <w:lang w:eastAsia="ru-RU"/>
        </w:rPr>
        <w:t>статьи 57.3 Градостроительного кодекса Российской Федерации</w:t>
      </w:r>
      <w:r w:rsidRPr="00C02619">
        <w:rPr>
          <w:rFonts w:ascii="Times New Roman CYR" w:hAnsi="Times New Roman CYR" w:cs="Times New Roman CYR"/>
          <w:color w:val="000000"/>
          <w:kern w:val="0"/>
          <w:sz w:val="20"/>
          <w:szCs w:val="20"/>
          <w:highlight w:val="white"/>
          <w:lang w:eastAsia="ru-RU"/>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w:t>
      </w:r>
      <w:r w:rsidRPr="00C02619">
        <w:rPr>
          <w:color w:val="000000"/>
          <w:kern w:val="0"/>
          <w:sz w:val="20"/>
          <w:szCs w:val="20"/>
          <w:highlight w:val="white"/>
          <w:lang w:val="en-US" w:eastAsia="ru-RU"/>
        </w:rPr>
        <w:t> </w:t>
      </w:r>
      <w:hyperlink r:id="rId9" w:history="1">
        <w:r w:rsidRPr="00C02619">
          <w:rPr>
            <w:color w:val="000000"/>
            <w:kern w:val="0"/>
            <w:sz w:val="20"/>
            <w:szCs w:val="20"/>
            <w:highlight w:val="white"/>
            <w:u w:val="single"/>
            <w:lang w:eastAsia="ru-RU"/>
          </w:rPr>
          <w:t>электронной подписью</w:t>
        </w:r>
      </w:hyperlink>
      <w:r w:rsidRPr="00C02619">
        <w:rPr>
          <w:color w:val="000000"/>
          <w:kern w:val="0"/>
          <w:sz w:val="20"/>
          <w:szCs w:val="20"/>
          <w:highlight w:val="white"/>
          <w:lang w:eastAsia="ru-RU"/>
        </w:rPr>
        <w:t xml:space="preserve">, </w:t>
      </w:r>
      <w:r w:rsidRPr="00C02619">
        <w:rPr>
          <w:rFonts w:ascii="Times New Roman CYR" w:hAnsi="Times New Roman CYR" w:cs="Times New Roman CYR"/>
          <w:color w:val="000000"/>
          <w:kern w:val="0"/>
          <w:sz w:val="20"/>
          <w:szCs w:val="20"/>
          <w:highlight w:val="white"/>
          <w:lang w:eastAsia="ru-RU"/>
        </w:rPr>
        <w:t xml:space="preserve">если это указано в заявлении о выдаче </w:t>
      </w:r>
      <w:r w:rsidRPr="00C02619">
        <w:rPr>
          <w:rFonts w:ascii="Times New Roman CYR" w:hAnsi="Times New Roman CYR" w:cs="Times New Roman CYR"/>
          <w:color w:val="000000"/>
          <w:kern w:val="0"/>
          <w:sz w:val="20"/>
          <w:szCs w:val="20"/>
          <w:highlight w:val="white"/>
          <w:lang w:eastAsia="ru-RU"/>
        </w:rPr>
        <w:lastRenderedPageBreak/>
        <w:t>градостроительного плана земельного участка</w:t>
      </w:r>
      <w:proofErr w:type="gramStart"/>
      <w:r w:rsidRPr="00C02619">
        <w:rPr>
          <w:rFonts w:ascii="Times New Roman CYR" w:hAnsi="Times New Roman CYR" w:cs="Times New Roman CYR"/>
          <w:color w:val="000000"/>
          <w:kern w:val="0"/>
          <w:sz w:val="20"/>
          <w:szCs w:val="20"/>
          <w:highlight w:val="white"/>
          <w:lang w:eastAsia="ru-RU"/>
        </w:rPr>
        <w:t>.</w:t>
      </w:r>
      <w:r w:rsidRPr="00C02619">
        <w:rPr>
          <w:color w:val="000000"/>
          <w:kern w:val="0"/>
          <w:sz w:val="20"/>
          <w:szCs w:val="20"/>
          <w:highlight w:val="white"/>
          <w:lang w:eastAsia="ru-RU"/>
        </w:rPr>
        <w:t>»</w:t>
      </w:r>
      <w:proofErr w:type="gramEnd"/>
    </w:p>
    <w:p w:rsidR="00DD10BE" w:rsidRPr="00C02619" w:rsidRDefault="00DD10BE" w:rsidP="00DD10BE">
      <w:pPr>
        <w:pStyle w:val="a3"/>
        <w:numPr>
          <w:ilvl w:val="0"/>
          <w:numId w:val="1"/>
        </w:numPr>
        <w:autoSpaceDE w:val="0"/>
        <w:autoSpaceDN w:val="0"/>
        <w:adjustRightInd w:val="0"/>
        <w:spacing w:line="276" w:lineRule="auto"/>
        <w:jc w:val="both"/>
        <w:rPr>
          <w:rFonts w:ascii="Times New Roman CYR" w:hAnsi="Times New Roman CYR" w:cs="Times New Roman CYR"/>
          <w:color w:val="000000"/>
          <w:kern w:val="0"/>
          <w:sz w:val="20"/>
          <w:szCs w:val="20"/>
          <w:highlight w:val="white"/>
          <w:lang w:eastAsia="ru-RU"/>
        </w:rPr>
      </w:pPr>
      <w:r w:rsidRPr="00C02619">
        <w:rPr>
          <w:color w:val="000000"/>
          <w:kern w:val="0"/>
          <w:sz w:val="20"/>
          <w:szCs w:val="20"/>
          <w:highlight w:val="white"/>
          <w:lang w:eastAsia="ru-RU"/>
        </w:rPr>
        <w:t xml:space="preserve"> 1.2. </w:t>
      </w:r>
      <w:r w:rsidRPr="00C02619">
        <w:rPr>
          <w:rFonts w:ascii="Times New Roman CYR" w:hAnsi="Times New Roman CYR" w:cs="Times New Roman CYR"/>
          <w:color w:val="000000"/>
          <w:kern w:val="0"/>
          <w:sz w:val="20"/>
          <w:szCs w:val="20"/>
          <w:highlight w:val="white"/>
          <w:lang w:eastAsia="ru-RU"/>
        </w:rPr>
        <w:t>пункт 3.2 административного регламента изложить в следующем содержании:</w:t>
      </w:r>
    </w:p>
    <w:p w:rsidR="00DD10BE" w:rsidRPr="00C02619" w:rsidRDefault="00DD10BE" w:rsidP="00DD10BE">
      <w:pPr>
        <w:pStyle w:val="a3"/>
        <w:numPr>
          <w:ilvl w:val="0"/>
          <w:numId w:val="1"/>
        </w:numPr>
        <w:autoSpaceDE w:val="0"/>
        <w:autoSpaceDN w:val="0"/>
        <w:adjustRightInd w:val="0"/>
        <w:spacing w:line="276" w:lineRule="auto"/>
        <w:jc w:val="both"/>
        <w:rPr>
          <w:color w:val="000000"/>
          <w:kern w:val="0"/>
          <w:sz w:val="20"/>
          <w:szCs w:val="20"/>
          <w:lang w:eastAsia="ru-RU"/>
        </w:rPr>
      </w:pPr>
      <w:r w:rsidRPr="00C02619">
        <w:rPr>
          <w:color w:val="000000"/>
          <w:kern w:val="0"/>
          <w:sz w:val="20"/>
          <w:szCs w:val="20"/>
          <w:highlight w:val="white"/>
          <w:lang w:eastAsia="ru-RU"/>
        </w:rPr>
        <w:t>«</w:t>
      </w:r>
      <w:r w:rsidRPr="00C02619">
        <w:rPr>
          <w:rFonts w:ascii="Times New Roman CYR" w:hAnsi="Times New Roman CYR" w:cs="Times New Roman CYR"/>
          <w:color w:val="000000"/>
          <w:kern w:val="0"/>
          <w:sz w:val="20"/>
          <w:szCs w:val="20"/>
          <w:highlight w:val="white"/>
          <w:lang w:eastAsia="ru-RU"/>
        </w:rPr>
        <w:t>В целях получения градостроительного плана земельного участка правообладатель земельного участка, иное лицо в случае, предусмотренном</w:t>
      </w:r>
      <w:r w:rsidRPr="00C02619">
        <w:rPr>
          <w:color w:val="000000"/>
          <w:kern w:val="0"/>
          <w:sz w:val="20"/>
          <w:szCs w:val="20"/>
          <w:highlight w:val="white"/>
          <w:lang w:val="en-US" w:eastAsia="ru-RU"/>
        </w:rPr>
        <w:t> </w:t>
      </w:r>
      <w:hyperlink r:id="rId10" w:history="1">
        <w:r w:rsidRPr="00C02619">
          <w:rPr>
            <w:color w:val="000000"/>
            <w:kern w:val="0"/>
            <w:sz w:val="20"/>
            <w:szCs w:val="20"/>
            <w:highlight w:val="white"/>
            <w:u w:val="single"/>
            <w:lang w:eastAsia="ru-RU"/>
          </w:rPr>
          <w:t>частью 1.1</w:t>
        </w:r>
      </w:hyperlink>
      <w:r w:rsidRPr="00C02619">
        <w:rPr>
          <w:color w:val="000000"/>
          <w:kern w:val="0"/>
          <w:sz w:val="20"/>
          <w:szCs w:val="20"/>
          <w:highlight w:val="white"/>
          <w:lang w:val="en-US" w:eastAsia="ru-RU"/>
        </w:rPr>
        <w:t> </w:t>
      </w:r>
      <w:r w:rsidRPr="00C02619">
        <w:rPr>
          <w:rFonts w:ascii="Times New Roman CYR" w:hAnsi="Times New Roman CYR" w:cs="Times New Roman CYR"/>
          <w:color w:val="000000"/>
          <w:kern w:val="0"/>
          <w:sz w:val="20"/>
          <w:szCs w:val="20"/>
          <w:lang w:eastAsia="ru-RU"/>
        </w:rPr>
        <w:t>статьи 57.3 Градостроительного кодекса Российской Федерации</w:t>
      </w:r>
      <w:r w:rsidRPr="00C02619">
        <w:rPr>
          <w:rFonts w:ascii="Times New Roman CYR" w:hAnsi="Times New Roman CYR" w:cs="Times New Roman CYR"/>
          <w:color w:val="000000"/>
          <w:kern w:val="0"/>
          <w:sz w:val="20"/>
          <w:szCs w:val="20"/>
          <w:highlight w:val="white"/>
          <w:lang w:eastAsia="ru-RU"/>
        </w:rPr>
        <w:t>,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w:t>
      </w:r>
      <w:r w:rsidRPr="00C02619">
        <w:rPr>
          <w:color w:val="000000"/>
          <w:kern w:val="0"/>
          <w:sz w:val="20"/>
          <w:szCs w:val="20"/>
          <w:highlight w:val="white"/>
          <w:lang w:val="en-US" w:eastAsia="ru-RU"/>
        </w:rPr>
        <w:t> </w:t>
      </w:r>
      <w:hyperlink r:id="rId11" w:history="1">
        <w:r w:rsidRPr="00C02619">
          <w:rPr>
            <w:color w:val="000000"/>
            <w:kern w:val="0"/>
            <w:sz w:val="20"/>
            <w:szCs w:val="20"/>
            <w:highlight w:val="white"/>
            <w:u w:val="single"/>
            <w:lang w:eastAsia="ru-RU"/>
          </w:rPr>
          <w:t>электронной подписью</w:t>
        </w:r>
      </w:hyperlink>
      <w:r w:rsidRPr="00C02619">
        <w:rPr>
          <w:color w:val="000000"/>
          <w:kern w:val="0"/>
          <w:sz w:val="20"/>
          <w:szCs w:val="20"/>
          <w:highlight w:val="white"/>
          <w:lang w:eastAsia="ru-RU"/>
        </w:rPr>
        <w:t xml:space="preserve">, </w:t>
      </w:r>
      <w:r w:rsidRPr="00C02619">
        <w:rPr>
          <w:rFonts w:ascii="Times New Roman CYR" w:hAnsi="Times New Roman CYR" w:cs="Times New Roman CYR"/>
          <w:color w:val="000000"/>
          <w:kern w:val="0"/>
          <w:sz w:val="20"/>
          <w:szCs w:val="20"/>
          <w:highlight w:val="white"/>
          <w:lang w:eastAsia="ru-RU"/>
        </w:rPr>
        <w:t>или подано заявителем через многофункциональный центр</w:t>
      </w:r>
      <w:r w:rsidRPr="00C02619">
        <w:rPr>
          <w:color w:val="000000"/>
          <w:kern w:val="0"/>
          <w:sz w:val="20"/>
          <w:szCs w:val="20"/>
          <w:lang w:eastAsia="ru-RU"/>
        </w:rPr>
        <w:t>».</w:t>
      </w:r>
    </w:p>
    <w:p w:rsidR="00DD10BE" w:rsidRPr="00C02619" w:rsidRDefault="00DD10BE" w:rsidP="00DD10BE">
      <w:pPr>
        <w:pStyle w:val="a3"/>
        <w:numPr>
          <w:ilvl w:val="0"/>
          <w:numId w:val="1"/>
        </w:numPr>
        <w:tabs>
          <w:tab w:val="left" w:pos="795"/>
        </w:tabs>
        <w:jc w:val="both"/>
        <w:rPr>
          <w:color w:val="000000"/>
          <w:sz w:val="20"/>
          <w:szCs w:val="20"/>
        </w:rPr>
      </w:pPr>
      <w:r w:rsidRPr="00C02619">
        <w:rPr>
          <w:color w:val="000000"/>
          <w:sz w:val="20"/>
          <w:szCs w:val="20"/>
        </w:rPr>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DD10BE" w:rsidRPr="00C02619" w:rsidRDefault="00DD10BE" w:rsidP="00DD10BE">
      <w:pPr>
        <w:pStyle w:val="a3"/>
        <w:numPr>
          <w:ilvl w:val="0"/>
          <w:numId w:val="1"/>
        </w:numPr>
        <w:jc w:val="both"/>
        <w:rPr>
          <w:color w:val="000000"/>
          <w:sz w:val="20"/>
          <w:szCs w:val="20"/>
        </w:rPr>
      </w:pPr>
      <w:r w:rsidRPr="00C02619">
        <w:rPr>
          <w:color w:val="000000"/>
          <w:sz w:val="20"/>
          <w:szCs w:val="20"/>
        </w:rPr>
        <w:t>3. Настоящее Постановление вступает в силу со дня его опубликования.</w:t>
      </w:r>
    </w:p>
    <w:p w:rsidR="00DD10BE" w:rsidRPr="00315A6C" w:rsidRDefault="00DD10BE" w:rsidP="00DD10BE">
      <w:pPr>
        <w:pStyle w:val="a3"/>
        <w:numPr>
          <w:ilvl w:val="0"/>
          <w:numId w:val="1"/>
        </w:numPr>
        <w:spacing w:line="240" w:lineRule="exact"/>
        <w:jc w:val="both"/>
        <w:rPr>
          <w:sz w:val="20"/>
          <w:szCs w:val="20"/>
        </w:rPr>
      </w:pPr>
      <w:r w:rsidRPr="00315A6C">
        <w:rPr>
          <w:sz w:val="20"/>
          <w:szCs w:val="20"/>
        </w:rPr>
        <w:t>И. о. Главы 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C02619" w:rsidRDefault="00DD10BE" w:rsidP="00DD10BE">
      <w:pPr>
        <w:pStyle w:val="a3"/>
        <w:numPr>
          <w:ilvl w:val="0"/>
          <w:numId w:val="1"/>
        </w:numPr>
        <w:tabs>
          <w:tab w:val="left" w:pos="7286"/>
        </w:tabs>
        <w:rPr>
          <w:sz w:val="20"/>
          <w:szCs w:val="20"/>
        </w:rPr>
      </w:pPr>
      <w:r w:rsidRPr="00C02619">
        <w:rPr>
          <w:sz w:val="20"/>
          <w:szCs w:val="20"/>
        </w:rPr>
        <w:t>Самарской области</w:t>
      </w:r>
      <w:r w:rsidRPr="00C02619">
        <w:rPr>
          <w:sz w:val="20"/>
          <w:szCs w:val="20"/>
        </w:rPr>
        <w:tab/>
        <w:t xml:space="preserve">А.В. </w:t>
      </w:r>
      <w:proofErr w:type="spellStart"/>
      <w:r w:rsidRPr="00C02619">
        <w:rPr>
          <w:sz w:val="20"/>
          <w:szCs w:val="20"/>
        </w:rPr>
        <w:t>Трегубов</w:t>
      </w:r>
      <w:proofErr w:type="spellEnd"/>
    </w:p>
    <w:p w:rsidR="00DD10BE" w:rsidRPr="00315A6C" w:rsidRDefault="00DD10BE" w:rsidP="00DD10BE">
      <w:pPr>
        <w:pStyle w:val="a3"/>
        <w:numPr>
          <w:ilvl w:val="0"/>
          <w:numId w:val="1"/>
        </w:numPr>
        <w:tabs>
          <w:tab w:val="left" w:pos="3320"/>
        </w:tabs>
        <w:jc w:val="center"/>
        <w:rPr>
          <w:sz w:val="20"/>
          <w:szCs w:val="20"/>
        </w:rPr>
      </w:pPr>
      <w:r w:rsidRPr="00315A6C">
        <w:rPr>
          <w:sz w:val="20"/>
          <w:szCs w:val="20"/>
        </w:rPr>
        <w:t>Администрация</w:t>
      </w:r>
      <w:r w:rsidR="00315A6C" w:rsidRPr="00315A6C">
        <w:rPr>
          <w:sz w:val="20"/>
          <w:szCs w:val="20"/>
        </w:rPr>
        <w:t xml:space="preserve"> </w:t>
      </w:r>
      <w:r w:rsidRPr="00315A6C">
        <w:rPr>
          <w:sz w:val="20"/>
          <w:szCs w:val="20"/>
        </w:rPr>
        <w:t>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315A6C" w:rsidRDefault="00DD10BE" w:rsidP="00DD10BE">
      <w:pPr>
        <w:pStyle w:val="a3"/>
        <w:numPr>
          <w:ilvl w:val="0"/>
          <w:numId w:val="1"/>
        </w:numPr>
        <w:jc w:val="center"/>
        <w:rPr>
          <w:sz w:val="20"/>
          <w:szCs w:val="20"/>
        </w:rPr>
      </w:pPr>
      <w:r w:rsidRPr="00315A6C">
        <w:rPr>
          <w:sz w:val="20"/>
          <w:szCs w:val="20"/>
        </w:rPr>
        <w:t>Самарской области</w:t>
      </w:r>
      <w:r w:rsidR="00315A6C" w:rsidRPr="00315A6C">
        <w:rPr>
          <w:sz w:val="20"/>
          <w:szCs w:val="20"/>
        </w:rPr>
        <w:t xml:space="preserve"> </w:t>
      </w:r>
      <w:r w:rsidRPr="00315A6C">
        <w:rPr>
          <w:b/>
          <w:sz w:val="20"/>
          <w:szCs w:val="20"/>
        </w:rPr>
        <w:t>ПОСТАНОВЛЕНИЕ</w:t>
      </w:r>
      <w:r w:rsidR="00315A6C" w:rsidRPr="00315A6C">
        <w:rPr>
          <w:b/>
          <w:sz w:val="20"/>
          <w:szCs w:val="20"/>
        </w:rPr>
        <w:t xml:space="preserve"> </w:t>
      </w:r>
      <w:r w:rsidRPr="00315A6C">
        <w:rPr>
          <w:sz w:val="20"/>
          <w:szCs w:val="20"/>
        </w:rPr>
        <w:t xml:space="preserve">от  06.03.2020 года   №17 </w:t>
      </w:r>
    </w:p>
    <w:p w:rsidR="00DD10BE" w:rsidRPr="00C02619" w:rsidRDefault="00DD10BE" w:rsidP="00DD10BE">
      <w:pPr>
        <w:pStyle w:val="consplustitle"/>
        <w:numPr>
          <w:ilvl w:val="0"/>
          <w:numId w:val="1"/>
        </w:numPr>
        <w:jc w:val="center"/>
        <w:rPr>
          <w:b/>
          <w:bCs/>
        </w:rPr>
      </w:pPr>
      <w:r w:rsidRPr="00C02619">
        <w:rPr>
          <w:b/>
          <w:bCs/>
        </w:rPr>
        <w:t xml:space="preserve">О внесении изменений в Постановление администрации сельского поселения Печинено от 14.02.2017 года №7 «Об утверждении Административного  регламента  </w:t>
      </w:r>
      <w:r w:rsidRPr="00C02619">
        <w:rPr>
          <w:b/>
          <w:bCs/>
          <w:color w:val="000000"/>
        </w:rPr>
        <w:t>предоставления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p w:rsidR="00DD10BE" w:rsidRPr="00C02619" w:rsidRDefault="00DD10BE" w:rsidP="00DD10BE">
      <w:pPr>
        <w:pStyle w:val="a3"/>
        <w:numPr>
          <w:ilvl w:val="0"/>
          <w:numId w:val="1"/>
        </w:numPr>
        <w:jc w:val="both"/>
        <w:rPr>
          <w:b/>
          <w:bCs/>
          <w:sz w:val="20"/>
          <w:szCs w:val="20"/>
        </w:rPr>
      </w:pPr>
      <w:proofErr w:type="gramStart"/>
      <w:r w:rsidRPr="00C02619">
        <w:rPr>
          <w:sz w:val="20"/>
          <w:szCs w:val="20"/>
        </w:rPr>
        <w:t xml:space="preserve">С целью приведения  административного регламента  предоставления муниципальной услуги </w:t>
      </w:r>
      <w:r w:rsidRPr="00C02619">
        <w:rPr>
          <w:bCs/>
          <w:color w:val="000000"/>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соответствие с действующим законодательством</w:t>
      </w:r>
      <w:r w:rsidRPr="00C02619">
        <w:rPr>
          <w:sz w:val="20"/>
          <w:szCs w:val="20"/>
        </w:rPr>
        <w:t xml:space="preserve">, руководствуясь Федеральным законом от 27.12.2019 года № 472-ФЗ «О внесении изменений в Градостроительный кодекс Российской Федерации и отдельные законодательные акты Российской Федерации», </w:t>
      </w:r>
      <w:r w:rsidRPr="00C02619">
        <w:rPr>
          <w:color w:val="000000"/>
          <w:sz w:val="20"/>
          <w:szCs w:val="20"/>
        </w:rPr>
        <w:t>Администрация сельского поселения Печинено муниципального района Богатовский Самарской области</w:t>
      </w:r>
      <w:r w:rsidRPr="00C02619">
        <w:rPr>
          <w:sz w:val="20"/>
          <w:szCs w:val="20"/>
        </w:rPr>
        <w:t>;</w:t>
      </w:r>
      <w:proofErr w:type="gramEnd"/>
      <w:r w:rsidRPr="00C02619">
        <w:rPr>
          <w:sz w:val="20"/>
          <w:szCs w:val="20"/>
        </w:rPr>
        <w:t xml:space="preserve"> </w:t>
      </w:r>
      <w:r w:rsidRPr="00C02619">
        <w:rPr>
          <w:b/>
          <w:bCs/>
          <w:sz w:val="20"/>
          <w:szCs w:val="20"/>
        </w:rPr>
        <w:t xml:space="preserve">ПОСТАНОВЛЯЕТ: </w:t>
      </w:r>
    </w:p>
    <w:p w:rsidR="00DD10BE" w:rsidRPr="00C02619" w:rsidRDefault="00DD10BE" w:rsidP="00DD10BE">
      <w:pPr>
        <w:pStyle w:val="consplustitle"/>
        <w:numPr>
          <w:ilvl w:val="0"/>
          <w:numId w:val="1"/>
        </w:numPr>
        <w:spacing w:line="240" w:lineRule="auto"/>
        <w:jc w:val="both"/>
        <w:rPr>
          <w:bCs/>
          <w:color w:val="000000"/>
        </w:rPr>
      </w:pPr>
      <w:r w:rsidRPr="00C02619">
        <w:tab/>
        <w:t>1. В</w:t>
      </w:r>
      <w:r w:rsidRPr="00C02619">
        <w:rPr>
          <w:bCs/>
        </w:rPr>
        <w:t xml:space="preserve">нести следующие  изменения в Постановление администрации сельского поселения Печинено от 14.02.2017 года №7 «Об утверждении Административного  регламента  </w:t>
      </w:r>
      <w:r w:rsidRPr="00C02619">
        <w:rPr>
          <w:bCs/>
          <w:color w:val="000000"/>
        </w:rPr>
        <w:t>предоставления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p w:rsidR="00DD10BE" w:rsidRPr="00C02619" w:rsidRDefault="00DD10BE" w:rsidP="00DD10BE">
      <w:pPr>
        <w:pStyle w:val="consplustitle"/>
        <w:numPr>
          <w:ilvl w:val="0"/>
          <w:numId w:val="1"/>
        </w:numPr>
        <w:spacing w:line="240" w:lineRule="auto"/>
        <w:rPr>
          <w:bCs/>
          <w:color w:val="000000"/>
        </w:rPr>
      </w:pPr>
      <w:r w:rsidRPr="00C02619">
        <w:rPr>
          <w:bCs/>
          <w:color w:val="000000"/>
        </w:rPr>
        <w:t xml:space="preserve">1.1. добавить абзац 3 в пункт 1.2 административного регламента следующего содержания: </w:t>
      </w:r>
    </w:p>
    <w:p w:rsidR="00DD10BE" w:rsidRPr="00C02619" w:rsidRDefault="00DD10BE" w:rsidP="00DD10BE">
      <w:pPr>
        <w:pStyle w:val="consplustitle"/>
        <w:numPr>
          <w:ilvl w:val="0"/>
          <w:numId w:val="1"/>
        </w:numPr>
        <w:spacing w:line="240" w:lineRule="auto"/>
        <w:rPr>
          <w:bCs/>
          <w:color w:val="000000"/>
        </w:rPr>
      </w:pPr>
      <w:r w:rsidRPr="00C02619">
        <w:rPr>
          <w:bCs/>
          <w:color w:val="000000"/>
        </w:rPr>
        <w:t xml:space="preserve"> «орган местного самоуправления выдает разрешение в отношении этапов строительства, реконструкции объектов капитального строительства в случаях, предусмотренных</w:t>
      </w:r>
      <w:r w:rsidRPr="00C02619">
        <w:rPr>
          <w:bCs/>
          <w:color w:val="000000"/>
          <w:lang w:val="en-US"/>
        </w:rPr>
        <w:t> </w:t>
      </w:r>
      <w:hyperlink r:id="rId12" w:history="1">
        <w:r w:rsidRPr="00C02619">
          <w:rPr>
            <w:rStyle w:val="a8"/>
            <w:bCs/>
          </w:rPr>
          <w:t>частью 12 статьи 51</w:t>
        </w:r>
      </w:hyperlink>
      <w:r w:rsidRPr="00C02619">
        <w:rPr>
          <w:bCs/>
          <w:color w:val="000000"/>
          <w:lang w:val="en-US"/>
        </w:rPr>
        <w:t> </w:t>
      </w:r>
      <w:r w:rsidRPr="00C02619">
        <w:rPr>
          <w:bCs/>
          <w:color w:val="000000"/>
        </w:rPr>
        <w:t>и</w:t>
      </w:r>
      <w:r w:rsidRPr="00C02619">
        <w:rPr>
          <w:bCs/>
          <w:color w:val="000000"/>
          <w:lang w:val="en-US"/>
        </w:rPr>
        <w:t> </w:t>
      </w:r>
      <w:hyperlink r:id="rId13" w:history="1">
        <w:r w:rsidRPr="00C02619">
          <w:rPr>
            <w:rStyle w:val="a8"/>
            <w:bCs/>
          </w:rPr>
          <w:t>частью 3.3 статьи 52</w:t>
        </w:r>
      </w:hyperlink>
      <w:r w:rsidRPr="00C02619">
        <w:rPr>
          <w:bCs/>
          <w:color w:val="000000"/>
          <w:lang w:val="en-US"/>
        </w:rPr>
        <w:t> </w:t>
      </w:r>
      <w:r w:rsidRPr="00C02619">
        <w:rPr>
          <w:bCs/>
          <w:color w:val="000000"/>
        </w:rPr>
        <w:t>Градостроительного кодекса Российской Федерации</w:t>
      </w:r>
      <w:proofErr w:type="gramStart"/>
      <w:r w:rsidRPr="00C02619">
        <w:rPr>
          <w:bCs/>
          <w:color w:val="000000"/>
        </w:rPr>
        <w:t>.».</w:t>
      </w:r>
      <w:proofErr w:type="gramEnd"/>
    </w:p>
    <w:p w:rsidR="00DD10BE" w:rsidRPr="00C02619" w:rsidRDefault="00DD10BE" w:rsidP="00DD10BE">
      <w:pPr>
        <w:pStyle w:val="consplustitle"/>
        <w:numPr>
          <w:ilvl w:val="0"/>
          <w:numId w:val="1"/>
        </w:numPr>
        <w:spacing w:line="240" w:lineRule="auto"/>
        <w:rPr>
          <w:bCs/>
          <w:color w:val="000000"/>
        </w:rPr>
      </w:pPr>
      <w:r w:rsidRPr="00C02619">
        <w:rPr>
          <w:bCs/>
          <w:color w:val="000000"/>
        </w:rPr>
        <w:t>1.2. добавить абзац 4 в пункт 1.2 административного регламента следующего содержания:</w:t>
      </w:r>
    </w:p>
    <w:p w:rsidR="00DD10BE" w:rsidRPr="00C02619" w:rsidRDefault="00DD10BE" w:rsidP="00DD10BE">
      <w:pPr>
        <w:pStyle w:val="consplustitle"/>
        <w:numPr>
          <w:ilvl w:val="0"/>
          <w:numId w:val="1"/>
        </w:numPr>
        <w:spacing w:line="240" w:lineRule="auto"/>
        <w:rPr>
          <w:bCs/>
          <w:color w:val="000000"/>
        </w:rPr>
      </w:pPr>
      <w:r w:rsidRPr="00C02619">
        <w:rPr>
          <w:bCs/>
          <w:color w:val="000000"/>
        </w:rPr>
        <w:t>«В случае</w:t>
      </w:r>
      <w:proofErr w:type="gramStart"/>
      <w:r w:rsidRPr="00C02619">
        <w:rPr>
          <w:bCs/>
          <w:color w:val="000000"/>
        </w:rPr>
        <w:t>,</w:t>
      </w:r>
      <w:proofErr w:type="gramEnd"/>
      <w:r w:rsidRPr="00C02619">
        <w:rPr>
          <w:bCs/>
          <w:color w:val="00000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w:t>
      </w:r>
      <w:r w:rsidRPr="00C02619">
        <w:rPr>
          <w:bCs/>
          <w:color w:val="000000"/>
          <w:lang w:val="en-US"/>
        </w:rPr>
        <w:t> </w:t>
      </w:r>
      <w:hyperlink r:id="rId14" w:history="1">
        <w:r w:rsidRPr="00C02619">
          <w:rPr>
            <w:rStyle w:val="a8"/>
            <w:bCs/>
          </w:rPr>
          <w:t>пунктах 4</w:t>
        </w:r>
      </w:hyperlink>
      <w:r w:rsidRPr="00C02619">
        <w:rPr>
          <w:bCs/>
          <w:color w:val="000000"/>
        </w:rPr>
        <w:t>,</w:t>
      </w:r>
      <w:r w:rsidRPr="00C02619">
        <w:rPr>
          <w:bCs/>
          <w:color w:val="000000"/>
          <w:lang w:val="en-US"/>
        </w:rPr>
        <w:t> </w:t>
      </w:r>
      <w:hyperlink r:id="rId15" w:history="1">
        <w:r w:rsidRPr="00C02619">
          <w:rPr>
            <w:rStyle w:val="a8"/>
            <w:bCs/>
          </w:rPr>
          <w:t>6 - 12 части 3</w:t>
        </w:r>
      </w:hyperlink>
      <w:r w:rsidRPr="00C02619">
        <w:rPr>
          <w:bCs/>
          <w:color w:val="000000"/>
          <w:lang w:val="en-US"/>
        </w:rPr>
        <w:t> </w:t>
      </w:r>
      <w:r w:rsidRPr="00C02619">
        <w:rPr>
          <w:bCs/>
          <w:color w:val="000000"/>
        </w:rPr>
        <w:t xml:space="preserve">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w:t>
      </w:r>
      <w:proofErr w:type="gramStart"/>
      <w:r w:rsidRPr="00C02619">
        <w:rPr>
          <w:bCs/>
          <w:color w:val="000000"/>
        </w:rPr>
        <w:t>В указанном случае в заявлении о выдаче разрешения на ввод объекта в эксплуатацию</w:t>
      </w:r>
      <w:proofErr w:type="gramEnd"/>
      <w:r w:rsidRPr="00C02619">
        <w:rPr>
          <w:bCs/>
          <w:color w:val="000000"/>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D10BE" w:rsidRPr="00C02619" w:rsidRDefault="00DD10BE" w:rsidP="00DD10BE">
      <w:pPr>
        <w:pStyle w:val="consplustitle"/>
        <w:numPr>
          <w:ilvl w:val="0"/>
          <w:numId w:val="1"/>
        </w:numPr>
        <w:spacing w:line="240" w:lineRule="auto"/>
        <w:rPr>
          <w:bCs/>
          <w:color w:val="000000"/>
        </w:rPr>
      </w:pPr>
      <w:r w:rsidRPr="00C02619">
        <w:rPr>
          <w:bCs/>
          <w:color w:val="000000"/>
        </w:rPr>
        <w:t>1.3. добавить абзац 5 в пункт 1.2 административного регламента следующего содержания:</w:t>
      </w:r>
    </w:p>
    <w:p w:rsidR="00DD10BE" w:rsidRPr="00C02619" w:rsidRDefault="00DD10BE" w:rsidP="00DD10BE">
      <w:pPr>
        <w:pStyle w:val="consplustitle"/>
        <w:numPr>
          <w:ilvl w:val="0"/>
          <w:numId w:val="1"/>
        </w:numPr>
        <w:spacing w:line="240" w:lineRule="auto"/>
        <w:rPr>
          <w:bCs/>
          <w:color w:val="000000"/>
        </w:rPr>
      </w:pPr>
      <w:r w:rsidRPr="00C02619">
        <w:rPr>
          <w:bCs/>
          <w:color w:val="000000"/>
        </w:rPr>
        <w:t>«Разрешение на ввод объекта в эксплуатацию выдается в форме электронного документа, подписанного</w:t>
      </w:r>
      <w:r w:rsidRPr="00C02619">
        <w:rPr>
          <w:bCs/>
          <w:color w:val="000000"/>
          <w:lang w:val="en-US"/>
        </w:rPr>
        <w:t> </w:t>
      </w:r>
      <w:hyperlink r:id="rId16" w:history="1">
        <w:r w:rsidRPr="00C02619">
          <w:rPr>
            <w:rStyle w:val="a8"/>
            <w:bCs/>
          </w:rPr>
          <w:t>электронной подписью</w:t>
        </w:r>
      </w:hyperlink>
      <w:r w:rsidRPr="00C02619">
        <w:rPr>
          <w:bCs/>
          <w:color w:val="000000"/>
        </w:rPr>
        <w:t>, в случае, если это указано в заявлении о выдаче разрешения на ввод объекта в эксплуатацию</w:t>
      </w:r>
      <w:proofErr w:type="gramStart"/>
      <w:r w:rsidRPr="00C02619">
        <w:rPr>
          <w:bCs/>
          <w:color w:val="000000"/>
        </w:rPr>
        <w:t>.»;</w:t>
      </w:r>
      <w:proofErr w:type="gramEnd"/>
    </w:p>
    <w:p w:rsidR="00DD10BE" w:rsidRPr="00C02619" w:rsidRDefault="00DD10BE" w:rsidP="00DD10BE">
      <w:pPr>
        <w:pStyle w:val="consplustitle"/>
        <w:numPr>
          <w:ilvl w:val="0"/>
          <w:numId w:val="1"/>
        </w:numPr>
        <w:spacing w:line="240" w:lineRule="auto"/>
        <w:rPr>
          <w:bCs/>
          <w:color w:val="000000"/>
        </w:rPr>
      </w:pPr>
      <w:r w:rsidRPr="00C02619">
        <w:rPr>
          <w:bCs/>
          <w:color w:val="000000"/>
        </w:rPr>
        <w:t>1.4. в</w:t>
      </w:r>
      <w:r w:rsidRPr="00C02619">
        <w:rPr>
          <w:bCs/>
          <w:color w:val="000000"/>
          <w:lang w:val="en-US"/>
        </w:rPr>
        <w:t> </w:t>
      </w:r>
      <w:hyperlink r:id="rId17" w:history="1">
        <w:r w:rsidRPr="00C02619">
          <w:rPr>
            <w:rStyle w:val="a8"/>
            <w:bCs/>
          </w:rPr>
          <w:t>пункте</w:t>
        </w:r>
      </w:hyperlink>
      <w:r w:rsidRPr="00C02619">
        <w:rPr>
          <w:bCs/>
          <w:color w:val="000000"/>
        </w:rPr>
        <w:t xml:space="preserve"> 2.4</w:t>
      </w:r>
      <w:r w:rsidRPr="00C02619">
        <w:rPr>
          <w:bCs/>
          <w:color w:val="000000"/>
          <w:lang w:val="en-US"/>
        </w:rPr>
        <w:t> </w:t>
      </w:r>
      <w:r w:rsidRPr="00C02619">
        <w:rPr>
          <w:bCs/>
          <w:color w:val="000000"/>
        </w:rPr>
        <w:t>слова "семи рабочих дней" заменить словами "пяти рабочих дней".</w:t>
      </w:r>
    </w:p>
    <w:p w:rsidR="00DD10BE" w:rsidRPr="00C02619" w:rsidRDefault="00DD10BE" w:rsidP="00DD10BE">
      <w:pPr>
        <w:pStyle w:val="a3"/>
        <w:numPr>
          <w:ilvl w:val="0"/>
          <w:numId w:val="1"/>
        </w:numPr>
        <w:tabs>
          <w:tab w:val="left" w:pos="795"/>
        </w:tabs>
        <w:jc w:val="both"/>
        <w:rPr>
          <w:color w:val="000000"/>
          <w:sz w:val="20"/>
          <w:szCs w:val="20"/>
        </w:rPr>
      </w:pPr>
      <w:r w:rsidRPr="00C02619">
        <w:rPr>
          <w:color w:val="000000"/>
          <w:sz w:val="20"/>
          <w:szCs w:val="20"/>
        </w:rPr>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DD10BE" w:rsidRPr="00C02619" w:rsidRDefault="00DD10BE" w:rsidP="00DD10BE">
      <w:pPr>
        <w:pStyle w:val="a3"/>
        <w:numPr>
          <w:ilvl w:val="0"/>
          <w:numId w:val="1"/>
        </w:numPr>
        <w:jc w:val="both"/>
        <w:rPr>
          <w:color w:val="000000"/>
          <w:sz w:val="20"/>
          <w:szCs w:val="20"/>
        </w:rPr>
      </w:pPr>
      <w:r w:rsidRPr="00C02619">
        <w:rPr>
          <w:color w:val="000000"/>
          <w:sz w:val="20"/>
          <w:szCs w:val="20"/>
        </w:rPr>
        <w:t>3. Настоящее Постановление вступает в силу со дня его опубликования.</w:t>
      </w:r>
    </w:p>
    <w:p w:rsidR="00DD10BE" w:rsidRPr="00315A6C" w:rsidRDefault="00DD10BE" w:rsidP="00DD10BE">
      <w:pPr>
        <w:pStyle w:val="a3"/>
        <w:numPr>
          <w:ilvl w:val="0"/>
          <w:numId w:val="1"/>
        </w:numPr>
        <w:spacing w:line="240" w:lineRule="exact"/>
        <w:jc w:val="both"/>
        <w:rPr>
          <w:sz w:val="20"/>
          <w:szCs w:val="20"/>
        </w:rPr>
      </w:pPr>
      <w:r w:rsidRPr="00315A6C">
        <w:rPr>
          <w:sz w:val="20"/>
          <w:szCs w:val="20"/>
        </w:rPr>
        <w:t>И. о. Главы  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C02619" w:rsidRDefault="00DD10BE" w:rsidP="00DD10BE">
      <w:pPr>
        <w:pStyle w:val="a3"/>
        <w:numPr>
          <w:ilvl w:val="0"/>
          <w:numId w:val="1"/>
        </w:numPr>
        <w:spacing w:line="240" w:lineRule="exact"/>
        <w:jc w:val="both"/>
        <w:rPr>
          <w:sz w:val="20"/>
          <w:szCs w:val="20"/>
        </w:rPr>
      </w:pPr>
      <w:r w:rsidRPr="00C02619">
        <w:rPr>
          <w:sz w:val="20"/>
          <w:szCs w:val="20"/>
        </w:rPr>
        <w:t xml:space="preserve">Самарской области                                                               А.В. </w:t>
      </w:r>
      <w:proofErr w:type="spellStart"/>
      <w:r w:rsidRPr="00C02619">
        <w:rPr>
          <w:sz w:val="20"/>
          <w:szCs w:val="20"/>
        </w:rPr>
        <w:t>Трегубов</w:t>
      </w:r>
      <w:proofErr w:type="spellEnd"/>
    </w:p>
    <w:p w:rsidR="00DD10BE" w:rsidRPr="00315A6C" w:rsidRDefault="00DD10BE" w:rsidP="00DD10BE">
      <w:pPr>
        <w:pStyle w:val="a3"/>
        <w:numPr>
          <w:ilvl w:val="0"/>
          <w:numId w:val="1"/>
        </w:numPr>
        <w:tabs>
          <w:tab w:val="left" w:pos="3320"/>
        </w:tabs>
        <w:jc w:val="center"/>
        <w:rPr>
          <w:sz w:val="20"/>
          <w:szCs w:val="20"/>
        </w:rPr>
      </w:pPr>
      <w:r w:rsidRPr="00315A6C">
        <w:rPr>
          <w:sz w:val="20"/>
          <w:szCs w:val="20"/>
        </w:rPr>
        <w:t>Администрация</w:t>
      </w:r>
      <w:r w:rsidR="00315A6C" w:rsidRPr="00315A6C">
        <w:rPr>
          <w:sz w:val="20"/>
          <w:szCs w:val="20"/>
        </w:rPr>
        <w:t xml:space="preserve"> </w:t>
      </w:r>
      <w:r w:rsidRPr="00315A6C">
        <w:rPr>
          <w:sz w:val="20"/>
          <w:szCs w:val="20"/>
        </w:rPr>
        <w:t>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315A6C" w:rsidRDefault="00DD10BE" w:rsidP="00DD10BE">
      <w:pPr>
        <w:pStyle w:val="a3"/>
        <w:numPr>
          <w:ilvl w:val="0"/>
          <w:numId w:val="1"/>
        </w:numPr>
        <w:jc w:val="center"/>
        <w:rPr>
          <w:sz w:val="20"/>
          <w:szCs w:val="20"/>
        </w:rPr>
      </w:pPr>
      <w:r w:rsidRPr="00315A6C">
        <w:rPr>
          <w:sz w:val="20"/>
          <w:szCs w:val="20"/>
        </w:rPr>
        <w:t>Самарской области</w:t>
      </w:r>
      <w:r w:rsidR="00315A6C" w:rsidRPr="00315A6C">
        <w:rPr>
          <w:sz w:val="20"/>
          <w:szCs w:val="20"/>
        </w:rPr>
        <w:t xml:space="preserve"> </w:t>
      </w:r>
      <w:r w:rsidRPr="00315A6C">
        <w:rPr>
          <w:b/>
          <w:sz w:val="20"/>
          <w:szCs w:val="20"/>
        </w:rPr>
        <w:t>ПОСТАНОВЛЕНИЕ</w:t>
      </w:r>
      <w:r w:rsidR="00315A6C" w:rsidRPr="00315A6C">
        <w:rPr>
          <w:b/>
          <w:sz w:val="20"/>
          <w:szCs w:val="20"/>
        </w:rPr>
        <w:t xml:space="preserve"> </w:t>
      </w:r>
      <w:r w:rsidR="00315A6C">
        <w:rPr>
          <w:sz w:val="20"/>
          <w:szCs w:val="20"/>
        </w:rPr>
        <w:t>о</w:t>
      </w:r>
      <w:r w:rsidRPr="00315A6C">
        <w:rPr>
          <w:sz w:val="20"/>
          <w:szCs w:val="20"/>
        </w:rPr>
        <w:t>т 06.03.2020 года    № 18</w:t>
      </w:r>
    </w:p>
    <w:p w:rsidR="00DD10BE" w:rsidRPr="00C02619" w:rsidRDefault="00DD10BE" w:rsidP="00DD10BE">
      <w:pPr>
        <w:pStyle w:val="a9"/>
        <w:numPr>
          <w:ilvl w:val="0"/>
          <w:numId w:val="1"/>
        </w:numPr>
        <w:jc w:val="center"/>
        <w:rPr>
          <w:sz w:val="20"/>
          <w:szCs w:val="20"/>
        </w:rPr>
      </w:pPr>
      <w:r w:rsidRPr="00C02619">
        <w:rPr>
          <w:b/>
          <w:bCs/>
          <w:sz w:val="20"/>
          <w:szCs w:val="20"/>
        </w:rPr>
        <w:t xml:space="preserve">О внесении изменений в Постановление администрации сельского поселения Печинено от 14.02.2017 года №11 «Об утверждении Административного  регламента  </w:t>
      </w:r>
      <w:r w:rsidRPr="00C02619">
        <w:rPr>
          <w:b/>
          <w:bCs/>
          <w:color w:val="000000"/>
          <w:sz w:val="20"/>
          <w:szCs w:val="20"/>
        </w:rPr>
        <w:t>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w:t>
      </w:r>
    </w:p>
    <w:p w:rsidR="00DD10BE" w:rsidRPr="00C02619" w:rsidRDefault="00DD10BE" w:rsidP="00DD10BE">
      <w:pPr>
        <w:pStyle w:val="a9"/>
        <w:numPr>
          <w:ilvl w:val="0"/>
          <w:numId w:val="1"/>
        </w:numPr>
        <w:jc w:val="both"/>
        <w:rPr>
          <w:sz w:val="20"/>
          <w:szCs w:val="20"/>
        </w:rPr>
      </w:pPr>
      <w:proofErr w:type="gramStart"/>
      <w:r w:rsidRPr="00C02619">
        <w:rPr>
          <w:sz w:val="20"/>
          <w:szCs w:val="20"/>
        </w:rPr>
        <w:t xml:space="preserve">С целью приведения  административного регламента  предоставления муниципальной услуги </w:t>
      </w:r>
      <w:r w:rsidRPr="00C02619">
        <w:rPr>
          <w:bCs/>
          <w:color w:val="000000"/>
          <w:sz w:val="20"/>
          <w:szCs w:val="20"/>
        </w:rPr>
        <w:t>«Выдача разрешений на строительство при осуществлении строительства, реконструкции объектов капитального строительства» в соответствие с действующим законодательством</w:t>
      </w:r>
      <w:r w:rsidRPr="00C02619">
        <w:rPr>
          <w:sz w:val="20"/>
          <w:szCs w:val="20"/>
        </w:rPr>
        <w:t xml:space="preserve">, руководствуясь Федеральным законом от 27.12.2019 года № 472-ФЗ «О внесении изменений в Градостроительный кодекс Российской Федерации и отдельные законодательные акты Российской Федерации», </w:t>
      </w:r>
      <w:r w:rsidRPr="00C02619">
        <w:rPr>
          <w:color w:val="000000"/>
          <w:sz w:val="20"/>
          <w:szCs w:val="20"/>
        </w:rPr>
        <w:t>Администрация сельского поселения Печинено муниципального района Богатовский Самарской области</w:t>
      </w:r>
      <w:r w:rsidRPr="00C02619">
        <w:rPr>
          <w:sz w:val="20"/>
          <w:szCs w:val="20"/>
        </w:rPr>
        <w:t>;</w:t>
      </w:r>
      <w:proofErr w:type="gramEnd"/>
      <w:r w:rsidRPr="00C02619">
        <w:rPr>
          <w:sz w:val="20"/>
          <w:szCs w:val="20"/>
        </w:rPr>
        <w:t xml:space="preserve"> </w:t>
      </w:r>
      <w:r w:rsidRPr="00C02619">
        <w:rPr>
          <w:b/>
          <w:bCs/>
          <w:sz w:val="20"/>
          <w:szCs w:val="20"/>
        </w:rPr>
        <w:t xml:space="preserve">ПОСТАНОВЛЯЕТ: </w:t>
      </w:r>
    </w:p>
    <w:p w:rsidR="00DD10BE" w:rsidRPr="00C02619" w:rsidRDefault="00DD10BE" w:rsidP="00DD10BE">
      <w:pPr>
        <w:pStyle w:val="consplustitle"/>
        <w:numPr>
          <w:ilvl w:val="0"/>
          <w:numId w:val="1"/>
        </w:numPr>
        <w:spacing w:line="240" w:lineRule="auto"/>
        <w:jc w:val="both"/>
        <w:rPr>
          <w:bCs/>
          <w:color w:val="000000"/>
        </w:rPr>
      </w:pPr>
      <w:r w:rsidRPr="00C02619">
        <w:lastRenderedPageBreak/>
        <w:tab/>
        <w:t>1. В</w:t>
      </w:r>
      <w:r w:rsidRPr="00C02619">
        <w:rPr>
          <w:bCs/>
        </w:rPr>
        <w:t>нести следующие  изменения в Постановление администрации сельского поселения Печинено от 14.02.2017 года №11 «</w:t>
      </w:r>
      <w:r w:rsidRPr="00C02619">
        <w:t>Выдача разрешений на строительство при осуществлении строительства, реконструкции объектов капитального строительства</w:t>
      </w:r>
      <w:r w:rsidRPr="00C02619">
        <w:rPr>
          <w:bCs/>
          <w:color w:val="000000"/>
        </w:rPr>
        <w:t>»:</w:t>
      </w:r>
    </w:p>
    <w:p w:rsidR="00DD10BE" w:rsidRPr="00C02619" w:rsidRDefault="00DD10BE" w:rsidP="00DD10BE">
      <w:pPr>
        <w:pStyle w:val="consplustitle"/>
        <w:numPr>
          <w:ilvl w:val="0"/>
          <w:numId w:val="1"/>
        </w:numPr>
        <w:spacing w:line="240" w:lineRule="auto"/>
        <w:jc w:val="both"/>
        <w:rPr>
          <w:bCs/>
          <w:color w:val="000000"/>
        </w:rPr>
      </w:pPr>
      <w:r w:rsidRPr="00C02619">
        <w:rPr>
          <w:bCs/>
          <w:color w:val="000000"/>
        </w:rPr>
        <w:t xml:space="preserve">      1.1.</w:t>
      </w:r>
      <w:r w:rsidRPr="00C02619">
        <w:rPr>
          <w:color w:val="000000"/>
          <w:kern w:val="0"/>
          <w:highlight w:val="white"/>
          <w:lang w:eastAsia="ru-RU"/>
        </w:rPr>
        <w:t xml:space="preserve"> </w:t>
      </w:r>
      <w:r w:rsidRPr="00C02619">
        <w:rPr>
          <w:rFonts w:ascii="Times New Roman CYR" w:hAnsi="Times New Roman CYR" w:cs="Times New Roman CYR"/>
          <w:color w:val="000000"/>
          <w:kern w:val="0"/>
          <w:highlight w:val="white"/>
          <w:lang w:eastAsia="ru-RU"/>
        </w:rPr>
        <w:t xml:space="preserve">дополнить абзац 1 пункта 2.3 и абзац 1 пункта 3.32 административного регламента </w:t>
      </w:r>
      <w:r w:rsidRPr="00C02619">
        <w:rPr>
          <w:color w:val="000000"/>
          <w:kern w:val="0"/>
          <w:highlight w:val="white"/>
          <w:lang w:val="en-US" w:eastAsia="ru-RU"/>
        </w:rPr>
        <w:t> </w:t>
      </w:r>
      <w:r w:rsidRPr="00C02619">
        <w:rPr>
          <w:rFonts w:ascii="Times New Roman CYR" w:hAnsi="Times New Roman CYR" w:cs="Times New Roman CYR"/>
          <w:color w:val="000000"/>
          <w:kern w:val="0"/>
          <w:highlight w:val="white"/>
          <w:lang w:eastAsia="ru-RU"/>
        </w:rPr>
        <w:t>предложением следующего содержания: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Pr="00C02619">
        <w:rPr>
          <w:rFonts w:ascii="Times New Roman CYR" w:hAnsi="Times New Roman CYR" w:cs="Times New Roman CYR"/>
          <w:color w:val="000000"/>
          <w:kern w:val="0"/>
          <w:lang w:eastAsia="ru-RU"/>
        </w:rPr>
        <w:t>.</w:t>
      </w:r>
    </w:p>
    <w:p w:rsidR="00DD10BE" w:rsidRPr="00C02619" w:rsidRDefault="00DD10BE" w:rsidP="00DD10BE">
      <w:pPr>
        <w:pStyle w:val="a3"/>
        <w:numPr>
          <w:ilvl w:val="0"/>
          <w:numId w:val="1"/>
        </w:numPr>
        <w:autoSpaceDE w:val="0"/>
        <w:autoSpaceDN w:val="0"/>
        <w:adjustRightInd w:val="0"/>
        <w:spacing w:line="276" w:lineRule="auto"/>
        <w:jc w:val="both"/>
        <w:rPr>
          <w:rFonts w:ascii="Times New Roman CYR" w:hAnsi="Times New Roman CYR" w:cs="Times New Roman CYR"/>
          <w:color w:val="000000"/>
          <w:kern w:val="0"/>
          <w:sz w:val="20"/>
          <w:szCs w:val="20"/>
          <w:highlight w:val="white"/>
          <w:lang w:eastAsia="ru-RU"/>
        </w:rPr>
      </w:pPr>
      <w:r w:rsidRPr="00C02619">
        <w:rPr>
          <w:color w:val="000000"/>
          <w:kern w:val="0"/>
          <w:sz w:val="20"/>
          <w:szCs w:val="20"/>
          <w:highlight w:val="white"/>
          <w:lang w:eastAsia="ru-RU"/>
        </w:rPr>
        <w:t xml:space="preserve">     1.2. </w:t>
      </w:r>
      <w:r w:rsidRPr="00C02619">
        <w:rPr>
          <w:color w:val="000000"/>
          <w:kern w:val="0"/>
          <w:sz w:val="20"/>
          <w:szCs w:val="20"/>
          <w:highlight w:val="white"/>
          <w:lang w:val="en-US" w:eastAsia="ru-RU"/>
        </w:rPr>
        <w:t> </w:t>
      </w:r>
      <w:r w:rsidRPr="00C02619">
        <w:rPr>
          <w:rFonts w:ascii="Times New Roman CYR" w:hAnsi="Times New Roman CYR" w:cs="Times New Roman CYR"/>
          <w:color w:val="000000"/>
          <w:kern w:val="0"/>
          <w:sz w:val="20"/>
          <w:szCs w:val="20"/>
          <w:highlight w:val="white"/>
          <w:lang w:eastAsia="ru-RU"/>
        </w:rPr>
        <w:t>в</w:t>
      </w:r>
      <w:r w:rsidRPr="00C02619">
        <w:rPr>
          <w:color w:val="000000"/>
          <w:kern w:val="0"/>
          <w:sz w:val="20"/>
          <w:szCs w:val="20"/>
          <w:highlight w:val="white"/>
          <w:lang w:val="en-US" w:eastAsia="ru-RU"/>
        </w:rPr>
        <w:t> </w:t>
      </w:r>
      <w:hyperlink r:id="rId18" w:history="1">
        <w:r w:rsidRPr="00C02619">
          <w:rPr>
            <w:color w:val="000000"/>
            <w:kern w:val="0"/>
            <w:sz w:val="20"/>
            <w:szCs w:val="20"/>
            <w:highlight w:val="white"/>
            <w:u w:val="single"/>
            <w:lang w:eastAsia="ru-RU"/>
          </w:rPr>
          <w:t>пункте</w:t>
        </w:r>
      </w:hyperlink>
      <w:r w:rsidRPr="00C02619">
        <w:rPr>
          <w:color w:val="000000"/>
          <w:kern w:val="0"/>
          <w:sz w:val="20"/>
          <w:szCs w:val="20"/>
          <w:lang w:eastAsia="ru-RU"/>
        </w:rPr>
        <w:t xml:space="preserve"> 2.4</w:t>
      </w:r>
      <w:r w:rsidRPr="00C02619">
        <w:rPr>
          <w:color w:val="000000"/>
          <w:kern w:val="0"/>
          <w:sz w:val="20"/>
          <w:szCs w:val="20"/>
          <w:highlight w:val="white"/>
          <w:lang w:val="en-US" w:eastAsia="ru-RU"/>
        </w:rPr>
        <w:t> </w:t>
      </w:r>
      <w:r w:rsidRPr="00C02619">
        <w:rPr>
          <w:rFonts w:ascii="Times New Roman CYR" w:hAnsi="Times New Roman CYR" w:cs="Times New Roman CYR"/>
          <w:color w:val="000000"/>
          <w:kern w:val="0"/>
          <w:sz w:val="20"/>
          <w:szCs w:val="20"/>
          <w:highlight w:val="white"/>
          <w:lang w:eastAsia="ru-RU"/>
        </w:rPr>
        <w:t>слова "семи рабочих дней" заменить словами "пяти рабочих дней";</w:t>
      </w:r>
    </w:p>
    <w:p w:rsidR="00DD10BE" w:rsidRPr="00C02619" w:rsidRDefault="00DD10BE" w:rsidP="00DD10BE">
      <w:pPr>
        <w:pStyle w:val="a9"/>
        <w:numPr>
          <w:ilvl w:val="0"/>
          <w:numId w:val="1"/>
        </w:numPr>
        <w:spacing w:before="0" w:beforeAutospacing="0" w:after="0" w:afterAutospacing="0" w:line="276" w:lineRule="auto"/>
        <w:rPr>
          <w:sz w:val="20"/>
          <w:szCs w:val="20"/>
        </w:rPr>
      </w:pPr>
      <w:r w:rsidRPr="00C02619">
        <w:rPr>
          <w:bCs/>
          <w:color w:val="000000"/>
          <w:sz w:val="20"/>
          <w:szCs w:val="20"/>
        </w:rPr>
        <w:t xml:space="preserve">      1.3.   раздел </w:t>
      </w:r>
      <w:r w:rsidRPr="00C02619">
        <w:rPr>
          <w:bCs/>
          <w:color w:val="000000"/>
          <w:sz w:val="20"/>
          <w:szCs w:val="20"/>
          <w:lang w:val="en-US"/>
        </w:rPr>
        <w:t>II</w:t>
      </w:r>
      <w:r w:rsidRPr="00C02619">
        <w:rPr>
          <w:bCs/>
          <w:color w:val="000000"/>
          <w:sz w:val="20"/>
          <w:szCs w:val="20"/>
        </w:rPr>
        <w:t xml:space="preserve"> «</w:t>
      </w:r>
      <w:r w:rsidRPr="00C02619">
        <w:rPr>
          <w:sz w:val="20"/>
          <w:szCs w:val="20"/>
        </w:rPr>
        <w:t>Стандарт предоставления муниципальной услуги»</w:t>
      </w:r>
      <w:r w:rsidRPr="00C02619">
        <w:rPr>
          <w:bCs/>
          <w:color w:val="000000"/>
          <w:sz w:val="20"/>
          <w:szCs w:val="20"/>
        </w:rPr>
        <w:t xml:space="preserve">   </w:t>
      </w:r>
      <w:r w:rsidRPr="00C02619">
        <w:rPr>
          <w:sz w:val="20"/>
          <w:szCs w:val="20"/>
        </w:rPr>
        <w:t>Административного регламента дополнить пунктом 2.25 в следующей редакции:</w:t>
      </w:r>
    </w:p>
    <w:p w:rsidR="00DD10BE" w:rsidRPr="00C02619" w:rsidRDefault="00DD10BE" w:rsidP="00DD10BE">
      <w:pPr>
        <w:pStyle w:val="a3"/>
        <w:numPr>
          <w:ilvl w:val="0"/>
          <w:numId w:val="1"/>
        </w:numPr>
        <w:suppressAutoHyphens w:val="0"/>
        <w:spacing w:line="276" w:lineRule="auto"/>
        <w:jc w:val="both"/>
        <w:rPr>
          <w:rFonts w:ascii="Verdana" w:hAnsi="Verdana"/>
          <w:kern w:val="0"/>
          <w:sz w:val="20"/>
          <w:szCs w:val="20"/>
          <w:lang w:eastAsia="ru-RU"/>
        </w:rPr>
      </w:pPr>
      <w:r w:rsidRPr="00C02619">
        <w:rPr>
          <w:kern w:val="0"/>
          <w:sz w:val="20"/>
          <w:szCs w:val="20"/>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10BE" w:rsidRPr="00C02619" w:rsidRDefault="00DD10BE" w:rsidP="00DD10BE">
      <w:pPr>
        <w:pStyle w:val="a3"/>
        <w:numPr>
          <w:ilvl w:val="0"/>
          <w:numId w:val="1"/>
        </w:numPr>
        <w:suppressAutoHyphens w:val="0"/>
        <w:spacing w:line="276" w:lineRule="auto"/>
        <w:jc w:val="both"/>
        <w:rPr>
          <w:rFonts w:ascii="Verdana" w:hAnsi="Verdana"/>
          <w:kern w:val="0"/>
          <w:sz w:val="20"/>
          <w:szCs w:val="20"/>
          <w:lang w:eastAsia="ru-RU"/>
        </w:rPr>
      </w:pPr>
      <w:proofErr w:type="gramStart"/>
      <w:r w:rsidRPr="00C02619">
        <w:rPr>
          <w:kern w:val="0"/>
          <w:sz w:val="20"/>
          <w:szCs w:val="20"/>
          <w:lang w:eastAsia="ru-RU"/>
        </w:rPr>
        <w:t>Уведомление, документы, предусмотренные пунктами 1 - 4 части 21.10 статьи 51,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C02619">
        <w:rPr>
          <w:kern w:val="0"/>
          <w:sz w:val="20"/>
          <w:szCs w:val="20"/>
          <w:lang w:eastAsia="ru-RU"/>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DD10BE" w:rsidRPr="00C02619" w:rsidRDefault="00DD10BE" w:rsidP="00DD10BE">
      <w:pPr>
        <w:pStyle w:val="a3"/>
        <w:numPr>
          <w:ilvl w:val="0"/>
          <w:numId w:val="1"/>
        </w:numPr>
        <w:tabs>
          <w:tab w:val="left" w:pos="795"/>
        </w:tabs>
        <w:jc w:val="both"/>
        <w:rPr>
          <w:color w:val="000000"/>
          <w:sz w:val="20"/>
          <w:szCs w:val="20"/>
        </w:rPr>
      </w:pPr>
      <w:r w:rsidRPr="00C02619">
        <w:rPr>
          <w:color w:val="000000"/>
          <w:sz w:val="20"/>
          <w:szCs w:val="20"/>
        </w:rPr>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DD10BE" w:rsidRPr="00C02619" w:rsidRDefault="00DD10BE" w:rsidP="00DD10BE">
      <w:pPr>
        <w:pStyle w:val="a3"/>
        <w:numPr>
          <w:ilvl w:val="0"/>
          <w:numId w:val="1"/>
        </w:numPr>
        <w:jc w:val="both"/>
        <w:rPr>
          <w:color w:val="000000"/>
          <w:sz w:val="20"/>
          <w:szCs w:val="20"/>
        </w:rPr>
      </w:pPr>
      <w:r w:rsidRPr="00C02619">
        <w:rPr>
          <w:color w:val="000000"/>
          <w:sz w:val="20"/>
          <w:szCs w:val="20"/>
        </w:rPr>
        <w:t>3. Настоящее Постановление вступает в силу со дня его опубликования.</w:t>
      </w:r>
    </w:p>
    <w:p w:rsidR="00DD10BE" w:rsidRPr="00315A6C" w:rsidRDefault="00DD10BE" w:rsidP="00DD10BE">
      <w:pPr>
        <w:pStyle w:val="a3"/>
        <w:numPr>
          <w:ilvl w:val="0"/>
          <w:numId w:val="1"/>
        </w:numPr>
        <w:spacing w:line="240" w:lineRule="exact"/>
        <w:jc w:val="both"/>
        <w:rPr>
          <w:sz w:val="20"/>
          <w:szCs w:val="20"/>
        </w:rPr>
      </w:pPr>
      <w:r w:rsidRPr="00315A6C">
        <w:rPr>
          <w:sz w:val="20"/>
          <w:szCs w:val="20"/>
        </w:rPr>
        <w:t>И. о. Главы 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C02619" w:rsidRDefault="00DD10BE" w:rsidP="00DD10BE">
      <w:pPr>
        <w:pStyle w:val="a3"/>
        <w:numPr>
          <w:ilvl w:val="0"/>
          <w:numId w:val="1"/>
        </w:numPr>
        <w:spacing w:line="240" w:lineRule="exact"/>
        <w:jc w:val="both"/>
        <w:rPr>
          <w:sz w:val="20"/>
          <w:szCs w:val="20"/>
        </w:rPr>
      </w:pPr>
      <w:r w:rsidRPr="00C02619">
        <w:rPr>
          <w:sz w:val="20"/>
          <w:szCs w:val="20"/>
        </w:rPr>
        <w:t xml:space="preserve">Самарской области                                                               А.В. </w:t>
      </w:r>
      <w:proofErr w:type="spellStart"/>
      <w:r w:rsidRPr="00C02619">
        <w:rPr>
          <w:sz w:val="20"/>
          <w:szCs w:val="20"/>
        </w:rPr>
        <w:t>Трегубов</w:t>
      </w:r>
      <w:proofErr w:type="spellEnd"/>
    </w:p>
    <w:p w:rsidR="00DD10BE" w:rsidRPr="00315A6C" w:rsidRDefault="00DD10BE" w:rsidP="00DD10BE">
      <w:pPr>
        <w:pStyle w:val="a3"/>
        <w:numPr>
          <w:ilvl w:val="0"/>
          <w:numId w:val="1"/>
        </w:numPr>
        <w:tabs>
          <w:tab w:val="left" w:pos="3320"/>
        </w:tabs>
        <w:jc w:val="center"/>
        <w:rPr>
          <w:sz w:val="20"/>
          <w:szCs w:val="20"/>
        </w:rPr>
      </w:pPr>
      <w:r w:rsidRPr="00315A6C">
        <w:rPr>
          <w:sz w:val="20"/>
          <w:szCs w:val="20"/>
        </w:rPr>
        <w:t>Администрация</w:t>
      </w:r>
      <w:r w:rsidR="00315A6C" w:rsidRPr="00315A6C">
        <w:rPr>
          <w:sz w:val="20"/>
          <w:szCs w:val="20"/>
        </w:rPr>
        <w:t xml:space="preserve"> </w:t>
      </w:r>
      <w:r w:rsidRPr="00315A6C">
        <w:rPr>
          <w:sz w:val="20"/>
          <w:szCs w:val="20"/>
        </w:rPr>
        <w:t>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315A6C" w:rsidRDefault="00DD10BE" w:rsidP="00DD10BE">
      <w:pPr>
        <w:pStyle w:val="a3"/>
        <w:numPr>
          <w:ilvl w:val="0"/>
          <w:numId w:val="1"/>
        </w:numPr>
        <w:jc w:val="center"/>
        <w:rPr>
          <w:sz w:val="20"/>
          <w:szCs w:val="20"/>
        </w:rPr>
      </w:pPr>
      <w:r w:rsidRPr="00315A6C">
        <w:rPr>
          <w:sz w:val="20"/>
          <w:szCs w:val="20"/>
        </w:rPr>
        <w:t>Самарской области</w:t>
      </w:r>
      <w:r w:rsidR="00315A6C" w:rsidRPr="00315A6C">
        <w:rPr>
          <w:sz w:val="20"/>
          <w:szCs w:val="20"/>
        </w:rPr>
        <w:t xml:space="preserve"> </w:t>
      </w:r>
      <w:r w:rsidRPr="00315A6C">
        <w:rPr>
          <w:b/>
          <w:sz w:val="20"/>
          <w:szCs w:val="20"/>
        </w:rPr>
        <w:t>ПОСТАНОВЛЕНИЕ</w:t>
      </w:r>
      <w:r w:rsidR="00315A6C" w:rsidRPr="00315A6C">
        <w:rPr>
          <w:b/>
          <w:sz w:val="20"/>
          <w:szCs w:val="20"/>
        </w:rPr>
        <w:t xml:space="preserve"> </w:t>
      </w:r>
      <w:r w:rsidRPr="00315A6C">
        <w:rPr>
          <w:sz w:val="20"/>
          <w:szCs w:val="20"/>
        </w:rPr>
        <w:t>от 06.03.2020 года       № 19</w:t>
      </w:r>
    </w:p>
    <w:p w:rsidR="00DD10BE" w:rsidRPr="00C02619" w:rsidRDefault="00DD10BE" w:rsidP="00DD10BE">
      <w:pPr>
        <w:pStyle w:val="consplustitle"/>
        <w:numPr>
          <w:ilvl w:val="0"/>
          <w:numId w:val="1"/>
        </w:numPr>
        <w:jc w:val="center"/>
        <w:rPr>
          <w:bCs/>
          <w:color w:val="000000"/>
        </w:rPr>
      </w:pPr>
      <w:r w:rsidRPr="00C02619">
        <w:rPr>
          <w:b/>
          <w:bCs/>
        </w:rPr>
        <w:t xml:space="preserve">О внесении изменений в Постановление администрации сельского поселения Печинено  от 15.03.2017г. №23 «Об утверждении Административного  регламента  </w:t>
      </w:r>
      <w:r w:rsidRPr="00C02619">
        <w:rPr>
          <w:b/>
          <w:bCs/>
          <w:color w:val="000000"/>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0BE" w:rsidRPr="00C02619" w:rsidRDefault="00315A6C" w:rsidP="00315A6C">
      <w:pPr>
        <w:pStyle w:val="a3"/>
        <w:numPr>
          <w:ilvl w:val="0"/>
          <w:numId w:val="1"/>
        </w:numPr>
        <w:jc w:val="both"/>
        <w:rPr>
          <w:b/>
          <w:bCs/>
          <w:sz w:val="20"/>
          <w:szCs w:val="20"/>
        </w:rPr>
      </w:pPr>
      <w:r>
        <w:rPr>
          <w:sz w:val="20"/>
          <w:szCs w:val="20"/>
        </w:rPr>
        <w:t xml:space="preserve">          </w:t>
      </w:r>
      <w:proofErr w:type="gramStart"/>
      <w:r w:rsidR="00DD10BE" w:rsidRPr="00C02619">
        <w:rPr>
          <w:sz w:val="20"/>
          <w:szCs w:val="20"/>
        </w:rPr>
        <w:t xml:space="preserve">С целью приведения административного регламента  </w:t>
      </w:r>
      <w:r w:rsidR="00DD10BE" w:rsidRPr="00C02619">
        <w:rPr>
          <w:bCs/>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соответствие с действующим законодательством</w:t>
      </w:r>
      <w:r w:rsidR="00DD10BE" w:rsidRPr="00C02619">
        <w:rPr>
          <w:sz w:val="20"/>
          <w:szCs w:val="20"/>
        </w:rPr>
        <w:t xml:space="preserve">, руководствуясь Федеральным законом от 27.12.2019 года № 472-ФЗ «О внесении изменений в Градостроительный кодекс Российской Федерации и отдельные законодательные акты Российской Федерации», </w:t>
      </w:r>
      <w:r w:rsidR="00DD10BE" w:rsidRPr="00C02619">
        <w:rPr>
          <w:color w:val="000000"/>
          <w:sz w:val="20"/>
          <w:szCs w:val="20"/>
        </w:rPr>
        <w:t>администрация сельского поселения Печинено муниципального района Богатовский Самарской области</w:t>
      </w:r>
      <w:r w:rsidR="00DD10BE" w:rsidRPr="00C02619">
        <w:rPr>
          <w:sz w:val="20"/>
          <w:szCs w:val="20"/>
        </w:rPr>
        <w:t>;</w:t>
      </w:r>
      <w:proofErr w:type="gramEnd"/>
      <w:r w:rsidR="00DD10BE" w:rsidRPr="00C02619">
        <w:rPr>
          <w:sz w:val="20"/>
          <w:szCs w:val="20"/>
        </w:rPr>
        <w:t xml:space="preserve"> </w:t>
      </w:r>
      <w:r w:rsidR="00DD10BE" w:rsidRPr="00C02619">
        <w:rPr>
          <w:b/>
          <w:bCs/>
          <w:sz w:val="20"/>
          <w:szCs w:val="20"/>
        </w:rPr>
        <w:t xml:space="preserve">ПОСТАНОВЛЯЕТ: </w:t>
      </w:r>
    </w:p>
    <w:p w:rsidR="00DD10BE" w:rsidRPr="00C02619" w:rsidRDefault="00DD10BE" w:rsidP="00DD10BE">
      <w:pPr>
        <w:pStyle w:val="consplustitle"/>
        <w:numPr>
          <w:ilvl w:val="0"/>
          <w:numId w:val="1"/>
        </w:numPr>
        <w:spacing w:line="276" w:lineRule="auto"/>
        <w:jc w:val="both"/>
        <w:rPr>
          <w:bCs/>
          <w:color w:val="000000"/>
        </w:rPr>
      </w:pPr>
      <w:r w:rsidRPr="00C02619">
        <w:tab/>
        <w:t>1. В</w:t>
      </w:r>
      <w:r w:rsidRPr="00C02619">
        <w:rPr>
          <w:bCs/>
        </w:rPr>
        <w:t xml:space="preserve">нести следующие  изменения в Постановление администрации сельского поселения Печинено от 18.12.2017года №57 «Об утверждении Административного  регламента  </w:t>
      </w:r>
      <w:r w:rsidRPr="00C02619">
        <w:rPr>
          <w:bCs/>
          <w:color w:val="000000"/>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0BE" w:rsidRPr="00C02619" w:rsidRDefault="00DD10BE" w:rsidP="00DD10BE">
      <w:pPr>
        <w:pStyle w:val="a3"/>
        <w:numPr>
          <w:ilvl w:val="0"/>
          <w:numId w:val="1"/>
        </w:numPr>
        <w:spacing w:line="276" w:lineRule="auto"/>
        <w:jc w:val="both"/>
        <w:rPr>
          <w:bCs/>
          <w:color w:val="000000"/>
          <w:sz w:val="20"/>
          <w:szCs w:val="20"/>
        </w:rPr>
      </w:pPr>
      <w:r w:rsidRPr="00C02619">
        <w:rPr>
          <w:bCs/>
          <w:color w:val="000000"/>
          <w:sz w:val="20"/>
          <w:szCs w:val="20"/>
        </w:rPr>
        <w:t xml:space="preserve">         1.1. В разделе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C02619">
        <w:rPr>
          <w:sz w:val="20"/>
          <w:szCs w:val="20"/>
        </w:rPr>
        <w:t>»</w:t>
      </w:r>
      <w:r w:rsidRPr="00C02619">
        <w:rPr>
          <w:bCs/>
          <w:color w:val="000000"/>
          <w:sz w:val="20"/>
          <w:szCs w:val="20"/>
        </w:rPr>
        <w:t xml:space="preserve">  </w:t>
      </w:r>
      <w:r w:rsidRPr="00C02619">
        <w:rPr>
          <w:sz w:val="20"/>
          <w:szCs w:val="20"/>
        </w:rPr>
        <w:t>Административного регламента пункт 3.1.1 дополнить следующими словами:</w:t>
      </w:r>
    </w:p>
    <w:p w:rsidR="00DD10BE" w:rsidRPr="00C02619" w:rsidRDefault="00DD10BE" w:rsidP="00DD10BE">
      <w:pPr>
        <w:pStyle w:val="a3"/>
        <w:numPr>
          <w:ilvl w:val="0"/>
          <w:numId w:val="1"/>
        </w:numPr>
        <w:spacing w:line="276" w:lineRule="auto"/>
        <w:jc w:val="both"/>
        <w:rPr>
          <w:sz w:val="20"/>
          <w:szCs w:val="20"/>
        </w:rPr>
      </w:pPr>
      <w:r w:rsidRPr="00C02619">
        <w:rPr>
          <w:sz w:val="20"/>
          <w:szCs w:val="20"/>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D10BE" w:rsidRPr="00C02619" w:rsidRDefault="00DD10BE" w:rsidP="00DD10BE">
      <w:pPr>
        <w:pStyle w:val="a3"/>
        <w:numPr>
          <w:ilvl w:val="0"/>
          <w:numId w:val="1"/>
        </w:numPr>
        <w:tabs>
          <w:tab w:val="left" w:pos="795"/>
        </w:tabs>
        <w:spacing w:line="276" w:lineRule="auto"/>
        <w:jc w:val="both"/>
        <w:rPr>
          <w:color w:val="000000"/>
          <w:sz w:val="20"/>
          <w:szCs w:val="20"/>
        </w:rPr>
      </w:pPr>
      <w:r w:rsidRPr="00C02619">
        <w:rPr>
          <w:color w:val="000000"/>
          <w:sz w:val="20"/>
          <w:szCs w:val="20"/>
        </w:rPr>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DD10BE" w:rsidRPr="00C02619" w:rsidRDefault="00DD10BE" w:rsidP="00DD10BE">
      <w:pPr>
        <w:pStyle w:val="a3"/>
        <w:numPr>
          <w:ilvl w:val="0"/>
          <w:numId w:val="1"/>
        </w:numPr>
        <w:spacing w:line="276" w:lineRule="auto"/>
        <w:jc w:val="both"/>
        <w:rPr>
          <w:color w:val="000000"/>
          <w:sz w:val="20"/>
          <w:szCs w:val="20"/>
        </w:rPr>
      </w:pPr>
      <w:r w:rsidRPr="00C02619">
        <w:rPr>
          <w:color w:val="000000"/>
          <w:sz w:val="20"/>
          <w:szCs w:val="20"/>
        </w:rPr>
        <w:t>3. Настоящее Постановление вступает в силу со дня его опубликования.</w:t>
      </w:r>
    </w:p>
    <w:p w:rsidR="00DD10BE" w:rsidRPr="00315A6C" w:rsidRDefault="00DD10BE" w:rsidP="00DD10BE">
      <w:pPr>
        <w:pStyle w:val="a3"/>
        <w:numPr>
          <w:ilvl w:val="0"/>
          <w:numId w:val="1"/>
        </w:numPr>
        <w:jc w:val="both"/>
        <w:rPr>
          <w:sz w:val="20"/>
          <w:szCs w:val="20"/>
        </w:rPr>
      </w:pPr>
      <w:r w:rsidRPr="00315A6C">
        <w:rPr>
          <w:sz w:val="20"/>
          <w:szCs w:val="20"/>
        </w:rPr>
        <w:t>И. о. Главы 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C02619" w:rsidRDefault="00DD10BE" w:rsidP="00DD10BE">
      <w:pPr>
        <w:pStyle w:val="a3"/>
        <w:numPr>
          <w:ilvl w:val="0"/>
          <w:numId w:val="1"/>
        </w:numPr>
        <w:jc w:val="both"/>
        <w:rPr>
          <w:sz w:val="20"/>
          <w:szCs w:val="20"/>
        </w:rPr>
      </w:pPr>
      <w:r w:rsidRPr="00C02619">
        <w:rPr>
          <w:sz w:val="20"/>
          <w:szCs w:val="20"/>
        </w:rPr>
        <w:t xml:space="preserve">Самарской области                                                               А.В. </w:t>
      </w:r>
      <w:proofErr w:type="spellStart"/>
      <w:r w:rsidRPr="00C02619">
        <w:rPr>
          <w:sz w:val="20"/>
          <w:szCs w:val="20"/>
        </w:rPr>
        <w:t>Трегубов</w:t>
      </w:r>
      <w:proofErr w:type="spellEnd"/>
    </w:p>
    <w:p w:rsidR="00DD10BE" w:rsidRPr="00315A6C" w:rsidRDefault="00DD10BE" w:rsidP="00DD10BE">
      <w:pPr>
        <w:pStyle w:val="a3"/>
        <w:numPr>
          <w:ilvl w:val="0"/>
          <w:numId w:val="1"/>
        </w:numPr>
        <w:tabs>
          <w:tab w:val="left" w:pos="3320"/>
        </w:tabs>
        <w:jc w:val="center"/>
        <w:rPr>
          <w:sz w:val="20"/>
          <w:szCs w:val="20"/>
        </w:rPr>
      </w:pPr>
      <w:r w:rsidRPr="00315A6C">
        <w:rPr>
          <w:sz w:val="20"/>
          <w:szCs w:val="20"/>
        </w:rPr>
        <w:t>Администрация</w:t>
      </w:r>
      <w:r w:rsidR="00315A6C" w:rsidRPr="00315A6C">
        <w:rPr>
          <w:sz w:val="20"/>
          <w:szCs w:val="20"/>
        </w:rPr>
        <w:t xml:space="preserve"> </w:t>
      </w:r>
      <w:r w:rsidRPr="00315A6C">
        <w:rPr>
          <w:sz w:val="20"/>
          <w:szCs w:val="20"/>
        </w:rPr>
        <w:t>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315A6C" w:rsidRDefault="00DD10BE" w:rsidP="00DD10BE">
      <w:pPr>
        <w:pStyle w:val="a3"/>
        <w:numPr>
          <w:ilvl w:val="0"/>
          <w:numId w:val="1"/>
        </w:numPr>
        <w:jc w:val="center"/>
        <w:rPr>
          <w:sz w:val="20"/>
          <w:szCs w:val="20"/>
        </w:rPr>
      </w:pPr>
      <w:r w:rsidRPr="00315A6C">
        <w:rPr>
          <w:sz w:val="20"/>
          <w:szCs w:val="20"/>
        </w:rPr>
        <w:t>Самарской области</w:t>
      </w:r>
      <w:r w:rsidR="00315A6C" w:rsidRPr="00315A6C">
        <w:rPr>
          <w:sz w:val="20"/>
          <w:szCs w:val="20"/>
        </w:rPr>
        <w:t xml:space="preserve"> </w:t>
      </w:r>
      <w:r w:rsidRPr="00315A6C">
        <w:rPr>
          <w:b/>
          <w:sz w:val="20"/>
          <w:szCs w:val="20"/>
        </w:rPr>
        <w:t>ПОСТАНОВЛЕНИЕ</w:t>
      </w:r>
      <w:r w:rsidR="00315A6C" w:rsidRPr="00315A6C">
        <w:rPr>
          <w:b/>
          <w:sz w:val="20"/>
          <w:szCs w:val="20"/>
        </w:rPr>
        <w:t xml:space="preserve"> </w:t>
      </w:r>
      <w:r w:rsidR="00315A6C">
        <w:rPr>
          <w:sz w:val="20"/>
          <w:szCs w:val="20"/>
        </w:rPr>
        <w:t>о</w:t>
      </w:r>
      <w:r w:rsidRPr="00315A6C">
        <w:rPr>
          <w:sz w:val="20"/>
          <w:szCs w:val="20"/>
        </w:rPr>
        <w:t>т 06.03.2020 года    № 20</w:t>
      </w:r>
    </w:p>
    <w:p w:rsidR="00DD10BE" w:rsidRPr="00C02619" w:rsidRDefault="00DD10BE" w:rsidP="00DD10BE">
      <w:pPr>
        <w:pStyle w:val="a9"/>
        <w:numPr>
          <w:ilvl w:val="0"/>
          <w:numId w:val="1"/>
        </w:numPr>
        <w:jc w:val="center"/>
        <w:rPr>
          <w:sz w:val="20"/>
          <w:szCs w:val="20"/>
        </w:rPr>
      </w:pPr>
      <w:r w:rsidRPr="00C02619">
        <w:rPr>
          <w:b/>
          <w:bCs/>
          <w:sz w:val="20"/>
          <w:szCs w:val="20"/>
        </w:rPr>
        <w:t xml:space="preserve">О внесении изменений в Постановление администрации сельского поселения Печинено от 27.09.2019 года №68 «Об утверждении Административного  регламента  </w:t>
      </w:r>
      <w:r w:rsidRPr="00C02619">
        <w:rPr>
          <w:b/>
          <w:bCs/>
          <w:color w:val="000000"/>
          <w:sz w:val="20"/>
          <w:szCs w:val="20"/>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D10BE" w:rsidRPr="00C02619" w:rsidRDefault="00DD10BE" w:rsidP="00DD10BE">
      <w:pPr>
        <w:pStyle w:val="a9"/>
        <w:numPr>
          <w:ilvl w:val="0"/>
          <w:numId w:val="1"/>
        </w:numPr>
        <w:jc w:val="both"/>
        <w:rPr>
          <w:sz w:val="20"/>
          <w:szCs w:val="20"/>
        </w:rPr>
      </w:pPr>
      <w:proofErr w:type="gramStart"/>
      <w:r w:rsidRPr="00C02619">
        <w:rPr>
          <w:sz w:val="20"/>
          <w:szCs w:val="20"/>
        </w:rPr>
        <w:t xml:space="preserve">С целью приведения  административного регламента  предоставления муниципальной услуги </w:t>
      </w:r>
      <w:r w:rsidRPr="00C02619">
        <w:rPr>
          <w:bCs/>
          <w:color w:val="000000"/>
          <w:sz w:val="20"/>
          <w:szCs w:val="20"/>
        </w:rPr>
        <w:t>«Предоставление разрешения на условно разрешенный вид использования земельного участка или объекта капитального строительства» в соответствие с действующим законодательством</w:t>
      </w:r>
      <w:r w:rsidRPr="00C02619">
        <w:rPr>
          <w:sz w:val="20"/>
          <w:szCs w:val="20"/>
        </w:rPr>
        <w:t xml:space="preserve">, руководствуясь Федеральным законом от 27.12.2019 года № 472-ФЗ «О внесении изменений в Градостроительный кодекс Российской Федерации и отдельные </w:t>
      </w:r>
      <w:r w:rsidRPr="00C02619">
        <w:rPr>
          <w:sz w:val="20"/>
          <w:szCs w:val="20"/>
        </w:rPr>
        <w:lastRenderedPageBreak/>
        <w:t xml:space="preserve">законодательные акты Российской Федерации», </w:t>
      </w:r>
      <w:r w:rsidRPr="00C02619">
        <w:rPr>
          <w:color w:val="000000"/>
          <w:sz w:val="20"/>
          <w:szCs w:val="20"/>
        </w:rPr>
        <w:t>Администрация сельского поселения Печинено муниципального района Богатовский Самарской области</w:t>
      </w:r>
      <w:r w:rsidRPr="00C02619">
        <w:rPr>
          <w:sz w:val="20"/>
          <w:szCs w:val="20"/>
        </w:rPr>
        <w:t>;</w:t>
      </w:r>
      <w:proofErr w:type="gramEnd"/>
      <w:r w:rsidRPr="00C02619">
        <w:rPr>
          <w:sz w:val="20"/>
          <w:szCs w:val="20"/>
        </w:rPr>
        <w:t xml:space="preserve"> </w:t>
      </w:r>
      <w:r w:rsidRPr="00C02619">
        <w:rPr>
          <w:b/>
          <w:bCs/>
          <w:sz w:val="20"/>
          <w:szCs w:val="20"/>
        </w:rPr>
        <w:t xml:space="preserve">ПОСТАНОВЛЯЕТ: </w:t>
      </w:r>
    </w:p>
    <w:p w:rsidR="00DD10BE" w:rsidRPr="00C02619" w:rsidRDefault="00DD10BE" w:rsidP="00315A6C">
      <w:pPr>
        <w:pStyle w:val="consplustitle"/>
        <w:numPr>
          <w:ilvl w:val="0"/>
          <w:numId w:val="1"/>
        </w:numPr>
        <w:spacing w:line="240" w:lineRule="auto"/>
        <w:jc w:val="both"/>
        <w:rPr>
          <w:bCs/>
          <w:color w:val="000000"/>
        </w:rPr>
      </w:pPr>
      <w:r w:rsidRPr="00C02619">
        <w:tab/>
        <w:t>1. В</w:t>
      </w:r>
      <w:r w:rsidRPr="00C02619">
        <w:rPr>
          <w:bCs/>
        </w:rPr>
        <w:t>нести следующие  изменения в Постановление администрации сельского поселения Печинено от 27.09.2019 года №68 «</w:t>
      </w:r>
      <w:r w:rsidRPr="00C02619">
        <w:t>Предоставление разрешения на условно разрешенный вид использования земельного участка или объекта капитального строительства»</w:t>
      </w:r>
      <w:r w:rsidRPr="00C02619">
        <w:rPr>
          <w:bCs/>
          <w:color w:val="000000"/>
        </w:rPr>
        <w:t>:</w:t>
      </w:r>
    </w:p>
    <w:p w:rsidR="00DD10BE" w:rsidRPr="00C02619" w:rsidRDefault="00DD10BE" w:rsidP="00315A6C">
      <w:pPr>
        <w:pStyle w:val="a3"/>
        <w:numPr>
          <w:ilvl w:val="0"/>
          <w:numId w:val="1"/>
        </w:numPr>
        <w:autoSpaceDE w:val="0"/>
        <w:autoSpaceDN w:val="0"/>
        <w:adjustRightInd w:val="0"/>
        <w:jc w:val="both"/>
        <w:rPr>
          <w:rFonts w:ascii="Times New Roman CYR" w:hAnsi="Times New Roman CYR" w:cs="Times New Roman CYR"/>
          <w:color w:val="000000"/>
          <w:kern w:val="0"/>
          <w:sz w:val="20"/>
          <w:szCs w:val="20"/>
          <w:highlight w:val="white"/>
          <w:lang w:eastAsia="ru-RU"/>
        </w:rPr>
      </w:pPr>
      <w:r w:rsidRPr="00C02619">
        <w:rPr>
          <w:color w:val="000000"/>
          <w:kern w:val="0"/>
          <w:sz w:val="20"/>
          <w:szCs w:val="20"/>
          <w:highlight w:val="white"/>
          <w:lang w:eastAsia="ru-RU"/>
        </w:rPr>
        <w:t xml:space="preserve">     1.1. </w:t>
      </w:r>
      <w:r w:rsidRPr="00C02619">
        <w:rPr>
          <w:color w:val="000000"/>
          <w:kern w:val="0"/>
          <w:sz w:val="20"/>
          <w:szCs w:val="20"/>
          <w:highlight w:val="white"/>
          <w:lang w:val="en-US" w:eastAsia="ru-RU"/>
        </w:rPr>
        <w:t> </w:t>
      </w:r>
      <w:r w:rsidRPr="00C02619">
        <w:rPr>
          <w:rFonts w:ascii="Times New Roman CYR" w:hAnsi="Times New Roman CYR" w:cs="Times New Roman CYR"/>
          <w:color w:val="000000"/>
          <w:kern w:val="0"/>
          <w:sz w:val="20"/>
          <w:szCs w:val="20"/>
          <w:highlight w:val="white"/>
          <w:lang w:eastAsia="ru-RU"/>
        </w:rPr>
        <w:t>в</w:t>
      </w:r>
      <w:r w:rsidRPr="00C02619">
        <w:rPr>
          <w:color w:val="000000"/>
          <w:kern w:val="0"/>
          <w:sz w:val="20"/>
          <w:szCs w:val="20"/>
          <w:highlight w:val="white"/>
          <w:lang w:val="en-US" w:eastAsia="ru-RU"/>
        </w:rPr>
        <w:t> </w:t>
      </w:r>
      <w:hyperlink r:id="rId19" w:history="1">
        <w:r w:rsidRPr="00C02619">
          <w:rPr>
            <w:color w:val="000000"/>
            <w:kern w:val="0"/>
            <w:sz w:val="20"/>
            <w:szCs w:val="20"/>
            <w:highlight w:val="white"/>
            <w:lang w:eastAsia="ru-RU"/>
          </w:rPr>
          <w:t>пункте</w:t>
        </w:r>
      </w:hyperlink>
      <w:r w:rsidRPr="00C02619">
        <w:rPr>
          <w:color w:val="000000"/>
          <w:kern w:val="0"/>
          <w:sz w:val="20"/>
          <w:szCs w:val="20"/>
          <w:lang w:eastAsia="ru-RU"/>
        </w:rPr>
        <w:t xml:space="preserve"> 2.4</w:t>
      </w:r>
      <w:r w:rsidRPr="00C02619">
        <w:rPr>
          <w:color w:val="000000"/>
          <w:kern w:val="0"/>
          <w:sz w:val="20"/>
          <w:szCs w:val="20"/>
          <w:highlight w:val="white"/>
          <w:lang w:val="en-US" w:eastAsia="ru-RU"/>
        </w:rPr>
        <w:t> </w:t>
      </w:r>
      <w:r w:rsidRPr="00C02619">
        <w:rPr>
          <w:rFonts w:ascii="Times New Roman CYR" w:hAnsi="Times New Roman CYR" w:cs="Times New Roman CYR"/>
          <w:color w:val="000000"/>
          <w:kern w:val="0"/>
          <w:sz w:val="20"/>
          <w:szCs w:val="20"/>
          <w:highlight w:val="white"/>
          <w:lang w:eastAsia="ru-RU"/>
        </w:rPr>
        <w:t>слова "не позднее 10 дней" заменить словами "не позднее 7 рабочих дней;</w:t>
      </w:r>
    </w:p>
    <w:p w:rsidR="00DD10BE" w:rsidRPr="00C02619" w:rsidRDefault="00DD10BE" w:rsidP="00315A6C">
      <w:pPr>
        <w:pStyle w:val="a9"/>
        <w:numPr>
          <w:ilvl w:val="0"/>
          <w:numId w:val="1"/>
        </w:numPr>
        <w:spacing w:before="0" w:beforeAutospacing="0" w:after="0" w:afterAutospacing="0"/>
        <w:rPr>
          <w:sz w:val="20"/>
          <w:szCs w:val="20"/>
        </w:rPr>
      </w:pPr>
      <w:r w:rsidRPr="00C02619">
        <w:rPr>
          <w:bCs/>
          <w:color w:val="000000"/>
          <w:sz w:val="20"/>
          <w:szCs w:val="20"/>
        </w:rPr>
        <w:t xml:space="preserve">      1.2.   п.3.2. раздела  </w:t>
      </w:r>
      <w:r w:rsidRPr="00C02619">
        <w:rPr>
          <w:bCs/>
          <w:color w:val="000000"/>
          <w:sz w:val="20"/>
          <w:szCs w:val="20"/>
          <w:lang w:val="en-US"/>
        </w:rPr>
        <w:t>III</w:t>
      </w:r>
      <w:r w:rsidRPr="00C02619">
        <w:rPr>
          <w:bCs/>
          <w:color w:val="000000"/>
          <w:sz w:val="20"/>
          <w:szCs w:val="20"/>
        </w:rPr>
        <w:t xml:space="preserve"> «</w:t>
      </w:r>
      <w:r w:rsidRPr="00C02619">
        <w:rPr>
          <w:sz w:val="20"/>
          <w:szCs w:val="20"/>
        </w:rPr>
        <w:t>Стандарт предоставления муниципальной услуги»</w:t>
      </w:r>
      <w:r w:rsidRPr="00C02619">
        <w:rPr>
          <w:bCs/>
          <w:color w:val="000000"/>
          <w:sz w:val="20"/>
          <w:szCs w:val="20"/>
        </w:rPr>
        <w:t xml:space="preserve">   </w:t>
      </w:r>
      <w:r w:rsidRPr="00C02619">
        <w:rPr>
          <w:sz w:val="20"/>
          <w:szCs w:val="20"/>
        </w:rPr>
        <w:t xml:space="preserve">Административного регламента дополнить абзацем: </w:t>
      </w:r>
    </w:p>
    <w:p w:rsidR="00DD10BE" w:rsidRPr="00C02619" w:rsidRDefault="00DD10BE" w:rsidP="00315A6C">
      <w:pPr>
        <w:pStyle w:val="a9"/>
        <w:numPr>
          <w:ilvl w:val="0"/>
          <w:numId w:val="1"/>
        </w:numPr>
        <w:spacing w:before="0" w:beforeAutospacing="0" w:after="0" w:afterAutospacing="0"/>
        <w:rPr>
          <w:sz w:val="20"/>
          <w:szCs w:val="20"/>
        </w:rPr>
      </w:pPr>
      <w:r w:rsidRPr="00C02619">
        <w:rPr>
          <w:sz w:val="20"/>
          <w:szCs w:val="20"/>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№63-ФЗ «Об электронной подписи». </w:t>
      </w:r>
    </w:p>
    <w:p w:rsidR="00DD10BE" w:rsidRPr="00C02619" w:rsidRDefault="00DD10BE" w:rsidP="00315A6C">
      <w:pPr>
        <w:pStyle w:val="a3"/>
        <w:numPr>
          <w:ilvl w:val="0"/>
          <w:numId w:val="1"/>
        </w:numPr>
        <w:tabs>
          <w:tab w:val="left" w:pos="795"/>
        </w:tabs>
        <w:jc w:val="both"/>
        <w:rPr>
          <w:color w:val="000000"/>
          <w:sz w:val="20"/>
          <w:szCs w:val="20"/>
        </w:rPr>
      </w:pPr>
      <w:r w:rsidRPr="00C02619">
        <w:rPr>
          <w:color w:val="000000"/>
          <w:sz w:val="20"/>
          <w:szCs w:val="20"/>
        </w:rPr>
        <w:t>2. 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DD10BE" w:rsidRPr="00C02619" w:rsidRDefault="00DD10BE" w:rsidP="00315A6C">
      <w:pPr>
        <w:pStyle w:val="a3"/>
        <w:numPr>
          <w:ilvl w:val="0"/>
          <w:numId w:val="1"/>
        </w:numPr>
        <w:jc w:val="both"/>
        <w:rPr>
          <w:color w:val="000000"/>
          <w:sz w:val="20"/>
          <w:szCs w:val="20"/>
        </w:rPr>
      </w:pPr>
      <w:r w:rsidRPr="00C02619">
        <w:rPr>
          <w:color w:val="000000"/>
          <w:sz w:val="20"/>
          <w:szCs w:val="20"/>
        </w:rPr>
        <w:t>3. Настоящее Постановление вступает в силу со дня его опубликования.</w:t>
      </w:r>
    </w:p>
    <w:p w:rsidR="00DD10BE" w:rsidRPr="00315A6C" w:rsidRDefault="00DD10BE" w:rsidP="00DD10BE">
      <w:pPr>
        <w:pStyle w:val="a3"/>
        <w:numPr>
          <w:ilvl w:val="0"/>
          <w:numId w:val="1"/>
        </w:numPr>
        <w:spacing w:line="240" w:lineRule="exact"/>
        <w:jc w:val="both"/>
        <w:rPr>
          <w:sz w:val="20"/>
          <w:szCs w:val="20"/>
        </w:rPr>
      </w:pPr>
      <w:r w:rsidRPr="00315A6C">
        <w:rPr>
          <w:sz w:val="20"/>
          <w:szCs w:val="20"/>
        </w:rPr>
        <w:t>И. о. Главы 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C02619" w:rsidRDefault="00DD10BE" w:rsidP="00DD10BE">
      <w:pPr>
        <w:pStyle w:val="a3"/>
        <w:numPr>
          <w:ilvl w:val="0"/>
          <w:numId w:val="1"/>
        </w:numPr>
        <w:spacing w:line="240" w:lineRule="exact"/>
        <w:jc w:val="both"/>
        <w:rPr>
          <w:sz w:val="20"/>
          <w:szCs w:val="20"/>
        </w:rPr>
      </w:pPr>
      <w:r w:rsidRPr="00C02619">
        <w:rPr>
          <w:sz w:val="20"/>
          <w:szCs w:val="20"/>
        </w:rPr>
        <w:t xml:space="preserve">Самарской области                                                               А.В. </w:t>
      </w:r>
      <w:proofErr w:type="spellStart"/>
      <w:r w:rsidRPr="00C02619">
        <w:rPr>
          <w:sz w:val="20"/>
          <w:szCs w:val="20"/>
        </w:rPr>
        <w:t>Трегубов</w:t>
      </w:r>
      <w:proofErr w:type="spellEnd"/>
    </w:p>
    <w:p w:rsidR="00DD10BE" w:rsidRPr="00315A6C" w:rsidRDefault="00DD10BE" w:rsidP="00DD10BE">
      <w:pPr>
        <w:pStyle w:val="a3"/>
        <w:numPr>
          <w:ilvl w:val="0"/>
          <w:numId w:val="1"/>
        </w:numPr>
        <w:tabs>
          <w:tab w:val="left" w:pos="3320"/>
        </w:tabs>
        <w:jc w:val="center"/>
        <w:rPr>
          <w:sz w:val="20"/>
          <w:szCs w:val="20"/>
        </w:rPr>
      </w:pPr>
      <w:r w:rsidRPr="00315A6C">
        <w:rPr>
          <w:sz w:val="20"/>
          <w:szCs w:val="20"/>
        </w:rPr>
        <w:t>Администрация</w:t>
      </w:r>
      <w:r w:rsidR="00315A6C" w:rsidRPr="00315A6C">
        <w:rPr>
          <w:sz w:val="20"/>
          <w:szCs w:val="20"/>
        </w:rPr>
        <w:t xml:space="preserve"> </w:t>
      </w:r>
      <w:r w:rsidRPr="00315A6C">
        <w:rPr>
          <w:sz w:val="20"/>
          <w:szCs w:val="20"/>
        </w:rPr>
        <w:t>сельского поселения Печинено</w:t>
      </w:r>
      <w:r w:rsidR="00315A6C" w:rsidRPr="00315A6C">
        <w:rPr>
          <w:sz w:val="20"/>
          <w:szCs w:val="20"/>
        </w:rPr>
        <w:t xml:space="preserve"> </w:t>
      </w:r>
      <w:r w:rsidRPr="00315A6C">
        <w:rPr>
          <w:sz w:val="20"/>
          <w:szCs w:val="20"/>
        </w:rPr>
        <w:t>муниципального района Богатовский</w:t>
      </w:r>
    </w:p>
    <w:p w:rsidR="00DD10BE" w:rsidRPr="00315A6C" w:rsidRDefault="00DD10BE" w:rsidP="00DD10BE">
      <w:pPr>
        <w:pStyle w:val="a3"/>
        <w:numPr>
          <w:ilvl w:val="0"/>
          <w:numId w:val="1"/>
        </w:numPr>
        <w:jc w:val="center"/>
        <w:rPr>
          <w:sz w:val="20"/>
          <w:szCs w:val="20"/>
        </w:rPr>
      </w:pPr>
      <w:r w:rsidRPr="00315A6C">
        <w:rPr>
          <w:sz w:val="20"/>
          <w:szCs w:val="20"/>
        </w:rPr>
        <w:t>Самарской области</w:t>
      </w:r>
      <w:r w:rsidR="00315A6C" w:rsidRPr="00315A6C">
        <w:rPr>
          <w:sz w:val="20"/>
          <w:szCs w:val="20"/>
        </w:rPr>
        <w:t xml:space="preserve"> </w:t>
      </w:r>
      <w:r w:rsidRPr="00315A6C">
        <w:rPr>
          <w:b/>
          <w:sz w:val="20"/>
          <w:szCs w:val="20"/>
        </w:rPr>
        <w:t>ПОСТАНОВЛЕНИЕ</w:t>
      </w:r>
      <w:r w:rsidR="00315A6C" w:rsidRPr="00315A6C">
        <w:rPr>
          <w:b/>
          <w:sz w:val="20"/>
          <w:szCs w:val="20"/>
        </w:rPr>
        <w:t xml:space="preserve"> </w:t>
      </w:r>
      <w:r w:rsidR="00315A6C">
        <w:rPr>
          <w:sz w:val="20"/>
          <w:szCs w:val="20"/>
        </w:rPr>
        <w:t>о</w:t>
      </w:r>
      <w:r w:rsidRPr="00315A6C">
        <w:rPr>
          <w:sz w:val="20"/>
          <w:szCs w:val="20"/>
        </w:rPr>
        <w:t>т 06.03.2020 года    № 21</w:t>
      </w:r>
    </w:p>
    <w:p w:rsidR="00DD10BE" w:rsidRPr="00C02619" w:rsidRDefault="00DD10BE" w:rsidP="00315A6C">
      <w:pPr>
        <w:pStyle w:val="a3"/>
        <w:numPr>
          <w:ilvl w:val="0"/>
          <w:numId w:val="1"/>
        </w:numPr>
        <w:jc w:val="center"/>
        <w:rPr>
          <w:b/>
          <w:sz w:val="20"/>
          <w:szCs w:val="20"/>
        </w:rPr>
      </w:pPr>
      <w:r w:rsidRPr="00C02619">
        <w:rPr>
          <w:b/>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DD10BE" w:rsidRPr="00C02619" w:rsidRDefault="00315A6C" w:rsidP="00315A6C">
      <w:pPr>
        <w:pStyle w:val="a3"/>
        <w:numPr>
          <w:ilvl w:val="0"/>
          <w:numId w:val="1"/>
        </w:numPr>
        <w:jc w:val="both"/>
        <w:rPr>
          <w:sz w:val="20"/>
          <w:szCs w:val="20"/>
        </w:rPr>
      </w:pPr>
      <w:r>
        <w:rPr>
          <w:sz w:val="20"/>
          <w:szCs w:val="20"/>
        </w:rPr>
        <w:t xml:space="preserve">        </w:t>
      </w:r>
      <w:r w:rsidR="00DD10BE" w:rsidRPr="00C02619">
        <w:rPr>
          <w:sz w:val="20"/>
          <w:szCs w:val="20"/>
        </w:rPr>
        <w:t xml:space="preserve"> </w:t>
      </w:r>
      <w:proofErr w:type="gramStart"/>
      <w:r w:rsidR="00DD10BE" w:rsidRPr="00C02619">
        <w:rPr>
          <w:sz w:val="20"/>
          <w:szCs w:val="20"/>
        </w:rPr>
        <w:t xml:space="preserve">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и  в соответствии с Федеральным </w:t>
      </w:r>
      <w:hyperlink r:id="rId20" w:history="1">
        <w:r w:rsidR="00DD10BE" w:rsidRPr="00C02619">
          <w:rPr>
            <w:rStyle w:val="a8"/>
            <w:sz w:val="20"/>
            <w:szCs w:val="20"/>
          </w:rPr>
          <w:t>законом</w:t>
        </w:r>
      </w:hyperlink>
      <w:r w:rsidR="00DD10BE" w:rsidRPr="00C02619">
        <w:rPr>
          <w:sz w:val="20"/>
          <w:szCs w:val="20"/>
        </w:rPr>
        <w:t xml:space="preserve"> от 06.10.2003 г.  N 131-ФЗ "Об общих принципах организации местного самоуправления в Российской Федерации", </w:t>
      </w:r>
      <w:r w:rsidR="00DD10BE" w:rsidRPr="00C02619">
        <w:rPr>
          <w:rFonts w:eastAsia="Times New Roman"/>
          <w:sz w:val="20"/>
          <w:szCs w:val="20"/>
          <w:lang w:eastAsia="ru-RU"/>
        </w:rPr>
        <w:t xml:space="preserve">в соответствии со статьей 48 </w:t>
      </w:r>
      <w:hyperlink r:id="rId21" w:tooltip="№ 190-ФЗ от 29.12.2004 г. &quot;Градостроительный кодекс Российской Федерации&quot; " w:history="1">
        <w:r w:rsidR="00DD10BE" w:rsidRPr="00C02619">
          <w:rPr>
            <w:rStyle w:val="a8"/>
            <w:rFonts w:eastAsia="Times New Roman"/>
            <w:sz w:val="20"/>
            <w:szCs w:val="20"/>
          </w:rPr>
          <w:t>Градостроительного кодекса</w:t>
        </w:r>
      </w:hyperlink>
      <w:r w:rsidR="00DD10BE" w:rsidRPr="00C02619">
        <w:rPr>
          <w:rFonts w:eastAsia="Times New Roman"/>
          <w:sz w:val="20"/>
          <w:szCs w:val="20"/>
          <w:lang w:eastAsia="ru-RU"/>
        </w:rPr>
        <w:t xml:space="preserve"> Российской Федерации Администрация сельского поселения Печинено муниципального района Богатовский</w:t>
      </w:r>
      <w:proofErr w:type="gramEnd"/>
      <w:r w:rsidR="00DD10BE" w:rsidRPr="00C02619">
        <w:rPr>
          <w:rFonts w:eastAsia="Times New Roman"/>
          <w:sz w:val="20"/>
          <w:szCs w:val="20"/>
          <w:lang w:eastAsia="ru-RU"/>
        </w:rPr>
        <w:t xml:space="preserve"> </w:t>
      </w:r>
      <w:r w:rsidR="00DD10BE" w:rsidRPr="00C02619">
        <w:rPr>
          <w:caps/>
          <w:sz w:val="20"/>
          <w:szCs w:val="20"/>
        </w:rPr>
        <w:t>постановляЕТ</w:t>
      </w:r>
      <w:r w:rsidR="00DD10BE" w:rsidRPr="00C02619">
        <w:rPr>
          <w:sz w:val="20"/>
          <w:szCs w:val="20"/>
        </w:rPr>
        <w:t>:</w:t>
      </w:r>
    </w:p>
    <w:p w:rsidR="00DD10BE" w:rsidRPr="00C02619" w:rsidRDefault="00DD10BE" w:rsidP="00DD10BE">
      <w:pPr>
        <w:pStyle w:val="a3"/>
        <w:numPr>
          <w:ilvl w:val="0"/>
          <w:numId w:val="1"/>
        </w:numPr>
        <w:spacing w:before="100" w:beforeAutospacing="1" w:after="100" w:afterAutospacing="1"/>
        <w:rPr>
          <w:rFonts w:eastAsia="Times New Roman"/>
          <w:sz w:val="20"/>
          <w:szCs w:val="20"/>
          <w:lang w:eastAsia="ru-RU"/>
        </w:rPr>
      </w:pPr>
      <w:r w:rsidRPr="00C02619">
        <w:rPr>
          <w:rFonts w:eastAsia="Times New Roman"/>
          <w:sz w:val="20"/>
          <w:szCs w:val="20"/>
          <w:lang w:eastAsia="ru-RU"/>
        </w:rPr>
        <w:t xml:space="preserve">1. Утвердить </w:t>
      </w:r>
      <w:hyperlink r:id="rId22" w:anchor="i21206" w:tooltip="Правила определения и предоставления технических условий подключения объекта капитального строительства к сетям инженерно-технического обеспечения" w:history="1">
        <w:r w:rsidRPr="00C02619">
          <w:rPr>
            <w:rStyle w:val="a8"/>
            <w:rFonts w:eastAsia="Times New Roman"/>
            <w:sz w:val="20"/>
            <w:szCs w:val="20"/>
          </w:rPr>
          <w:t>Правила</w:t>
        </w:r>
      </w:hyperlink>
      <w:r w:rsidRPr="00C02619">
        <w:rPr>
          <w:rFonts w:eastAsia="Times New Roman"/>
          <w:sz w:val="20"/>
          <w:szCs w:val="20"/>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w:t>
      </w:r>
    </w:p>
    <w:p w:rsidR="00DD10BE" w:rsidRPr="00C02619" w:rsidRDefault="00DD10BE" w:rsidP="00DD10BE">
      <w:pPr>
        <w:pStyle w:val="a3"/>
        <w:numPr>
          <w:ilvl w:val="0"/>
          <w:numId w:val="1"/>
        </w:numPr>
        <w:spacing w:before="100" w:beforeAutospacing="1" w:after="100" w:afterAutospacing="1"/>
        <w:rPr>
          <w:rFonts w:eastAsia="Times New Roman"/>
          <w:sz w:val="20"/>
          <w:szCs w:val="20"/>
          <w:lang w:eastAsia="ru-RU"/>
        </w:rPr>
      </w:pPr>
      <w:r w:rsidRPr="00C02619">
        <w:rPr>
          <w:rFonts w:eastAsia="Times New Roman"/>
          <w:sz w:val="20"/>
          <w:szCs w:val="20"/>
          <w:lang w:eastAsia="ru-RU"/>
        </w:rPr>
        <w:t>2. Опубликовать настоящее Постановление в газете «Вестник сельского поселения Печинено» и разместить в сети «Интернет».</w:t>
      </w:r>
      <w:r w:rsidRPr="00C02619">
        <w:rPr>
          <w:rFonts w:eastAsia="Times New Roman"/>
          <w:sz w:val="20"/>
          <w:szCs w:val="20"/>
          <w:lang w:eastAsia="ru-RU"/>
        </w:rPr>
        <w:br/>
        <w:t xml:space="preserve">3. </w:t>
      </w:r>
      <w:proofErr w:type="gramStart"/>
      <w:r w:rsidRPr="00C02619">
        <w:rPr>
          <w:rFonts w:eastAsia="Times New Roman"/>
          <w:sz w:val="20"/>
          <w:szCs w:val="20"/>
          <w:lang w:eastAsia="ru-RU"/>
        </w:rPr>
        <w:t>Контроль за</w:t>
      </w:r>
      <w:proofErr w:type="gramEnd"/>
      <w:r w:rsidRPr="00C02619">
        <w:rPr>
          <w:rFonts w:eastAsia="Times New Roman"/>
          <w:sz w:val="20"/>
          <w:szCs w:val="20"/>
          <w:lang w:eastAsia="ru-RU"/>
        </w:rPr>
        <w:t xml:space="preserve"> исполнением настоящего  постановления оставляю за собой.</w:t>
      </w:r>
    </w:p>
    <w:p w:rsidR="00DD10BE" w:rsidRPr="00315A6C" w:rsidRDefault="00DD10BE" w:rsidP="00DD10BE">
      <w:pPr>
        <w:pStyle w:val="msonospacing0"/>
        <w:numPr>
          <w:ilvl w:val="0"/>
          <w:numId w:val="1"/>
        </w:numPr>
        <w:rPr>
          <w:rFonts w:eastAsia="Times New Roman"/>
          <w:sz w:val="20"/>
          <w:szCs w:val="20"/>
          <w:lang w:eastAsia="ru-RU"/>
        </w:rPr>
      </w:pPr>
      <w:r w:rsidRPr="00315A6C">
        <w:rPr>
          <w:rFonts w:ascii="Times New Roman" w:hAnsi="Times New Roman"/>
          <w:sz w:val="20"/>
          <w:szCs w:val="20"/>
          <w:lang w:eastAsia="ru-RU"/>
        </w:rPr>
        <w:t>И. о. Главы  сельского поселения Печинено</w:t>
      </w:r>
      <w:r w:rsidR="00315A6C" w:rsidRPr="00315A6C">
        <w:rPr>
          <w:rFonts w:ascii="Times New Roman" w:hAnsi="Times New Roman"/>
          <w:sz w:val="20"/>
          <w:szCs w:val="20"/>
          <w:lang w:eastAsia="ru-RU"/>
        </w:rPr>
        <w:t xml:space="preserve"> </w:t>
      </w:r>
      <w:r w:rsidR="00315A6C" w:rsidRPr="00315A6C">
        <w:rPr>
          <w:rFonts w:ascii="Times New Roman" w:eastAsia="Times New Roman" w:hAnsi="Times New Roman"/>
          <w:sz w:val="20"/>
          <w:szCs w:val="20"/>
          <w:lang w:eastAsia="ru-RU"/>
        </w:rPr>
        <w:t>м</w:t>
      </w:r>
      <w:r w:rsidRPr="00315A6C">
        <w:rPr>
          <w:rFonts w:ascii="Times New Roman" w:eastAsia="Times New Roman" w:hAnsi="Times New Roman"/>
          <w:sz w:val="20"/>
          <w:szCs w:val="20"/>
          <w:lang w:eastAsia="ru-RU"/>
        </w:rPr>
        <w:t>униципального района Богатовский</w:t>
      </w:r>
      <w:r w:rsidRPr="00315A6C">
        <w:rPr>
          <w:rFonts w:eastAsia="Times New Roman"/>
          <w:sz w:val="20"/>
          <w:szCs w:val="20"/>
          <w:lang w:eastAsia="ru-RU"/>
        </w:rPr>
        <w:t xml:space="preserve"> </w:t>
      </w:r>
    </w:p>
    <w:p w:rsidR="00DD10BE" w:rsidRPr="00C02619" w:rsidRDefault="00DD10BE" w:rsidP="00DD10BE">
      <w:pPr>
        <w:pStyle w:val="a3"/>
        <w:numPr>
          <w:ilvl w:val="0"/>
          <w:numId w:val="1"/>
        </w:numPr>
        <w:tabs>
          <w:tab w:val="left" w:pos="6050"/>
        </w:tabs>
        <w:spacing w:after="100" w:afterAutospacing="1"/>
        <w:rPr>
          <w:rFonts w:eastAsia="Times New Roman"/>
          <w:sz w:val="20"/>
          <w:szCs w:val="20"/>
          <w:lang w:eastAsia="ru-RU"/>
        </w:rPr>
      </w:pPr>
      <w:r w:rsidRPr="00C02619">
        <w:rPr>
          <w:rFonts w:eastAsia="Times New Roman"/>
          <w:sz w:val="20"/>
          <w:szCs w:val="20"/>
          <w:lang w:eastAsia="ru-RU"/>
        </w:rPr>
        <w:t>Самарской области</w:t>
      </w:r>
      <w:r w:rsidRPr="00C02619">
        <w:rPr>
          <w:rFonts w:eastAsia="Times New Roman"/>
          <w:sz w:val="20"/>
          <w:szCs w:val="20"/>
          <w:lang w:eastAsia="ru-RU"/>
        </w:rPr>
        <w:tab/>
        <w:t xml:space="preserve">А.В. </w:t>
      </w:r>
      <w:proofErr w:type="spellStart"/>
      <w:r w:rsidRPr="00C02619">
        <w:rPr>
          <w:rFonts w:eastAsia="Times New Roman"/>
          <w:sz w:val="20"/>
          <w:szCs w:val="20"/>
          <w:lang w:eastAsia="ru-RU"/>
        </w:rPr>
        <w:t>Трегубов</w:t>
      </w:r>
      <w:proofErr w:type="spellEnd"/>
    </w:p>
    <w:p w:rsidR="00DD10BE" w:rsidRPr="00E50354" w:rsidRDefault="00DD10BE" w:rsidP="00DD10BE">
      <w:pPr>
        <w:pStyle w:val="a3"/>
        <w:numPr>
          <w:ilvl w:val="0"/>
          <w:numId w:val="1"/>
        </w:numPr>
        <w:jc w:val="right"/>
        <w:outlineLvl w:val="0"/>
        <w:rPr>
          <w:rFonts w:eastAsia="Times New Roman"/>
          <w:bCs/>
          <w:kern w:val="36"/>
          <w:sz w:val="20"/>
          <w:szCs w:val="20"/>
          <w:lang w:eastAsia="ru-RU"/>
        </w:rPr>
      </w:pPr>
      <w:r w:rsidRPr="00E50354">
        <w:rPr>
          <w:rFonts w:eastAsia="Times New Roman"/>
          <w:bCs/>
          <w:kern w:val="36"/>
          <w:sz w:val="20"/>
          <w:szCs w:val="20"/>
          <w:lang w:eastAsia="ru-RU"/>
        </w:rPr>
        <w:t xml:space="preserve">Утверждены Постановлением Администрации </w:t>
      </w:r>
      <w:r w:rsidR="00E50354" w:rsidRPr="00E50354">
        <w:rPr>
          <w:rFonts w:eastAsia="Times New Roman"/>
          <w:bCs/>
          <w:kern w:val="36"/>
          <w:sz w:val="20"/>
          <w:szCs w:val="20"/>
          <w:lang w:eastAsia="ru-RU"/>
        </w:rPr>
        <w:t xml:space="preserve"> </w:t>
      </w:r>
      <w:r w:rsidRPr="00E50354">
        <w:rPr>
          <w:rFonts w:eastAsia="Times New Roman"/>
          <w:bCs/>
          <w:kern w:val="36"/>
          <w:sz w:val="20"/>
          <w:szCs w:val="20"/>
          <w:lang w:eastAsia="ru-RU"/>
        </w:rPr>
        <w:t>сельского поселения Печинено муниципального района Богатовский</w:t>
      </w:r>
    </w:p>
    <w:p w:rsidR="00DD10BE" w:rsidRPr="00C02619" w:rsidRDefault="00DD10BE" w:rsidP="00DD10BE">
      <w:pPr>
        <w:pStyle w:val="a3"/>
        <w:numPr>
          <w:ilvl w:val="0"/>
          <w:numId w:val="1"/>
        </w:numPr>
        <w:jc w:val="right"/>
        <w:outlineLvl w:val="0"/>
        <w:rPr>
          <w:rFonts w:eastAsia="Times New Roman"/>
          <w:bCs/>
          <w:kern w:val="36"/>
          <w:sz w:val="20"/>
          <w:szCs w:val="20"/>
          <w:lang w:eastAsia="ru-RU"/>
        </w:rPr>
      </w:pPr>
      <w:r w:rsidRPr="00C02619">
        <w:rPr>
          <w:rFonts w:eastAsia="Times New Roman"/>
          <w:bCs/>
          <w:kern w:val="36"/>
          <w:sz w:val="20"/>
          <w:szCs w:val="20"/>
          <w:lang w:eastAsia="ru-RU"/>
        </w:rPr>
        <w:t xml:space="preserve"> Самарской области от 06.03.2020 года №21</w:t>
      </w:r>
    </w:p>
    <w:p w:rsidR="00DD10BE" w:rsidRPr="00C02619" w:rsidRDefault="00DD10BE" w:rsidP="00DD10BE">
      <w:pPr>
        <w:pStyle w:val="a3"/>
        <w:numPr>
          <w:ilvl w:val="0"/>
          <w:numId w:val="1"/>
        </w:numPr>
        <w:spacing w:before="100" w:beforeAutospacing="1" w:after="100" w:afterAutospacing="1"/>
        <w:jc w:val="center"/>
        <w:outlineLvl w:val="0"/>
        <w:rPr>
          <w:rFonts w:eastAsia="Times New Roman"/>
          <w:b/>
          <w:bCs/>
          <w:kern w:val="36"/>
          <w:sz w:val="20"/>
          <w:szCs w:val="20"/>
          <w:lang w:eastAsia="ru-RU"/>
        </w:rPr>
      </w:pPr>
      <w:r w:rsidRPr="00C02619">
        <w:rPr>
          <w:rFonts w:eastAsia="Times New Roman"/>
          <w:b/>
          <w:bCs/>
          <w:kern w:val="36"/>
          <w:sz w:val="20"/>
          <w:szCs w:val="20"/>
          <w:lang w:eastAsia="ru-RU"/>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1. </w:t>
      </w:r>
      <w:r w:rsidR="00E50354">
        <w:rPr>
          <w:rFonts w:eastAsia="Times New Roman"/>
          <w:sz w:val="20"/>
          <w:szCs w:val="20"/>
          <w:lang w:eastAsia="ru-RU"/>
        </w:rPr>
        <w:t xml:space="preserve">    </w:t>
      </w:r>
      <w:proofErr w:type="gramStart"/>
      <w:r w:rsidRPr="00C02619">
        <w:rPr>
          <w:rFonts w:eastAsia="Times New Roman"/>
          <w:sz w:val="20"/>
          <w:szCs w:val="20"/>
          <w:lang w:eastAsia="ru-RU"/>
        </w:rP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r w:rsidRPr="00C02619">
        <w:rPr>
          <w:rFonts w:eastAsia="Times New Roman"/>
          <w:sz w:val="20"/>
          <w:szCs w:val="20"/>
          <w:lang w:eastAsia="ru-RU"/>
        </w:rPr>
        <w:t>. 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DD10BE" w:rsidRPr="00C02619" w:rsidRDefault="00DD10BE" w:rsidP="00DD10BE">
      <w:pPr>
        <w:pStyle w:val="a3"/>
        <w:numPr>
          <w:ilvl w:val="0"/>
          <w:numId w:val="1"/>
        </w:numPr>
        <w:spacing w:before="100" w:beforeAutospacing="1" w:after="100" w:afterAutospacing="1"/>
        <w:rPr>
          <w:rFonts w:eastAsia="Times New Roman"/>
          <w:sz w:val="20"/>
          <w:szCs w:val="20"/>
          <w:lang w:eastAsia="ru-RU"/>
        </w:rPr>
      </w:pPr>
      <w:r w:rsidRPr="00C02619">
        <w:rPr>
          <w:rFonts w:eastAsia="Times New Roman"/>
          <w:sz w:val="20"/>
          <w:szCs w:val="20"/>
          <w:lang w:eastAsia="ru-RU"/>
        </w:rPr>
        <w:t>2.</w:t>
      </w:r>
      <w:r w:rsidR="00E50354">
        <w:rPr>
          <w:rFonts w:eastAsia="Times New Roman"/>
          <w:sz w:val="20"/>
          <w:szCs w:val="20"/>
          <w:lang w:eastAsia="ru-RU"/>
        </w:rPr>
        <w:t xml:space="preserve">     </w:t>
      </w:r>
      <w:r w:rsidRPr="00C02619">
        <w:rPr>
          <w:rFonts w:eastAsia="Times New Roman"/>
          <w:sz w:val="20"/>
          <w:szCs w:val="20"/>
          <w:lang w:eastAsia="ru-RU"/>
        </w:rPr>
        <w:t xml:space="preserve"> В настоящих Правилах используются следующие понятия:                                                "</w:t>
      </w:r>
      <w:r w:rsidRPr="00C02619">
        <w:rPr>
          <w:rFonts w:eastAsia="Times New Roman"/>
          <w:b/>
          <w:bCs/>
          <w:sz w:val="20"/>
          <w:szCs w:val="20"/>
          <w:lang w:eastAsia="ru-RU"/>
        </w:rPr>
        <w:t>ресурсы</w:t>
      </w:r>
      <w:r w:rsidRPr="00C02619">
        <w:rPr>
          <w:rFonts w:eastAsia="Times New Roman"/>
          <w:sz w:val="20"/>
          <w:szCs w:val="20"/>
          <w:lang w:eastAsia="ru-RU"/>
        </w:rPr>
        <w:t>" - холодная и горячая вода, сетевой газ, электрическая и тепловая энергия, используемые для предоставления услуг по электро-, тепл</w:t>
      </w:r>
      <w:proofErr w:type="gramStart"/>
      <w:r w:rsidRPr="00C02619">
        <w:rPr>
          <w:rFonts w:eastAsia="Times New Roman"/>
          <w:sz w:val="20"/>
          <w:szCs w:val="20"/>
          <w:lang w:eastAsia="ru-RU"/>
        </w:rPr>
        <w:t>о-</w:t>
      </w:r>
      <w:proofErr w:type="gramEnd"/>
      <w:r w:rsidRPr="00C02619">
        <w:rPr>
          <w:rFonts w:eastAsia="Times New Roman"/>
          <w:sz w:val="20"/>
          <w:szCs w:val="20"/>
          <w:lang w:eastAsia="ru-RU"/>
        </w:rPr>
        <w:t>, газо- и водоснабжению; "</w:t>
      </w:r>
      <w:r w:rsidRPr="00C02619">
        <w:rPr>
          <w:rFonts w:eastAsia="Times New Roman"/>
          <w:b/>
          <w:bCs/>
          <w:sz w:val="20"/>
          <w:szCs w:val="20"/>
          <w:lang w:eastAsia="ru-RU"/>
        </w:rPr>
        <w:t>сети инженерно-технического обеспечения</w:t>
      </w:r>
      <w:r w:rsidRPr="00C02619">
        <w:rPr>
          <w:rFonts w:eastAsia="Times New Roman"/>
          <w:sz w:val="20"/>
          <w:szCs w:val="20"/>
          <w:lang w:eastAsia="ru-RU"/>
        </w:rPr>
        <w:t xml:space="preserve">" - совокупность имущественных объектов, непосредственно используемых в процессе электро-, тепло-, газо-, водоснабжения и водоотведения. </w:t>
      </w:r>
      <w:proofErr w:type="gramStart"/>
      <w:r w:rsidRPr="00C02619">
        <w:rPr>
          <w:rFonts w:eastAsia="Times New Roman"/>
          <w:sz w:val="20"/>
          <w:szCs w:val="20"/>
          <w:lang w:eastAsia="ru-RU"/>
        </w:rP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r w:rsidRPr="00C02619">
        <w:rPr>
          <w:rFonts w:eastAsia="Times New Roman"/>
          <w:sz w:val="20"/>
          <w:szCs w:val="20"/>
          <w:lang w:eastAsia="ru-RU"/>
        </w:rPr>
        <w:t xml:space="preserve">                                                                                                  "</w:t>
      </w:r>
      <w:r w:rsidRPr="00C02619">
        <w:rPr>
          <w:rFonts w:eastAsia="Times New Roman"/>
          <w:b/>
          <w:bCs/>
          <w:sz w:val="20"/>
          <w:szCs w:val="20"/>
          <w:lang w:eastAsia="ru-RU"/>
        </w:rPr>
        <w:t>подключение объекта капитального строительства к сетям инженерно-технического обеспечения</w:t>
      </w:r>
      <w:r w:rsidRPr="00C02619">
        <w:rPr>
          <w:rFonts w:eastAsia="Times New Roman"/>
          <w:sz w:val="20"/>
          <w:szCs w:val="20"/>
          <w:lang w:eastAsia="ru-RU"/>
        </w:rPr>
        <w:t>"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w:t>
      </w:r>
      <w:r w:rsidRPr="00C02619">
        <w:rPr>
          <w:rFonts w:eastAsia="Times New Roman"/>
          <w:b/>
          <w:bCs/>
          <w:sz w:val="20"/>
          <w:szCs w:val="20"/>
          <w:lang w:eastAsia="ru-RU"/>
        </w:rPr>
        <w:t>технологически связанные сети</w:t>
      </w:r>
      <w:r w:rsidRPr="00C02619">
        <w:rPr>
          <w:rFonts w:eastAsia="Times New Roman"/>
          <w:sz w:val="20"/>
          <w:szCs w:val="20"/>
          <w:lang w:eastAsia="ru-RU"/>
        </w:rPr>
        <w:t>"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электро-, тепл</w:t>
      </w:r>
      <w:proofErr w:type="gramStart"/>
      <w:r w:rsidRPr="00C02619">
        <w:rPr>
          <w:rFonts w:eastAsia="Times New Roman"/>
          <w:sz w:val="20"/>
          <w:szCs w:val="20"/>
          <w:lang w:eastAsia="ru-RU"/>
        </w:rPr>
        <w:t>о-</w:t>
      </w:r>
      <w:proofErr w:type="gramEnd"/>
      <w:r w:rsidRPr="00C02619">
        <w:rPr>
          <w:rFonts w:eastAsia="Times New Roman"/>
          <w:sz w:val="20"/>
          <w:szCs w:val="20"/>
          <w:lang w:eastAsia="ru-RU"/>
        </w:rPr>
        <w:t>, газо-, водоснабжения и водоотведения;                                                                    "</w:t>
      </w:r>
      <w:r w:rsidRPr="00C02619">
        <w:rPr>
          <w:rFonts w:eastAsia="Times New Roman"/>
          <w:b/>
          <w:bCs/>
          <w:sz w:val="20"/>
          <w:szCs w:val="20"/>
          <w:lang w:eastAsia="ru-RU"/>
        </w:rPr>
        <w:t>точка подключения</w:t>
      </w:r>
      <w:r w:rsidRPr="00C02619">
        <w:rPr>
          <w:rFonts w:eastAsia="Times New Roman"/>
          <w:sz w:val="20"/>
          <w:szCs w:val="20"/>
          <w:lang w:eastAsia="ru-RU"/>
        </w:rPr>
        <w:t xml:space="preserve">"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электро-, тепло-, газо-, водоснабжения и водоотведения.                                                                                                                      </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lastRenderedPageBreak/>
        <w:t xml:space="preserve">3. </w:t>
      </w:r>
      <w:r w:rsidR="00E50354">
        <w:rPr>
          <w:rFonts w:eastAsia="Times New Roman"/>
          <w:sz w:val="20"/>
          <w:szCs w:val="20"/>
          <w:lang w:eastAsia="ru-RU"/>
        </w:rPr>
        <w:t xml:space="preserve">    </w:t>
      </w:r>
      <w:r w:rsidRPr="00C02619">
        <w:rPr>
          <w:rFonts w:eastAsia="Times New Roman"/>
          <w:sz w:val="20"/>
          <w:szCs w:val="20"/>
          <w:lang w:eastAsia="ru-RU"/>
        </w:rPr>
        <w:t>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информации о разрешенном использовании земельного участка;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региональных и (или) местных нормативов градостроительного проектирования;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схем существующего и планируемого размещения объектов капитального строительства (электро-, тепл</w:t>
      </w:r>
      <w:proofErr w:type="gramStart"/>
      <w:r w:rsidR="00DD10BE" w:rsidRPr="00C02619">
        <w:rPr>
          <w:rFonts w:eastAsia="Times New Roman"/>
          <w:sz w:val="20"/>
          <w:szCs w:val="20"/>
          <w:lang w:eastAsia="ru-RU"/>
        </w:rPr>
        <w:t>о-</w:t>
      </w:r>
      <w:proofErr w:type="gramEnd"/>
      <w:r w:rsidR="00DD10BE" w:rsidRPr="00C02619">
        <w:rPr>
          <w:rFonts w:eastAsia="Times New Roman"/>
          <w:sz w:val="20"/>
          <w:szCs w:val="20"/>
          <w:lang w:eastAsia="ru-RU"/>
        </w:rPr>
        <w:t>, газо-, водоснабжения и водоотведения) федерального, регионального и местного значения;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предельных (минимальных и (или) максимальных) размеров земельных участков.</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В случае если обеспечение отдельными видами </w:t>
      </w:r>
      <w:proofErr w:type="gramStart"/>
      <w:r w:rsidR="00DD10BE" w:rsidRPr="00C02619">
        <w:rPr>
          <w:rFonts w:eastAsia="Times New Roman"/>
          <w:sz w:val="20"/>
          <w:szCs w:val="20"/>
          <w:lang w:eastAsia="ru-RU"/>
        </w:rPr>
        <w:t>ресурсов</w:t>
      </w:r>
      <w:proofErr w:type="gramEnd"/>
      <w:r w:rsidR="00DD10BE" w:rsidRPr="00C02619">
        <w:rPr>
          <w:rFonts w:eastAsia="Times New Roman"/>
          <w:sz w:val="20"/>
          <w:szCs w:val="20"/>
          <w:lang w:eastAsia="ru-RU"/>
        </w:rP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r:id="rId23" w:anchor="i37697" w:tooltip="Пункт 5" w:history="1">
        <w:r w:rsidR="00DD10BE" w:rsidRPr="00C02619">
          <w:rPr>
            <w:rStyle w:val="a8"/>
            <w:rFonts w:eastAsia="Times New Roman"/>
            <w:sz w:val="20"/>
            <w:szCs w:val="20"/>
          </w:rPr>
          <w:t>пунктами 5</w:t>
        </w:r>
      </w:hyperlink>
      <w:r w:rsidR="00DD10BE" w:rsidRPr="00C02619">
        <w:rPr>
          <w:rFonts w:eastAsia="Times New Roman"/>
          <w:sz w:val="20"/>
          <w:szCs w:val="20"/>
          <w:lang w:eastAsia="ru-RU"/>
        </w:rPr>
        <w:t xml:space="preserve"> - </w:t>
      </w:r>
      <w:hyperlink r:id="rId24" w:anchor="i68134" w:tooltip="Пункт 12" w:history="1">
        <w:r w:rsidR="00DD10BE" w:rsidRPr="00C02619">
          <w:rPr>
            <w:rStyle w:val="a8"/>
            <w:rFonts w:eastAsia="Times New Roman"/>
            <w:sz w:val="20"/>
            <w:szCs w:val="20"/>
          </w:rPr>
          <w:t>12</w:t>
        </w:r>
      </w:hyperlink>
      <w:r w:rsidR="00DD10BE" w:rsidRPr="00C02619">
        <w:rPr>
          <w:rFonts w:eastAsia="Times New Roman"/>
          <w:sz w:val="20"/>
          <w:szCs w:val="20"/>
          <w:lang w:eastAsia="ru-RU"/>
        </w:rPr>
        <w:t xml:space="preserve"> настоящих Правил.</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4. </w:t>
      </w:r>
      <w:r w:rsidR="00E50354">
        <w:rPr>
          <w:rFonts w:eastAsia="Times New Roman"/>
          <w:sz w:val="20"/>
          <w:szCs w:val="20"/>
          <w:lang w:eastAsia="ru-RU"/>
        </w:rPr>
        <w:t xml:space="preserve">   </w:t>
      </w:r>
      <w:r w:rsidRPr="00C02619">
        <w:rPr>
          <w:rFonts w:eastAsia="Times New Roman"/>
          <w:sz w:val="20"/>
          <w:szCs w:val="20"/>
          <w:lang w:eastAsia="ru-RU"/>
        </w:rPr>
        <w:t xml:space="preserve">Орган местного самоуправления не </w:t>
      </w:r>
      <w:proofErr w:type="gramStart"/>
      <w:r w:rsidRPr="00C02619">
        <w:rPr>
          <w:rFonts w:eastAsia="Times New Roman"/>
          <w:sz w:val="20"/>
          <w:szCs w:val="20"/>
          <w:lang w:eastAsia="ru-RU"/>
        </w:rPr>
        <w:t>позднее</w:t>
      </w:r>
      <w:proofErr w:type="gramEnd"/>
      <w:r w:rsidRPr="00C02619">
        <w:rPr>
          <w:rFonts w:eastAsia="Times New Roman"/>
          <w:sz w:val="20"/>
          <w:szCs w:val="20"/>
          <w:lang w:eastAsia="ru-RU"/>
        </w:rP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rsidR="00DD10BE" w:rsidRPr="00C02619">
        <w:rPr>
          <w:rFonts w:eastAsia="Times New Roman"/>
          <w:sz w:val="20"/>
          <w:szCs w:val="20"/>
          <w:lang w:eastAsia="ru-RU"/>
        </w:rPr>
        <w:t>позднее</w:t>
      </w:r>
      <w:proofErr w:type="gramEnd"/>
      <w:r w:rsidR="00DD10BE" w:rsidRPr="00C02619">
        <w:rPr>
          <w:rFonts w:eastAsia="Times New Roman"/>
          <w:sz w:val="20"/>
          <w:szCs w:val="20"/>
          <w:lang w:eastAsia="ru-RU"/>
        </w:rP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5. </w:t>
      </w:r>
      <w:r w:rsidR="00E50354">
        <w:rPr>
          <w:rFonts w:eastAsia="Times New Roman"/>
          <w:sz w:val="20"/>
          <w:szCs w:val="20"/>
          <w:lang w:eastAsia="ru-RU"/>
        </w:rPr>
        <w:t xml:space="preserve">  </w:t>
      </w:r>
      <w:r w:rsidRPr="00C02619">
        <w:rPr>
          <w:rFonts w:eastAsia="Times New Roman"/>
          <w:sz w:val="20"/>
          <w:szCs w:val="20"/>
          <w:lang w:eastAsia="ru-RU"/>
        </w:rPr>
        <w:t xml:space="preserve">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C02619">
        <w:rPr>
          <w:rFonts w:eastAsia="Times New Roman"/>
          <w:sz w:val="20"/>
          <w:szCs w:val="20"/>
          <w:lang w:eastAsia="ru-RU"/>
        </w:rPr>
        <w:t>также</w:t>
      </w:r>
      <w:proofErr w:type="gramEnd"/>
      <w:r w:rsidRPr="00C02619">
        <w:rPr>
          <w:rFonts w:eastAsia="Times New Roman"/>
          <w:sz w:val="20"/>
          <w:szCs w:val="20"/>
          <w:lang w:eastAsia="ru-RU"/>
        </w:rP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00DD10BE" w:rsidRPr="00C02619">
        <w:rPr>
          <w:rFonts w:eastAsia="Times New Roman"/>
          <w:sz w:val="20"/>
          <w:szCs w:val="20"/>
          <w:lang w:eastAsia="ru-RU"/>
        </w:rPr>
        <w:t>с даты обращения</w:t>
      </w:r>
      <w:proofErr w:type="gramEnd"/>
      <w:r w:rsidR="00DD10BE" w:rsidRPr="00C02619">
        <w:rPr>
          <w:rFonts w:eastAsia="Times New Roman"/>
          <w:sz w:val="20"/>
          <w:szCs w:val="20"/>
          <w:lang w:eastAsia="ru-RU"/>
        </w:rPr>
        <w:t xml:space="preserve"> сведения о соответствующей организации, включая наименование, юридический и фактический адреса.</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6. </w:t>
      </w:r>
      <w:r w:rsidR="00E50354">
        <w:rPr>
          <w:rFonts w:eastAsia="Times New Roman"/>
          <w:sz w:val="20"/>
          <w:szCs w:val="20"/>
          <w:lang w:eastAsia="ru-RU"/>
        </w:rPr>
        <w:t xml:space="preserve">   </w:t>
      </w:r>
      <w:r w:rsidRPr="00C02619">
        <w:rPr>
          <w:rFonts w:eastAsia="Times New Roman"/>
          <w:sz w:val="20"/>
          <w:szCs w:val="20"/>
          <w:lang w:eastAsia="ru-RU"/>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электро-, тепл</w:t>
      </w:r>
      <w:proofErr w:type="gramStart"/>
      <w:r w:rsidRPr="00C02619">
        <w:rPr>
          <w:rFonts w:eastAsia="Times New Roman"/>
          <w:sz w:val="20"/>
          <w:szCs w:val="20"/>
          <w:lang w:eastAsia="ru-RU"/>
        </w:rPr>
        <w:t>о-</w:t>
      </w:r>
      <w:proofErr w:type="gramEnd"/>
      <w:r w:rsidRPr="00C02619">
        <w:rPr>
          <w:rFonts w:eastAsia="Times New Roman"/>
          <w:sz w:val="20"/>
          <w:szCs w:val="20"/>
          <w:lang w:eastAsia="ru-RU"/>
        </w:rPr>
        <w:t>, газо-, водоснабжения и водоотведения федерального, регионального и местного значения, а также с учетом инвестиционных программ указанной организации, утверждаемых представительным органом местного самоуправления в порядке, установленном законодательством Российской Федерации,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proofErr w:type="gramStart"/>
      <w:r w:rsidR="00DD10BE" w:rsidRPr="00C02619">
        <w:rPr>
          <w:rFonts w:eastAsia="Times New Roman"/>
          <w:sz w:val="20"/>
          <w:szCs w:val="20"/>
          <w:lang w:eastAsia="ru-RU"/>
        </w:rP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rsidR="00DD10BE" w:rsidRPr="00C02619">
        <w:rPr>
          <w:rFonts w:eastAsia="Times New Roman"/>
          <w:sz w:val="20"/>
          <w:szCs w:val="20"/>
          <w:lang w:eastAsia="ru-RU"/>
        </w:rPr>
        <w:t xml:space="preserve"> обеспечения в </w:t>
      </w:r>
      <w:hyperlink r:id="rId25" w:history="1">
        <w:r w:rsidR="00DD10BE" w:rsidRPr="00C02619">
          <w:rPr>
            <w:rStyle w:val="a8"/>
            <w:rFonts w:eastAsia="Times New Roman"/>
            <w:sz w:val="20"/>
            <w:szCs w:val="20"/>
          </w:rPr>
          <w:t>точке подключения</w:t>
        </w:r>
      </w:hyperlink>
      <w:r w:rsidR="00DD10BE" w:rsidRPr="00C02619">
        <w:rPr>
          <w:rFonts w:eastAsia="Times New Roman"/>
          <w:sz w:val="20"/>
          <w:szCs w:val="20"/>
          <w:lang w:eastAsia="ru-RU"/>
        </w:rPr>
        <w:t xml:space="preserve">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7. </w:t>
      </w:r>
      <w:r w:rsidR="00E50354">
        <w:rPr>
          <w:rFonts w:eastAsia="Times New Roman"/>
          <w:sz w:val="20"/>
          <w:szCs w:val="20"/>
          <w:lang w:eastAsia="ru-RU"/>
        </w:rPr>
        <w:t xml:space="preserve">  </w:t>
      </w:r>
      <w:r w:rsidRPr="00C02619">
        <w:rPr>
          <w:rFonts w:eastAsia="Times New Roman"/>
          <w:sz w:val="20"/>
          <w:szCs w:val="20"/>
          <w:lang w:eastAsia="ru-RU"/>
        </w:rPr>
        <w:t>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наименование лица, направившего запрос, его местонахождение и почтовый адрес;</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нотариально заверенные копии учредительных документов, а также документы, подтверждающие полномочия лица, подписавшего запрос;</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правоустанавливающие документы на земельный участок (для правообладателя земельного участка);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lastRenderedPageBreak/>
        <w:t xml:space="preserve">       </w:t>
      </w:r>
      <w:r w:rsidR="00DD10BE" w:rsidRPr="00C02619">
        <w:rPr>
          <w:rFonts w:eastAsia="Times New Roman"/>
          <w:sz w:val="20"/>
          <w:szCs w:val="20"/>
          <w:lang w:eastAsia="ru-RU"/>
        </w:rPr>
        <w:t>информацию о разрешенном использовании земельного участка;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необходимые виды ресурсов, получаемых от сетей инженерно-технического обеспечения;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планируемый срок ввода в эксплуатацию объекта капитального строительства (при наличии соответствующей информации);</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планируемую величину необходимой подключаемой нагрузки (при наличии соответствующей информации).</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8. </w:t>
      </w:r>
      <w:r w:rsidR="00E50354">
        <w:rPr>
          <w:rFonts w:eastAsia="Times New Roman"/>
          <w:sz w:val="20"/>
          <w:szCs w:val="20"/>
          <w:lang w:eastAsia="ru-RU"/>
        </w:rPr>
        <w:t xml:space="preserve"> </w:t>
      </w:r>
      <w:proofErr w:type="gramStart"/>
      <w:r w:rsidRPr="00C02619">
        <w:rPr>
          <w:rFonts w:eastAsia="Times New Roman"/>
          <w:sz w:val="20"/>
          <w:szCs w:val="20"/>
          <w:lang w:eastAsia="ru-RU"/>
        </w:rPr>
        <w:t xml:space="preserve">Организация, осуществляющая эксплуатацию сетей инженерно-технического обеспечения, обязана в течение 14 рабочих дней с даты получения указанного в </w:t>
      </w:r>
      <w:hyperlink r:id="rId26" w:anchor="i58935" w:tooltip="Пункт 8" w:history="1">
        <w:r w:rsidRPr="00C02619">
          <w:rPr>
            <w:rStyle w:val="a8"/>
            <w:rFonts w:eastAsia="Times New Roman"/>
            <w:sz w:val="20"/>
            <w:szCs w:val="20"/>
          </w:rPr>
          <w:t>пункте 8</w:t>
        </w:r>
      </w:hyperlink>
      <w:r w:rsidRPr="00C02619">
        <w:rPr>
          <w:rFonts w:eastAsia="Times New Roman"/>
          <w:sz w:val="20"/>
          <w:szCs w:val="20"/>
          <w:lang w:eastAsia="ru-RU"/>
        </w:rP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rsidRPr="00C02619">
        <w:rPr>
          <w:rFonts w:eastAsia="Times New Roman"/>
          <w:sz w:val="20"/>
          <w:szCs w:val="20"/>
          <w:lang w:eastAsia="ru-RU"/>
        </w:rPr>
        <w:t xml:space="preserve"> обеспечения.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9. </w:t>
      </w:r>
      <w:r w:rsidR="00E50354">
        <w:rPr>
          <w:rFonts w:eastAsia="Times New Roman"/>
          <w:sz w:val="20"/>
          <w:szCs w:val="20"/>
          <w:lang w:eastAsia="ru-RU"/>
        </w:rPr>
        <w:t xml:space="preserve">   </w:t>
      </w:r>
      <w:r w:rsidRPr="00C02619">
        <w:rPr>
          <w:rFonts w:eastAsia="Times New Roman"/>
          <w:sz w:val="20"/>
          <w:szCs w:val="20"/>
          <w:lang w:eastAsia="ru-RU"/>
        </w:rPr>
        <w:t>Технические условия должны содержать следующие данные:</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максимальная нагрузка в возможных точках подключения;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срок подключения объекта капитального строительства к сетям инженерно-технического обеспечения, </w:t>
      </w:r>
      <w:proofErr w:type="gramStart"/>
      <w:r w:rsidR="00DD10BE" w:rsidRPr="00C02619">
        <w:rPr>
          <w:rFonts w:eastAsia="Times New Roman"/>
          <w:sz w:val="20"/>
          <w:szCs w:val="20"/>
          <w:lang w:eastAsia="ru-RU"/>
        </w:rPr>
        <w:t>определяемый</w:t>
      </w:r>
      <w:proofErr w:type="gramEnd"/>
      <w:r w:rsidR="00DD10BE" w:rsidRPr="00C02619">
        <w:rPr>
          <w:rFonts w:eastAsia="Times New Roman"/>
          <w:sz w:val="20"/>
          <w:szCs w:val="20"/>
          <w:lang w:eastAsia="ru-RU"/>
        </w:rPr>
        <w:t xml:space="preserve"> в том числе в зависимости от сроков реализации инвестиционных программ;</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срок действия технических условий, но не менее 2 лет с даты их выдачи. По истечении этого срока параметры выданных технических условий могут быть изменены.</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10. Информация о плате за подключение объекта капитального строительства к сетям инженерно-технического обеспечения должна содержать:</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Если для подключения строящихся (реконструируемых) объектов капитального строительства к сетям инженерно-технического обеспечения не требуется создания (реконструкции) сетей инженерно-технического обеспечения, плата за подключение не взимается.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Если у организаций, осуществляющих эксплуатацию сетей инженерно-технического обеспечения, к которым планируется подключение объектов капитального строительства, отсутствуют утвержденные инвестиционные программы, подключение осуществляется без взимания платы за подключение, а вместо информации о плате за подключение выдаются технические условия в соответствии с </w:t>
      </w:r>
      <w:hyperlink r:id="rId27" w:anchor="i45437" w:tooltip="Пункт 7" w:history="1">
        <w:r w:rsidR="00DD10BE" w:rsidRPr="00C02619">
          <w:rPr>
            <w:rStyle w:val="a8"/>
            <w:rFonts w:eastAsia="Times New Roman"/>
            <w:sz w:val="20"/>
            <w:szCs w:val="20"/>
          </w:rPr>
          <w:t>пунктом 7</w:t>
        </w:r>
      </w:hyperlink>
      <w:r w:rsidR="00DD10BE" w:rsidRPr="00C02619">
        <w:rPr>
          <w:rFonts w:eastAsia="Times New Roman"/>
          <w:sz w:val="20"/>
          <w:szCs w:val="20"/>
          <w:lang w:eastAsia="ru-RU"/>
        </w:rPr>
        <w:t xml:space="preserve"> настоящих Правил.</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bookmarkStart w:id="0" w:name="i68134"/>
      <w:r w:rsidRPr="00C02619">
        <w:rPr>
          <w:rFonts w:eastAsia="Times New Roman"/>
          <w:sz w:val="20"/>
          <w:szCs w:val="20"/>
          <w:lang w:eastAsia="ru-RU"/>
        </w:rPr>
        <w:t>1</w:t>
      </w:r>
      <w:bookmarkEnd w:id="0"/>
      <w:r w:rsidRPr="00C02619">
        <w:rPr>
          <w:rFonts w:eastAsia="Times New Roman"/>
          <w:sz w:val="20"/>
          <w:szCs w:val="20"/>
          <w:lang w:eastAsia="ru-RU"/>
        </w:rPr>
        <w:t xml:space="preserve">1. </w:t>
      </w:r>
      <w:r w:rsidR="00E50354">
        <w:rPr>
          <w:rFonts w:eastAsia="Times New Roman"/>
          <w:sz w:val="20"/>
          <w:szCs w:val="20"/>
          <w:lang w:eastAsia="ru-RU"/>
        </w:rPr>
        <w:t xml:space="preserve">  </w:t>
      </w:r>
      <w:proofErr w:type="gramStart"/>
      <w:r w:rsidRPr="00C02619">
        <w:rPr>
          <w:rFonts w:eastAsia="Times New Roman"/>
          <w:sz w:val="20"/>
          <w:szCs w:val="20"/>
          <w:lang w:eastAsia="ru-RU"/>
        </w:rP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rsidRPr="00C02619">
        <w:rPr>
          <w:rFonts w:eastAsia="Times New Roman"/>
          <w:sz w:val="20"/>
          <w:szCs w:val="20"/>
          <w:lang w:eastAsia="ru-RU"/>
        </w:rPr>
        <w:t>, определяет технические условия: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на основе анализа резерва мощностей по производству соответствующих ресурсов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с учетом </w:t>
      </w:r>
      <w:proofErr w:type="gramStart"/>
      <w:r w:rsidR="00DD10BE" w:rsidRPr="00C02619">
        <w:rPr>
          <w:rFonts w:eastAsia="Times New Roman"/>
          <w:sz w:val="20"/>
          <w:szCs w:val="20"/>
          <w:lang w:eastAsia="ru-RU"/>
        </w:rPr>
        <w:t>оценки альтернативных вариантов подключения объектов капитального строительства</w:t>
      </w:r>
      <w:proofErr w:type="gramEnd"/>
      <w:r w:rsidR="00DD10BE" w:rsidRPr="00C02619">
        <w:rPr>
          <w:rFonts w:eastAsia="Times New Roman"/>
          <w:sz w:val="20"/>
          <w:szCs w:val="20"/>
          <w:lang w:eastAsia="ru-RU"/>
        </w:rPr>
        <w:t xml:space="preserve"> к существующим сетям инженерно-технического обеспечения;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12. </w:t>
      </w:r>
      <w:r w:rsidR="00E50354">
        <w:rPr>
          <w:rFonts w:eastAsia="Times New Roman"/>
          <w:sz w:val="20"/>
          <w:szCs w:val="20"/>
          <w:lang w:eastAsia="ru-RU"/>
        </w:rPr>
        <w:t xml:space="preserve"> </w:t>
      </w:r>
      <w:r w:rsidRPr="00C02619">
        <w:rPr>
          <w:rFonts w:eastAsia="Times New Roman"/>
          <w:sz w:val="20"/>
          <w:szCs w:val="20"/>
          <w:lang w:eastAsia="ru-RU"/>
        </w:rPr>
        <w:t>Возможность подключения объектов капитального строительства к сетям инженерно-технического обеспечения в случаях, указанных в пункте 12 настоящих Правил, существует:</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при наличии резерва пропускной способности сетей, обеспечивающего передачу необходимого объема ресурса;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при наличии резерва мощности по производству соответствующего ресурса.</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13. </w:t>
      </w:r>
      <w:r w:rsidR="00E50354">
        <w:rPr>
          <w:rFonts w:eastAsia="Times New Roman"/>
          <w:sz w:val="20"/>
          <w:szCs w:val="20"/>
          <w:lang w:eastAsia="ru-RU"/>
        </w:rPr>
        <w:t xml:space="preserve"> </w:t>
      </w:r>
      <w:r w:rsidRPr="00C02619">
        <w:rPr>
          <w:rFonts w:eastAsia="Times New Roman"/>
          <w:sz w:val="20"/>
          <w:szCs w:val="20"/>
          <w:lang w:eastAsia="ru-RU"/>
        </w:rPr>
        <w:t xml:space="preserve">В целях </w:t>
      </w:r>
      <w:proofErr w:type="gramStart"/>
      <w:r w:rsidRPr="00C02619">
        <w:rPr>
          <w:rFonts w:eastAsia="Times New Roman"/>
          <w:sz w:val="20"/>
          <w:szCs w:val="20"/>
          <w:lang w:eastAsia="ru-RU"/>
        </w:rPr>
        <w:t>подтверждения наличия резервов пропускной способности сетей инженерно-технического</w:t>
      </w:r>
      <w:proofErr w:type="gramEnd"/>
      <w:r w:rsidRPr="00C02619">
        <w:rPr>
          <w:rFonts w:eastAsia="Times New Roman"/>
          <w:sz w:val="20"/>
          <w:szCs w:val="20"/>
          <w:lang w:eastAsia="ru-RU"/>
        </w:rPr>
        <w:t xml:space="preserve"> обеспечения, обеспечивающих передачу необходимого объема </w:t>
      </w:r>
      <w:hyperlink r:id="rId28" w:history="1">
        <w:r w:rsidRPr="00C02619">
          <w:rPr>
            <w:rStyle w:val="a8"/>
            <w:rFonts w:eastAsia="Times New Roman"/>
            <w:sz w:val="20"/>
            <w:szCs w:val="20"/>
          </w:rPr>
          <w:t>ресурса</w:t>
        </w:r>
      </w:hyperlink>
      <w:r w:rsidRPr="00C02619">
        <w:rPr>
          <w:rFonts w:eastAsia="Times New Roman"/>
          <w:sz w:val="20"/>
          <w:szCs w:val="20"/>
          <w:lang w:eastAsia="ru-RU"/>
        </w:rPr>
        <w:t xml:space="preserve">,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w:t>
      </w:r>
      <w:r w:rsidRPr="00C02619">
        <w:rPr>
          <w:rFonts w:eastAsia="Times New Roman"/>
          <w:sz w:val="20"/>
          <w:szCs w:val="20"/>
          <w:lang w:eastAsia="ru-RU"/>
        </w:rPr>
        <w:lastRenderedPageBreak/>
        <w:t xml:space="preserve">рабочих дней </w:t>
      </w:r>
      <w:proofErr w:type="gramStart"/>
      <w:r w:rsidRPr="00C02619">
        <w:rPr>
          <w:rFonts w:eastAsia="Times New Roman"/>
          <w:sz w:val="20"/>
          <w:szCs w:val="20"/>
          <w:lang w:eastAsia="ru-RU"/>
        </w:rPr>
        <w:t>с даты обращения</w:t>
      </w:r>
      <w:proofErr w:type="gramEnd"/>
      <w:r w:rsidRPr="00C02619">
        <w:rPr>
          <w:rFonts w:eastAsia="Times New Roman"/>
          <w:sz w:val="20"/>
          <w:szCs w:val="20"/>
          <w:lang w:eastAsia="ru-RU"/>
        </w:rPr>
        <w:t xml:space="preserve"> должны согласовать данную информацию либо представить письменный мотивированный отказ.</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14.</w:t>
      </w:r>
      <w:r w:rsidR="00E50354">
        <w:rPr>
          <w:rFonts w:eastAsia="Times New Roman"/>
          <w:sz w:val="20"/>
          <w:szCs w:val="20"/>
          <w:lang w:eastAsia="ru-RU"/>
        </w:rPr>
        <w:t xml:space="preserve"> </w:t>
      </w:r>
      <w:r w:rsidRPr="00C02619">
        <w:rPr>
          <w:rFonts w:eastAsia="Times New Roman"/>
          <w:sz w:val="20"/>
          <w:szCs w:val="20"/>
          <w:lang w:eastAsia="ru-RU"/>
        </w:rPr>
        <w:t xml:space="preserve">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15. </w:t>
      </w:r>
      <w:r w:rsidR="00E50354">
        <w:rPr>
          <w:rFonts w:eastAsia="Times New Roman"/>
          <w:sz w:val="20"/>
          <w:szCs w:val="20"/>
          <w:lang w:eastAsia="ru-RU"/>
        </w:rPr>
        <w:t xml:space="preserve"> </w:t>
      </w:r>
      <w:proofErr w:type="gramStart"/>
      <w:r w:rsidRPr="00C02619">
        <w:rPr>
          <w:rFonts w:eastAsia="Times New Roman"/>
          <w:sz w:val="20"/>
          <w:szCs w:val="20"/>
          <w:lang w:eastAsia="ru-RU"/>
        </w:rP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16. </w:t>
      </w:r>
      <w:r w:rsidR="00E50354">
        <w:rPr>
          <w:rFonts w:eastAsia="Times New Roman"/>
          <w:sz w:val="20"/>
          <w:szCs w:val="20"/>
          <w:lang w:eastAsia="ru-RU"/>
        </w:rPr>
        <w:t xml:space="preserve"> </w:t>
      </w:r>
      <w:proofErr w:type="gramStart"/>
      <w:r w:rsidRPr="00C02619">
        <w:rPr>
          <w:rFonts w:eastAsia="Times New Roman"/>
          <w:sz w:val="20"/>
          <w:szCs w:val="20"/>
          <w:lang w:eastAsia="ru-RU"/>
        </w:rPr>
        <w:t xml:space="preserve">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rsidRPr="00C02619">
        <w:rPr>
          <w:rFonts w:eastAsia="Times New Roman"/>
          <w:sz w:val="20"/>
          <w:szCs w:val="20"/>
          <w:lang w:eastAsia="ru-RU"/>
        </w:rPr>
        <w:t>ресурсоснабжающей</w:t>
      </w:r>
      <w:proofErr w:type="spellEnd"/>
      <w:r w:rsidRPr="00C02619">
        <w:rPr>
          <w:rFonts w:eastAsia="Times New Roman"/>
          <w:sz w:val="20"/>
          <w:szCs w:val="20"/>
          <w:lang w:eastAsia="ru-RU"/>
        </w:rPr>
        <w:t xml:space="preserve"> (сетевой) организацией, к чьим объектам присоединены принадлежащие основному абоненту сети инженерно-технического обеспечения.</w:t>
      </w:r>
      <w:proofErr w:type="gramEnd"/>
      <w:r w:rsidRPr="00C02619">
        <w:rPr>
          <w:rFonts w:eastAsia="Times New Roman"/>
          <w:sz w:val="20"/>
          <w:szCs w:val="20"/>
          <w:lang w:eastAsia="ru-RU"/>
        </w:rPr>
        <w:t xml:space="preserve"> По соглашению между </w:t>
      </w:r>
      <w:proofErr w:type="spellStart"/>
      <w:r w:rsidRPr="00C02619">
        <w:rPr>
          <w:rFonts w:eastAsia="Times New Roman"/>
          <w:sz w:val="20"/>
          <w:szCs w:val="20"/>
          <w:lang w:eastAsia="ru-RU"/>
        </w:rPr>
        <w:t>ресурсоснабжающей</w:t>
      </w:r>
      <w:proofErr w:type="spellEnd"/>
      <w:r w:rsidRPr="00C02619">
        <w:rPr>
          <w:rFonts w:eastAsia="Times New Roman"/>
          <w:sz w:val="20"/>
          <w:szCs w:val="20"/>
          <w:lang w:eastAsia="ru-RU"/>
        </w:rPr>
        <w:t xml:space="preserve"> (сетевой) организацией и основным абонентом технические условия может разработать </w:t>
      </w:r>
      <w:proofErr w:type="spellStart"/>
      <w:r w:rsidRPr="00C02619">
        <w:rPr>
          <w:rFonts w:eastAsia="Times New Roman"/>
          <w:sz w:val="20"/>
          <w:szCs w:val="20"/>
          <w:lang w:eastAsia="ru-RU"/>
        </w:rPr>
        <w:t>ресурсоснабжающая</w:t>
      </w:r>
      <w:proofErr w:type="spellEnd"/>
      <w:r w:rsidRPr="00C02619">
        <w:rPr>
          <w:rFonts w:eastAsia="Times New Roman"/>
          <w:sz w:val="20"/>
          <w:szCs w:val="20"/>
          <w:lang w:eastAsia="ru-RU"/>
        </w:rPr>
        <w:t xml:space="preserve"> (сетевая) организация.</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Плата за подключение объекта капитального строительства к сетям инженерно-технического обеспечения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w:t>
      </w:r>
      <w:proofErr w:type="spellStart"/>
      <w:r w:rsidR="00DD10BE" w:rsidRPr="00C02619">
        <w:rPr>
          <w:rFonts w:eastAsia="Times New Roman"/>
          <w:sz w:val="20"/>
          <w:szCs w:val="20"/>
          <w:lang w:eastAsia="ru-RU"/>
        </w:rPr>
        <w:t>ресурсоснабжающей</w:t>
      </w:r>
      <w:proofErr w:type="spellEnd"/>
      <w:r w:rsidR="00DD10BE" w:rsidRPr="00C02619">
        <w:rPr>
          <w:rFonts w:eastAsia="Times New Roman"/>
          <w:sz w:val="20"/>
          <w:szCs w:val="20"/>
          <w:lang w:eastAsia="ru-RU"/>
        </w:rPr>
        <w:t xml:space="preserve"> (сетевой) организации.</w:t>
      </w:r>
    </w:p>
    <w:p w:rsidR="00DD10BE" w:rsidRPr="00C02619" w:rsidRDefault="00E50354" w:rsidP="00DD10BE">
      <w:pPr>
        <w:pStyle w:val="a3"/>
        <w:numPr>
          <w:ilvl w:val="0"/>
          <w:numId w:val="1"/>
        </w:numPr>
        <w:spacing w:before="100" w:beforeAutospacing="1" w:after="100" w:afterAutospacing="1"/>
        <w:jc w:val="both"/>
        <w:rPr>
          <w:rFonts w:eastAsia="Times New Roman"/>
          <w:sz w:val="20"/>
          <w:szCs w:val="20"/>
          <w:lang w:eastAsia="ru-RU"/>
        </w:rPr>
      </w:pPr>
      <w:r>
        <w:rPr>
          <w:rFonts w:eastAsia="Times New Roman"/>
          <w:sz w:val="20"/>
          <w:szCs w:val="20"/>
          <w:lang w:eastAsia="ru-RU"/>
        </w:rPr>
        <w:t xml:space="preserve">         </w:t>
      </w:r>
      <w:r w:rsidR="00DD10BE" w:rsidRPr="00C02619">
        <w:rPr>
          <w:rFonts w:eastAsia="Times New Roman"/>
          <w:sz w:val="20"/>
          <w:szCs w:val="20"/>
          <w:lang w:eastAsia="ru-RU"/>
        </w:rPr>
        <w:t xml:space="preserve">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w:t>
      </w:r>
      <w:proofErr w:type="spellStart"/>
      <w:r w:rsidR="00DD10BE" w:rsidRPr="00C02619">
        <w:rPr>
          <w:rFonts w:eastAsia="Times New Roman"/>
          <w:sz w:val="20"/>
          <w:szCs w:val="20"/>
          <w:lang w:eastAsia="ru-RU"/>
        </w:rPr>
        <w:t>ресурсоснабжающей</w:t>
      </w:r>
      <w:proofErr w:type="spellEnd"/>
      <w:r w:rsidR="00DD10BE" w:rsidRPr="00C02619">
        <w:rPr>
          <w:rFonts w:eastAsia="Times New Roman"/>
          <w:sz w:val="20"/>
          <w:szCs w:val="20"/>
          <w:lang w:eastAsia="ru-RU"/>
        </w:rPr>
        <w:t xml:space="preserve"> (сетевой)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DD10BE" w:rsidRPr="00C02619" w:rsidRDefault="00DD10BE" w:rsidP="00DD10BE">
      <w:pPr>
        <w:pStyle w:val="a3"/>
        <w:numPr>
          <w:ilvl w:val="0"/>
          <w:numId w:val="1"/>
        </w:numPr>
        <w:spacing w:before="100" w:beforeAutospacing="1" w:after="100" w:afterAutospacing="1"/>
        <w:jc w:val="both"/>
        <w:rPr>
          <w:rFonts w:eastAsia="Times New Roman"/>
          <w:sz w:val="20"/>
          <w:szCs w:val="20"/>
          <w:lang w:eastAsia="ru-RU"/>
        </w:rPr>
      </w:pPr>
      <w:r w:rsidRPr="00C02619">
        <w:rPr>
          <w:rFonts w:eastAsia="Times New Roman"/>
          <w:sz w:val="20"/>
          <w:szCs w:val="20"/>
          <w:lang w:eastAsia="ru-RU"/>
        </w:rPr>
        <w:t xml:space="preserve">17. </w:t>
      </w:r>
      <w:r w:rsidR="00E50354">
        <w:rPr>
          <w:rFonts w:eastAsia="Times New Roman"/>
          <w:sz w:val="20"/>
          <w:szCs w:val="20"/>
          <w:lang w:eastAsia="ru-RU"/>
        </w:rPr>
        <w:t xml:space="preserve"> </w:t>
      </w:r>
      <w:r w:rsidRPr="00C02619">
        <w:rPr>
          <w:rFonts w:eastAsia="Times New Roman"/>
          <w:sz w:val="20"/>
          <w:szCs w:val="20"/>
          <w:lang w:eastAsia="ru-RU"/>
        </w:rPr>
        <w:t>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DD10BE" w:rsidRPr="00E50354" w:rsidRDefault="00DD10BE" w:rsidP="00E50354">
      <w:pPr>
        <w:pStyle w:val="a3"/>
        <w:numPr>
          <w:ilvl w:val="0"/>
          <w:numId w:val="1"/>
        </w:numPr>
        <w:tabs>
          <w:tab w:val="left" w:pos="1220"/>
          <w:tab w:val="left" w:pos="3320"/>
        </w:tabs>
        <w:jc w:val="center"/>
        <w:rPr>
          <w:rFonts w:cs="Times New Roman"/>
          <w:b/>
          <w:sz w:val="20"/>
          <w:szCs w:val="20"/>
        </w:rPr>
      </w:pPr>
      <w:bookmarkStart w:id="1" w:name="i78756"/>
      <w:bookmarkEnd w:id="1"/>
      <w:r w:rsidRPr="00E50354">
        <w:rPr>
          <w:rFonts w:eastAsia="Times New Roman"/>
          <w:sz w:val="20"/>
          <w:szCs w:val="20"/>
          <w:lang w:eastAsia="ru-RU"/>
        </w:rPr>
        <w:t xml:space="preserve"> </w:t>
      </w:r>
      <w:r w:rsidRPr="00E50354">
        <w:rPr>
          <w:rFonts w:cs="Times New Roman"/>
          <w:b/>
          <w:sz w:val="20"/>
          <w:szCs w:val="20"/>
        </w:rPr>
        <w:t>Администрация</w:t>
      </w:r>
      <w:r w:rsidR="00E50354" w:rsidRPr="00E50354">
        <w:rPr>
          <w:rFonts w:cs="Times New Roman"/>
          <w:b/>
          <w:sz w:val="20"/>
          <w:szCs w:val="20"/>
        </w:rPr>
        <w:t xml:space="preserve"> </w:t>
      </w:r>
      <w:r w:rsidRPr="00E50354">
        <w:rPr>
          <w:rFonts w:cs="Times New Roman"/>
          <w:b/>
          <w:sz w:val="20"/>
          <w:szCs w:val="20"/>
        </w:rPr>
        <w:t>сельского поселения Печинено</w:t>
      </w:r>
      <w:r w:rsidR="00E50354" w:rsidRPr="00E50354">
        <w:rPr>
          <w:rFonts w:cs="Times New Roman"/>
          <w:b/>
          <w:sz w:val="20"/>
          <w:szCs w:val="20"/>
        </w:rPr>
        <w:t xml:space="preserve"> </w:t>
      </w:r>
      <w:r w:rsidRPr="00E50354">
        <w:rPr>
          <w:rFonts w:cs="Times New Roman"/>
          <w:b/>
          <w:sz w:val="20"/>
          <w:szCs w:val="20"/>
        </w:rPr>
        <w:t>муниципального района Богатовский</w:t>
      </w:r>
    </w:p>
    <w:p w:rsidR="00DD10BE" w:rsidRPr="00C02619" w:rsidRDefault="00DD10BE" w:rsidP="00E50354">
      <w:pPr>
        <w:jc w:val="center"/>
        <w:rPr>
          <w:rFonts w:cs="Times New Roman"/>
          <w:b/>
          <w:sz w:val="20"/>
          <w:szCs w:val="20"/>
        </w:rPr>
      </w:pPr>
      <w:r w:rsidRPr="00C02619">
        <w:rPr>
          <w:rFonts w:cs="Times New Roman"/>
          <w:b/>
          <w:sz w:val="20"/>
          <w:szCs w:val="20"/>
        </w:rPr>
        <w:t>Самарской области</w:t>
      </w:r>
      <w:r w:rsidR="00E50354">
        <w:rPr>
          <w:rFonts w:cs="Times New Roman"/>
          <w:b/>
          <w:sz w:val="20"/>
          <w:szCs w:val="20"/>
        </w:rPr>
        <w:t xml:space="preserve"> </w:t>
      </w:r>
      <w:r w:rsidRPr="00C02619">
        <w:rPr>
          <w:rFonts w:cs="Times New Roman"/>
          <w:b/>
          <w:sz w:val="20"/>
          <w:szCs w:val="20"/>
        </w:rPr>
        <w:t>ПОСТАНОВЛЕНИЕ</w:t>
      </w:r>
      <w:r w:rsidR="00E50354">
        <w:rPr>
          <w:rFonts w:cs="Times New Roman"/>
          <w:b/>
          <w:sz w:val="20"/>
          <w:szCs w:val="20"/>
        </w:rPr>
        <w:t xml:space="preserve"> о</w:t>
      </w:r>
      <w:r w:rsidRPr="00C02619">
        <w:rPr>
          <w:rFonts w:cs="Times New Roman"/>
          <w:b/>
          <w:sz w:val="20"/>
          <w:szCs w:val="20"/>
        </w:rPr>
        <w:t>т   06.03.2020 года                    № 22</w:t>
      </w:r>
    </w:p>
    <w:p w:rsidR="00DD10BE" w:rsidRPr="00C02619" w:rsidRDefault="00DD10BE" w:rsidP="00DD10BE">
      <w:pPr>
        <w:ind w:left="20"/>
        <w:rPr>
          <w:rStyle w:val="40"/>
          <w:rFonts w:eastAsia="Lucida Sans Unicode"/>
          <w:b w:val="0"/>
          <w:bCs w:val="0"/>
          <w:sz w:val="20"/>
          <w:szCs w:val="20"/>
        </w:rPr>
      </w:pPr>
      <w:r w:rsidRPr="00C02619">
        <w:rPr>
          <w:rStyle w:val="40"/>
          <w:rFonts w:eastAsia="Lucida Sans Unicode"/>
          <w:b w:val="0"/>
          <w:bCs w:val="0"/>
          <w:sz w:val="20"/>
          <w:szCs w:val="20"/>
        </w:rPr>
        <w:t xml:space="preserve">О создании на территории сельского поселения Печинено </w:t>
      </w:r>
      <w:proofErr w:type="spellStart"/>
      <w:r w:rsidRPr="00C02619">
        <w:rPr>
          <w:rStyle w:val="40"/>
          <w:rFonts w:eastAsia="Lucida Sans Unicode"/>
          <w:b w:val="0"/>
          <w:bCs w:val="0"/>
          <w:sz w:val="20"/>
          <w:szCs w:val="20"/>
        </w:rPr>
        <w:t>мунципального</w:t>
      </w:r>
      <w:proofErr w:type="spellEnd"/>
      <w:r w:rsidRPr="00C02619">
        <w:rPr>
          <w:rStyle w:val="40"/>
          <w:rFonts w:eastAsia="Lucida Sans Unicode"/>
          <w:b w:val="0"/>
          <w:bCs w:val="0"/>
          <w:sz w:val="20"/>
          <w:szCs w:val="20"/>
        </w:rPr>
        <w:t xml:space="preserve"> района Богатовский Самарской области добровольной пожарной дружины</w:t>
      </w:r>
    </w:p>
    <w:p w:rsidR="00DD10BE" w:rsidRPr="00C02619" w:rsidRDefault="00DD10BE" w:rsidP="00DD10BE">
      <w:pPr>
        <w:pStyle w:val="5"/>
        <w:shd w:val="clear" w:color="auto" w:fill="auto"/>
        <w:spacing w:before="0" w:line="240" w:lineRule="auto"/>
        <w:ind w:left="20" w:right="20" w:firstLine="320"/>
        <w:jc w:val="left"/>
        <w:rPr>
          <w:sz w:val="20"/>
          <w:szCs w:val="20"/>
        </w:rPr>
      </w:pPr>
      <w:proofErr w:type="gramStart"/>
      <w:r w:rsidRPr="00C02619">
        <w:rPr>
          <w:rStyle w:val="11"/>
          <w:sz w:val="20"/>
          <w:szCs w:val="20"/>
        </w:rPr>
        <w:t xml:space="preserve">На основании федерального закона от 06.05.2011 № 100 «О добровольной </w:t>
      </w:r>
      <w:r w:rsidRPr="00C02619">
        <w:rPr>
          <w:rStyle w:val="21"/>
          <w:sz w:val="20"/>
          <w:szCs w:val="20"/>
        </w:rPr>
        <w:t xml:space="preserve">пожарной </w:t>
      </w:r>
      <w:r w:rsidRPr="00C02619">
        <w:rPr>
          <w:rStyle w:val="11"/>
          <w:sz w:val="20"/>
          <w:szCs w:val="20"/>
        </w:rPr>
        <w:t xml:space="preserve">охране», и на основании указания Главного управления МЧС России </w:t>
      </w:r>
      <w:r w:rsidRPr="00C02619">
        <w:rPr>
          <w:rStyle w:val="21"/>
          <w:sz w:val="20"/>
          <w:szCs w:val="20"/>
        </w:rPr>
        <w:t xml:space="preserve">от 08.06.2016 № </w:t>
      </w:r>
      <w:r w:rsidRPr="00C02619">
        <w:rPr>
          <w:rStyle w:val="11"/>
          <w:sz w:val="20"/>
          <w:szCs w:val="20"/>
        </w:rPr>
        <w:t xml:space="preserve">43-2877-18 «Об организации участия добровольных пожарных </w:t>
      </w:r>
      <w:r w:rsidRPr="00C02619">
        <w:rPr>
          <w:rStyle w:val="21"/>
          <w:sz w:val="20"/>
          <w:szCs w:val="20"/>
        </w:rPr>
        <w:t xml:space="preserve">предупреждении и </w:t>
      </w:r>
      <w:r w:rsidRPr="00C02619">
        <w:rPr>
          <w:rStyle w:val="11"/>
          <w:sz w:val="20"/>
          <w:szCs w:val="20"/>
        </w:rPr>
        <w:t xml:space="preserve">тушении пожаров и проведении аварийно-спасательных работ», а </w:t>
      </w:r>
      <w:r w:rsidRPr="00C02619">
        <w:rPr>
          <w:rStyle w:val="21"/>
          <w:sz w:val="20"/>
          <w:szCs w:val="20"/>
        </w:rPr>
        <w:t xml:space="preserve">также в соответствии </w:t>
      </w:r>
      <w:r w:rsidRPr="00C02619">
        <w:rPr>
          <w:rStyle w:val="11"/>
          <w:sz w:val="20"/>
          <w:szCs w:val="20"/>
        </w:rPr>
        <w:t xml:space="preserve">со ст.25 Федерального закона №63 от </w:t>
      </w:r>
      <w:r w:rsidRPr="00C02619">
        <w:rPr>
          <w:rStyle w:val="21"/>
          <w:sz w:val="20"/>
          <w:szCs w:val="20"/>
        </w:rPr>
        <w:t xml:space="preserve">21 </w:t>
      </w:r>
      <w:r w:rsidRPr="00C02619">
        <w:rPr>
          <w:rStyle w:val="11"/>
          <w:sz w:val="20"/>
          <w:szCs w:val="20"/>
        </w:rPr>
        <w:t xml:space="preserve">декабря 1994 г </w:t>
      </w:r>
      <w:r w:rsidRPr="00C02619">
        <w:rPr>
          <w:rStyle w:val="21"/>
          <w:sz w:val="20"/>
          <w:szCs w:val="20"/>
        </w:rPr>
        <w:t xml:space="preserve">« О защите населения и </w:t>
      </w:r>
      <w:r w:rsidRPr="00C02619">
        <w:rPr>
          <w:rStyle w:val="11"/>
          <w:sz w:val="20"/>
          <w:szCs w:val="20"/>
        </w:rPr>
        <w:t>территорий от чрезвычайных ситуаций природного характера</w:t>
      </w:r>
      <w:proofErr w:type="gramEnd"/>
      <w:r w:rsidRPr="00C02619">
        <w:rPr>
          <w:rStyle w:val="11"/>
          <w:sz w:val="20"/>
          <w:szCs w:val="20"/>
        </w:rPr>
        <w:t xml:space="preserve">», </w:t>
      </w:r>
      <w:r w:rsidRPr="00C02619">
        <w:rPr>
          <w:rStyle w:val="21"/>
          <w:sz w:val="20"/>
          <w:szCs w:val="20"/>
        </w:rPr>
        <w:t xml:space="preserve">Законом Самарской </w:t>
      </w:r>
      <w:r w:rsidRPr="00C02619">
        <w:rPr>
          <w:rStyle w:val="11"/>
          <w:sz w:val="20"/>
          <w:szCs w:val="20"/>
        </w:rPr>
        <w:t xml:space="preserve">области от 11.10.2005№177-ГД «О пожарной безопасности»,  </w:t>
      </w:r>
      <w:r w:rsidRPr="00C02619">
        <w:rPr>
          <w:rStyle w:val="21"/>
          <w:sz w:val="20"/>
          <w:szCs w:val="20"/>
        </w:rPr>
        <w:t xml:space="preserve">Постановлением </w:t>
      </w:r>
      <w:r w:rsidRPr="00C02619">
        <w:rPr>
          <w:rStyle w:val="11"/>
          <w:sz w:val="20"/>
          <w:szCs w:val="20"/>
        </w:rPr>
        <w:t xml:space="preserve">Правительства Самарской области от 10.06.2009 №267 «Об </w:t>
      </w:r>
      <w:r w:rsidRPr="00C02619">
        <w:rPr>
          <w:rStyle w:val="21"/>
          <w:sz w:val="20"/>
          <w:szCs w:val="20"/>
        </w:rPr>
        <w:t xml:space="preserve">утверждении Положения об </w:t>
      </w:r>
      <w:r w:rsidRPr="00C02619">
        <w:rPr>
          <w:rStyle w:val="11"/>
          <w:sz w:val="20"/>
          <w:szCs w:val="20"/>
        </w:rPr>
        <w:t xml:space="preserve">организации обучения и информирования населения Самарской </w:t>
      </w:r>
      <w:r w:rsidRPr="00C02619">
        <w:rPr>
          <w:rStyle w:val="21"/>
          <w:sz w:val="20"/>
          <w:szCs w:val="20"/>
        </w:rPr>
        <w:t xml:space="preserve">области о мерах </w:t>
      </w:r>
      <w:r w:rsidRPr="00C02619">
        <w:rPr>
          <w:rStyle w:val="11"/>
          <w:sz w:val="20"/>
          <w:szCs w:val="20"/>
        </w:rPr>
        <w:t>пожарной безопасности»</w:t>
      </w:r>
    </w:p>
    <w:p w:rsidR="00DD10BE" w:rsidRPr="00C02619" w:rsidRDefault="00DD10BE" w:rsidP="00DD10BE">
      <w:pPr>
        <w:ind w:left="23"/>
        <w:rPr>
          <w:sz w:val="20"/>
          <w:szCs w:val="20"/>
        </w:rPr>
      </w:pPr>
      <w:r w:rsidRPr="00C02619">
        <w:rPr>
          <w:rStyle w:val="40"/>
          <w:rFonts w:eastAsia="Lucida Sans Unicode"/>
          <w:b w:val="0"/>
          <w:bCs w:val="0"/>
          <w:sz w:val="20"/>
          <w:szCs w:val="20"/>
        </w:rPr>
        <w:t>ПОСТАНОВЛЯЮ:</w:t>
      </w:r>
    </w:p>
    <w:p w:rsidR="00DD10BE" w:rsidRPr="00C02619" w:rsidRDefault="00DD10BE" w:rsidP="00DD10BE">
      <w:pPr>
        <w:numPr>
          <w:ilvl w:val="0"/>
          <w:numId w:val="3"/>
        </w:numPr>
        <w:suppressAutoHyphens w:val="0"/>
        <w:ind w:left="23" w:right="20" w:firstLine="700"/>
        <w:rPr>
          <w:sz w:val="20"/>
          <w:szCs w:val="20"/>
        </w:rPr>
      </w:pPr>
      <w:r w:rsidRPr="00C02619">
        <w:rPr>
          <w:rStyle w:val="51"/>
          <w:rFonts w:eastAsia="Lucida Sans Unicode"/>
          <w:sz w:val="20"/>
          <w:szCs w:val="20"/>
        </w:rPr>
        <w:t xml:space="preserve"> Утвердить Положение о добровольной пожарной дружине муниципального образования «Сельское поселение Печинено» согласно приложению № 1.</w:t>
      </w:r>
    </w:p>
    <w:p w:rsidR="00DD10BE" w:rsidRPr="00C02619" w:rsidRDefault="00DD10BE" w:rsidP="00DD10BE">
      <w:pPr>
        <w:numPr>
          <w:ilvl w:val="0"/>
          <w:numId w:val="3"/>
        </w:numPr>
        <w:suppressAutoHyphens w:val="0"/>
        <w:ind w:left="23" w:right="20" w:firstLine="700"/>
        <w:rPr>
          <w:sz w:val="20"/>
          <w:szCs w:val="20"/>
        </w:rPr>
      </w:pPr>
      <w:r w:rsidRPr="00C02619">
        <w:rPr>
          <w:rStyle w:val="51"/>
          <w:rFonts w:eastAsia="Lucida Sans Unicode"/>
          <w:sz w:val="20"/>
          <w:szCs w:val="20"/>
        </w:rPr>
        <w:t xml:space="preserve"> Создать на территории  сельского поселения  Печинено добровольную пожарную дружину в соответствии с настоящим Постановлением.</w:t>
      </w:r>
    </w:p>
    <w:p w:rsidR="00DD10BE" w:rsidRPr="00C02619" w:rsidRDefault="00DD10BE" w:rsidP="00DD10BE">
      <w:pPr>
        <w:numPr>
          <w:ilvl w:val="0"/>
          <w:numId w:val="3"/>
        </w:numPr>
        <w:suppressAutoHyphens w:val="0"/>
        <w:ind w:left="23" w:right="20" w:firstLine="700"/>
        <w:rPr>
          <w:sz w:val="20"/>
          <w:szCs w:val="20"/>
        </w:rPr>
      </w:pPr>
      <w:r w:rsidRPr="00C02619">
        <w:rPr>
          <w:rStyle w:val="51"/>
          <w:rFonts w:eastAsia="Lucida Sans Unicode"/>
          <w:sz w:val="20"/>
          <w:szCs w:val="20"/>
        </w:rPr>
        <w:t xml:space="preserve"> Утвердить Форму Реестра добровольной пожарной дружины сельского поселения  Печинено согласно приложению № 2.</w:t>
      </w:r>
    </w:p>
    <w:p w:rsidR="00DD10BE" w:rsidRPr="00C02619" w:rsidRDefault="00DD10BE" w:rsidP="00DD10BE">
      <w:pPr>
        <w:numPr>
          <w:ilvl w:val="0"/>
          <w:numId w:val="3"/>
        </w:numPr>
        <w:suppressAutoHyphens w:val="0"/>
        <w:ind w:left="23" w:firstLine="700"/>
        <w:rPr>
          <w:sz w:val="20"/>
          <w:szCs w:val="20"/>
        </w:rPr>
      </w:pPr>
      <w:r w:rsidRPr="00C02619">
        <w:rPr>
          <w:rStyle w:val="51"/>
          <w:rFonts w:eastAsia="Lucida Sans Unicode"/>
          <w:sz w:val="20"/>
          <w:szCs w:val="20"/>
        </w:rPr>
        <w:t>Настоящее постановление подлежит официальному опубликованию в «Вестнике сельского поселения Печинено».</w:t>
      </w:r>
    </w:p>
    <w:p w:rsidR="00DD10BE" w:rsidRPr="00C02619" w:rsidRDefault="00DD10BE" w:rsidP="00DD10BE">
      <w:pPr>
        <w:numPr>
          <w:ilvl w:val="0"/>
          <w:numId w:val="3"/>
        </w:numPr>
        <w:suppressAutoHyphens w:val="0"/>
        <w:ind w:left="23" w:right="20" w:firstLine="700"/>
        <w:rPr>
          <w:sz w:val="20"/>
          <w:szCs w:val="20"/>
        </w:rPr>
      </w:pPr>
      <w:r w:rsidRPr="00C02619">
        <w:rPr>
          <w:rStyle w:val="51"/>
          <w:rFonts w:eastAsia="Lucida Sans Unicode"/>
          <w:sz w:val="20"/>
          <w:szCs w:val="20"/>
        </w:rPr>
        <w:t xml:space="preserve"> </w:t>
      </w:r>
      <w:proofErr w:type="gramStart"/>
      <w:r w:rsidRPr="00C02619">
        <w:rPr>
          <w:rStyle w:val="51"/>
          <w:rFonts w:eastAsia="Lucida Sans Unicode"/>
          <w:sz w:val="20"/>
          <w:szCs w:val="20"/>
        </w:rPr>
        <w:t>Контроль за</w:t>
      </w:r>
      <w:proofErr w:type="gramEnd"/>
      <w:r w:rsidRPr="00C02619">
        <w:rPr>
          <w:rStyle w:val="51"/>
          <w:rFonts w:eastAsia="Lucida Sans Unicode"/>
          <w:sz w:val="20"/>
          <w:szCs w:val="20"/>
        </w:rPr>
        <w:t xml:space="preserve"> исполнением настоящего постановления оставляю за собой.</w:t>
      </w:r>
    </w:p>
    <w:p w:rsidR="00DD10BE" w:rsidRPr="00C02619" w:rsidRDefault="00DD10BE" w:rsidP="00DD10BE">
      <w:pPr>
        <w:pStyle w:val="5"/>
        <w:shd w:val="clear" w:color="auto" w:fill="auto"/>
        <w:spacing w:before="0" w:line="240" w:lineRule="auto"/>
        <w:ind w:left="20" w:right="-18"/>
        <w:jc w:val="left"/>
        <w:rPr>
          <w:rStyle w:val="11"/>
          <w:sz w:val="20"/>
          <w:szCs w:val="20"/>
        </w:rPr>
      </w:pPr>
      <w:r w:rsidRPr="00C02619">
        <w:rPr>
          <w:rStyle w:val="11"/>
          <w:sz w:val="20"/>
          <w:szCs w:val="20"/>
        </w:rPr>
        <w:t>И. о Главы сельского поселения Печинено</w:t>
      </w:r>
      <w:r w:rsidR="00E50354">
        <w:rPr>
          <w:rStyle w:val="11"/>
          <w:sz w:val="20"/>
          <w:szCs w:val="20"/>
        </w:rPr>
        <w:t xml:space="preserve"> </w:t>
      </w:r>
      <w:r w:rsidRPr="00C02619">
        <w:rPr>
          <w:rStyle w:val="11"/>
          <w:sz w:val="20"/>
          <w:szCs w:val="20"/>
        </w:rPr>
        <w:t xml:space="preserve"> муниципального района Богатовский</w:t>
      </w:r>
    </w:p>
    <w:p w:rsidR="00DD10BE" w:rsidRPr="00C02619" w:rsidRDefault="00DD10BE" w:rsidP="00DD10BE">
      <w:pPr>
        <w:pStyle w:val="5"/>
        <w:shd w:val="clear" w:color="auto" w:fill="auto"/>
        <w:spacing w:before="0" w:line="240" w:lineRule="auto"/>
        <w:ind w:left="20" w:right="-18"/>
        <w:jc w:val="left"/>
        <w:rPr>
          <w:sz w:val="20"/>
          <w:szCs w:val="20"/>
        </w:rPr>
      </w:pPr>
      <w:r w:rsidRPr="00C02619">
        <w:rPr>
          <w:rStyle w:val="11"/>
          <w:sz w:val="20"/>
          <w:szCs w:val="20"/>
        </w:rPr>
        <w:t xml:space="preserve"> Самарской области                                                                                 А.В. </w:t>
      </w:r>
      <w:proofErr w:type="spellStart"/>
      <w:r w:rsidRPr="00C02619">
        <w:rPr>
          <w:rStyle w:val="11"/>
          <w:sz w:val="20"/>
          <w:szCs w:val="20"/>
        </w:rPr>
        <w:t>Трегубов</w:t>
      </w:r>
      <w:proofErr w:type="spellEnd"/>
      <w:r w:rsidRPr="00C02619">
        <w:rPr>
          <w:rStyle w:val="11"/>
          <w:sz w:val="20"/>
          <w:szCs w:val="20"/>
        </w:rPr>
        <w:t xml:space="preserve">              </w:t>
      </w:r>
    </w:p>
    <w:p w:rsidR="00DD10BE" w:rsidRPr="00C02619" w:rsidRDefault="00DD10BE" w:rsidP="00E50354">
      <w:pPr>
        <w:pStyle w:val="5"/>
        <w:shd w:val="clear" w:color="auto" w:fill="auto"/>
        <w:spacing w:before="0" w:line="240" w:lineRule="auto"/>
        <w:ind w:right="20"/>
        <w:rPr>
          <w:sz w:val="20"/>
          <w:szCs w:val="20"/>
        </w:rPr>
      </w:pPr>
      <w:r w:rsidRPr="00C02619">
        <w:rPr>
          <w:rStyle w:val="21"/>
          <w:sz w:val="20"/>
          <w:szCs w:val="20"/>
        </w:rPr>
        <w:t xml:space="preserve">Приложение №1 </w:t>
      </w:r>
      <w:r w:rsidRPr="00C02619">
        <w:rPr>
          <w:rStyle w:val="11"/>
          <w:sz w:val="20"/>
          <w:szCs w:val="20"/>
        </w:rPr>
        <w:t xml:space="preserve">к постановлению от 06.03.2020г. </w:t>
      </w:r>
      <w:r w:rsidR="00E50354">
        <w:rPr>
          <w:rStyle w:val="11"/>
          <w:sz w:val="20"/>
          <w:szCs w:val="20"/>
        </w:rPr>
        <w:t xml:space="preserve"> </w:t>
      </w:r>
      <w:r w:rsidRPr="00C02619">
        <w:rPr>
          <w:rStyle w:val="11"/>
          <w:sz w:val="20"/>
          <w:szCs w:val="20"/>
        </w:rPr>
        <w:t xml:space="preserve">№22 </w:t>
      </w:r>
      <w:r w:rsidRPr="00C02619">
        <w:rPr>
          <w:rStyle w:val="21"/>
          <w:sz w:val="20"/>
          <w:szCs w:val="20"/>
        </w:rPr>
        <w:t xml:space="preserve">Администрации </w:t>
      </w:r>
      <w:r w:rsidRPr="00C02619">
        <w:rPr>
          <w:rStyle w:val="11"/>
          <w:sz w:val="20"/>
          <w:szCs w:val="20"/>
        </w:rPr>
        <w:t xml:space="preserve">сельского </w:t>
      </w:r>
      <w:r w:rsidRPr="00C02619">
        <w:rPr>
          <w:rStyle w:val="21"/>
          <w:sz w:val="20"/>
          <w:szCs w:val="20"/>
        </w:rPr>
        <w:t>поселения Печинено.</w:t>
      </w:r>
    </w:p>
    <w:p w:rsidR="00DD10BE" w:rsidRPr="00C02619" w:rsidRDefault="00DD10BE" w:rsidP="00E50354">
      <w:pPr>
        <w:pStyle w:val="5"/>
        <w:shd w:val="clear" w:color="auto" w:fill="auto"/>
        <w:spacing w:before="0" w:line="240" w:lineRule="auto"/>
        <w:rPr>
          <w:rStyle w:val="11"/>
          <w:sz w:val="20"/>
          <w:szCs w:val="20"/>
        </w:rPr>
      </w:pPr>
    </w:p>
    <w:p w:rsidR="00DD10BE" w:rsidRPr="00303AD4" w:rsidRDefault="00DD10BE" w:rsidP="00DD10BE">
      <w:pPr>
        <w:pStyle w:val="5"/>
        <w:shd w:val="clear" w:color="auto" w:fill="auto"/>
        <w:spacing w:before="0" w:line="240" w:lineRule="auto"/>
        <w:jc w:val="center"/>
        <w:rPr>
          <w:rStyle w:val="11"/>
          <w:sz w:val="20"/>
          <w:szCs w:val="20"/>
        </w:rPr>
      </w:pPr>
      <w:r w:rsidRPr="00303AD4">
        <w:rPr>
          <w:rStyle w:val="11"/>
          <w:sz w:val="20"/>
          <w:szCs w:val="20"/>
        </w:rPr>
        <w:t>ПОЛОЖЕНИЕ О ДОБРОВОЛЬНОЙ ПОЖАРНОЙ ДРУЖИНЕ НА ТЕРРИТОРИИ СЕЛЬСКОГО ПОСЕЛЕНИЯ ПЕЧИНЕНО</w:t>
      </w:r>
    </w:p>
    <w:p w:rsidR="00DD10BE" w:rsidRPr="00303AD4" w:rsidRDefault="00DD10BE" w:rsidP="00DD10BE">
      <w:pPr>
        <w:pStyle w:val="5"/>
        <w:numPr>
          <w:ilvl w:val="0"/>
          <w:numId w:val="4"/>
        </w:numPr>
        <w:shd w:val="clear" w:color="auto" w:fill="auto"/>
        <w:tabs>
          <w:tab w:val="left" w:pos="3745"/>
        </w:tabs>
        <w:spacing w:before="0" w:line="240" w:lineRule="auto"/>
        <w:ind w:left="3480"/>
        <w:rPr>
          <w:sz w:val="20"/>
          <w:szCs w:val="20"/>
        </w:rPr>
      </w:pPr>
      <w:r w:rsidRPr="00303AD4">
        <w:rPr>
          <w:rStyle w:val="11"/>
          <w:sz w:val="20"/>
          <w:szCs w:val="20"/>
        </w:rPr>
        <w:t>ОБЩИЕ ПОЛОЖЕНИЯ</w:t>
      </w:r>
    </w:p>
    <w:p w:rsidR="00DD10BE" w:rsidRPr="00303AD4" w:rsidRDefault="00DD10BE" w:rsidP="00DD10BE">
      <w:pPr>
        <w:pStyle w:val="5"/>
        <w:shd w:val="clear" w:color="auto" w:fill="auto"/>
        <w:spacing w:before="0" w:line="240" w:lineRule="auto"/>
        <w:ind w:left="20" w:right="20" w:firstLine="700"/>
        <w:rPr>
          <w:sz w:val="20"/>
          <w:szCs w:val="20"/>
        </w:rPr>
      </w:pPr>
      <w:r w:rsidRPr="00303AD4">
        <w:rPr>
          <w:rStyle w:val="11"/>
          <w:sz w:val="20"/>
          <w:szCs w:val="20"/>
        </w:rPr>
        <w:t xml:space="preserve">Добровольная пожарная дружина образовывается на территории </w:t>
      </w:r>
      <w:r w:rsidRPr="00303AD4">
        <w:rPr>
          <w:rStyle w:val="21"/>
          <w:sz w:val="20"/>
          <w:szCs w:val="20"/>
        </w:rPr>
        <w:t xml:space="preserve">сельского поселения </w:t>
      </w:r>
      <w:r w:rsidRPr="00303AD4">
        <w:rPr>
          <w:rStyle w:val="11"/>
          <w:sz w:val="20"/>
          <w:szCs w:val="20"/>
        </w:rPr>
        <w:t xml:space="preserve">Печинено во исполнение Федеральных законов «Об общих </w:t>
      </w:r>
      <w:r w:rsidRPr="00303AD4">
        <w:rPr>
          <w:rStyle w:val="21"/>
          <w:sz w:val="20"/>
          <w:szCs w:val="20"/>
        </w:rPr>
        <w:t xml:space="preserve">принципах организации </w:t>
      </w:r>
      <w:r w:rsidRPr="00303AD4">
        <w:rPr>
          <w:rStyle w:val="11"/>
          <w:sz w:val="20"/>
          <w:szCs w:val="20"/>
        </w:rPr>
        <w:t xml:space="preserve">местного самоуправления в Российской Федерации» № 131-ФЗ </w:t>
      </w:r>
      <w:r w:rsidRPr="00303AD4">
        <w:rPr>
          <w:rStyle w:val="21"/>
          <w:sz w:val="20"/>
          <w:szCs w:val="20"/>
        </w:rPr>
        <w:t xml:space="preserve">от </w:t>
      </w:r>
      <w:r w:rsidRPr="00303AD4">
        <w:rPr>
          <w:rStyle w:val="11"/>
          <w:sz w:val="20"/>
          <w:szCs w:val="20"/>
        </w:rPr>
        <w:t xml:space="preserve">06 </w:t>
      </w:r>
      <w:r w:rsidRPr="00303AD4">
        <w:rPr>
          <w:rStyle w:val="21"/>
          <w:sz w:val="20"/>
          <w:szCs w:val="20"/>
        </w:rPr>
        <w:t xml:space="preserve">октября 2003 года,  « О </w:t>
      </w:r>
      <w:r w:rsidRPr="00303AD4">
        <w:rPr>
          <w:rStyle w:val="11"/>
          <w:sz w:val="20"/>
          <w:szCs w:val="20"/>
        </w:rPr>
        <w:t xml:space="preserve">пожарной безопасности» от 21 декабря 1994г. № 69-ФЗ, «Технического </w:t>
      </w:r>
      <w:proofErr w:type="spellStart"/>
      <w:proofErr w:type="gramStart"/>
      <w:r w:rsidRPr="00303AD4">
        <w:rPr>
          <w:rStyle w:val="21"/>
          <w:sz w:val="20"/>
          <w:szCs w:val="20"/>
          <w:lang w:val="en-US" w:eastAsia="en-US" w:bidi="en-US"/>
        </w:rPr>
        <w:t>pe</w:t>
      </w:r>
      <w:proofErr w:type="gramEnd"/>
      <w:r w:rsidRPr="00303AD4">
        <w:rPr>
          <w:rStyle w:val="21"/>
          <w:sz w:val="20"/>
          <w:szCs w:val="20"/>
          <w:lang w:eastAsia="en-US" w:bidi="en-US"/>
        </w:rPr>
        <w:t>глеме</w:t>
      </w:r>
      <w:r w:rsidRPr="00303AD4">
        <w:rPr>
          <w:rStyle w:val="21"/>
          <w:sz w:val="20"/>
          <w:szCs w:val="20"/>
        </w:rPr>
        <w:t>нта</w:t>
      </w:r>
      <w:proofErr w:type="spellEnd"/>
      <w:r w:rsidRPr="00303AD4">
        <w:rPr>
          <w:rStyle w:val="21"/>
          <w:sz w:val="20"/>
          <w:szCs w:val="20"/>
        </w:rPr>
        <w:t xml:space="preserve"> </w:t>
      </w:r>
      <w:r w:rsidRPr="00303AD4">
        <w:rPr>
          <w:rStyle w:val="3"/>
          <w:sz w:val="20"/>
          <w:szCs w:val="20"/>
        </w:rPr>
        <w:t xml:space="preserve">о </w:t>
      </w:r>
      <w:r w:rsidRPr="00303AD4">
        <w:rPr>
          <w:rStyle w:val="11"/>
          <w:sz w:val="20"/>
          <w:szCs w:val="20"/>
        </w:rPr>
        <w:t>требованиях пожарной безопасности» от 22 июля 2008 года № 123-ФЗ.</w:t>
      </w:r>
    </w:p>
    <w:p w:rsidR="00DD10BE" w:rsidRPr="00303AD4" w:rsidRDefault="00DD10BE" w:rsidP="00DD10BE">
      <w:pPr>
        <w:pStyle w:val="5"/>
        <w:shd w:val="clear" w:color="auto" w:fill="auto"/>
        <w:spacing w:before="0" w:line="240" w:lineRule="auto"/>
        <w:jc w:val="center"/>
        <w:rPr>
          <w:sz w:val="20"/>
          <w:szCs w:val="20"/>
        </w:rPr>
      </w:pPr>
      <w:r w:rsidRPr="00303AD4">
        <w:rPr>
          <w:rStyle w:val="11"/>
          <w:sz w:val="20"/>
          <w:szCs w:val="20"/>
        </w:rPr>
        <w:t xml:space="preserve">В своей деятельности добровольная пожарная дружина </w:t>
      </w:r>
      <w:r w:rsidRPr="00303AD4">
        <w:rPr>
          <w:rStyle w:val="21"/>
          <w:sz w:val="20"/>
          <w:szCs w:val="20"/>
        </w:rPr>
        <w:t>(ДПД) руководствуется:</w:t>
      </w:r>
    </w:p>
    <w:p w:rsidR="00DD10BE" w:rsidRPr="00303AD4" w:rsidRDefault="00DD10BE" w:rsidP="00DD10BE">
      <w:pPr>
        <w:pStyle w:val="5"/>
        <w:numPr>
          <w:ilvl w:val="0"/>
          <w:numId w:val="5"/>
        </w:numPr>
        <w:shd w:val="clear" w:color="auto" w:fill="auto"/>
        <w:spacing w:before="0" w:line="240" w:lineRule="auto"/>
        <w:ind w:left="20" w:right="20"/>
        <w:rPr>
          <w:sz w:val="20"/>
          <w:szCs w:val="20"/>
        </w:rPr>
      </w:pPr>
      <w:r w:rsidRPr="00303AD4">
        <w:rPr>
          <w:rStyle w:val="11"/>
          <w:sz w:val="20"/>
          <w:szCs w:val="20"/>
        </w:rPr>
        <w:t xml:space="preserve"> Федеральным законом «Технический регламент о требованиях </w:t>
      </w:r>
      <w:r w:rsidRPr="00303AD4">
        <w:rPr>
          <w:rStyle w:val="21"/>
          <w:sz w:val="20"/>
          <w:szCs w:val="20"/>
        </w:rPr>
        <w:t xml:space="preserve">пожарной безопасности» </w:t>
      </w:r>
      <w:r w:rsidRPr="00303AD4">
        <w:rPr>
          <w:rStyle w:val="3"/>
          <w:sz w:val="20"/>
          <w:szCs w:val="20"/>
        </w:rPr>
        <w:t xml:space="preserve">от </w:t>
      </w:r>
      <w:r w:rsidRPr="00303AD4">
        <w:rPr>
          <w:rStyle w:val="11"/>
          <w:sz w:val="20"/>
          <w:szCs w:val="20"/>
        </w:rPr>
        <w:t>22 июля 2008 года № 123-ФЗ</w:t>
      </w:r>
    </w:p>
    <w:p w:rsidR="00DD10BE" w:rsidRPr="00303AD4" w:rsidRDefault="00DD10BE" w:rsidP="00DD10BE">
      <w:pPr>
        <w:pStyle w:val="5"/>
        <w:numPr>
          <w:ilvl w:val="0"/>
          <w:numId w:val="5"/>
        </w:numPr>
        <w:shd w:val="clear" w:color="auto" w:fill="auto"/>
        <w:spacing w:before="0" w:line="240" w:lineRule="auto"/>
        <w:ind w:left="20" w:right="20"/>
        <w:rPr>
          <w:sz w:val="20"/>
          <w:szCs w:val="20"/>
        </w:rPr>
      </w:pPr>
      <w:r w:rsidRPr="00303AD4">
        <w:rPr>
          <w:rStyle w:val="11"/>
          <w:sz w:val="20"/>
          <w:szCs w:val="20"/>
        </w:rPr>
        <w:lastRenderedPageBreak/>
        <w:t xml:space="preserve"> Федеральным законом «О защите населения и территорий </w:t>
      </w:r>
      <w:r w:rsidRPr="00303AD4">
        <w:rPr>
          <w:rStyle w:val="21"/>
          <w:sz w:val="20"/>
          <w:szCs w:val="20"/>
        </w:rPr>
        <w:t xml:space="preserve">от чрезвычайной ситуации </w:t>
      </w:r>
      <w:r w:rsidRPr="00303AD4">
        <w:rPr>
          <w:rStyle w:val="11"/>
          <w:sz w:val="20"/>
          <w:szCs w:val="20"/>
        </w:rPr>
        <w:t xml:space="preserve">природного и техногенного характера» от 21 декабря 1994 года </w:t>
      </w:r>
      <w:r w:rsidRPr="00303AD4">
        <w:rPr>
          <w:rStyle w:val="21"/>
          <w:sz w:val="20"/>
          <w:szCs w:val="20"/>
        </w:rPr>
        <w:t>№ 68-ФЗ;</w:t>
      </w:r>
    </w:p>
    <w:p w:rsidR="00DD10BE" w:rsidRPr="00303AD4" w:rsidRDefault="00DD10BE" w:rsidP="00DD10BE">
      <w:pPr>
        <w:pStyle w:val="5"/>
        <w:numPr>
          <w:ilvl w:val="0"/>
          <w:numId w:val="5"/>
        </w:numPr>
        <w:shd w:val="clear" w:color="auto" w:fill="auto"/>
        <w:spacing w:before="0" w:line="240" w:lineRule="auto"/>
        <w:ind w:left="20"/>
        <w:rPr>
          <w:sz w:val="20"/>
          <w:szCs w:val="20"/>
        </w:rPr>
      </w:pPr>
      <w:r w:rsidRPr="00303AD4">
        <w:rPr>
          <w:rStyle w:val="11"/>
          <w:sz w:val="20"/>
          <w:szCs w:val="20"/>
        </w:rPr>
        <w:t xml:space="preserve"> указами Президента Российской Федерации </w:t>
      </w:r>
      <w:r w:rsidRPr="00303AD4">
        <w:rPr>
          <w:rStyle w:val="21"/>
          <w:sz w:val="20"/>
          <w:szCs w:val="20"/>
        </w:rPr>
        <w:t xml:space="preserve">в </w:t>
      </w:r>
      <w:r w:rsidRPr="00303AD4">
        <w:rPr>
          <w:rStyle w:val="11"/>
          <w:sz w:val="20"/>
          <w:szCs w:val="20"/>
        </w:rPr>
        <w:t>области пожарной охраны;</w:t>
      </w:r>
    </w:p>
    <w:p w:rsidR="00DD10BE" w:rsidRPr="00303AD4" w:rsidRDefault="00DD10BE" w:rsidP="00DD10BE">
      <w:pPr>
        <w:pStyle w:val="5"/>
        <w:numPr>
          <w:ilvl w:val="0"/>
          <w:numId w:val="5"/>
        </w:numPr>
        <w:shd w:val="clear" w:color="auto" w:fill="auto"/>
        <w:spacing w:before="0" w:line="240" w:lineRule="auto"/>
        <w:ind w:left="20" w:right="20"/>
        <w:rPr>
          <w:sz w:val="20"/>
          <w:szCs w:val="20"/>
        </w:rPr>
      </w:pPr>
      <w:r w:rsidRPr="00303AD4">
        <w:rPr>
          <w:rStyle w:val="21"/>
          <w:sz w:val="20"/>
          <w:szCs w:val="20"/>
        </w:rPr>
        <w:t xml:space="preserve"> </w:t>
      </w:r>
      <w:r w:rsidRPr="00303AD4">
        <w:rPr>
          <w:rStyle w:val="11"/>
          <w:sz w:val="20"/>
          <w:szCs w:val="20"/>
        </w:rPr>
        <w:t xml:space="preserve">нормативно-правовыми актами Правительства Российской Федерации. </w:t>
      </w:r>
      <w:r w:rsidRPr="00303AD4">
        <w:rPr>
          <w:rStyle w:val="21"/>
          <w:sz w:val="20"/>
          <w:szCs w:val="20"/>
        </w:rPr>
        <w:t xml:space="preserve">Министерства по </w:t>
      </w:r>
      <w:r w:rsidRPr="00303AD4">
        <w:rPr>
          <w:rStyle w:val="11"/>
          <w:sz w:val="20"/>
          <w:szCs w:val="20"/>
        </w:rPr>
        <w:t xml:space="preserve">делам гражданской обороны и чрезвычайным ситуациям РФ и </w:t>
      </w:r>
      <w:r w:rsidRPr="00303AD4">
        <w:rPr>
          <w:rStyle w:val="21"/>
          <w:sz w:val="20"/>
          <w:szCs w:val="20"/>
        </w:rPr>
        <w:t xml:space="preserve">Министерства природных </w:t>
      </w:r>
      <w:r w:rsidRPr="00303AD4">
        <w:rPr>
          <w:rStyle w:val="11"/>
          <w:sz w:val="20"/>
          <w:szCs w:val="20"/>
        </w:rPr>
        <w:t>ресурсов РФ в области пожарной охраны;</w:t>
      </w:r>
    </w:p>
    <w:p w:rsidR="00DD10BE" w:rsidRPr="00303AD4" w:rsidRDefault="00DD10BE" w:rsidP="00DD10BE">
      <w:pPr>
        <w:pStyle w:val="5"/>
        <w:numPr>
          <w:ilvl w:val="0"/>
          <w:numId w:val="5"/>
        </w:numPr>
        <w:shd w:val="clear" w:color="auto" w:fill="auto"/>
        <w:spacing w:before="0" w:line="240" w:lineRule="auto"/>
        <w:ind w:left="20" w:right="20"/>
        <w:rPr>
          <w:rStyle w:val="11"/>
          <w:sz w:val="20"/>
          <w:szCs w:val="20"/>
        </w:rPr>
      </w:pPr>
      <w:r w:rsidRPr="00303AD4">
        <w:rPr>
          <w:rStyle w:val="11"/>
          <w:sz w:val="20"/>
          <w:szCs w:val="20"/>
        </w:rPr>
        <w:t xml:space="preserve"> постановлениями и распоряжениями Губернатора Самарской </w:t>
      </w:r>
      <w:r w:rsidRPr="00303AD4">
        <w:rPr>
          <w:rStyle w:val="21"/>
          <w:sz w:val="20"/>
          <w:szCs w:val="20"/>
        </w:rPr>
        <w:t xml:space="preserve">области по вопросам </w:t>
      </w:r>
      <w:r w:rsidRPr="00303AD4">
        <w:rPr>
          <w:rStyle w:val="11"/>
          <w:sz w:val="20"/>
          <w:szCs w:val="20"/>
        </w:rPr>
        <w:t>пожарной охраны;</w:t>
      </w:r>
    </w:p>
    <w:p w:rsidR="00DD10BE" w:rsidRPr="00303AD4" w:rsidRDefault="00DD10BE" w:rsidP="00DD10BE">
      <w:pPr>
        <w:pStyle w:val="5"/>
        <w:numPr>
          <w:ilvl w:val="0"/>
          <w:numId w:val="5"/>
        </w:numPr>
        <w:shd w:val="clear" w:color="auto" w:fill="auto"/>
        <w:spacing w:before="0" w:line="240" w:lineRule="auto"/>
        <w:ind w:left="20" w:right="20"/>
        <w:rPr>
          <w:sz w:val="20"/>
          <w:szCs w:val="20"/>
        </w:rPr>
      </w:pPr>
      <w:r w:rsidRPr="00303AD4">
        <w:rPr>
          <w:rStyle w:val="11"/>
          <w:sz w:val="20"/>
          <w:szCs w:val="20"/>
        </w:rPr>
        <w:t xml:space="preserve"> постановлениями и распоряжениями Главы Администрации</w:t>
      </w:r>
      <w:r w:rsidRPr="00303AD4">
        <w:rPr>
          <w:rStyle w:val="11"/>
          <w:sz w:val="20"/>
          <w:szCs w:val="20"/>
        </w:rPr>
        <w:tab/>
      </w:r>
      <w:proofErr w:type="gramStart"/>
      <w:r w:rsidRPr="00303AD4">
        <w:rPr>
          <w:rStyle w:val="21"/>
          <w:sz w:val="20"/>
          <w:szCs w:val="20"/>
        </w:rPr>
        <w:t>сельскою</w:t>
      </w:r>
      <w:proofErr w:type="gramEnd"/>
      <w:r w:rsidRPr="00303AD4">
        <w:rPr>
          <w:rStyle w:val="21"/>
          <w:sz w:val="20"/>
          <w:szCs w:val="20"/>
        </w:rPr>
        <w:t xml:space="preserve"> поселения </w:t>
      </w:r>
      <w:r w:rsidRPr="00303AD4">
        <w:rPr>
          <w:rStyle w:val="11"/>
          <w:sz w:val="20"/>
          <w:szCs w:val="20"/>
        </w:rPr>
        <w:t xml:space="preserve">Печинено в области пожарной охраны населенных пунктов и </w:t>
      </w:r>
      <w:r w:rsidRPr="00303AD4">
        <w:rPr>
          <w:rStyle w:val="21"/>
          <w:sz w:val="20"/>
          <w:szCs w:val="20"/>
        </w:rPr>
        <w:t>территорий;</w:t>
      </w:r>
    </w:p>
    <w:p w:rsidR="00DD10BE" w:rsidRPr="00303AD4" w:rsidRDefault="00DD10BE" w:rsidP="00DD10BE">
      <w:pPr>
        <w:pStyle w:val="5"/>
        <w:numPr>
          <w:ilvl w:val="0"/>
          <w:numId w:val="5"/>
        </w:numPr>
        <w:shd w:val="clear" w:color="auto" w:fill="auto"/>
        <w:spacing w:before="0" w:line="240" w:lineRule="auto"/>
        <w:ind w:left="20"/>
        <w:rPr>
          <w:sz w:val="20"/>
          <w:szCs w:val="20"/>
        </w:rPr>
      </w:pPr>
      <w:r w:rsidRPr="00303AD4">
        <w:rPr>
          <w:rStyle w:val="11"/>
          <w:sz w:val="20"/>
          <w:szCs w:val="20"/>
        </w:rPr>
        <w:t xml:space="preserve"> настоящим Положением.</w:t>
      </w:r>
    </w:p>
    <w:p w:rsidR="00DD10BE" w:rsidRPr="00303AD4" w:rsidRDefault="00DD10BE" w:rsidP="00DD10BE">
      <w:pPr>
        <w:pStyle w:val="5"/>
        <w:shd w:val="clear" w:color="auto" w:fill="auto"/>
        <w:spacing w:before="0" w:line="240" w:lineRule="auto"/>
        <w:ind w:left="20" w:right="20" w:firstLine="700"/>
        <w:rPr>
          <w:sz w:val="20"/>
          <w:szCs w:val="20"/>
        </w:rPr>
      </w:pPr>
      <w:r w:rsidRPr="00303AD4">
        <w:rPr>
          <w:rStyle w:val="11"/>
          <w:sz w:val="20"/>
          <w:szCs w:val="20"/>
        </w:rPr>
        <w:t xml:space="preserve">Настоящее Положение определяет и регламентирует порядок </w:t>
      </w:r>
      <w:r w:rsidRPr="00303AD4">
        <w:rPr>
          <w:rStyle w:val="21"/>
          <w:sz w:val="20"/>
          <w:szCs w:val="20"/>
        </w:rPr>
        <w:t xml:space="preserve">создания и деятельности </w:t>
      </w:r>
      <w:r w:rsidRPr="00303AD4">
        <w:rPr>
          <w:rStyle w:val="11"/>
          <w:sz w:val="20"/>
          <w:szCs w:val="20"/>
        </w:rPr>
        <w:t xml:space="preserve">добровольной пожарной дружины на территории сельского поселения </w:t>
      </w:r>
      <w:r w:rsidRPr="00303AD4">
        <w:rPr>
          <w:rStyle w:val="21"/>
          <w:sz w:val="20"/>
          <w:szCs w:val="20"/>
        </w:rPr>
        <w:t>Печинено.</w:t>
      </w:r>
    </w:p>
    <w:p w:rsidR="00DD10BE" w:rsidRPr="00303AD4" w:rsidRDefault="00DD10BE" w:rsidP="00DD10BE">
      <w:pPr>
        <w:pStyle w:val="5"/>
        <w:shd w:val="clear" w:color="auto" w:fill="auto"/>
        <w:spacing w:before="0" w:line="240" w:lineRule="auto"/>
        <w:ind w:left="20" w:right="20" w:firstLine="700"/>
        <w:rPr>
          <w:sz w:val="20"/>
          <w:szCs w:val="20"/>
        </w:rPr>
      </w:pPr>
      <w:r w:rsidRPr="00303AD4">
        <w:rPr>
          <w:rStyle w:val="21"/>
          <w:sz w:val="20"/>
          <w:szCs w:val="20"/>
        </w:rPr>
        <w:t xml:space="preserve">Для </w:t>
      </w:r>
      <w:r w:rsidRPr="00303AD4">
        <w:rPr>
          <w:rStyle w:val="11"/>
          <w:sz w:val="20"/>
          <w:szCs w:val="20"/>
        </w:rPr>
        <w:t xml:space="preserve">действия на территории поселения создается одна </w:t>
      </w:r>
      <w:r w:rsidRPr="00303AD4">
        <w:rPr>
          <w:rStyle w:val="21"/>
          <w:sz w:val="20"/>
          <w:szCs w:val="20"/>
        </w:rPr>
        <w:t xml:space="preserve">мобильная добровольная </w:t>
      </w:r>
      <w:r w:rsidRPr="00303AD4">
        <w:rPr>
          <w:rStyle w:val="11"/>
          <w:sz w:val="20"/>
          <w:szCs w:val="20"/>
        </w:rPr>
        <w:t xml:space="preserve">пожарная дружина, с местом дислокации в </w:t>
      </w:r>
      <w:proofErr w:type="spellStart"/>
      <w:r w:rsidRPr="00303AD4">
        <w:rPr>
          <w:rStyle w:val="11"/>
          <w:sz w:val="20"/>
          <w:szCs w:val="20"/>
        </w:rPr>
        <w:t>с.п</w:t>
      </w:r>
      <w:proofErr w:type="gramStart"/>
      <w:r w:rsidRPr="00303AD4">
        <w:rPr>
          <w:rStyle w:val="11"/>
          <w:sz w:val="20"/>
          <w:szCs w:val="20"/>
        </w:rPr>
        <w:t>.П</w:t>
      </w:r>
      <w:proofErr w:type="gramEnd"/>
      <w:r w:rsidRPr="00303AD4">
        <w:rPr>
          <w:rStyle w:val="11"/>
          <w:sz w:val="20"/>
          <w:szCs w:val="20"/>
        </w:rPr>
        <w:t>ечинено</w:t>
      </w:r>
      <w:proofErr w:type="spellEnd"/>
      <w:r w:rsidRPr="00303AD4">
        <w:rPr>
          <w:rStyle w:val="11"/>
          <w:sz w:val="20"/>
          <w:szCs w:val="20"/>
        </w:rPr>
        <w:t>.</w:t>
      </w:r>
    </w:p>
    <w:p w:rsidR="00DD10BE" w:rsidRPr="00303AD4" w:rsidRDefault="00DD10BE" w:rsidP="00DD10BE">
      <w:pPr>
        <w:pStyle w:val="5"/>
        <w:shd w:val="clear" w:color="auto" w:fill="auto"/>
        <w:spacing w:before="0" w:line="240" w:lineRule="auto"/>
        <w:ind w:left="20" w:right="20" w:firstLine="700"/>
        <w:rPr>
          <w:sz w:val="20"/>
          <w:szCs w:val="20"/>
        </w:rPr>
      </w:pPr>
      <w:proofErr w:type="gramStart"/>
      <w:r w:rsidRPr="00303AD4">
        <w:rPr>
          <w:rStyle w:val="11"/>
          <w:sz w:val="20"/>
          <w:szCs w:val="20"/>
        </w:rPr>
        <w:t xml:space="preserve">Добровольная пожарная дружина создается и реорганизуется </w:t>
      </w:r>
      <w:r w:rsidRPr="00303AD4">
        <w:rPr>
          <w:rStyle w:val="21"/>
          <w:sz w:val="20"/>
          <w:szCs w:val="20"/>
        </w:rPr>
        <w:t xml:space="preserve">па </w:t>
      </w:r>
      <w:r w:rsidRPr="00303AD4">
        <w:rPr>
          <w:rStyle w:val="3"/>
          <w:sz w:val="20"/>
          <w:szCs w:val="20"/>
        </w:rPr>
        <w:t>(</w:t>
      </w:r>
      <w:r w:rsidRPr="00303AD4">
        <w:rPr>
          <w:rStyle w:val="21"/>
          <w:sz w:val="20"/>
          <w:szCs w:val="20"/>
        </w:rPr>
        <w:t xml:space="preserve">сновании </w:t>
      </w:r>
      <w:r w:rsidRPr="00303AD4">
        <w:rPr>
          <w:rStyle w:val="11"/>
          <w:sz w:val="20"/>
          <w:szCs w:val="20"/>
        </w:rPr>
        <w:t xml:space="preserve">соответствующего постановления администрации сельского поселения </w:t>
      </w:r>
      <w:r w:rsidRPr="00303AD4">
        <w:rPr>
          <w:rStyle w:val="21"/>
          <w:sz w:val="20"/>
          <w:szCs w:val="20"/>
        </w:rPr>
        <w:t>Печинено.</w:t>
      </w:r>
      <w:proofErr w:type="gramEnd"/>
    </w:p>
    <w:p w:rsidR="00DD10BE" w:rsidRPr="00303AD4" w:rsidRDefault="00DD10BE" w:rsidP="00DD10BE">
      <w:pPr>
        <w:pStyle w:val="5"/>
        <w:shd w:val="clear" w:color="auto" w:fill="auto"/>
        <w:spacing w:before="0" w:line="240" w:lineRule="auto"/>
        <w:ind w:left="20" w:right="20" w:firstLine="700"/>
        <w:rPr>
          <w:sz w:val="20"/>
          <w:szCs w:val="20"/>
        </w:rPr>
      </w:pPr>
      <w:r w:rsidRPr="00303AD4">
        <w:rPr>
          <w:rStyle w:val="11"/>
          <w:sz w:val="20"/>
          <w:szCs w:val="20"/>
        </w:rPr>
        <w:t xml:space="preserve">Добровольная пожарная дружина создается </w:t>
      </w:r>
      <w:r w:rsidRPr="00303AD4">
        <w:rPr>
          <w:rStyle w:val="21"/>
          <w:sz w:val="20"/>
          <w:szCs w:val="20"/>
        </w:rPr>
        <w:t xml:space="preserve">с </w:t>
      </w:r>
      <w:r w:rsidRPr="00303AD4">
        <w:rPr>
          <w:rStyle w:val="11"/>
          <w:sz w:val="20"/>
          <w:szCs w:val="20"/>
        </w:rPr>
        <w:t xml:space="preserve">целью наиболее </w:t>
      </w:r>
      <w:r w:rsidRPr="00303AD4">
        <w:rPr>
          <w:rStyle w:val="21"/>
          <w:sz w:val="20"/>
          <w:szCs w:val="20"/>
        </w:rPr>
        <w:t xml:space="preserve">раннего и оперативного реагирования </w:t>
      </w:r>
      <w:r w:rsidRPr="00303AD4">
        <w:rPr>
          <w:rStyle w:val="11"/>
          <w:sz w:val="20"/>
          <w:szCs w:val="20"/>
        </w:rPr>
        <w:t xml:space="preserve">по локализации и тушению пожаров на территории </w:t>
      </w:r>
      <w:r w:rsidRPr="00303AD4">
        <w:rPr>
          <w:rStyle w:val="21"/>
          <w:sz w:val="20"/>
          <w:szCs w:val="20"/>
        </w:rPr>
        <w:t xml:space="preserve">сельского поселения, а </w:t>
      </w:r>
      <w:r w:rsidRPr="00303AD4">
        <w:rPr>
          <w:rStyle w:val="11"/>
          <w:sz w:val="20"/>
          <w:szCs w:val="20"/>
        </w:rPr>
        <w:t xml:space="preserve">также концентрации сил и средств пожаротушения в очагах </w:t>
      </w:r>
      <w:r w:rsidRPr="00303AD4">
        <w:rPr>
          <w:rStyle w:val="21"/>
          <w:sz w:val="20"/>
          <w:szCs w:val="20"/>
        </w:rPr>
        <w:t xml:space="preserve">возгорания и на пожарах в </w:t>
      </w:r>
      <w:r w:rsidRPr="00303AD4">
        <w:rPr>
          <w:rStyle w:val="11"/>
          <w:sz w:val="20"/>
          <w:szCs w:val="20"/>
        </w:rPr>
        <w:t>кратчайшие сроки.</w:t>
      </w:r>
    </w:p>
    <w:p w:rsidR="00DD10BE" w:rsidRPr="00303AD4" w:rsidRDefault="00DD10BE" w:rsidP="00DD10BE">
      <w:pPr>
        <w:pStyle w:val="5"/>
        <w:shd w:val="clear" w:color="auto" w:fill="auto"/>
        <w:spacing w:before="0" w:line="240" w:lineRule="auto"/>
        <w:ind w:left="20" w:right="20" w:firstLine="700"/>
        <w:rPr>
          <w:sz w:val="20"/>
          <w:szCs w:val="20"/>
        </w:rPr>
      </w:pPr>
      <w:r w:rsidRPr="00303AD4">
        <w:rPr>
          <w:rStyle w:val="11"/>
          <w:sz w:val="20"/>
          <w:szCs w:val="20"/>
        </w:rPr>
        <w:t xml:space="preserve">Добровольная пожарная дружина действует на местах в полном </w:t>
      </w:r>
      <w:r w:rsidRPr="00303AD4">
        <w:rPr>
          <w:rStyle w:val="21"/>
          <w:sz w:val="20"/>
          <w:szCs w:val="20"/>
        </w:rPr>
        <w:t xml:space="preserve">взаимодействии с </w:t>
      </w:r>
      <w:r w:rsidRPr="00303AD4">
        <w:rPr>
          <w:rStyle w:val="11"/>
          <w:sz w:val="20"/>
          <w:szCs w:val="20"/>
        </w:rPr>
        <w:t xml:space="preserve">подразделениями государственной пожарной службы, а </w:t>
      </w:r>
      <w:r w:rsidRPr="00303AD4">
        <w:rPr>
          <w:rStyle w:val="21"/>
          <w:sz w:val="20"/>
          <w:szCs w:val="20"/>
        </w:rPr>
        <w:t xml:space="preserve">также службами оперативного </w:t>
      </w:r>
      <w:r w:rsidRPr="00303AD4">
        <w:rPr>
          <w:rStyle w:val="11"/>
          <w:sz w:val="20"/>
          <w:szCs w:val="20"/>
        </w:rPr>
        <w:t xml:space="preserve">реагирования района и предприятий, расположенными на данной </w:t>
      </w:r>
      <w:r w:rsidRPr="00303AD4">
        <w:rPr>
          <w:rStyle w:val="21"/>
          <w:sz w:val="20"/>
          <w:szCs w:val="20"/>
        </w:rPr>
        <w:t>территории.</w:t>
      </w:r>
    </w:p>
    <w:p w:rsidR="00DD10BE" w:rsidRPr="00303AD4" w:rsidRDefault="00DD10BE" w:rsidP="00DD10BE">
      <w:pPr>
        <w:pStyle w:val="5"/>
        <w:shd w:val="clear" w:color="auto" w:fill="auto"/>
        <w:spacing w:before="0" w:line="240" w:lineRule="auto"/>
        <w:ind w:left="20" w:right="20" w:firstLine="700"/>
        <w:rPr>
          <w:sz w:val="20"/>
          <w:szCs w:val="20"/>
        </w:rPr>
      </w:pPr>
      <w:r w:rsidRPr="00303AD4">
        <w:rPr>
          <w:rStyle w:val="11"/>
          <w:sz w:val="20"/>
          <w:szCs w:val="20"/>
        </w:rPr>
        <w:t xml:space="preserve">Участие граждан в добровольной пожарной дружине является </w:t>
      </w:r>
      <w:r w:rsidRPr="00303AD4">
        <w:rPr>
          <w:rStyle w:val="21"/>
          <w:sz w:val="20"/>
          <w:szCs w:val="20"/>
        </w:rPr>
        <w:t xml:space="preserve">формой социально </w:t>
      </w:r>
      <w:r w:rsidRPr="00303AD4">
        <w:rPr>
          <w:rStyle w:val="11"/>
          <w:sz w:val="20"/>
          <w:szCs w:val="20"/>
        </w:rPr>
        <w:t xml:space="preserve">значимых работ при обеспечении первичных мер пожарной </w:t>
      </w:r>
      <w:r w:rsidRPr="00303AD4">
        <w:rPr>
          <w:rStyle w:val="21"/>
          <w:sz w:val="20"/>
          <w:szCs w:val="20"/>
        </w:rPr>
        <w:t xml:space="preserve">безопасности в границах </w:t>
      </w:r>
      <w:r w:rsidRPr="00303AD4">
        <w:rPr>
          <w:rStyle w:val="11"/>
          <w:sz w:val="20"/>
          <w:szCs w:val="20"/>
        </w:rPr>
        <w:t xml:space="preserve">муниципального образования. Добровольная пожарная дружина не </w:t>
      </w:r>
      <w:r w:rsidRPr="00303AD4">
        <w:rPr>
          <w:rStyle w:val="21"/>
          <w:sz w:val="20"/>
          <w:szCs w:val="20"/>
        </w:rPr>
        <w:t>является юридическим лицом.</w:t>
      </w:r>
    </w:p>
    <w:p w:rsidR="00DD10BE" w:rsidRPr="00303AD4" w:rsidRDefault="00DD10BE" w:rsidP="00DD10BE">
      <w:pPr>
        <w:pStyle w:val="5"/>
        <w:shd w:val="clear" w:color="auto" w:fill="auto"/>
        <w:spacing w:before="0" w:line="240" w:lineRule="auto"/>
        <w:ind w:left="20" w:right="20" w:firstLine="700"/>
        <w:rPr>
          <w:rStyle w:val="11"/>
          <w:sz w:val="20"/>
          <w:szCs w:val="20"/>
        </w:rPr>
      </w:pPr>
      <w:r w:rsidRPr="00303AD4">
        <w:rPr>
          <w:rStyle w:val="11"/>
          <w:sz w:val="20"/>
          <w:szCs w:val="20"/>
        </w:rPr>
        <w:t xml:space="preserve">Учет фактического времени несения службы (дежурства) </w:t>
      </w:r>
      <w:r w:rsidRPr="00303AD4">
        <w:rPr>
          <w:rStyle w:val="21"/>
          <w:sz w:val="20"/>
          <w:szCs w:val="20"/>
        </w:rPr>
        <w:t xml:space="preserve">добровольными пожарными, </w:t>
      </w:r>
      <w:r w:rsidRPr="00303AD4">
        <w:rPr>
          <w:rStyle w:val="11"/>
          <w:sz w:val="20"/>
          <w:szCs w:val="20"/>
        </w:rPr>
        <w:t xml:space="preserve">а также проведения мероприятий по предупреждению пожаров </w:t>
      </w:r>
      <w:r w:rsidRPr="00303AD4">
        <w:rPr>
          <w:rStyle w:val="21"/>
          <w:sz w:val="20"/>
          <w:szCs w:val="20"/>
        </w:rPr>
        <w:t xml:space="preserve">осуществляется командиром </w:t>
      </w:r>
      <w:r w:rsidRPr="00303AD4">
        <w:rPr>
          <w:rStyle w:val="11"/>
          <w:sz w:val="20"/>
          <w:szCs w:val="20"/>
        </w:rPr>
        <w:t>добровольной пожарной дружины.</w:t>
      </w:r>
    </w:p>
    <w:p w:rsidR="00DD10BE" w:rsidRPr="00303AD4" w:rsidRDefault="00DD10BE" w:rsidP="00DD10BE">
      <w:pPr>
        <w:pStyle w:val="5"/>
        <w:numPr>
          <w:ilvl w:val="0"/>
          <w:numId w:val="4"/>
        </w:numPr>
        <w:shd w:val="clear" w:color="auto" w:fill="auto"/>
        <w:tabs>
          <w:tab w:val="left" w:pos="2718"/>
        </w:tabs>
        <w:spacing w:before="0" w:line="240" w:lineRule="auto"/>
        <w:ind w:left="2420"/>
        <w:rPr>
          <w:sz w:val="20"/>
          <w:szCs w:val="20"/>
        </w:rPr>
      </w:pPr>
      <w:r w:rsidRPr="00303AD4">
        <w:rPr>
          <w:rStyle w:val="11"/>
          <w:sz w:val="20"/>
          <w:szCs w:val="20"/>
        </w:rPr>
        <w:t>СТРУКТУРА И КОМПЛЕКТОВАНИЕ ДПД</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Добровольная пожарная дружина входит в общую систему </w:t>
      </w:r>
      <w:r w:rsidRPr="00303AD4">
        <w:rPr>
          <w:rStyle w:val="21"/>
          <w:sz w:val="20"/>
          <w:szCs w:val="20"/>
        </w:rPr>
        <w:t xml:space="preserve">обеспечения </w:t>
      </w:r>
      <w:r w:rsidRPr="00303AD4">
        <w:rPr>
          <w:rStyle w:val="41"/>
          <w:sz w:val="20"/>
          <w:szCs w:val="20"/>
        </w:rPr>
        <w:t xml:space="preserve">пожарной </w:t>
      </w:r>
      <w:r w:rsidRPr="00303AD4">
        <w:rPr>
          <w:rStyle w:val="11"/>
          <w:sz w:val="20"/>
          <w:szCs w:val="20"/>
        </w:rPr>
        <w:t>безопасности сельского поселения Печинено.</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На территории сельского поселения Печинено создается одна </w:t>
      </w:r>
      <w:r w:rsidRPr="00303AD4">
        <w:rPr>
          <w:rStyle w:val="21"/>
          <w:sz w:val="20"/>
          <w:szCs w:val="20"/>
        </w:rPr>
        <w:t xml:space="preserve">мобильная </w:t>
      </w:r>
      <w:r w:rsidRPr="00303AD4">
        <w:rPr>
          <w:rStyle w:val="41"/>
          <w:sz w:val="20"/>
          <w:szCs w:val="20"/>
        </w:rPr>
        <w:t xml:space="preserve">пожарная </w:t>
      </w:r>
      <w:r w:rsidRPr="00303AD4">
        <w:rPr>
          <w:rStyle w:val="11"/>
          <w:sz w:val="20"/>
          <w:szCs w:val="20"/>
        </w:rPr>
        <w:t xml:space="preserve">дружина, ее состав и структура определяется на основании соответствующего </w:t>
      </w:r>
      <w:r w:rsidRPr="00303AD4">
        <w:rPr>
          <w:rStyle w:val="21"/>
          <w:sz w:val="20"/>
          <w:szCs w:val="20"/>
        </w:rPr>
        <w:t xml:space="preserve">постановления </w:t>
      </w:r>
      <w:r w:rsidRPr="00303AD4">
        <w:rPr>
          <w:rStyle w:val="11"/>
          <w:sz w:val="20"/>
          <w:szCs w:val="20"/>
        </w:rPr>
        <w:t xml:space="preserve">администрации сельского поселения Печинено. Дружина </w:t>
      </w:r>
      <w:r w:rsidRPr="00303AD4">
        <w:rPr>
          <w:rStyle w:val="21"/>
          <w:sz w:val="20"/>
          <w:szCs w:val="20"/>
        </w:rPr>
        <w:t xml:space="preserve">осуществляет </w:t>
      </w:r>
      <w:r w:rsidRPr="00303AD4">
        <w:rPr>
          <w:rStyle w:val="41"/>
          <w:sz w:val="20"/>
          <w:szCs w:val="20"/>
        </w:rPr>
        <w:t xml:space="preserve">деятельность без </w:t>
      </w:r>
      <w:r w:rsidRPr="00303AD4">
        <w:rPr>
          <w:rStyle w:val="11"/>
          <w:sz w:val="20"/>
          <w:szCs w:val="20"/>
        </w:rPr>
        <w:t>использования пожарных машин.</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Добровольная пожарная дружина организовывается и </w:t>
      </w:r>
      <w:r w:rsidRPr="00303AD4">
        <w:rPr>
          <w:rStyle w:val="21"/>
          <w:sz w:val="20"/>
          <w:szCs w:val="20"/>
        </w:rPr>
        <w:t xml:space="preserve">комплектуется </w:t>
      </w:r>
      <w:r w:rsidRPr="00303AD4">
        <w:rPr>
          <w:rStyle w:val="41"/>
          <w:sz w:val="20"/>
          <w:szCs w:val="20"/>
        </w:rPr>
        <w:t xml:space="preserve">на </w:t>
      </w:r>
      <w:r w:rsidRPr="00303AD4">
        <w:rPr>
          <w:rStyle w:val="21"/>
          <w:sz w:val="20"/>
          <w:szCs w:val="20"/>
        </w:rPr>
        <w:t xml:space="preserve">добровольной </w:t>
      </w:r>
      <w:r w:rsidRPr="00303AD4">
        <w:rPr>
          <w:rStyle w:val="11"/>
          <w:sz w:val="20"/>
          <w:szCs w:val="20"/>
        </w:rPr>
        <w:t>основе.</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21"/>
          <w:sz w:val="20"/>
          <w:szCs w:val="20"/>
        </w:rPr>
        <w:t xml:space="preserve">Для </w:t>
      </w:r>
      <w:r w:rsidRPr="00303AD4">
        <w:rPr>
          <w:rStyle w:val="11"/>
          <w:sz w:val="20"/>
          <w:szCs w:val="20"/>
        </w:rPr>
        <w:t xml:space="preserve">участия в отборе граждане </w:t>
      </w:r>
      <w:proofErr w:type="spellStart"/>
      <w:r w:rsidRPr="00303AD4">
        <w:rPr>
          <w:rStyle w:val="11"/>
          <w:sz w:val="20"/>
          <w:szCs w:val="20"/>
        </w:rPr>
        <w:t>потают</w:t>
      </w:r>
      <w:proofErr w:type="spellEnd"/>
      <w:r w:rsidRPr="00303AD4">
        <w:rPr>
          <w:rStyle w:val="11"/>
          <w:sz w:val="20"/>
          <w:szCs w:val="20"/>
        </w:rPr>
        <w:t xml:space="preserve"> письменное </w:t>
      </w:r>
      <w:r w:rsidRPr="00303AD4">
        <w:rPr>
          <w:rStyle w:val="21"/>
          <w:sz w:val="20"/>
          <w:szCs w:val="20"/>
        </w:rPr>
        <w:t xml:space="preserve">заявление па </w:t>
      </w:r>
      <w:r w:rsidRPr="00303AD4">
        <w:rPr>
          <w:rStyle w:val="41"/>
          <w:sz w:val="20"/>
          <w:szCs w:val="20"/>
        </w:rPr>
        <w:t xml:space="preserve">имя главы </w:t>
      </w:r>
      <w:r w:rsidRPr="00303AD4">
        <w:rPr>
          <w:rStyle w:val="11"/>
          <w:sz w:val="20"/>
          <w:szCs w:val="20"/>
        </w:rPr>
        <w:t>Администрации сельского поселения Печинено.</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По результатам отбора Администрация сельского поселения </w:t>
      </w:r>
      <w:r w:rsidRPr="00303AD4">
        <w:rPr>
          <w:rStyle w:val="21"/>
          <w:sz w:val="20"/>
          <w:szCs w:val="20"/>
        </w:rPr>
        <w:t xml:space="preserve">Печинено </w:t>
      </w:r>
      <w:r w:rsidRPr="00303AD4">
        <w:rPr>
          <w:rStyle w:val="41"/>
          <w:sz w:val="20"/>
          <w:szCs w:val="20"/>
        </w:rPr>
        <w:t xml:space="preserve">принимает </w:t>
      </w:r>
      <w:r w:rsidRPr="00303AD4">
        <w:rPr>
          <w:rStyle w:val="11"/>
          <w:sz w:val="20"/>
          <w:szCs w:val="20"/>
        </w:rPr>
        <w:t xml:space="preserve">решение о принятии гражданина в добровольные пожарные или об </w:t>
      </w:r>
      <w:r w:rsidRPr="00303AD4">
        <w:rPr>
          <w:rStyle w:val="21"/>
          <w:sz w:val="20"/>
          <w:szCs w:val="20"/>
        </w:rPr>
        <w:t xml:space="preserve">отказе </w:t>
      </w:r>
      <w:r w:rsidRPr="00303AD4">
        <w:rPr>
          <w:rStyle w:val="41"/>
          <w:sz w:val="20"/>
          <w:szCs w:val="20"/>
        </w:rPr>
        <w:t xml:space="preserve">гражданина в </w:t>
      </w:r>
      <w:r w:rsidRPr="00303AD4">
        <w:rPr>
          <w:rStyle w:val="11"/>
          <w:sz w:val="20"/>
          <w:szCs w:val="20"/>
        </w:rPr>
        <w:t xml:space="preserve">приеме в добровольные пожарные. Граждане, принятые в </w:t>
      </w:r>
      <w:r w:rsidRPr="00303AD4">
        <w:rPr>
          <w:rStyle w:val="21"/>
          <w:sz w:val="20"/>
          <w:szCs w:val="20"/>
        </w:rPr>
        <w:t xml:space="preserve">добровольные </w:t>
      </w:r>
      <w:r w:rsidRPr="00303AD4">
        <w:rPr>
          <w:rStyle w:val="41"/>
          <w:sz w:val="20"/>
          <w:szCs w:val="20"/>
        </w:rPr>
        <w:t xml:space="preserve">пожарные, </w:t>
      </w:r>
      <w:r w:rsidRPr="00303AD4">
        <w:rPr>
          <w:rStyle w:val="11"/>
          <w:sz w:val="20"/>
          <w:szCs w:val="20"/>
        </w:rPr>
        <w:t xml:space="preserve">регистрируются в Реестре добровольных пожарных муниципального </w:t>
      </w:r>
      <w:r w:rsidRPr="00303AD4">
        <w:rPr>
          <w:rStyle w:val="21"/>
          <w:sz w:val="20"/>
          <w:szCs w:val="20"/>
        </w:rPr>
        <w:t>образования.</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Ведение реестра и порядок хранения реестра </w:t>
      </w:r>
      <w:r w:rsidRPr="00303AD4">
        <w:rPr>
          <w:rStyle w:val="21"/>
          <w:sz w:val="20"/>
          <w:szCs w:val="20"/>
        </w:rPr>
        <w:t xml:space="preserve">осуществляется </w:t>
      </w:r>
      <w:r w:rsidRPr="00303AD4">
        <w:rPr>
          <w:rStyle w:val="41"/>
          <w:sz w:val="20"/>
          <w:szCs w:val="20"/>
        </w:rPr>
        <w:t xml:space="preserve">согласно </w:t>
      </w:r>
      <w:r w:rsidRPr="00303AD4">
        <w:rPr>
          <w:rStyle w:val="11"/>
          <w:sz w:val="20"/>
          <w:szCs w:val="20"/>
        </w:rPr>
        <w:t>существующему законодательству.</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В добровольную пожарную дружину не могут быть зачислены </w:t>
      </w:r>
      <w:r w:rsidRPr="00303AD4">
        <w:rPr>
          <w:rStyle w:val="21"/>
          <w:sz w:val="20"/>
          <w:szCs w:val="20"/>
        </w:rPr>
        <w:t xml:space="preserve">граждане, </w:t>
      </w:r>
      <w:r w:rsidRPr="00303AD4">
        <w:rPr>
          <w:rStyle w:val="41"/>
          <w:sz w:val="20"/>
          <w:szCs w:val="20"/>
        </w:rPr>
        <w:t xml:space="preserve">состоящие </w:t>
      </w:r>
      <w:r w:rsidRPr="00303AD4">
        <w:rPr>
          <w:rStyle w:val="11"/>
          <w:sz w:val="20"/>
          <w:szCs w:val="20"/>
        </w:rPr>
        <w:t xml:space="preserve">на </w:t>
      </w:r>
      <w:r w:rsidRPr="00303AD4">
        <w:rPr>
          <w:rStyle w:val="21"/>
          <w:sz w:val="20"/>
          <w:szCs w:val="20"/>
        </w:rPr>
        <w:t xml:space="preserve">учете </w:t>
      </w:r>
      <w:r w:rsidRPr="00303AD4">
        <w:rPr>
          <w:rStyle w:val="11"/>
          <w:sz w:val="20"/>
          <w:szCs w:val="20"/>
        </w:rPr>
        <w:t xml:space="preserve">в психоневрологической службе и на амбулаторном </w:t>
      </w:r>
      <w:r w:rsidRPr="00303AD4">
        <w:rPr>
          <w:rStyle w:val="21"/>
          <w:sz w:val="20"/>
          <w:szCs w:val="20"/>
        </w:rPr>
        <w:t xml:space="preserve">учете в </w:t>
      </w:r>
      <w:r w:rsidRPr="00303AD4">
        <w:rPr>
          <w:rStyle w:val="41"/>
          <w:sz w:val="20"/>
          <w:szCs w:val="20"/>
        </w:rPr>
        <w:t xml:space="preserve">органах </w:t>
      </w:r>
      <w:r w:rsidRPr="00303AD4">
        <w:rPr>
          <w:rStyle w:val="11"/>
          <w:sz w:val="20"/>
          <w:szCs w:val="20"/>
        </w:rPr>
        <w:t>здравоохранения.</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Командир мобильной добровольной пожарной дружины </w:t>
      </w:r>
      <w:r w:rsidRPr="00303AD4">
        <w:rPr>
          <w:rStyle w:val="21"/>
          <w:sz w:val="20"/>
          <w:szCs w:val="20"/>
        </w:rPr>
        <w:t xml:space="preserve">назначается постановлением </w:t>
      </w:r>
      <w:r w:rsidRPr="00303AD4">
        <w:rPr>
          <w:rStyle w:val="11"/>
          <w:sz w:val="20"/>
          <w:szCs w:val="20"/>
        </w:rPr>
        <w:t>администрации сельского поселения Печинено.</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Основанием для исключения гражданина из числа добровольных </w:t>
      </w:r>
      <w:r w:rsidRPr="00303AD4">
        <w:rPr>
          <w:rStyle w:val="21"/>
          <w:sz w:val="20"/>
          <w:szCs w:val="20"/>
        </w:rPr>
        <w:t xml:space="preserve">пожарных </w:t>
      </w:r>
      <w:r w:rsidRPr="00303AD4">
        <w:rPr>
          <w:rStyle w:val="41"/>
          <w:sz w:val="20"/>
          <w:szCs w:val="20"/>
        </w:rPr>
        <w:t xml:space="preserve">является: </w:t>
      </w:r>
      <w:r w:rsidRPr="00303AD4">
        <w:rPr>
          <w:rStyle w:val="11"/>
          <w:sz w:val="20"/>
          <w:szCs w:val="20"/>
        </w:rPr>
        <w:t xml:space="preserve">личное заявление, состояние здоровья, систематическое </w:t>
      </w:r>
      <w:r w:rsidRPr="00303AD4">
        <w:rPr>
          <w:rStyle w:val="21"/>
          <w:sz w:val="20"/>
          <w:szCs w:val="20"/>
        </w:rPr>
        <w:t xml:space="preserve">невыполнение </w:t>
      </w:r>
      <w:r w:rsidRPr="00303AD4">
        <w:rPr>
          <w:rStyle w:val="41"/>
          <w:sz w:val="20"/>
          <w:szCs w:val="20"/>
        </w:rPr>
        <w:t xml:space="preserve">установленных </w:t>
      </w:r>
      <w:r w:rsidRPr="00303AD4">
        <w:rPr>
          <w:rStyle w:val="21"/>
          <w:sz w:val="20"/>
          <w:szCs w:val="20"/>
        </w:rPr>
        <w:t xml:space="preserve">требований, </w:t>
      </w:r>
      <w:r w:rsidRPr="00303AD4">
        <w:rPr>
          <w:rStyle w:val="11"/>
          <w:sz w:val="20"/>
          <w:szCs w:val="20"/>
        </w:rPr>
        <w:t xml:space="preserve">а также самоустранение от участия </w:t>
      </w:r>
      <w:r w:rsidRPr="00303AD4">
        <w:rPr>
          <w:rStyle w:val="21"/>
          <w:sz w:val="20"/>
          <w:szCs w:val="20"/>
        </w:rPr>
        <w:t xml:space="preserve">в </w:t>
      </w:r>
      <w:r w:rsidRPr="00303AD4">
        <w:rPr>
          <w:rStyle w:val="11"/>
          <w:sz w:val="20"/>
          <w:szCs w:val="20"/>
        </w:rPr>
        <w:t xml:space="preserve">деятельности </w:t>
      </w:r>
      <w:r w:rsidRPr="00303AD4">
        <w:rPr>
          <w:rStyle w:val="21"/>
          <w:sz w:val="20"/>
          <w:szCs w:val="20"/>
        </w:rPr>
        <w:t xml:space="preserve">подразделения </w:t>
      </w:r>
      <w:r w:rsidRPr="00303AD4">
        <w:rPr>
          <w:rStyle w:val="41"/>
          <w:sz w:val="20"/>
          <w:szCs w:val="20"/>
        </w:rPr>
        <w:t xml:space="preserve">пожарной </w:t>
      </w:r>
      <w:r w:rsidRPr="00303AD4">
        <w:rPr>
          <w:rStyle w:val="21"/>
          <w:sz w:val="20"/>
          <w:szCs w:val="20"/>
        </w:rPr>
        <w:t xml:space="preserve">дружины, </w:t>
      </w:r>
      <w:r w:rsidRPr="00303AD4">
        <w:rPr>
          <w:rStyle w:val="11"/>
          <w:sz w:val="20"/>
          <w:szCs w:val="20"/>
        </w:rPr>
        <w:t xml:space="preserve">совершение действий, несовместимых с пребыванием </w:t>
      </w:r>
      <w:r w:rsidRPr="00303AD4">
        <w:rPr>
          <w:rStyle w:val="21"/>
          <w:sz w:val="20"/>
          <w:szCs w:val="20"/>
        </w:rPr>
        <w:t xml:space="preserve">в </w:t>
      </w:r>
      <w:r w:rsidRPr="00303AD4">
        <w:rPr>
          <w:rStyle w:val="41"/>
          <w:sz w:val="20"/>
          <w:szCs w:val="20"/>
        </w:rPr>
        <w:t xml:space="preserve">добровольной пожарной </w:t>
      </w:r>
      <w:r w:rsidRPr="00303AD4">
        <w:rPr>
          <w:rStyle w:val="21"/>
          <w:sz w:val="20"/>
          <w:szCs w:val="20"/>
        </w:rPr>
        <w:t>дружине.</w:t>
      </w:r>
    </w:p>
    <w:p w:rsidR="00DD10BE" w:rsidRPr="00303AD4" w:rsidRDefault="00DD10BE" w:rsidP="00DD10BE">
      <w:pPr>
        <w:pStyle w:val="5"/>
        <w:shd w:val="clear" w:color="auto" w:fill="auto"/>
        <w:spacing w:before="0" w:line="240" w:lineRule="auto"/>
        <w:ind w:left="20" w:right="20" w:firstLine="720"/>
        <w:rPr>
          <w:sz w:val="20"/>
          <w:szCs w:val="20"/>
        </w:rPr>
      </w:pPr>
      <w:r w:rsidRPr="00303AD4">
        <w:rPr>
          <w:rStyle w:val="11"/>
          <w:sz w:val="20"/>
          <w:szCs w:val="20"/>
        </w:rPr>
        <w:t xml:space="preserve">Материально-техническое обеспечение мобильной добровольной </w:t>
      </w:r>
      <w:r w:rsidRPr="00303AD4">
        <w:rPr>
          <w:rStyle w:val="21"/>
          <w:sz w:val="20"/>
          <w:szCs w:val="20"/>
        </w:rPr>
        <w:t xml:space="preserve">пожарной </w:t>
      </w:r>
      <w:r w:rsidRPr="00303AD4">
        <w:rPr>
          <w:rStyle w:val="41"/>
          <w:sz w:val="20"/>
          <w:szCs w:val="20"/>
        </w:rPr>
        <w:t xml:space="preserve">дружины </w:t>
      </w:r>
      <w:r w:rsidRPr="00303AD4">
        <w:rPr>
          <w:rStyle w:val="11"/>
          <w:sz w:val="20"/>
          <w:szCs w:val="20"/>
        </w:rPr>
        <w:t xml:space="preserve">осуществляется за счет средств бюджета муниципального образования, </w:t>
      </w:r>
      <w:r w:rsidRPr="00303AD4">
        <w:rPr>
          <w:rStyle w:val="41"/>
          <w:sz w:val="20"/>
          <w:szCs w:val="20"/>
        </w:rPr>
        <w:t xml:space="preserve">внебюджетных </w:t>
      </w:r>
      <w:r w:rsidRPr="00303AD4">
        <w:rPr>
          <w:rStyle w:val="21"/>
          <w:sz w:val="20"/>
          <w:szCs w:val="20"/>
        </w:rPr>
        <w:t xml:space="preserve">средств </w:t>
      </w:r>
      <w:r w:rsidRPr="00303AD4">
        <w:rPr>
          <w:rStyle w:val="11"/>
          <w:sz w:val="20"/>
          <w:szCs w:val="20"/>
        </w:rPr>
        <w:t>и пожертвований, за счет сре</w:t>
      </w:r>
      <w:proofErr w:type="gramStart"/>
      <w:r w:rsidRPr="00303AD4">
        <w:rPr>
          <w:rStyle w:val="11"/>
          <w:sz w:val="20"/>
          <w:szCs w:val="20"/>
        </w:rPr>
        <w:t>дств пр</w:t>
      </w:r>
      <w:proofErr w:type="gramEnd"/>
      <w:r w:rsidRPr="00303AD4">
        <w:rPr>
          <w:rStyle w:val="11"/>
          <w:sz w:val="20"/>
          <w:szCs w:val="20"/>
        </w:rPr>
        <w:t xml:space="preserve">едприятий, </w:t>
      </w:r>
      <w:r w:rsidRPr="00303AD4">
        <w:rPr>
          <w:rStyle w:val="21"/>
          <w:sz w:val="20"/>
          <w:szCs w:val="20"/>
        </w:rPr>
        <w:t xml:space="preserve">расположенных </w:t>
      </w:r>
      <w:r w:rsidRPr="00303AD4">
        <w:rPr>
          <w:rStyle w:val="41"/>
          <w:sz w:val="20"/>
          <w:szCs w:val="20"/>
        </w:rPr>
        <w:t xml:space="preserve">на территории </w:t>
      </w:r>
      <w:r w:rsidRPr="00303AD4">
        <w:rPr>
          <w:rStyle w:val="11"/>
          <w:sz w:val="20"/>
          <w:szCs w:val="20"/>
        </w:rPr>
        <w:t xml:space="preserve">поселения и государственной пожарной службы, по договоренности </w:t>
      </w:r>
      <w:r w:rsidRPr="00303AD4">
        <w:rPr>
          <w:rStyle w:val="21"/>
          <w:sz w:val="20"/>
          <w:szCs w:val="20"/>
        </w:rPr>
        <w:t xml:space="preserve">(возможно за </w:t>
      </w:r>
      <w:r w:rsidRPr="00303AD4">
        <w:rPr>
          <w:rStyle w:val="41"/>
          <w:sz w:val="20"/>
          <w:szCs w:val="20"/>
        </w:rPr>
        <w:t xml:space="preserve">денежное </w:t>
      </w:r>
      <w:r w:rsidRPr="00303AD4">
        <w:rPr>
          <w:rStyle w:val="11"/>
          <w:sz w:val="20"/>
          <w:szCs w:val="20"/>
        </w:rPr>
        <w:t xml:space="preserve">вознаграждение) могут быть привлечены личные средства и </w:t>
      </w:r>
      <w:r w:rsidRPr="00303AD4">
        <w:rPr>
          <w:rStyle w:val="21"/>
          <w:sz w:val="20"/>
          <w:szCs w:val="20"/>
        </w:rPr>
        <w:t xml:space="preserve">другие материальные </w:t>
      </w:r>
      <w:r w:rsidRPr="00303AD4">
        <w:rPr>
          <w:rStyle w:val="41"/>
          <w:sz w:val="20"/>
          <w:szCs w:val="20"/>
        </w:rPr>
        <w:t xml:space="preserve">ценности </w:t>
      </w:r>
      <w:r w:rsidRPr="00303AD4">
        <w:rPr>
          <w:rStyle w:val="11"/>
          <w:sz w:val="20"/>
          <w:szCs w:val="20"/>
        </w:rPr>
        <w:t>членов добровольной дружины.</w:t>
      </w:r>
    </w:p>
    <w:p w:rsidR="00DD10BE" w:rsidRPr="00303AD4" w:rsidRDefault="00DD10BE" w:rsidP="00DD10BE">
      <w:pPr>
        <w:pStyle w:val="5"/>
        <w:numPr>
          <w:ilvl w:val="0"/>
          <w:numId w:val="4"/>
        </w:numPr>
        <w:shd w:val="clear" w:color="auto" w:fill="auto"/>
        <w:tabs>
          <w:tab w:val="left" w:pos="4264"/>
        </w:tabs>
        <w:spacing w:before="0" w:line="240" w:lineRule="auto"/>
        <w:ind w:left="3980"/>
        <w:rPr>
          <w:sz w:val="20"/>
          <w:szCs w:val="20"/>
        </w:rPr>
      </w:pPr>
      <w:r w:rsidRPr="00303AD4">
        <w:rPr>
          <w:rStyle w:val="11"/>
          <w:sz w:val="20"/>
          <w:szCs w:val="20"/>
        </w:rPr>
        <w:t>ЗАДАЧИ ДПД</w:t>
      </w:r>
    </w:p>
    <w:p w:rsidR="00DD10BE" w:rsidRPr="00303AD4" w:rsidRDefault="00DD10BE" w:rsidP="00DD10BE">
      <w:pPr>
        <w:pStyle w:val="5"/>
        <w:numPr>
          <w:ilvl w:val="1"/>
          <w:numId w:val="4"/>
        </w:numPr>
        <w:shd w:val="clear" w:color="auto" w:fill="auto"/>
        <w:spacing w:before="0" w:line="240" w:lineRule="auto"/>
        <w:ind w:left="20" w:firstLine="720"/>
        <w:rPr>
          <w:sz w:val="20"/>
          <w:szCs w:val="20"/>
        </w:rPr>
      </w:pPr>
      <w:r w:rsidRPr="00303AD4">
        <w:rPr>
          <w:rStyle w:val="11"/>
          <w:sz w:val="20"/>
          <w:szCs w:val="20"/>
        </w:rPr>
        <w:t xml:space="preserve"> Основными задачами добровольной пожарной дружины </w:t>
      </w:r>
      <w:r w:rsidRPr="00303AD4">
        <w:rPr>
          <w:rStyle w:val="21"/>
          <w:sz w:val="20"/>
          <w:szCs w:val="20"/>
        </w:rPr>
        <w:t>являются:</w:t>
      </w:r>
    </w:p>
    <w:p w:rsidR="00DD10BE" w:rsidRPr="00303AD4" w:rsidRDefault="00DD10BE" w:rsidP="00DD10BE">
      <w:pPr>
        <w:pStyle w:val="5"/>
        <w:numPr>
          <w:ilvl w:val="2"/>
          <w:numId w:val="4"/>
        </w:numPr>
        <w:shd w:val="clear" w:color="auto" w:fill="auto"/>
        <w:spacing w:before="0" w:line="240" w:lineRule="auto"/>
        <w:ind w:left="20" w:right="20" w:firstLine="720"/>
        <w:rPr>
          <w:sz w:val="20"/>
          <w:szCs w:val="20"/>
        </w:rPr>
      </w:pPr>
      <w:r w:rsidRPr="00303AD4">
        <w:rPr>
          <w:rStyle w:val="11"/>
          <w:sz w:val="20"/>
          <w:szCs w:val="20"/>
        </w:rPr>
        <w:t xml:space="preserve"> Осуществление максимально возможной </w:t>
      </w:r>
      <w:r w:rsidRPr="00303AD4">
        <w:rPr>
          <w:rStyle w:val="21"/>
          <w:sz w:val="20"/>
          <w:szCs w:val="20"/>
        </w:rPr>
        <w:t xml:space="preserve">профилактической </w:t>
      </w:r>
      <w:r w:rsidRPr="00303AD4">
        <w:rPr>
          <w:rStyle w:val="41"/>
          <w:sz w:val="20"/>
          <w:szCs w:val="20"/>
        </w:rPr>
        <w:t xml:space="preserve">работы </w:t>
      </w:r>
      <w:r w:rsidRPr="00303AD4">
        <w:rPr>
          <w:rStyle w:val="21"/>
          <w:sz w:val="20"/>
          <w:szCs w:val="20"/>
        </w:rPr>
        <w:t xml:space="preserve">и </w:t>
      </w:r>
      <w:r w:rsidRPr="00303AD4">
        <w:rPr>
          <w:rStyle w:val="11"/>
          <w:sz w:val="20"/>
          <w:szCs w:val="20"/>
        </w:rPr>
        <w:t xml:space="preserve">проведение предупредительных мероприятий по предупреждению </w:t>
      </w:r>
      <w:r w:rsidRPr="00303AD4">
        <w:rPr>
          <w:rStyle w:val="21"/>
          <w:sz w:val="20"/>
          <w:szCs w:val="20"/>
        </w:rPr>
        <w:t xml:space="preserve">пожаров в </w:t>
      </w:r>
      <w:r w:rsidRPr="00303AD4">
        <w:rPr>
          <w:rStyle w:val="41"/>
          <w:sz w:val="20"/>
          <w:szCs w:val="20"/>
        </w:rPr>
        <w:t xml:space="preserve">населенных </w:t>
      </w:r>
      <w:r w:rsidRPr="00303AD4">
        <w:rPr>
          <w:rStyle w:val="21"/>
          <w:sz w:val="20"/>
          <w:szCs w:val="20"/>
        </w:rPr>
        <w:t xml:space="preserve">пунктах и лесах </w:t>
      </w:r>
      <w:r w:rsidRPr="00303AD4">
        <w:rPr>
          <w:rStyle w:val="11"/>
          <w:sz w:val="20"/>
          <w:szCs w:val="20"/>
        </w:rPr>
        <w:t>на территории поселения.</w:t>
      </w:r>
    </w:p>
    <w:p w:rsidR="00DD10BE" w:rsidRPr="00303AD4" w:rsidRDefault="00DD10BE" w:rsidP="00DD10BE">
      <w:pPr>
        <w:pStyle w:val="5"/>
        <w:numPr>
          <w:ilvl w:val="2"/>
          <w:numId w:val="4"/>
        </w:numPr>
        <w:shd w:val="clear" w:color="auto" w:fill="auto"/>
        <w:spacing w:before="0" w:line="240" w:lineRule="auto"/>
        <w:ind w:left="20" w:right="20" w:firstLine="720"/>
        <w:rPr>
          <w:sz w:val="20"/>
          <w:szCs w:val="20"/>
        </w:rPr>
      </w:pPr>
      <w:r w:rsidRPr="00303AD4">
        <w:rPr>
          <w:rStyle w:val="21"/>
          <w:sz w:val="20"/>
          <w:szCs w:val="20"/>
        </w:rPr>
        <w:t xml:space="preserve"> </w:t>
      </w:r>
      <w:r w:rsidRPr="00303AD4">
        <w:rPr>
          <w:rStyle w:val="11"/>
          <w:sz w:val="20"/>
          <w:szCs w:val="20"/>
        </w:rPr>
        <w:t xml:space="preserve">Получение и передача </w:t>
      </w:r>
      <w:r w:rsidRPr="00303AD4">
        <w:rPr>
          <w:rStyle w:val="21"/>
          <w:sz w:val="20"/>
          <w:szCs w:val="20"/>
        </w:rPr>
        <w:t xml:space="preserve">экстренной информации, </w:t>
      </w:r>
      <w:r w:rsidRPr="00303AD4">
        <w:rPr>
          <w:rStyle w:val="41"/>
          <w:sz w:val="20"/>
          <w:szCs w:val="20"/>
        </w:rPr>
        <w:t xml:space="preserve">связанной с угрозой </w:t>
      </w:r>
      <w:r w:rsidRPr="00303AD4">
        <w:rPr>
          <w:rStyle w:val="21"/>
          <w:sz w:val="20"/>
          <w:szCs w:val="20"/>
        </w:rPr>
        <w:t xml:space="preserve">возникновения </w:t>
      </w:r>
      <w:r w:rsidRPr="00303AD4">
        <w:rPr>
          <w:rStyle w:val="11"/>
          <w:sz w:val="20"/>
          <w:szCs w:val="20"/>
        </w:rPr>
        <w:t>или возникновением пожаров.</w:t>
      </w:r>
    </w:p>
    <w:p w:rsidR="00DD10BE" w:rsidRPr="00303AD4" w:rsidRDefault="00DD10BE" w:rsidP="00DD10BE">
      <w:pPr>
        <w:pStyle w:val="5"/>
        <w:numPr>
          <w:ilvl w:val="2"/>
          <w:numId w:val="4"/>
        </w:numPr>
        <w:shd w:val="clear" w:color="auto" w:fill="auto"/>
        <w:spacing w:before="0" w:line="240" w:lineRule="auto"/>
        <w:ind w:left="20" w:right="20" w:firstLine="720"/>
        <w:rPr>
          <w:sz w:val="20"/>
          <w:szCs w:val="20"/>
        </w:rPr>
      </w:pPr>
      <w:r w:rsidRPr="00303AD4">
        <w:rPr>
          <w:rStyle w:val="21"/>
          <w:sz w:val="20"/>
          <w:szCs w:val="20"/>
        </w:rPr>
        <w:t xml:space="preserve"> </w:t>
      </w:r>
      <w:r w:rsidRPr="00303AD4">
        <w:rPr>
          <w:rStyle w:val="11"/>
          <w:sz w:val="20"/>
          <w:szCs w:val="20"/>
        </w:rPr>
        <w:t xml:space="preserve">Своевременное предупреждение и оповещение населения </w:t>
      </w:r>
      <w:r w:rsidRPr="00303AD4">
        <w:rPr>
          <w:rStyle w:val="21"/>
          <w:sz w:val="20"/>
          <w:szCs w:val="20"/>
        </w:rPr>
        <w:t xml:space="preserve">и соответствующих </w:t>
      </w:r>
      <w:r w:rsidRPr="00303AD4">
        <w:rPr>
          <w:rStyle w:val="11"/>
          <w:sz w:val="20"/>
          <w:szCs w:val="20"/>
        </w:rPr>
        <w:t xml:space="preserve">структур согласно утвержденной схеме оповещения об </w:t>
      </w:r>
      <w:r w:rsidRPr="00303AD4">
        <w:rPr>
          <w:rStyle w:val="21"/>
          <w:sz w:val="20"/>
          <w:szCs w:val="20"/>
        </w:rPr>
        <w:t xml:space="preserve">угрозе возникновения </w:t>
      </w:r>
      <w:r w:rsidRPr="00303AD4">
        <w:rPr>
          <w:rStyle w:val="41"/>
          <w:sz w:val="20"/>
          <w:szCs w:val="20"/>
        </w:rPr>
        <w:t xml:space="preserve">или </w:t>
      </w:r>
      <w:r w:rsidRPr="00303AD4">
        <w:rPr>
          <w:rStyle w:val="11"/>
          <w:sz w:val="20"/>
          <w:szCs w:val="20"/>
        </w:rPr>
        <w:t>возникновении пожара.</w:t>
      </w:r>
    </w:p>
    <w:p w:rsidR="00DD10BE" w:rsidRPr="00303AD4" w:rsidRDefault="00DD10BE" w:rsidP="00DD10BE">
      <w:pPr>
        <w:pStyle w:val="5"/>
        <w:numPr>
          <w:ilvl w:val="2"/>
          <w:numId w:val="4"/>
        </w:numPr>
        <w:shd w:val="clear" w:color="auto" w:fill="auto"/>
        <w:spacing w:before="0" w:line="240" w:lineRule="auto"/>
        <w:ind w:left="20" w:right="20" w:firstLine="720"/>
        <w:rPr>
          <w:sz w:val="20"/>
          <w:szCs w:val="20"/>
        </w:rPr>
      </w:pPr>
      <w:r w:rsidRPr="00303AD4">
        <w:rPr>
          <w:rStyle w:val="21"/>
          <w:sz w:val="20"/>
          <w:szCs w:val="20"/>
        </w:rPr>
        <w:t xml:space="preserve"> </w:t>
      </w:r>
      <w:r w:rsidRPr="00303AD4">
        <w:rPr>
          <w:rStyle w:val="11"/>
          <w:sz w:val="20"/>
          <w:szCs w:val="20"/>
        </w:rPr>
        <w:t xml:space="preserve">Своевременное принятие необходимых мер по защите </w:t>
      </w:r>
      <w:r w:rsidRPr="00303AD4">
        <w:rPr>
          <w:rStyle w:val="21"/>
          <w:sz w:val="20"/>
          <w:szCs w:val="20"/>
        </w:rPr>
        <w:t xml:space="preserve">населения, </w:t>
      </w:r>
      <w:r w:rsidRPr="00303AD4">
        <w:rPr>
          <w:rStyle w:val="41"/>
          <w:sz w:val="20"/>
          <w:szCs w:val="20"/>
        </w:rPr>
        <w:t xml:space="preserve">строений, </w:t>
      </w:r>
      <w:r w:rsidRPr="00303AD4">
        <w:rPr>
          <w:rStyle w:val="11"/>
          <w:sz w:val="20"/>
          <w:szCs w:val="20"/>
        </w:rPr>
        <w:t xml:space="preserve">материальных ценностей, лесных массивов расположенных на </w:t>
      </w:r>
      <w:r w:rsidRPr="00303AD4">
        <w:rPr>
          <w:rStyle w:val="21"/>
          <w:sz w:val="20"/>
          <w:szCs w:val="20"/>
        </w:rPr>
        <w:t xml:space="preserve">территории поселения </w:t>
      </w:r>
      <w:r w:rsidRPr="00303AD4">
        <w:rPr>
          <w:rStyle w:val="41"/>
          <w:sz w:val="20"/>
          <w:szCs w:val="20"/>
        </w:rPr>
        <w:t xml:space="preserve">от </w:t>
      </w:r>
      <w:r w:rsidRPr="00303AD4">
        <w:rPr>
          <w:rStyle w:val="21"/>
          <w:sz w:val="20"/>
          <w:szCs w:val="20"/>
        </w:rPr>
        <w:t>пожаров.</w:t>
      </w:r>
    </w:p>
    <w:p w:rsidR="00DD10BE" w:rsidRPr="00303AD4" w:rsidRDefault="00DD10BE" w:rsidP="00DD10BE">
      <w:pPr>
        <w:pStyle w:val="5"/>
        <w:numPr>
          <w:ilvl w:val="2"/>
          <w:numId w:val="4"/>
        </w:numPr>
        <w:shd w:val="clear" w:color="auto" w:fill="auto"/>
        <w:spacing w:before="0" w:line="240" w:lineRule="auto"/>
        <w:ind w:left="20" w:right="20" w:firstLine="720"/>
        <w:rPr>
          <w:sz w:val="20"/>
          <w:szCs w:val="20"/>
        </w:rPr>
      </w:pPr>
      <w:r w:rsidRPr="00303AD4">
        <w:rPr>
          <w:rStyle w:val="21"/>
          <w:sz w:val="20"/>
          <w:szCs w:val="20"/>
        </w:rPr>
        <w:lastRenderedPageBreak/>
        <w:t xml:space="preserve"> </w:t>
      </w:r>
      <w:r w:rsidRPr="00303AD4">
        <w:rPr>
          <w:rStyle w:val="11"/>
          <w:sz w:val="20"/>
          <w:szCs w:val="20"/>
        </w:rPr>
        <w:t xml:space="preserve">Максимальное и оперативное приближение </w:t>
      </w:r>
      <w:r w:rsidRPr="00303AD4">
        <w:rPr>
          <w:rStyle w:val="21"/>
          <w:sz w:val="20"/>
          <w:szCs w:val="20"/>
        </w:rPr>
        <w:t xml:space="preserve">имеющихся сил и </w:t>
      </w:r>
      <w:r w:rsidRPr="00303AD4">
        <w:rPr>
          <w:rStyle w:val="41"/>
          <w:sz w:val="20"/>
          <w:szCs w:val="20"/>
        </w:rPr>
        <w:t xml:space="preserve">доступных </w:t>
      </w:r>
      <w:r w:rsidRPr="00303AD4">
        <w:rPr>
          <w:rStyle w:val="21"/>
          <w:sz w:val="20"/>
          <w:szCs w:val="20"/>
        </w:rPr>
        <w:t xml:space="preserve">средств локализации </w:t>
      </w:r>
      <w:r w:rsidRPr="00303AD4">
        <w:rPr>
          <w:rStyle w:val="11"/>
          <w:sz w:val="20"/>
          <w:szCs w:val="20"/>
        </w:rPr>
        <w:t>и тушения пожаров к очагам возгорания,</w:t>
      </w:r>
    </w:p>
    <w:p w:rsidR="00DD10BE" w:rsidRPr="00303AD4" w:rsidRDefault="00DD10BE" w:rsidP="00DD10BE">
      <w:pPr>
        <w:pStyle w:val="5"/>
        <w:numPr>
          <w:ilvl w:val="2"/>
          <w:numId w:val="4"/>
        </w:numPr>
        <w:shd w:val="clear" w:color="auto" w:fill="auto"/>
        <w:spacing w:before="0" w:line="240" w:lineRule="auto"/>
        <w:ind w:left="20" w:firstLine="720"/>
        <w:rPr>
          <w:sz w:val="20"/>
          <w:szCs w:val="20"/>
        </w:rPr>
      </w:pPr>
      <w:r w:rsidRPr="00303AD4">
        <w:rPr>
          <w:rStyle w:val="21"/>
          <w:sz w:val="20"/>
          <w:szCs w:val="20"/>
        </w:rPr>
        <w:t xml:space="preserve"> </w:t>
      </w:r>
      <w:r w:rsidRPr="00303AD4">
        <w:rPr>
          <w:rStyle w:val="11"/>
          <w:sz w:val="20"/>
          <w:szCs w:val="20"/>
        </w:rPr>
        <w:t xml:space="preserve">Повышение оперативности и эффективности </w:t>
      </w:r>
      <w:r w:rsidRPr="00303AD4">
        <w:rPr>
          <w:rStyle w:val="21"/>
          <w:sz w:val="20"/>
          <w:szCs w:val="20"/>
        </w:rPr>
        <w:t xml:space="preserve">реагирования при </w:t>
      </w:r>
      <w:r w:rsidRPr="00303AD4">
        <w:rPr>
          <w:rStyle w:val="41"/>
          <w:sz w:val="20"/>
          <w:szCs w:val="20"/>
        </w:rPr>
        <w:t>угрозе</w:t>
      </w:r>
    </w:p>
    <w:p w:rsidR="00DD10BE" w:rsidRPr="00303AD4" w:rsidRDefault="00DD10BE" w:rsidP="00DD10BE">
      <w:pPr>
        <w:pStyle w:val="5"/>
        <w:shd w:val="clear" w:color="auto" w:fill="auto"/>
        <w:spacing w:before="0" w:line="240" w:lineRule="auto"/>
        <w:ind w:left="20"/>
        <w:jc w:val="left"/>
        <w:rPr>
          <w:sz w:val="20"/>
          <w:szCs w:val="20"/>
        </w:rPr>
      </w:pPr>
      <w:r w:rsidRPr="00303AD4">
        <w:rPr>
          <w:rStyle w:val="11"/>
          <w:sz w:val="20"/>
          <w:szCs w:val="20"/>
        </w:rPr>
        <w:t xml:space="preserve">возникновения или </w:t>
      </w:r>
      <w:proofErr w:type="gramStart"/>
      <w:r w:rsidRPr="00303AD4">
        <w:rPr>
          <w:rStyle w:val="11"/>
          <w:sz w:val="20"/>
          <w:szCs w:val="20"/>
        </w:rPr>
        <w:t>возникновении</w:t>
      </w:r>
      <w:proofErr w:type="gramEnd"/>
      <w:r w:rsidRPr="00303AD4">
        <w:rPr>
          <w:rStyle w:val="11"/>
          <w:sz w:val="20"/>
          <w:szCs w:val="20"/>
        </w:rPr>
        <w:t xml:space="preserve"> возгораний и пожаров.</w:t>
      </w:r>
    </w:p>
    <w:p w:rsidR="00DD10BE" w:rsidRPr="00303AD4" w:rsidRDefault="00DD10BE" w:rsidP="00DD10BE">
      <w:pPr>
        <w:pStyle w:val="5"/>
        <w:shd w:val="clear" w:color="auto" w:fill="auto"/>
        <w:spacing w:before="0" w:line="240" w:lineRule="auto"/>
        <w:ind w:left="20" w:firstLine="700"/>
        <w:rPr>
          <w:sz w:val="20"/>
          <w:szCs w:val="20"/>
        </w:rPr>
      </w:pPr>
      <w:r w:rsidRPr="00303AD4">
        <w:rPr>
          <w:rStyle w:val="11"/>
          <w:sz w:val="20"/>
          <w:szCs w:val="20"/>
        </w:rPr>
        <w:t>3.2. Также члены добровольной пожарной дружины могут участвовать:</w:t>
      </w:r>
    </w:p>
    <w:p w:rsidR="00DD10BE" w:rsidRPr="00303AD4" w:rsidRDefault="00DD10BE" w:rsidP="00DD10BE">
      <w:pPr>
        <w:pStyle w:val="5"/>
        <w:numPr>
          <w:ilvl w:val="0"/>
          <w:numId w:val="6"/>
        </w:numPr>
        <w:shd w:val="clear" w:color="auto" w:fill="auto"/>
        <w:spacing w:before="0" w:line="240" w:lineRule="auto"/>
        <w:ind w:left="20" w:firstLine="700"/>
        <w:rPr>
          <w:sz w:val="20"/>
          <w:szCs w:val="20"/>
        </w:rPr>
      </w:pPr>
      <w:r w:rsidRPr="00303AD4">
        <w:rPr>
          <w:rStyle w:val="11"/>
          <w:sz w:val="20"/>
          <w:szCs w:val="20"/>
        </w:rPr>
        <w:t xml:space="preserve"> В проведении противопожарной пропаганды.</w:t>
      </w:r>
    </w:p>
    <w:p w:rsidR="00DD10BE" w:rsidRPr="00303AD4" w:rsidRDefault="00DD10BE" w:rsidP="00DD10BE">
      <w:pPr>
        <w:pStyle w:val="5"/>
        <w:numPr>
          <w:ilvl w:val="0"/>
          <w:numId w:val="6"/>
        </w:numPr>
        <w:shd w:val="clear" w:color="auto" w:fill="auto"/>
        <w:spacing w:before="0" w:line="240" w:lineRule="auto"/>
        <w:ind w:left="20" w:right="20" w:firstLine="700"/>
        <w:rPr>
          <w:sz w:val="20"/>
          <w:szCs w:val="20"/>
        </w:rPr>
      </w:pPr>
      <w:r w:rsidRPr="00303AD4">
        <w:rPr>
          <w:rStyle w:val="11"/>
          <w:sz w:val="20"/>
          <w:szCs w:val="20"/>
        </w:rPr>
        <w:t xml:space="preserve"> В случае привлечения - в контрольно-проверочных мероприятиях, </w:t>
      </w:r>
      <w:r w:rsidRPr="00303AD4">
        <w:rPr>
          <w:rStyle w:val="21"/>
          <w:sz w:val="20"/>
          <w:szCs w:val="20"/>
        </w:rPr>
        <w:t xml:space="preserve">проводимых </w:t>
      </w:r>
      <w:r w:rsidRPr="00303AD4">
        <w:rPr>
          <w:rStyle w:val="11"/>
          <w:sz w:val="20"/>
          <w:szCs w:val="20"/>
        </w:rPr>
        <w:t xml:space="preserve">государственной противопожарной службой по соблюдению </w:t>
      </w:r>
      <w:r w:rsidRPr="00303AD4">
        <w:rPr>
          <w:rStyle w:val="21"/>
          <w:sz w:val="20"/>
          <w:szCs w:val="20"/>
        </w:rPr>
        <w:t xml:space="preserve">требований пожарной </w:t>
      </w:r>
      <w:r w:rsidRPr="00303AD4">
        <w:rPr>
          <w:rStyle w:val="11"/>
          <w:sz w:val="20"/>
          <w:szCs w:val="20"/>
        </w:rPr>
        <w:t>безопасности в населенном пункте.</w:t>
      </w:r>
    </w:p>
    <w:p w:rsidR="00DD10BE" w:rsidRPr="00303AD4" w:rsidRDefault="00DD10BE" w:rsidP="00DD10BE">
      <w:pPr>
        <w:pStyle w:val="5"/>
        <w:numPr>
          <w:ilvl w:val="0"/>
          <w:numId w:val="6"/>
        </w:numPr>
        <w:shd w:val="clear" w:color="auto" w:fill="auto"/>
        <w:spacing w:before="0" w:line="240" w:lineRule="auto"/>
        <w:ind w:left="20" w:right="20" w:firstLine="700"/>
        <w:rPr>
          <w:rStyle w:val="21"/>
          <w:sz w:val="20"/>
          <w:szCs w:val="20"/>
        </w:rPr>
      </w:pPr>
      <w:r w:rsidRPr="00303AD4">
        <w:rPr>
          <w:rStyle w:val="21"/>
          <w:sz w:val="20"/>
          <w:szCs w:val="20"/>
        </w:rPr>
        <w:t xml:space="preserve"> </w:t>
      </w:r>
      <w:r w:rsidRPr="00303AD4">
        <w:rPr>
          <w:rStyle w:val="11"/>
          <w:sz w:val="20"/>
          <w:szCs w:val="20"/>
        </w:rPr>
        <w:t xml:space="preserve">В обучении местного населения, прежде всего детей, </w:t>
      </w:r>
      <w:r w:rsidRPr="00303AD4">
        <w:rPr>
          <w:rStyle w:val="21"/>
          <w:sz w:val="20"/>
          <w:szCs w:val="20"/>
        </w:rPr>
        <w:t xml:space="preserve">мерам пожарной </w:t>
      </w:r>
      <w:r w:rsidRPr="00303AD4">
        <w:rPr>
          <w:rStyle w:val="11"/>
          <w:sz w:val="20"/>
          <w:szCs w:val="20"/>
        </w:rPr>
        <w:t xml:space="preserve">безопасности и подготовке их к действиям при возникновении пожара </w:t>
      </w:r>
      <w:r w:rsidRPr="00303AD4">
        <w:rPr>
          <w:rStyle w:val="21"/>
          <w:sz w:val="20"/>
          <w:szCs w:val="20"/>
        </w:rPr>
        <w:t>и тушению пожара.</w:t>
      </w:r>
    </w:p>
    <w:p w:rsidR="00DD10BE" w:rsidRPr="00303AD4" w:rsidRDefault="00DD10BE" w:rsidP="00DD10BE">
      <w:pPr>
        <w:pStyle w:val="5"/>
        <w:numPr>
          <w:ilvl w:val="0"/>
          <w:numId w:val="4"/>
        </w:numPr>
        <w:shd w:val="clear" w:color="auto" w:fill="auto"/>
        <w:tabs>
          <w:tab w:val="left" w:pos="3216"/>
        </w:tabs>
        <w:spacing w:before="0" w:line="240" w:lineRule="auto"/>
        <w:ind w:left="2880"/>
        <w:rPr>
          <w:sz w:val="20"/>
          <w:szCs w:val="20"/>
        </w:rPr>
      </w:pPr>
      <w:r w:rsidRPr="00303AD4">
        <w:rPr>
          <w:rStyle w:val="11"/>
          <w:sz w:val="20"/>
          <w:szCs w:val="20"/>
        </w:rPr>
        <w:t>ПОРЯДОК ДЕЯТЕЛЬНОСТИ ДПД</w:t>
      </w:r>
    </w:p>
    <w:p w:rsidR="00DD10BE" w:rsidRPr="00303AD4" w:rsidRDefault="00DD10BE" w:rsidP="00DD10BE">
      <w:pPr>
        <w:pStyle w:val="5"/>
        <w:numPr>
          <w:ilvl w:val="1"/>
          <w:numId w:val="4"/>
        </w:numPr>
        <w:shd w:val="clear" w:color="auto" w:fill="auto"/>
        <w:spacing w:before="0" w:line="240" w:lineRule="auto"/>
        <w:ind w:left="20" w:right="20" w:firstLine="700"/>
        <w:rPr>
          <w:sz w:val="20"/>
          <w:szCs w:val="20"/>
        </w:rPr>
      </w:pPr>
      <w:r w:rsidRPr="00303AD4">
        <w:rPr>
          <w:rStyle w:val="11"/>
          <w:sz w:val="20"/>
          <w:szCs w:val="20"/>
        </w:rPr>
        <w:t xml:space="preserve"> Деятельность добровольной пожарной дружины </w:t>
      </w:r>
      <w:r w:rsidRPr="00303AD4">
        <w:rPr>
          <w:rStyle w:val="21"/>
          <w:sz w:val="20"/>
          <w:szCs w:val="20"/>
        </w:rPr>
        <w:t xml:space="preserve">осуществляется в режиме </w:t>
      </w:r>
      <w:r w:rsidRPr="00303AD4">
        <w:rPr>
          <w:rStyle w:val="11"/>
          <w:sz w:val="20"/>
          <w:szCs w:val="20"/>
        </w:rPr>
        <w:t xml:space="preserve">постоянной готовности к выходу или выезду на тушение очагов </w:t>
      </w:r>
      <w:r w:rsidRPr="00303AD4">
        <w:rPr>
          <w:rStyle w:val="21"/>
          <w:sz w:val="20"/>
          <w:szCs w:val="20"/>
        </w:rPr>
        <w:t>возгорания и пожаров.</w:t>
      </w:r>
    </w:p>
    <w:p w:rsidR="00DD10BE" w:rsidRPr="00303AD4" w:rsidRDefault="00DD10BE" w:rsidP="00DD10BE">
      <w:pPr>
        <w:pStyle w:val="5"/>
        <w:numPr>
          <w:ilvl w:val="1"/>
          <w:numId w:val="4"/>
        </w:numPr>
        <w:shd w:val="clear" w:color="auto" w:fill="auto"/>
        <w:spacing w:before="0" w:line="240" w:lineRule="auto"/>
        <w:ind w:left="20" w:right="20" w:firstLine="700"/>
        <w:rPr>
          <w:sz w:val="20"/>
          <w:szCs w:val="20"/>
        </w:rPr>
      </w:pPr>
      <w:r w:rsidRPr="00303AD4">
        <w:rPr>
          <w:rStyle w:val="21"/>
          <w:sz w:val="20"/>
          <w:szCs w:val="20"/>
        </w:rPr>
        <w:t xml:space="preserve"> </w:t>
      </w:r>
      <w:r w:rsidRPr="00303AD4">
        <w:rPr>
          <w:rStyle w:val="11"/>
          <w:sz w:val="20"/>
          <w:szCs w:val="20"/>
        </w:rPr>
        <w:t xml:space="preserve">Оповещение, сбор и выдвижение к очагам возгораний и </w:t>
      </w:r>
      <w:r w:rsidRPr="00303AD4">
        <w:rPr>
          <w:rStyle w:val="21"/>
          <w:sz w:val="20"/>
          <w:szCs w:val="20"/>
        </w:rPr>
        <w:t xml:space="preserve">пожарам проводится в </w:t>
      </w:r>
      <w:r w:rsidRPr="00303AD4">
        <w:rPr>
          <w:rStyle w:val="11"/>
          <w:sz w:val="20"/>
          <w:szCs w:val="20"/>
        </w:rPr>
        <w:t xml:space="preserve">соответствии с утвержденной схемой реагирования добровольной </w:t>
      </w:r>
      <w:r w:rsidRPr="00303AD4">
        <w:rPr>
          <w:rStyle w:val="21"/>
          <w:sz w:val="20"/>
          <w:szCs w:val="20"/>
        </w:rPr>
        <w:t xml:space="preserve">пожарной дружины и </w:t>
      </w:r>
      <w:r w:rsidRPr="00303AD4">
        <w:rPr>
          <w:rStyle w:val="11"/>
          <w:sz w:val="20"/>
          <w:szCs w:val="20"/>
        </w:rPr>
        <w:t>схемой оповещения и сбора.</w:t>
      </w:r>
    </w:p>
    <w:p w:rsidR="00DD10BE" w:rsidRPr="00303AD4" w:rsidRDefault="00DD10BE" w:rsidP="00DD10BE">
      <w:pPr>
        <w:pStyle w:val="5"/>
        <w:numPr>
          <w:ilvl w:val="1"/>
          <w:numId w:val="4"/>
        </w:numPr>
        <w:shd w:val="clear" w:color="auto" w:fill="auto"/>
        <w:spacing w:before="0" w:line="240" w:lineRule="auto"/>
        <w:ind w:left="20" w:right="20" w:firstLine="700"/>
        <w:rPr>
          <w:sz w:val="20"/>
          <w:szCs w:val="20"/>
        </w:rPr>
      </w:pPr>
      <w:r w:rsidRPr="00303AD4">
        <w:rPr>
          <w:rStyle w:val="11"/>
          <w:sz w:val="20"/>
          <w:szCs w:val="20"/>
        </w:rPr>
        <w:t xml:space="preserve"> Тушение обширных очагов возгораний и крупных пожаров </w:t>
      </w:r>
      <w:r w:rsidRPr="00303AD4">
        <w:rPr>
          <w:rStyle w:val="21"/>
          <w:sz w:val="20"/>
          <w:szCs w:val="20"/>
        </w:rPr>
        <w:t xml:space="preserve">осуществляется </w:t>
      </w:r>
      <w:r w:rsidRPr="00303AD4">
        <w:rPr>
          <w:rStyle w:val="11"/>
          <w:sz w:val="20"/>
          <w:szCs w:val="20"/>
        </w:rPr>
        <w:t xml:space="preserve">членами ДПД только под руководством штатных сотрудников </w:t>
      </w:r>
      <w:r w:rsidRPr="00303AD4">
        <w:rPr>
          <w:rStyle w:val="21"/>
          <w:sz w:val="20"/>
          <w:szCs w:val="20"/>
        </w:rPr>
        <w:t xml:space="preserve">государственной </w:t>
      </w:r>
      <w:r w:rsidRPr="00303AD4">
        <w:rPr>
          <w:rStyle w:val="11"/>
          <w:sz w:val="20"/>
          <w:szCs w:val="20"/>
        </w:rPr>
        <w:t xml:space="preserve">противопожарной службы или специалистов предприятий лесного </w:t>
      </w:r>
      <w:r w:rsidRPr="00303AD4">
        <w:rPr>
          <w:rStyle w:val="21"/>
          <w:sz w:val="20"/>
          <w:szCs w:val="20"/>
        </w:rPr>
        <w:t xml:space="preserve">профиля, которые </w:t>
      </w:r>
      <w:r w:rsidRPr="00303AD4">
        <w:rPr>
          <w:rStyle w:val="11"/>
          <w:sz w:val="20"/>
          <w:szCs w:val="20"/>
        </w:rPr>
        <w:t xml:space="preserve">организовывают и координируют всю деятельность членов добровольной </w:t>
      </w:r>
      <w:r w:rsidRPr="00303AD4">
        <w:rPr>
          <w:rStyle w:val="21"/>
          <w:sz w:val="20"/>
          <w:szCs w:val="20"/>
        </w:rPr>
        <w:t xml:space="preserve">пожарной дружины </w:t>
      </w:r>
      <w:r w:rsidRPr="00303AD4">
        <w:rPr>
          <w:rStyle w:val="11"/>
          <w:sz w:val="20"/>
          <w:szCs w:val="20"/>
        </w:rPr>
        <w:t xml:space="preserve">на пожаре и несут ответственность за безопасность всех проводимых </w:t>
      </w:r>
      <w:r w:rsidRPr="00303AD4">
        <w:rPr>
          <w:rStyle w:val="21"/>
          <w:sz w:val="20"/>
          <w:szCs w:val="20"/>
        </w:rPr>
        <w:t>работ.</w:t>
      </w:r>
    </w:p>
    <w:p w:rsidR="00DD10BE" w:rsidRPr="00303AD4" w:rsidRDefault="00DD10BE" w:rsidP="00DD10BE">
      <w:pPr>
        <w:pStyle w:val="5"/>
        <w:shd w:val="clear" w:color="auto" w:fill="auto"/>
        <w:spacing w:before="0" w:line="240" w:lineRule="auto"/>
        <w:jc w:val="center"/>
        <w:rPr>
          <w:sz w:val="20"/>
          <w:szCs w:val="20"/>
        </w:rPr>
      </w:pPr>
      <w:r w:rsidRPr="00303AD4">
        <w:rPr>
          <w:rStyle w:val="11"/>
          <w:sz w:val="20"/>
          <w:szCs w:val="20"/>
        </w:rPr>
        <w:t xml:space="preserve">5. ПРАВА И ОБЯЗАННОСТИ </w:t>
      </w:r>
      <w:r w:rsidRPr="00303AD4">
        <w:rPr>
          <w:rStyle w:val="21"/>
          <w:sz w:val="20"/>
          <w:szCs w:val="20"/>
        </w:rPr>
        <w:t>ДПД</w:t>
      </w:r>
    </w:p>
    <w:p w:rsidR="00DD10BE" w:rsidRPr="00303AD4" w:rsidRDefault="00DD10BE" w:rsidP="00DD10BE">
      <w:pPr>
        <w:pStyle w:val="5"/>
        <w:numPr>
          <w:ilvl w:val="0"/>
          <w:numId w:val="7"/>
        </w:numPr>
        <w:shd w:val="clear" w:color="auto" w:fill="auto"/>
        <w:spacing w:before="0" w:line="240" w:lineRule="auto"/>
        <w:ind w:left="20" w:firstLine="700"/>
        <w:rPr>
          <w:sz w:val="20"/>
          <w:szCs w:val="20"/>
        </w:rPr>
      </w:pPr>
      <w:r w:rsidRPr="00303AD4">
        <w:rPr>
          <w:rStyle w:val="11"/>
          <w:sz w:val="20"/>
          <w:szCs w:val="20"/>
        </w:rPr>
        <w:t xml:space="preserve"> Член добровольной пожарной дружины имеет право:</w:t>
      </w:r>
    </w:p>
    <w:p w:rsidR="00DD10BE" w:rsidRPr="00303AD4" w:rsidRDefault="00DD10BE" w:rsidP="00DD10BE">
      <w:pPr>
        <w:pStyle w:val="5"/>
        <w:numPr>
          <w:ilvl w:val="0"/>
          <w:numId w:val="8"/>
        </w:numPr>
        <w:shd w:val="clear" w:color="auto" w:fill="auto"/>
        <w:spacing w:before="0" w:line="240" w:lineRule="auto"/>
        <w:ind w:left="20" w:right="20" w:firstLine="700"/>
        <w:rPr>
          <w:sz w:val="20"/>
          <w:szCs w:val="20"/>
        </w:rPr>
      </w:pPr>
      <w:r w:rsidRPr="00303AD4">
        <w:rPr>
          <w:rStyle w:val="11"/>
          <w:sz w:val="20"/>
          <w:szCs w:val="20"/>
        </w:rPr>
        <w:t xml:space="preserve"> Участвовать в обмене информацией о пожарной </w:t>
      </w:r>
      <w:r w:rsidR="00303AD4">
        <w:rPr>
          <w:rStyle w:val="21"/>
          <w:sz w:val="20"/>
          <w:szCs w:val="20"/>
        </w:rPr>
        <w:t>обстановке на территори</w:t>
      </w:r>
      <w:r w:rsidRPr="00303AD4">
        <w:rPr>
          <w:rStyle w:val="21"/>
          <w:sz w:val="20"/>
          <w:szCs w:val="20"/>
        </w:rPr>
        <w:t xml:space="preserve">и </w:t>
      </w:r>
      <w:r w:rsidRPr="00303AD4">
        <w:rPr>
          <w:rStyle w:val="11"/>
          <w:sz w:val="20"/>
          <w:szCs w:val="20"/>
        </w:rPr>
        <w:t>базирования данной добровольной пожарной дружины.</w:t>
      </w:r>
    </w:p>
    <w:p w:rsidR="00DD10BE" w:rsidRPr="00303AD4" w:rsidRDefault="00DD10BE" w:rsidP="00DD10BE">
      <w:pPr>
        <w:pStyle w:val="5"/>
        <w:numPr>
          <w:ilvl w:val="0"/>
          <w:numId w:val="8"/>
        </w:numPr>
        <w:shd w:val="clear" w:color="auto" w:fill="auto"/>
        <w:spacing w:before="0" w:line="240" w:lineRule="auto"/>
        <w:ind w:left="20" w:right="20" w:firstLine="700"/>
        <w:rPr>
          <w:sz w:val="20"/>
          <w:szCs w:val="20"/>
        </w:rPr>
      </w:pPr>
      <w:r w:rsidRPr="00303AD4">
        <w:rPr>
          <w:rStyle w:val="11"/>
          <w:sz w:val="20"/>
          <w:szCs w:val="20"/>
        </w:rPr>
        <w:t xml:space="preserve"> Участвовать в деятельности государственной </w:t>
      </w:r>
      <w:r w:rsidRPr="00303AD4">
        <w:rPr>
          <w:rStyle w:val="21"/>
          <w:sz w:val="20"/>
          <w:szCs w:val="20"/>
        </w:rPr>
        <w:t xml:space="preserve">противопожарной службы по </w:t>
      </w:r>
      <w:r w:rsidRPr="00303AD4">
        <w:rPr>
          <w:rStyle w:val="11"/>
          <w:sz w:val="20"/>
          <w:szCs w:val="20"/>
        </w:rPr>
        <w:t xml:space="preserve">обеспечению пожарной безопасности на территории базирования данной </w:t>
      </w:r>
      <w:r w:rsidRPr="00303AD4">
        <w:rPr>
          <w:rStyle w:val="21"/>
          <w:sz w:val="20"/>
          <w:szCs w:val="20"/>
        </w:rPr>
        <w:t>ДПД.</w:t>
      </w:r>
    </w:p>
    <w:p w:rsidR="00DD10BE" w:rsidRPr="00303AD4" w:rsidRDefault="00DD10BE" w:rsidP="00DD10BE">
      <w:pPr>
        <w:pStyle w:val="5"/>
        <w:numPr>
          <w:ilvl w:val="0"/>
          <w:numId w:val="8"/>
        </w:numPr>
        <w:shd w:val="clear" w:color="auto" w:fill="auto"/>
        <w:spacing w:before="0" w:line="240" w:lineRule="auto"/>
        <w:ind w:left="20" w:right="20" w:firstLine="700"/>
        <w:rPr>
          <w:sz w:val="20"/>
          <w:szCs w:val="20"/>
        </w:rPr>
      </w:pPr>
      <w:r w:rsidRPr="00303AD4">
        <w:rPr>
          <w:rStyle w:val="11"/>
          <w:sz w:val="20"/>
          <w:szCs w:val="20"/>
        </w:rPr>
        <w:t xml:space="preserve"> Принимать адекватные практические меры по </w:t>
      </w:r>
      <w:r w:rsidRPr="00303AD4">
        <w:rPr>
          <w:rStyle w:val="21"/>
          <w:sz w:val="20"/>
          <w:szCs w:val="20"/>
        </w:rPr>
        <w:t xml:space="preserve">предотвращению пожаров па территории </w:t>
      </w:r>
      <w:r w:rsidRPr="00303AD4">
        <w:rPr>
          <w:rStyle w:val="11"/>
          <w:sz w:val="20"/>
          <w:szCs w:val="20"/>
        </w:rPr>
        <w:t>базирования данной добровольной пожарной дружины.</w:t>
      </w:r>
    </w:p>
    <w:p w:rsidR="00DD10BE" w:rsidRPr="00303AD4" w:rsidRDefault="00DD10BE" w:rsidP="00DD10BE">
      <w:pPr>
        <w:pStyle w:val="5"/>
        <w:numPr>
          <w:ilvl w:val="0"/>
          <w:numId w:val="8"/>
        </w:numPr>
        <w:shd w:val="clear" w:color="auto" w:fill="auto"/>
        <w:spacing w:before="0" w:line="240" w:lineRule="auto"/>
        <w:ind w:left="20" w:right="20" w:firstLine="700"/>
        <w:rPr>
          <w:sz w:val="20"/>
          <w:szCs w:val="20"/>
        </w:rPr>
      </w:pPr>
      <w:r w:rsidRPr="00303AD4">
        <w:rPr>
          <w:rStyle w:val="21"/>
          <w:sz w:val="20"/>
          <w:szCs w:val="20"/>
        </w:rPr>
        <w:t xml:space="preserve"> </w:t>
      </w:r>
      <w:r w:rsidRPr="00303AD4">
        <w:rPr>
          <w:rStyle w:val="11"/>
          <w:sz w:val="20"/>
          <w:szCs w:val="20"/>
        </w:rPr>
        <w:t xml:space="preserve">Имеет доступ в места возможного появления пожара на </w:t>
      </w:r>
      <w:r w:rsidRPr="00303AD4">
        <w:rPr>
          <w:rStyle w:val="21"/>
          <w:sz w:val="20"/>
          <w:szCs w:val="20"/>
        </w:rPr>
        <w:t xml:space="preserve">территории базирования </w:t>
      </w:r>
      <w:r w:rsidRPr="00303AD4">
        <w:rPr>
          <w:rStyle w:val="11"/>
          <w:sz w:val="20"/>
          <w:szCs w:val="20"/>
        </w:rPr>
        <w:t>ДПД с целью его предотвращения или распространения.</w:t>
      </w:r>
    </w:p>
    <w:p w:rsidR="00DD10BE" w:rsidRPr="00303AD4" w:rsidRDefault="00DD10BE" w:rsidP="00DD10BE">
      <w:pPr>
        <w:pStyle w:val="5"/>
        <w:shd w:val="clear" w:color="auto" w:fill="auto"/>
        <w:spacing w:before="0" w:line="240" w:lineRule="auto"/>
        <w:ind w:left="20" w:firstLine="700"/>
        <w:rPr>
          <w:sz w:val="20"/>
          <w:szCs w:val="20"/>
        </w:rPr>
      </w:pPr>
      <w:r w:rsidRPr="00303AD4">
        <w:rPr>
          <w:rStyle w:val="11"/>
          <w:sz w:val="20"/>
          <w:szCs w:val="20"/>
        </w:rPr>
        <w:t>5.2. Член добровольной пожарной дружины обязан:</w:t>
      </w:r>
    </w:p>
    <w:p w:rsidR="00DD10BE" w:rsidRPr="00303AD4" w:rsidRDefault="00DD10BE" w:rsidP="00DD10BE">
      <w:pPr>
        <w:pStyle w:val="5"/>
        <w:numPr>
          <w:ilvl w:val="0"/>
          <w:numId w:val="9"/>
        </w:numPr>
        <w:shd w:val="clear" w:color="auto" w:fill="auto"/>
        <w:spacing w:before="0" w:line="240" w:lineRule="auto"/>
        <w:ind w:left="20" w:firstLine="700"/>
        <w:rPr>
          <w:sz w:val="20"/>
          <w:szCs w:val="20"/>
        </w:rPr>
      </w:pPr>
      <w:r w:rsidRPr="00303AD4">
        <w:rPr>
          <w:rStyle w:val="11"/>
          <w:sz w:val="20"/>
          <w:szCs w:val="20"/>
        </w:rPr>
        <w:t xml:space="preserve"> Участвовать в деятельности добровольной пожарной дружины.</w:t>
      </w:r>
    </w:p>
    <w:p w:rsidR="00DD10BE" w:rsidRPr="00303AD4" w:rsidRDefault="00DD10BE" w:rsidP="00DD10BE">
      <w:pPr>
        <w:pStyle w:val="5"/>
        <w:numPr>
          <w:ilvl w:val="0"/>
          <w:numId w:val="9"/>
        </w:numPr>
        <w:shd w:val="clear" w:color="auto" w:fill="auto"/>
        <w:spacing w:before="0" w:line="240" w:lineRule="auto"/>
        <w:ind w:left="20" w:right="20" w:firstLine="700"/>
        <w:rPr>
          <w:sz w:val="20"/>
          <w:szCs w:val="20"/>
        </w:rPr>
      </w:pPr>
      <w:r w:rsidRPr="00303AD4">
        <w:rPr>
          <w:rStyle w:val="11"/>
          <w:sz w:val="20"/>
          <w:szCs w:val="20"/>
        </w:rPr>
        <w:t xml:space="preserve"> Обладать необходимыми пожарно-техническими </w:t>
      </w:r>
      <w:r w:rsidRPr="00303AD4">
        <w:rPr>
          <w:rStyle w:val="21"/>
          <w:sz w:val="20"/>
          <w:szCs w:val="20"/>
        </w:rPr>
        <w:t xml:space="preserve">знаниями в объеме, </w:t>
      </w:r>
      <w:r w:rsidRPr="00303AD4">
        <w:rPr>
          <w:rStyle w:val="11"/>
          <w:sz w:val="20"/>
          <w:szCs w:val="20"/>
        </w:rPr>
        <w:t xml:space="preserve">предусмотренном программой первоначальной подготовки </w:t>
      </w:r>
      <w:r w:rsidRPr="00303AD4">
        <w:rPr>
          <w:rStyle w:val="21"/>
          <w:sz w:val="20"/>
          <w:szCs w:val="20"/>
        </w:rPr>
        <w:t>добровольных пожарных.</w:t>
      </w:r>
    </w:p>
    <w:p w:rsidR="00DD10BE" w:rsidRPr="00303AD4" w:rsidRDefault="00DD10BE" w:rsidP="00DD10BE">
      <w:pPr>
        <w:pStyle w:val="5"/>
        <w:numPr>
          <w:ilvl w:val="0"/>
          <w:numId w:val="9"/>
        </w:numPr>
        <w:shd w:val="clear" w:color="auto" w:fill="auto"/>
        <w:spacing w:before="0" w:line="240" w:lineRule="auto"/>
        <w:ind w:left="20" w:firstLine="700"/>
        <w:rPr>
          <w:sz w:val="20"/>
          <w:szCs w:val="20"/>
        </w:rPr>
      </w:pPr>
      <w:r w:rsidRPr="00303AD4">
        <w:rPr>
          <w:rStyle w:val="11"/>
          <w:sz w:val="20"/>
          <w:szCs w:val="20"/>
        </w:rPr>
        <w:t xml:space="preserve"> Строго соблюдать меры пожарной безопасности.</w:t>
      </w:r>
    </w:p>
    <w:p w:rsidR="00DD10BE" w:rsidRPr="00303AD4" w:rsidRDefault="00DD10BE" w:rsidP="00DD10BE">
      <w:pPr>
        <w:pStyle w:val="5"/>
        <w:numPr>
          <w:ilvl w:val="0"/>
          <w:numId w:val="9"/>
        </w:numPr>
        <w:shd w:val="clear" w:color="auto" w:fill="auto"/>
        <w:spacing w:before="0" w:line="240" w:lineRule="auto"/>
        <w:ind w:left="20" w:right="20" w:firstLine="700"/>
        <w:rPr>
          <w:sz w:val="20"/>
          <w:szCs w:val="20"/>
        </w:rPr>
      </w:pPr>
      <w:r w:rsidRPr="00303AD4">
        <w:rPr>
          <w:rStyle w:val="21"/>
          <w:sz w:val="20"/>
          <w:szCs w:val="20"/>
        </w:rPr>
        <w:t xml:space="preserve"> </w:t>
      </w:r>
      <w:r w:rsidRPr="00303AD4">
        <w:rPr>
          <w:rStyle w:val="11"/>
          <w:sz w:val="20"/>
          <w:szCs w:val="20"/>
        </w:rPr>
        <w:t xml:space="preserve">Участвовать в деятельности пожарной охраны, </w:t>
      </w:r>
      <w:r w:rsidRPr="00303AD4">
        <w:rPr>
          <w:rStyle w:val="21"/>
          <w:sz w:val="20"/>
          <w:szCs w:val="20"/>
        </w:rPr>
        <w:t xml:space="preserve">в дежурствах и патрулировании </w:t>
      </w:r>
      <w:r w:rsidRPr="00303AD4">
        <w:rPr>
          <w:rStyle w:val="11"/>
          <w:sz w:val="20"/>
          <w:szCs w:val="20"/>
        </w:rPr>
        <w:t>жилых массивов и лесов в пожароопасный период.</w:t>
      </w:r>
    </w:p>
    <w:p w:rsidR="00DD10BE" w:rsidRPr="00303AD4" w:rsidRDefault="00DD10BE" w:rsidP="00DD10BE">
      <w:pPr>
        <w:pStyle w:val="5"/>
        <w:numPr>
          <w:ilvl w:val="0"/>
          <w:numId w:val="9"/>
        </w:numPr>
        <w:shd w:val="clear" w:color="auto" w:fill="auto"/>
        <w:spacing w:before="0" w:line="240" w:lineRule="auto"/>
        <w:ind w:left="20" w:right="20" w:firstLine="700"/>
        <w:rPr>
          <w:sz w:val="20"/>
          <w:szCs w:val="20"/>
        </w:rPr>
      </w:pPr>
      <w:r w:rsidRPr="00303AD4">
        <w:rPr>
          <w:rStyle w:val="21"/>
          <w:sz w:val="20"/>
          <w:szCs w:val="20"/>
        </w:rPr>
        <w:t xml:space="preserve"> </w:t>
      </w:r>
      <w:r w:rsidRPr="00303AD4">
        <w:rPr>
          <w:rStyle w:val="11"/>
          <w:sz w:val="20"/>
          <w:szCs w:val="20"/>
        </w:rPr>
        <w:t xml:space="preserve">Бережно относиться к доверенному имуществу и содержать </w:t>
      </w:r>
      <w:r w:rsidRPr="00303AD4">
        <w:rPr>
          <w:rStyle w:val="21"/>
          <w:sz w:val="20"/>
          <w:szCs w:val="20"/>
        </w:rPr>
        <w:t xml:space="preserve">его в исправном и </w:t>
      </w:r>
      <w:r w:rsidRPr="00303AD4">
        <w:rPr>
          <w:rStyle w:val="11"/>
          <w:sz w:val="20"/>
          <w:szCs w:val="20"/>
        </w:rPr>
        <w:t>рабочем состоянии.</w:t>
      </w:r>
    </w:p>
    <w:p w:rsidR="00DD10BE" w:rsidRPr="00303AD4" w:rsidRDefault="00DD10BE" w:rsidP="00DD10BE">
      <w:pPr>
        <w:pStyle w:val="5"/>
        <w:numPr>
          <w:ilvl w:val="0"/>
          <w:numId w:val="9"/>
        </w:numPr>
        <w:shd w:val="clear" w:color="auto" w:fill="auto"/>
        <w:spacing w:before="0" w:line="240" w:lineRule="auto"/>
        <w:ind w:left="20" w:right="20" w:firstLine="700"/>
        <w:rPr>
          <w:sz w:val="20"/>
          <w:szCs w:val="20"/>
        </w:rPr>
      </w:pPr>
      <w:r w:rsidRPr="00303AD4">
        <w:rPr>
          <w:rStyle w:val="11"/>
          <w:sz w:val="20"/>
          <w:szCs w:val="20"/>
        </w:rPr>
        <w:t xml:space="preserve"> Соблюдать меры личной, а также все необходимые правила </w:t>
      </w:r>
      <w:r w:rsidRPr="00303AD4">
        <w:rPr>
          <w:rStyle w:val="21"/>
          <w:sz w:val="20"/>
          <w:szCs w:val="20"/>
        </w:rPr>
        <w:t xml:space="preserve">противопожарной </w:t>
      </w:r>
      <w:r w:rsidRPr="00303AD4">
        <w:rPr>
          <w:rStyle w:val="11"/>
          <w:sz w:val="20"/>
          <w:szCs w:val="20"/>
        </w:rPr>
        <w:t xml:space="preserve">безопасности и дисциплину при выполнении работ по тушению </w:t>
      </w:r>
      <w:r w:rsidRPr="00303AD4">
        <w:rPr>
          <w:rStyle w:val="21"/>
          <w:sz w:val="20"/>
          <w:szCs w:val="20"/>
        </w:rPr>
        <w:t xml:space="preserve">пожаров, а также четко </w:t>
      </w:r>
      <w:r w:rsidRPr="00303AD4">
        <w:rPr>
          <w:rStyle w:val="11"/>
          <w:sz w:val="20"/>
          <w:szCs w:val="20"/>
        </w:rPr>
        <w:t>выполнять все указания руководителя работ.</w:t>
      </w:r>
    </w:p>
    <w:p w:rsidR="00DD10BE" w:rsidRPr="00303AD4" w:rsidRDefault="00DD10BE" w:rsidP="00DD10BE">
      <w:pPr>
        <w:pStyle w:val="5"/>
        <w:numPr>
          <w:ilvl w:val="0"/>
          <w:numId w:val="9"/>
        </w:numPr>
        <w:shd w:val="clear" w:color="auto" w:fill="auto"/>
        <w:spacing w:before="0" w:line="240" w:lineRule="auto"/>
        <w:ind w:left="20" w:right="20" w:firstLine="700"/>
        <w:rPr>
          <w:sz w:val="20"/>
          <w:szCs w:val="20"/>
        </w:rPr>
      </w:pPr>
      <w:r w:rsidRPr="00303AD4">
        <w:rPr>
          <w:rStyle w:val="21"/>
          <w:sz w:val="20"/>
          <w:szCs w:val="20"/>
        </w:rPr>
        <w:t xml:space="preserve"> </w:t>
      </w:r>
      <w:r w:rsidRPr="00303AD4">
        <w:rPr>
          <w:rStyle w:val="11"/>
          <w:sz w:val="20"/>
          <w:szCs w:val="20"/>
        </w:rPr>
        <w:t xml:space="preserve">Соблюдать установленный порядок несения </w:t>
      </w:r>
      <w:r w:rsidRPr="00303AD4">
        <w:rPr>
          <w:rStyle w:val="21"/>
          <w:sz w:val="20"/>
          <w:szCs w:val="20"/>
        </w:rPr>
        <w:t xml:space="preserve">службы в подразделениях пожарной </w:t>
      </w:r>
      <w:r w:rsidRPr="00303AD4">
        <w:rPr>
          <w:rStyle w:val="11"/>
          <w:sz w:val="20"/>
          <w:szCs w:val="20"/>
        </w:rPr>
        <w:t>охраны, дисциплину и правила охраны труда.</w:t>
      </w:r>
    </w:p>
    <w:p w:rsidR="00DD10BE" w:rsidRPr="00303AD4" w:rsidRDefault="00DD10BE" w:rsidP="00DD10BE">
      <w:pPr>
        <w:pStyle w:val="5"/>
        <w:numPr>
          <w:ilvl w:val="0"/>
          <w:numId w:val="10"/>
        </w:numPr>
        <w:shd w:val="clear" w:color="auto" w:fill="auto"/>
        <w:tabs>
          <w:tab w:val="left" w:pos="2661"/>
        </w:tabs>
        <w:spacing w:before="0" w:line="240" w:lineRule="auto"/>
        <w:ind w:left="2320"/>
        <w:rPr>
          <w:sz w:val="20"/>
          <w:szCs w:val="20"/>
        </w:rPr>
      </w:pPr>
      <w:r w:rsidRPr="00303AD4">
        <w:rPr>
          <w:rStyle w:val="11"/>
          <w:sz w:val="20"/>
          <w:szCs w:val="20"/>
        </w:rPr>
        <w:t>ОБУЧЕНИЕ И ПОДГОТОВКА КАДРОВ ДПД</w:t>
      </w:r>
    </w:p>
    <w:p w:rsidR="00DD10BE" w:rsidRPr="00303AD4" w:rsidRDefault="00DD10BE" w:rsidP="00DD10BE">
      <w:pPr>
        <w:pStyle w:val="5"/>
        <w:numPr>
          <w:ilvl w:val="1"/>
          <w:numId w:val="10"/>
        </w:numPr>
        <w:shd w:val="clear" w:color="auto" w:fill="auto"/>
        <w:spacing w:before="0" w:line="240" w:lineRule="auto"/>
        <w:ind w:left="20" w:firstLine="700"/>
        <w:rPr>
          <w:sz w:val="20"/>
          <w:szCs w:val="20"/>
        </w:rPr>
      </w:pPr>
      <w:r w:rsidRPr="00303AD4">
        <w:rPr>
          <w:rStyle w:val="11"/>
          <w:sz w:val="20"/>
          <w:szCs w:val="20"/>
        </w:rPr>
        <w:t xml:space="preserve"> Обучение членов ДПД проводится по следующим направлениям:</w:t>
      </w:r>
    </w:p>
    <w:p w:rsidR="00DD10BE" w:rsidRPr="00303AD4" w:rsidRDefault="00DD10BE" w:rsidP="00DD10BE">
      <w:pPr>
        <w:pStyle w:val="5"/>
        <w:numPr>
          <w:ilvl w:val="2"/>
          <w:numId w:val="10"/>
        </w:numPr>
        <w:shd w:val="clear" w:color="auto" w:fill="auto"/>
        <w:spacing w:before="0" w:line="240" w:lineRule="auto"/>
        <w:ind w:left="20" w:firstLine="700"/>
        <w:rPr>
          <w:sz w:val="20"/>
          <w:szCs w:val="20"/>
        </w:rPr>
      </w:pPr>
      <w:r w:rsidRPr="00303AD4">
        <w:rPr>
          <w:rStyle w:val="11"/>
          <w:sz w:val="20"/>
          <w:szCs w:val="20"/>
        </w:rPr>
        <w:t xml:space="preserve"> Проведение занятий по пожарной тематике сотрудниками </w:t>
      </w:r>
      <w:r w:rsidRPr="00303AD4">
        <w:rPr>
          <w:rStyle w:val="21"/>
          <w:sz w:val="20"/>
          <w:szCs w:val="20"/>
        </w:rPr>
        <w:t>государственной</w:t>
      </w:r>
    </w:p>
    <w:p w:rsidR="00DD10BE" w:rsidRPr="00303AD4" w:rsidRDefault="00DD10BE" w:rsidP="00DD10BE">
      <w:pPr>
        <w:pStyle w:val="5"/>
        <w:shd w:val="clear" w:color="auto" w:fill="auto"/>
        <w:spacing w:before="0" w:line="240" w:lineRule="auto"/>
        <w:jc w:val="left"/>
        <w:rPr>
          <w:sz w:val="20"/>
          <w:szCs w:val="20"/>
        </w:rPr>
      </w:pPr>
      <w:r w:rsidRPr="00303AD4">
        <w:rPr>
          <w:rStyle w:val="21"/>
          <w:sz w:val="20"/>
          <w:szCs w:val="20"/>
        </w:rPr>
        <w:t xml:space="preserve">пожарной </w:t>
      </w:r>
      <w:r w:rsidRPr="00303AD4">
        <w:rPr>
          <w:rStyle w:val="11"/>
          <w:sz w:val="20"/>
          <w:szCs w:val="20"/>
        </w:rPr>
        <w:t>службы и специалистами пожарного профиля.</w:t>
      </w:r>
    </w:p>
    <w:p w:rsidR="00DD10BE" w:rsidRPr="00303AD4" w:rsidRDefault="00DD10BE" w:rsidP="00DD10BE">
      <w:pPr>
        <w:pStyle w:val="5"/>
        <w:numPr>
          <w:ilvl w:val="2"/>
          <w:numId w:val="10"/>
        </w:numPr>
        <w:shd w:val="clear" w:color="auto" w:fill="auto"/>
        <w:spacing w:before="0" w:line="240" w:lineRule="auto"/>
        <w:ind w:right="20" w:firstLine="700"/>
        <w:jc w:val="left"/>
        <w:rPr>
          <w:sz w:val="20"/>
          <w:szCs w:val="20"/>
        </w:rPr>
      </w:pPr>
      <w:r w:rsidRPr="00303AD4">
        <w:rPr>
          <w:rStyle w:val="21"/>
          <w:sz w:val="20"/>
          <w:szCs w:val="20"/>
        </w:rPr>
        <w:t xml:space="preserve"> </w:t>
      </w:r>
      <w:r w:rsidRPr="00303AD4">
        <w:rPr>
          <w:rStyle w:val="11"/>
          <w:sz w:val="20"/>
          <w:szCs w:val="20"/>
        </w:rPr>
        <w:t xml:space="preserve">Проведение учений и тренировок </w:t>
      </w:r>
      <w:r w:rsidRPr="00303AD4">
        <w:rPr>
          <w:rStyle w:val="21"/>
          <w:sz w:val="20"/>
          <w:szCs w:val="20"/>
        </w:rPr>
        <w:t xml:space="preserve">по </w:t>
      </w:r>
      <w:r w:rsidRPr="00303AD4">
        <w:rPr>
          <w:rStyle w:val="11"/>
          <w:sz w:val="20"/>
          <w:szCs w:val="20"/>
        </w:rPr>
        <w:t xml:space="preserve">оповещению, </w:t>
      </w:r>
      <w:r w:rsidRPr="00303AD4">
        <w:rPr>
          <w:rStyle w:val="21"/>
          <w:sz w:val="20"/>
          <w:szCs w:val="20"/>
        </w:rPr>
        <w:t xml:space="preserve">сбору и </w:t>
      </w:r>
      <w:r w:rsidRPr="00303AD4">
        <w:rPr>
          <w:rStyle w:val="41"/>
          <w:sz w:val="20"/>
          <w:szCs w:val="20"/>
        </w:rPr>
        <w:t xml:space="preserve">выдвижению ДПД к </w:t>
      </w:r>
      <w:r w:rsidRPr="00303AD4">
        <w:rPr>
          <w:rStyle w:val="21"/>
          <w:sz w:val="20"/>
          <w:szCs w:val="20"/>
        </w:rPr>
        <w:t xml:space="preserve">месту возможного </w:t>
      </w:r>
      <w:r w:rsidRPr="00303AD4">
        <w:rPr>
          <w:rStyle w:val="11"/>
          <w:sz w:val="20"/>
          <w:szCs w:val="20"/>
        </w:rPr>
        <w:t>пожара.</w:t>
      </w:r>
    </w:p>
    <w:p w:rsidR="00DD10BE" w:rsidRPr="00303AD4" w:rsidRDefault="00DD10BE" w:rsidP="00DD10BE">
      <w:pPr>
        <w:pStyle w:val="5"/>
        <w:numPr>
          <w:ilvl w:val="2"/>
          <w:numId w:val="10"/>
        </w:numPr>
        <w:shd w:val="clear" w:color="auto" w:fill="auto"/>
        <w:spacing w:before="0" w:line="240" w:lineRule="auto"/>
        <w:ind w:right="20" w:firstLine="700"/>
        <w:jc w:val="left"/>
        <w:rPr>
          <w:sz w:val="20"/>
          <w:szCs w:val="20"/>
        </w:rPr>
      </w:pPr>
      <w:r w:rsidRPr="00303AD4">
        <w:rPr>
          <w:rStyle w:val="21"/>
          <w:sz w:val="20"/>
          <w:szCs w:val="20"/>
        </w:rPr>
        <w:t xml:space="preserve"> </w:t>
      </w:r>
      <w:r w:rsidRPr="00303AD4">
        <w:rPr>
          <w:rStyle w:val="11"/>
          <w:sz w:val="20"/>
          <w:szCs w:val="20"/>
        </w:rPr>
        <w:t xml:space="preserve">Проведение краткосрочных </w:t>
      </w:r>
      <w:r w:rsidRPr="00303AD4">
        <w:rPr>
          <w:rStyle w:val="21"/>
          <w:sz w:val="20"/>
          <w:szCs w:val="20"/>
        </w:rPr>
        <w:t xml:space="preserve">учебных сборов на местах по </w:t>
      </w:r>
      <w:r w:rsidRPr="00303AD4">
        <w:rPr>
          <w:rStyle w:val="41"/>
          <w:sz w:val="20"/>
          <w:szCs w:val="20"/>
        </w:rPr>
        <w:t xml:space="preserve">пожарной тематике и </w:t>
      </w:r>
      <w:r w:rsidRPr="00303AD4">
        <w:rPr>
          <w:rStyle w:val="21"/>
          <w:sz w:val="20"/>
          <w:szCs w:val="20"/>
        </w:rPr>
        <w:t xml:space="preserve">мерам </w:t>
      </w:r>
      <w:r w:rsidRPr="00303AD4">
        <w:rPr>
          <w:rStyle w:val="11"/>
          <w:sz w:val="20"/>
          <w:szCs w:val="20"/>
        </w:rPr>
        <w:t>обеспечения безопасности на пожаре.</w:t>
      </w:r>
    </w:p>
    <w:p w:rsidR="00DD10BE" w:rsidRPr="00303AD4" w:rsidRDefault="00DD10BE" w:rsidP="00DD10BE">
      <w:pPr>
        <w:pStyle w:val="5"/>
        <w:numPr>
          <w:ilvl w:val="2"/>
          <w:numId w:val="10"/>
        </w:numPr>
        <w:shd w:val="clear" w:color="auto" w:fill="auto"/>
        <w:spacing w:before="0" w:line="240" w:lineRule="auto"/>
        <w:ind w:left="720"/>
        <w:rPr>
          <w:sz w:val="20"/>
          <w:szCs w:val="20"/>
        </w:rPr>
      </w:pPr>
      <w:r w:rsidRPr="00303AD4">
        <w:rPr>
          <w:rStyle w:val="21"/>
          <w:sz w:val="20"/>
          <w:szCs w:val="20"/>
        </w:rPr>
        <w:t xml:space="preserve"> </w:t>
      </w:r>
      <w:r w:rsidRPr="00303AD4">
        <w:rPr>
          <w:rStyle w:val="11"/>
          <w:sz w:val="20"/>
          <w:szCs w:val="20"/>
        </w:rPr>
        <w:t xml:space="preserve">Прохождение обучения на курсах подготовки специалистов </w:t>
      </w:r>
      <w:r w:rsidRPr="00303AD4">
        <w:rPr>
          <w:rStyle w:val="21"/>
          <w:sz w:val="20"/>
          <w:szCs w:val="20"/>
        </w:rPr>
        <w:t xml:space="preserve">пожарного </w:t>
      </w:r>
      <w:r w:rsidRPr="00303AD4">
        <w:rPr>
          <w:rStyle w:val="41"/>
          <w:sz w:val="20"/>
          <w:szCs w:val="20"/>
        </w:rPr>
        <w:t>профиля.</w:t>
      </w:r>
    </w:p>
    <w:p w:rsidR="00DD10BE" w:rsidRPr="00303AD4" w:rsidRDefault="00DD10BE" w:rsidP="00DD10BE">
      <w:pPr>
        <w:pStyle w:val="5"/>
        <w:numPr>
          <w:ilvl w:val="1"/>
          <w:numId w:val="10"/>
        </w:numPr>
        <w:shd w:val="clear" w:color="auto" w:fill="auto"/>
        <w:tabs>
          <w:tab w:val="left" w:pos="1368"/>
        </w:tabs>
        <w:spacing w:before="0" w:line="240" w:lineRule="auto"/>
        <w:ind w:left="720"/>
        <w:rPr>
          <w:sz w:val="20"/>
          <w:szCs w:val="20"/>
        </w:rPr>
      </w:pPr>
      <w:r w:rsidRPr="00303AD4">
        <w:rPr>
          <w:rStyle w:val="11"/>
          <w:sz w:val="20"/>
          <w:szCs w:val="20"/>
        </w:rPr>
        <w:t xml:space="preserve">Администрация поселения организуют </w:t>
      </w:r>
      <w:r w:rsidRPr="00303AD4">
        <w:rPr>
          <w:rStyle w:val="21"/>
          <w:sz w:val="20"/>
          <w:szCs w:val="20"/>
        </w:rPr>
        <w:t xml:space="preserve">первоначальную </w:t>
      </w:r>
      <w:r w:rsidRPr="00303AD4">
        <w:rPr>
          <w:rStyle w:val="41"/>
          <w:sz w:val="20"/>
          <w:szCs w:val="20"/>
        </w:rPr>
        <w:t>подготовку</w:t>
      </w:r>
    </w:p>
    <w:p w:rsidR="00DD10BE" w:rsidRPr="00303AD4" w:rsidRDefault="00DD10BE" w:rsidP="00DD10BE">
      <w:pPr>
        <w:pStyle w:val="5"/>
        <w:shd w:val="clear" w:color="auto" w:fill="auto"/>
        <w:spacing w:before="0" w:line="240" w:lineRule="auto"/>
        <w:jc w:val="left"/>
        <w:rPr>
          <w:sz w:val="20"/>
          <w:szCs w:val="20"/>
        </w:rPr>
      </w:pPr>
      <w:r w:rsidRPr="00303AD4">
        <w:rPr>
          <w:rStyle w:val="21"/>
          <w:sz w:val="20"/>
          <w:szCs w:val="20"/>
        </w:rPr>
        <w:t xml:space="preserve">добровольных </w:t>
      </w:r>
      <w:r w:rsidRPr="00303AD4">
        <w:rPr>
          <w:rStyle w:val="11"/>
          <w:sz w:val="20"/>
          <w:szCs w:val="20"/>
        </w:rPr>
        <w:t>пожарных.</w:t>
      </w:r>
    </w:p>
    <w:p w:rsidR="00DD10BE" w:rsidRPr="00303AD4" w:rsidRDefault="00DD10BE" w:rsidP="00DD10BE">
      <w:pPr>
        <w:pStyle w:val="5"/>
        <w:numPr>
          <w:ilvl w:val="2"/>
          <w:numId w:val="10"/>
        </w:numPr>
        <w:shd w:val="clear" w:color="auto" w:fill="auto"/>
        <w:spacing w:before="0" w:line="240" w:lineRule="auto"/>
        <w:ind w:right="20" w:firstLine="700"/>
        <w:jc w:val="left"/>
        <w:rPr>
          <w:sz w:val="20"/>
          <w:szCs w:val="20"/>
        </w:rPr>
      </w:pPr>
      <w:r w:rsidRPr="00303AD4">
        <w:rPr>
          <w:rStyle w:val="21"/>
          <w:sz w:val="20"/>
          <w:szCs w:val="20"/>
        </w:rPr>
        <w:t xml:space="preserve"> </w:t>
      </w:r>
      <w:r w:rsidRPr="00303AD4">
        <w:rPr>
          <w:rStyle w:val="11"/>
          <w:sz w:val="20"/>
          <w:szCs w:val="20"/>
        </w:rPr>
        <w:t xml:space="preserve">Первоначальная подготовка добровольных </w:t>
      </w:r>
      <w:r w:rsidRPr="00303AD4">
        <w:rPr>
          <w:rStyle w:val="21"/>
          <w:sz w:val="20"/>
          <w:szCs w:val="20"/>
        </w:rPr>
        <w:t xml:space="preserve">пожарных </w:t>
      </w:r>
      <w:r w:rsidRPr="00303AD4">
        <w:rPr>
          <w:rStyle w:val="41"/>
          <w:sz w:val="20"/>
          <w:szCs w:val="20"/>
        </w:rPr>
        <w:t xml:space="preserve">осуществляется на </w:t>
      </w:r>
      <w:r w:rsidRPr="00303AD4">
        <w:rPr>
          <w:rStyle w:val="21"/>
          <w:sz w:val="20"/>
          <w:szCs w:val="20"/>
        </w:rPr>
        <w:t xml:space="preserve">безвозмездной </w:t>
      </w:r>
      <w:r w:rsidRPr="00303AD4">
        <w:rPr>
          <w:rStyle w:val="11"/>
          <w:sz w:val="20"/>
          <w:szCs w:val="20"/>
        </w:rPr>
        <w:t>основе.</w:t>
      </w:r>
    </w:p>
    <w:p w:rsidR="00DD10BE" w:rsidRPr="00303AD4" w:rsidRDefault="00DD10BE" w:rsidP="00DD10BE">
      <w:pPr>
        <w:pStyle w:val="5"/>
        <w:numPr>
          <w:ilvl w:val="0"/>
          <w:numId w:val="10"/>
        </w:numPr>
        <w:shd w:val="clear" w:color="auto" w:fill="auto"/>
        <w:tabs>
          <w:tab w:val="left" w:pos="3944"/>
        </w:tabs>
        <w:spacing w:before="0" w:line="240" w:lineRule="auto"/>
        <w:ind w:left="3600"/>
        <w:rPr>
          <w:sz w:val="20"/>
          <w:szCs w:val="20"/>
        </w:rPr>
      </w:pPr>
      <w:r w:rsidRPr="00303AD4">
        <w:rPr>
          <w:rStyle w:val="21"/>
          <w:sz w:val="20"/>
          <w:szCs w:val="20"/>
        </w:rPr>
        <w:t>ЛИКВИДАЦИЯ ДПД</w:t>
      </w:r>
    </w:p>
    <w:p w:rsidR="00DD10BE" w:rsidRPr="00303AD4" w:rsidRDefault="00DD10BE" w:rsidP="00DD10BE">
      <w:pPr>
        <w:pStyle w:val="a3"/>
        <w:numPr>
          <w:ilvl w:val="0"/>
          <w:numId w:val="1"/>
        </w:numPr>
        <w:ind w:left="0" w:firstLine="0"/>
        <w:rPr>
          <w:rStyle w:val="11"/>
          <w:rFonts w:eastAsia="Lucida Sans Unicode" w:cs="Mangal"/>
          <w:color w:val="auto"/>
          <w:sz w:val="20"/>
          <w:szCs w:val="20"/>
          <w:shd w:val="clear" w:color="auto" w:fill="auto"/>
          <w:lang w:eastAsia="hi-IN" w:bidi="hi-IN"/>
        </w:rPr>
      </w:pPr>
      <w:r w:rsidRPr="00303AD4">
        <w:rPr>
          <w:rStyle w:val="21"/>
          <w:rFonts w:eastAsia="Lucida Sans Unicode"/>
          <w:sz w:val="20"/>
          <w:szCs w:val="20"/>
        </w:rPr>
        <w:t xml:space="preserve"> Ликвидация </w:t>
      </w:r>
      <w:r w:rsidRPr="00303AD4">
        <w:rPr>
          <w:rStyle w:val="11"/>
          <w:rFonts w:eastAsia="Lucida Sans Unicode"/>
          <w:sz w:val="20"/>
          <w:szCs w:val="20"/>
        </w:rPr>
        <w:t xml:space="preserve">ДПД осуществляется </w:t>
      </w:r>
      <w:r w:rsidRPr="00303AD4">
        <w:rPr>
          <w:rStyle w:val="21"/>
          <w:rFonts w:eastAsia="Lucida Sans Unicode"/>
          <w:sz w:val="20"/>
          <w:szCs w:val="20"/>
        </w:rPr>
        <w:t xml:space="preserve">на </w:t>
      </w:r>
      <w:r w:rsidRPr="00303AD4">
        <w:rPr>
          <w:rStyle w:val="11"/>
          <w:rFonts w:eastAsia="Lucida Sans Unicode"/>
          <w:sz w:val="20"/>
          <w:szCs w:val="20"/>
        </w:rPr>
        <w:t xml:space="preserve">основании </w:t>
      </w:r>
      <w:r w:rsidRPr="00303AD4">
        <w:rPr>
          <w:rStyle w:val="21"/>
          <w:rFonts w:eastAsia="Lucida Sans Unicode"/>
          <w:sz w:val="20"/>
          <w:szCs w:val="20"/>
        </w:rPr>
        <w:t xml:space="preserve">соответствующего </w:t>
      </w:r>
      <w:r w:rsidRPr="00303AD4">
        <w:rPr>
          <w:rStyle w:val="41"/>
          <w:rFonts w:eastAsia="Lucida Sans Unicode"/>
          <w:sz w:val="20"/>
          <w:szCs w:val="20"/>
        </w:rPr>
        <w:t xml:space="preserve">постановления </w:t>
      </w:r>
      <w:r w:rsidRPr="00303AD4">
        <w:rPr>
          <w:rStyle w:val="21"/>
          <w:rFonts w:eastAsia="Lucida Sans Unicode"/>
          <w:sz w:val="20"/>
          <w:szCs w:val="20"/>
        </w:rPr>
        <w:t xml:space="preserve">администрации </w:t>
      </w:r>
      <w:r w:rsidRPr="00303AD4">
        <w:rPr>
          <w:rStyle w:val="11"/>
          <w:rFonts w:eastAsia="Lucida Sans Unicode"/>
          <w:sz w:val="20"/>
          <w:szCs w:val="20"/>
        </w:rPr>
        <w:t>сельского поселения Печинено.</w:t>
      </w:r>
    </w:p>
    <w:p w:rsidR="00FE34D5" w:rsidRDefault="00FE34D5" w:rsidP="00FE34D5">
      <w:pPr>
        <w:pStyle w:val="af2"/>
        <w:numPr>
          <w:ilvl w:val="0"/>
          <w:numId w:val="1"/>
        </w:numPr>
        <w:jc w:val="both"/>
        <w:rPr>
          <w:rFonts w:ascii="Times New Roman" w:hAnsi="Times New Roman" w:cs="Times New Roman"/>
          <w:sz w:val="28"/>
          <w:lang w:eastAsia="ru-RU"/>
        </w:rPr>
      </w:pPr>
    </w:p>
    <w:p w:rsidR="00FE34D5" w:rsidRDefault="00FE34D5" w:rsidP="00FE34D5">
      <w:pPr>
        <w:pStyle w:val="af2"/>
        <w:numPr>
          <w:ilvl w:val="0"/>
          <w:numId w:val="1"/>
        </w:numPr>
        <w:jc w:val="both"/>
        <w:rPr>
          <w:rFonts w:ascii="Times New Roman" w:hAnsi="Times New Roman" w:cs="Times New Roman"/>
          <w:sz w:val="28"/>
          <w:lang w:eastAsia="ru-RU"/>
        </w:rPr>
      </w:pPr>
    </w:p>
    <w:p w:rsidR="00FE34D5" w:rsidRDefault="00FE34D5" w:rsidP="00FE34D5">
      <w:pPr>
        <w:pStyle w:val="af2"/>
        <w:numPr>
          <w:ilvl w:val="0"/>
          <w:numId w:val="1"/>
        </w:numPr>
        <w:jc w:val="both"/>
        <w:rPr>
          <w:rFonts w:ascii="Times New Roman" w:hAnsi="Times New Roman" w:cs="Times New Roman"/>
          <w:sz w:val="28"/>
          <w:lang w:eastAsia="ru-RU"/>
        </w:rPr>
      </w:pPr>
      <w:r w:rsidRPr="00FE34D5">
        <w:rPr>
          <w:rFonts w:ascii="Times New Roman" w:hAnsi="Times New Roman" w:cs="Times New Roman"/>
          <w:b/>
          <w:sz w:val="28"/>
          <w:lang w:eastAsia="ru-RU"/>
        </w:rPr>
        <w:lastRenderedPageBreak/>
        <w:t xml:space="preserve">      </w:t>
      </w:r>
      <w:r w:rsidRPr="00FE34D5">
        <w:rPr>
          <w:rFonts w:ascii="Times New Roman" w:hAnsi="Times New Roman" w:cs="Times New Roman"/>
          <w:b/>
          <w:sz w:val="28"/>
          <w:lang w:eastAsia="ru-RU"/>
        </w:rPr>
        <w:t>Прокуратура Богатовского района разъясняет:</w:t>
      </w:r>
      <w:r>
        <w:rPr>
          <w:rFonts w:ascii="Times New Roman" w:hAnsi="Times New Roman" w:cs="Times New Roman"/>
          <w:sz w:val="28"/>
          <w:lang w:eastAsia="ru-RU"/>
        </w:rPr>
        <w:t xml:space="preserve"> «</w:t>
      </w:r>
      <w:r w:rsidRPr="007E6BCC">
        <w:rPr>
          <w:rFonts w:ascii="Times New Roman" w:hAnsi="Times New Roman" w:cs="Times New Roman"/>
          <w:sz w:val="28"/>
          <w:lang w:eastAsia="ru-RU"/>
        </w:rPr>
        <w:t>Что</w:t>
      </w:r>
      <w:bookmarkStart w:id="2" w:name="_GoBack"/>
      <w:bookmarkEnd w:id="2"/>
      <w:r w:rsidRPr="007E6BCC">
        <w:rPr>
          <w:rFonts w:ascii="Times New Roman" w:hAnsi="Times New Roman" w:cs="Times New Roman"/>
          <w:sz w:val="28"/>
          <w:lang w:eastAsia="ru-RU"/>
        </w:rPr>
        <w:t xml:space="preserve"> грозит физическому лицу за предпринимательскую деятельность без образования ИП или юридического лица?</w:t>
      </w:r>
      <w:r>
        <w:rPr>
          <w:rFonts w:ascii="Times New Roman" w:hAnsi="Times New Roman" w:cs="Times New Roman"/>
          <w:sz w:val="28"/>
          <w:lang w:eastAsia="ru-RU"/>
        </w:rPr>
        <w:t>».</w:t>
      </w:r>
    </w:p>
    <w:p w:rsidR="00FE34D5" w:rsidRDefault="00FE34D5" w:rsidP="00FE34D5">
      <w:pPr>
        <w:pStyle w:val="af2"/>
        <w:jc w:val="both"/>
        <w:rPr>
          <w:rFonts w:ascii="Times New Roman" w:hAnsi="Times New Roman" w:cs="Times New Roman"/>
          <w:sz w:val="28"/>
          <w:lang w:eastAsia="ru-RU"/>
        </w:rPr>
      </w:pPr>
    </w:p>
    <w:p w:rsidR="00FE34D5" w:rsidRDefault="00FE34D5" w:rsidP="00FE34D5">
      <w:pPr>
        <w:pStyle w:val="af2"/>
        <w:jc w:val="both"/>
        <w:rPr>
          <w:rFonts w:ascii="Times New Roman" w:hAnsi="Times New Roman" w:cs="Times New Roman"/>
          <w:sz w:val="28"/>
          <w:lang w:eastAsia="ru-RU"/>
        </w:rPr>
      </w:pPr>
      <w:r>
        <w:rPr>
          <w:rFonts w:ascii="Times New Roman" w:hAnsi="Times New Roman" w:cs="Times New Roman"/>
          <w:noProof/>
          <w:sz w:val="28"/>
          <w:lang w:eastAsia="ru-RU"/>
        </w:rPr>
        <w:drawing>
          <wp:anchor distT="0" distB="0" distL="114300" distR="114300" simplePos="0" relativeHeight="251659264" behindDoc="0" locked="0" layoutInCell="1" allowOverlap="1" wp14:anchorId="5F2A17EF" wp14:editId="6CE502BD">
            <wp:simplePos x="0" y="0"/>
            <wp:positionH relativeFrom="column">
              <wp:posOffset>-121920</wp:posOffset>
            </wp:positionH>
            <wp:positionV relativeFrom="paragraph">
              <wp:posOffset>74295</wp:posOffset>
            </wp:positionV>
            <wp:extent cx="2392045" cy="2339340"/>
            <wp:effectExtent l="0" t="0" r="8255" b="3810"/>
            <wp:wrapSquare wrapText="bothSides"/>
            <wp:docPr id="1" name="Рисунок 1" descr="F:\БОГАТОЕ\СМИ\2020\Январь\Прокурор Богатовского района советник юстиции Чудайкин А.Юд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ОГАТОЕ\СМИ\2020\Январь\Прокурор Богатовского района советник юстиции Чудайкин А.Юдж..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2045" cy="2339340"/>
                    </a:xfrm>
                    <a:prstGeom prst="rect">
                      <a:avLst/>
                    </a:prstGeom>
                    <a:noFill/>
                    <a:ln>
                      <a:noFill/>
                    </a:ln>
                  </pic:spPr>
                </pic:pic>
              </a:graphicData>
            </a:graphic>
          </wp:anchor>
        </w:drawing>
      </w:r>
    </w:p>
    <w:p w:rsidR="00FE34D5" w:rsidRDefault="00FE34D5" w:rsidP="00FE34D5">
      <w:pPr>
        <w:pStyle w:val="af2"/>
        <w:jc w:val="both"/>
        <w:rPr>
          <w:rFonts w:ascii="Times New Roman" w:hAnsi="Times New Roman" w:cs="Times New Roman"/>
          <w:sz w:val="28"/>
          <w:lang w:eastAsia="ru-RU"/>
        </w:rPr>
      </w:pPr>
    </w:p>
    <w:p w:rsidR="00FE34D5" w:rsidRPr="00551C3F" w:rsidRDefault="00FE34D5" w:rsidP="00FE34D5">
      <w:pPr>
        <w:shd w:val="clear" w:color="auto" w:fill="FFFFFF"/>
        <w:spacing w:after="540"/>
        <w:jc w:val="both"/>
        <w:outlineLvl w:val="0"/>
        <w:rPr>
          <w:rFonts w:cs="Times New Roman"/>
          <w:sz w:val="28"/>
          <w:lang w:eastAsia="ru-RU"/>
        </w:rPr>
      </w:pPr>
      <w:r>
        <w:rPr>
          <w:rFonts w:cs="Times New Roman"/>
          <w:sz w:val="28"/>
          <w:lang w:eastAsia="ru-RU"/>
        </w:rPr>
        <w:tab/>
      </w:r>
      <w:r>
        <w:rPr>
          <w:rFonts w:cs="Times New Roman"/>
          <w:sz w:val="28"/>
          <w:lang w:eastAsia="ru-RU"/>
        </w:rPr>
        <w:t xml:space="preserve">На ваши вопросы отвечает прокурор Богатовского района </w:t>
      </w:r>
      <w:r>
        <w:rPr>
          <w:rFonts w:cs="Times New Roman"/>
          <w:sz w:val="28"/>
          <w:lang w:eastAsia="ru-RU"/>
        </w:rPr>
        <w:t>С</w:t>
      </w:r>
      <w:r>
        <w:rPr>
          <w:rFonts w:cs="Times New Roman"/>
          <w:sz w:val="28"/>
          <w:lang w:eastAsia="ru-RU"/>
        </w:rPr>
        <w:t xml:space="preserve">амарской области Андрей Юрьевич </w:t>
      </w:r>
      <w:proofErr w:type="spellStart"/>
      <w:r>
        <w:rPr>
          <w:rFonts w:cs="Times New Roman"/>
          <w:sz w:val="28"/>
          <w:lang w:eastAsia="ru-RU"/>
        </w:rPr>
        <w:t>Чудайкин</w:t>
      </w:r>
      <w:proofErr w:type="spellEnd"/>
      <w:r>
        <w:rPr>
          <w:rFonts w:cs="Times New Roman"/>
          <w:sz w:val="28"/>
          <w:lang w:eastAsia="ru-RU"/>
        </w:rPr>
        <w:t xml:space="preserve">. </w:t>
      </w:r>
    </w:p>
    <w:p w:rsidR="00FE34D5" w:rsidRPr="00FE34D5" w:rsidRDefault="00FE34D5" w:rsidP="00FE34D5">
      <w:pPr>
        <w:pStyle w:val="af2"/>
        <w:jc w:val="both"/>
        <w:rPr>
          <w:rFonts w:ascii="Times New Roman" w:hAnsi="Times New Roman" w:cs="Times New Roman"/>
          <w:sz w:val="24"/>
          <w:szCs w:val="24"/>
          <w:lang w:eastAsia="ru-RU"/>
        </w:rPr>
      </w:pPr>
      <w:r w:rsidRPr="00FE34D5">
        <w:rPr>
          <w:rFonts w:ascii="Times New Roman" w:hAnsi="Times New Roman" w:cs="Times New Roman"/>
          <w:sz w:val="24"/>
          <w:szCs w:val="24"/>
          <w:lang w:eastAsia="ru-RU"/>
        </w:rPr>
        <w:t xml:space="preserve">В случае занятия бизнесом без регистрации в качестве индивидуального предпринимателя или юридического лица, физическое лицо возможно привлечь к административной ответственности и назначить наказание в виде штрафа от пятисот до двух тысяч рублей. В случае осуществления предпринимательской деятельности без лицензии (в случаях если она </w:t>
      </w:r>
      <w:proofErr w:type="gramStart"/>
      <w:r w:rsidRPr="00FE34D5">
        <w:rPr>
          <w:rFonts w:ascii="Times New Roman" w:hAnsi="Times New Roman" w:cs="Times New Roman"/>
          <w:sz w:val="24"/>
          <w:szCs w:val="24"/>
          <w:lang w:eastAsia="ru-RU"/>
        </w:rPr>
        <w:t>обязательна</w:t>
      </w:r>
      <w:proofErr w:type="gramEnd"/>
      <w:r w:rsidRPr="00FE34D5">
        <w:rPr>
          <w:rFonts w:ascii="Times New Roman" w:hAnsi="Times New Roman" w:cs="Times New Roman"/>
          <w:sz w:val="24"/>
          <w:szCs w:val="24"/>
          <w:lang w:eastAsia="ru-RU"/>
        </w:rPr>
        <w:t xml:space="preserve"> требуется), то для физических лиц предусмотрен административный штраф в размере от двух тысяч рублей до двух тысяч пятьсот рублей с конфискацией изготовленной продукции, орудий производства и сырья или без таковой, должностным лицам – штраф от четырех до пяти тысяч рублей с такого же рода конфискацией или без нее, и юридическим лицам – штраф от сорока до пятидесяти тысяч рублей с конфискацией либо без конфискации. </w:t>
      </w:r>
      <w:proofErr w:type="gramStart"/>
      <w:r w:rsidRPr="00FE34D5">
        <w:rPr>
          <w:rFonts w:ascii="Times New Roman" w:hAnsi="Times New Roman" w:cs="Times New Roman"/>
          <w:sz w:val="24"/>
          <w:szCs w:val="24"/>
          <w:lang w:eastAsia="ru-RU"/>
        </w:rPr>
        <w:t>Также, за незаконное занятие бизнесом предусмотрена уголовная ответственность, которая наступает за ведение предпринимательской деятельности без регистрации или без лицензии, если это привело к причинению физическим или юридическим лицам, а также государству крупного ущерба Незаконное предпринимательство в таких случаях может наказываться штрафом в размере до трехсот тысяч рублей или в размере заработной платы либо иного дохода за период до двух лет</w:t>
      </w:r>
      <w:proofErr w:type="gramEnd"/>
      <w:r w:rsidRPr="00FE34D5">
        <w:rPr>
          <w:rFonts w:ascii="Times New Roman" w:hAnsi="Times New Roman" w:cs="Times New Roman"/>
          <w:sz w:val="24"/>
          <w:szCs w:val="24"/>
          <w:lang w:eastAsia="ru-RU"/>
        </w:rPr>
        <w:t xml:space="preserve">, обязательными работами на срок до четырех сот восьмидесяти часов или арестом на срок до шести месяцев. </w:t>
      </w:r>
    </w:p>
    <w:p w:rsidR="00FE34D5" w:rsidRPr="00FE34D5" w:rsidRDefault="00FE34D5" w:rsidP="00FE34D5">
      <w:pPr>
        <w:pStyle w:val="af2"/>
        <w:jc w:val="both"/>
        <w:rPr>
          <w:rFonts w:ascii="Times New Roman" w:hAnsi="Times New Roman" w:cs="Times New Roman"/>
          <w:sz w:val="24"/>
          <w:szCs w:val="24"/>
          <w:lang w:eastAsia="ru-RU"/>
        </w:rPr>
      </w:pPr>
      <w:r w:rsidRPr="00FE34D5">
        <w:rPr>
          <w:rFonts w:ascii="Times New Roman" w:hAnsi="Times New Roman" w:cs="Times New Roman"/>
          <w:sz w:val="24"/>
          <w:szCs w:val="24"/>
          <w:lang w:eastAsia="ru-RU"/>
        </w:rPr>
        <w:tab/>
      </w:r>
      <w:proofErr w:type="gramStart"/>
      <w:r w:rsidRPr="00FE34D5">
        <w:rPr>
          <w:rFonts w:ascii="Times New Roman" w:hAnsi="Times New Roman" w:cs="Times New Roman"/>
          <w:sz w:val="24"/>
          <w:szCs w:val="24"/>
          <w:lang w:eastAsia="ru-RU"/>
        </w:rPr>
        <w:t>Вместе с тем, более строгое наказание, вплоть до лишения свободы на срок до пяти лет со штрафом в размере до восьмидесяти тысяч рублей или заработной платы (иного дохода) осужденного за период до шести месяцев, предусмотрены за незаконное предпринимательство, сопряженное с извлечением дохода в размере десяти миллионов рублей или более, либо то же деяние, совершенное организованной группой.</w:t>
      </w:r>
      <w:proofErr w:type="gramEnd"/>
      <w:r w:rsidRPr="00FE34D5">
        <w:rPr>
          <w:rFonts w:ascii="Times New Roman" w:hAnsi="Times New Roman" w:cs="Times New Roman"/>
          <w:sz w:val="24"/>
          <w:szCs w:val="24"/>
          <w:lang w:eastAsia="ru-RU"/>
        </w:rPr>
        <w:t xml:space="preserve"> Если речь идет об осуществлении незаконной предпринимательской деятельности организацией, то уголовной ответственности в таком случае подлежит лицо, которое непосредственно осуществляет руководство организацией.</w:t>
      </w:r>
    </w:p>
    <w:p w:rsidR="00FE34D5" w:rsidRDefault="00FE34D5" w:rsidP="00FE34D5">
      <w:pPr>
        <w:pStyle w:val="af2"/>
        <w:jc w:val="both"/>
        <w:rPr>
          <w:rFonts w:ascii="Times New Roman" w:hAnsi="Times New Roman" w:cs="Times New Roman"/>
          <w:sz w:val="24"/>
          <w:szCs w:val="24"/>
          <w:lang w:eastAsia="ru-RU"/>
        </w:rPr>
      </w:pPr>
      <w:r w:rsidRPr="00FE34D5">
        <w:rPr>
          <w:rFonts w:ascii="Times New Roman" w:hAnsi="Times New Roman" w:cs="Times New Roman"/>
          <w:sz w:val="24"/>
          <w:szCs w:val="24"/>
          <w:lang w:eastAsia="ru-RU"/>
        </w:rPr>
        <w:tab/>
        <w:t xml:space="preserve">Отдельно стоит обратить внимание на обязательность постановки на учет в налоговом органе. При ведении деятельности юридическим лицом или индивидуальным предпринимателем </w:t>
      </w:r>
      <w:proofErr w:type="gramStart"/>
      <w:r w:rsidRPr="00FE34D5">
        <w:rPr>
          <w:rFonts w:ascii="Times New Roman" w:hAnsi="Times New Roman" w:cs="Times New Roman"/>
          <w:sz w:val="24"/>
          <w:szCs w:val="24"/>
          <w:lang w:eastAsia="ru-RU"/>
        </w:rPr>
        <w:t>без постановки на учет в налоговой предусмотрено наказание в виде штрафа в размере</w:t>
      </w:r>
      <w:proofErr w:type="gramEnd"/>
      <w:r w:rsidRPr="00FE34D5">
        <w:rPr>
          <w:rFonts w:ascii="Times New Roman" w:hAnsi="Times New Roman" w:cs="Times New Roman"/>
          <w:sz w:val="24"/>
          <w:szCs w:val="24"/>
          <w:lang w:eastAsia="ru-RU"/>
        </w:rPr>
        <w:t xml:space="preserve"> десяти процентов доходов, полученных в результате такой деятельности, но не менее сорока тысяч рублей. Но, к ответственности могут быть привлечены только организации и физические лица, зарегистрированные в качестве индивидуального предпринимателя, но не лица, занимающиеся бизнесом без регистрации. Такая позиция сложилась в правоприменительной </w:t>
      </w:r>
      <w:proofErr w:type="gramStart"/>
      <w:r w:rsidRPr="00FE34D5">
        <w:rPr>
          <w:rFonts w:ascii="Times New Roman" w:hAnsi="Times New Roman" w:cs="Times New Roman"/>
          <w:sz w:val="24"/>
          <w:szCs w:val="24"/>
          <w:lang w:eastAsia="ru-RU"/>
        </w:rPr>
        <w:t>практике</w:t>
      </w:r>
      <w:proofErr w:type="gramEnd"/>
      <w:r w:rsidRPr="00FE34D5">
        <w:rPr>
          <w:rFonts w:ascii="Times New Roman" w:hAnsi="Times New Roman" w:cs="Times New Roman"/>
          <w:sz w:val="24"/>
          <w:szCs w:val="24"/>
          <w:lang w:eastAsia="ru-RU"/>
        </w:rPr>
        <w:t xml:space="preserve"> несмотря на то, что физические лица, осуществляющие предпринимательскую деятельность без образования юридического лица и не зарегистрировавшиеся в качестве индивидуального предпринимателя в нарушение требований гражданского законодательства, при исполнении обязанностей, возложенных на них Налоговым кодексом РФ, не вправе ссылаться на отсутствие у них статуса индивидуального предпринимателя. </w:t>
      </w:r>
    </w:p>
    <w:p w:rsidR="00FE34D5" w:rsidRDefault="00FE34D5" w:rsidP="00DD10BE">
      <w:pPr>
        <w:pStyle w:val="a3"/>
        <w:numPr>
          <w:ilvl w:val="0"/>
          <w:numId w:val="1"/>
        </w:numPr>
        <w:ind w:left="0" w:firstLine="0"/>
        <w:rPr>
          <w:sz w:val="20"/>
          <w:szCs w:val="20"/>
        </w:rPr>
      </w:pPr>
    </w:p>
    <w:p w:rsidR="00DD10BE" w:rsidRPr="00303AD4" w:rsidRDefault="00DD10BE" w:rsidP="00DD10BE">
      <w:pPr>
        <w:pStyle w:val="a3"/>
        <w:numPr>
          <w:ilvl w:val="0"/>
          <w:numId w:val="1"/>
        </w:numPr>
        <w:ind w:left="0" w:firstLine="0"/>
        <w:rPr>
          <w:sz w:val="20"/>
          <w:szCs w:val="20"/>
        </w:rPr>
      </w:pPr>
      <w:r w:rsidRPr="00FE34D5">
        <w:rPr>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w:t>
      </w:r>
      <w:r w:rsidRPr="00303AD4">
        <w:rPr>
          <w:sz w:val="20"/>
          <w:szCs w:val="20"/>
        </w:rPr>
        <w:t>етская, д. 1, Главный редактор Горшкова Е.Н. Телефон 3-55-30. Тираж 150 экземпляров. Бесплатно.</w:t>
      </w:r>
    </w:p>
    <w:p w:rsidR="00827AE7" w:rsidRPr="00303AD4" w:rsidRDefault="00827AE7">
      <w:pPr>
        <w:rPr>
          <w:sz w:val="20"/>
          <w:szCs w:val="20"/>
        </w:rPr>
      </w:pPr>
    </w:p>
    <w:sectPr w:rsidR="00827AE7" w:rsidRPr="00303AD4" w:rsidSect="00C02619">
      <w:footerReference w:type="default" r:id="rId30"/>
      <w:pgSz w:w="11906" w:h="16838"/>
      <w:pgMar w:top="851" w:right="56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B0" w:rsidRDefault="004948B0" w:rsidP="00C02619">
      <w:r>
        <w:separator/>
      </w:r>
    </w:p>
  </w:endnote>
  <w:endnote w:type="continuationSeparator" w:id="0">
    <w:p w:rsidR="004948B0" w:rsidRDefault="004948B0" w:rsidP="00C0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6521"/>
      <w:docPartObj>
        <w:docPartGallery w:val="Page Numbers (Bottom of Page)"/>
        <w:docPartUnique/>
      </w:docPartObj>
    </w:sdtPr>
    <w:sdtEndPr/>
    <w:sdtContent>
      <w:p w:rsidR="00C02619" w:rsidRDefault="00C02619">
        <w:pPr>
          <w:pStyle w:val="af0"/>
          <w:jc w:val="center"/>
        </w:pPr>
        <w:r>
          <w:fldChar w:fldCharType="begin"/>
        </w:r>
        <w:r>
          <w:instrText>PAGE   \* MERGEFORMAT</w:instrText>
        </w:r>
        <w:r>
          <w:fldChar w:fldCharType="separate"/>
        </w:r>
        <w:r w:rsidR="00FE34D5">
          <w:rPr>
            <w:noProof/>
          </w:rPr>
          <w:t>23</w:t>
        </w:r>
        <w:r>
          <w:fldChar w:fldCharType="end"/>
        </w:r>
      </w:p>
    </w:sdtContent>
  </w:sdt>
  <w:p w:rsidR="00C02619" w:rsidRDefault="00C026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B0" w:rsidRDefault="004948B0" w:rsidP="00C02619">
      <w:r>
        <w:separator/>
      </w:r>
    </w:p>
  </w:footnote>
  <w:footnote w:type="continuationSeparator" w:id="0">
    <w:p w:rsidR="004948B0" w:rsidRDefault="004948B0" w:rsidP="00C02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D35C5"/>
    <w:multiLevelType w:val="hybridMultilevel"/>
    <w:tmpl w:val="CE1821FE"/>
    <w:lvl w:ilvl="0" w:tplc="0419000F">
      <w:start w:val="1"/>
      <w:numFmt w:val="decimal"/>
      <w:lvlText w:val="%1."/>
      <w:lvlJc w:val="left"/>
      <w:pPr>
        <w:tabs>
          <w:tab w:val="num" w:pos="720"/>
        </w:tabs>
        <w:ind w:left="720" w:hanging="360"/>
      </w:pPr>
    </w:lvl>
    <w:lvl w:ilvl="1" w:tplc="652A721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EE4909"/>
    <w:multiLevelType w:val="multilevel"/>
    <w:tmpl w:val="47CAA12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B0924"/>
    <w:multiLevelType w:val="multilevel"/>
    <w:tmpl w:val="CAC6C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9964B8"/>
    <w:multiLevelType w:val="multilevel"/>
    <w:tmpl w:val="50E6D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60882"/>
    <w:multiLevelType w:val="multilevel"/>
    <w:tmpl w:val="3C84F99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07E73"/>
    <w:multiLevelType w:val="multilevel"/>
    <w:tmpl w:val="939A1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677CE"/>
    <w:multiLevelType w:val="multilevel"/>
    <w:tmpl w:val="DDC2D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9F0BF6"/>
    <w:multiLevelType w:val="multilevel"/>
    <w:tmpl w:val="354CF92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C09C5"/>
    <w:multiLevelType w:val="multilevel"/>
    <w:tmpl w:val="1DA6BE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D23091"/>
    <w:multiLevelType w:val="multilevel"/>
    <w:tmpl w:val="A992C6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5"/>
  </w:num>
  <w:num w:numId="7">
    <w:abstractNumId w:val="10"/>
  </w:num>
  <w:num w:numId="8">
    <w:abstractNumId w:val="8"/>
  </w:num>
  <w:num w:numId="9">
    <w:abstractNumId w:val="2"/>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3B"/>
    <w:rsid w:val="0008153B"/>
    <w:rsid w:val="00300938"/>
    <w:rsid w:val="00303AD4"/>
    <w:rsid w:val="00315A6C"/>
    <w:rsid w:val="00322961"/>
    <w:rsid w:val="003F1AC3"/>
    <w:rsid w:val="004948B0"/>
    <w:rsid w:val="00827AE7"/>
    <w:rsid w:val="009F41C2"/>
    <w:rsid w:val="00C02619"/>
    <w:rsid w:val="00DD10BE"/>
    <w:rsid w:val="00E0029C"/>
    <w:rsid w:val="00E50354"/>
    <w:rsid w:val="00FE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B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C0261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nhideWhenUsed/>
    <w:qFormat/>
    <w:rsid w:val="00DD10BE"/>
    <w:pPr>
      <w:keepNext/>
      <w:widowControl/>
      <w:suppressAutoHyphens w:val="0"/>
      <w:jc w:val="center"/>
      <w:outlineLvl w:val="1"/>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0BE"/>
    <w:pPr>
      <w:ind w:left="720"/>
      <w:contextualSpacing/>
    </w:pPr>
    <w:rPr>
      <w:rFonts w:cs="Mangal"/>
      <w:szCs w:val="21"/>
    </w:rPr>
  </w:style>
  <w:style w:type="paragraph" w:styleId="a4">
    <w:name w:val="Body Text Indent"/>
    <w:basedOn w:val="a"/>
    <w:link w:val="a5"/>
    <w:unhideWhenUsed/>
    <w:rsid w:val="00DD10BE"/>
    <w:pPr>
      <w:suppressAutoHyphens w:val="0"/>
      <w:autoSpaceDE w:val="0"/>
      <w:autoSpaceDN w:val="0"/>
      <w:adjustRightInd w:val="0"/>
      <w:spacing w:line="254" w:lineRule="auto"/>
      <w:ind w:left="40" w:firstLine="720"/>
    </w:pPr>
    <w:rPr>
      <w:rFonts w:eastAsia="Times New Roman" w:cs="Times New Roman"/>
      <w:kern w:val="0"/>
      <w:lang w:eastAsia="ru-RU" w:bidi="ar-SA"/>
    </w:rPr>
  </w:style>
  <w:style w:type="character" w:customStyle="1" w:styleId="a5">
    <w:name w:val="Основной текст с отступом Знак"/>
    <w:basedOn w:val="a0"/>
    <w:link w:val="a4"/>
    <w:rsid w:val="00DD10B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D10BE"/>
    <w:rPr>
      <w:rFonts w:ascii="Times New Roman" w:eastAsia="Times New Roman" w:hAnsi="Times New Roman" w:cs="Times New Roman"/>
      <w:b/>
      <w:bCs/>
      <w:sz w:val="24"/>
      <w:szCs w:val="24"/>
      <w:lang w:eastAsia="ru-RU"/>
    </w:rPr>
  </w:style>
  <w:style w:type="paragraph" w:styleId="a6">
    <w:name w:val="Body Text"/>
    <w:basedOn w:val="a"/>
    <w:link w:val="a7"/>
    <w:uiPriority w:val="99"/>
    <w:semiHidden/>
    <w:unhideWhenUsed/>
    <w:rsid w:val="00DD10BE"/>
    <w:pPr>
      <w:widowControl/>
      <w:suppressAutoHyphens w:val="0"/>
      <w:spacing w:after="120" w:line="276" w:lineRule="auto"/>
    </w:pPr>
    <w:rPr>
      <w:rFonts w:asciiTheme="minorHAnsi" w:eastAsiaTheme="minorHAnsi" w:hAnsiTheme="minorHAnsi" w:cstheme="minorBidi"/>
      <w:kern w:val="0"/>
      <w:sz w:val="22"/>
      <w:szCs w:val="22"/>
      <w:lang w:eastAsia="en-US" w:bidi="ar-SA"/>
    </w:rPr>
  </w:style>
  <w:style w:type="character" w:customStyle="1" w:styleId="a7">
    <w:name w:val="Основной текст Знак"/>
    <w:basedOn w:val="a0"/>
    <w:link w:val="a6"/>
    <w:uiPriority w:val="99"/>
    <w:semiHidden/>
    <w:rsid w:val="00DD10BE"/>
  </w:style>
  <w:style w:type="paragraph" w:customStyle="1" w:styleId="consplustitle">
    <w:name w:val="consplustitle"/>
    <w:basedOn w:val="a"/>
    <w:rsid w:val="00DD10BE"/>
    <w:pPr>
      <w:widowControl/>
      <w:tabs>
        <w:tab w:val="left" w:pos="709"/>
      </w:tabs>
      <w:spacing w:line="100" w:lineRule="atLeast"/>
    </w:pPr>
    <w:rPr>
      <w:rFonts w:eastAsia="Times New Roman" w:cs="Times New Roman"/>
      <w:color w:val="00000A"/>
      <w:sz w:val="20"/>
      <w:szCs w:val="20"/>
      <w:lang w:eastAsia="ar-SA" w:bidi="ar-SA"/>
    </w:rPr>
  </w:style>
  <w:style w:type="character" w:styleId="a8">
    <w:name w:val="Hyperlink"/>
    <w:semiHidden/>
    <w:unhideWhenUsed/>
    <w:rsid w:val="00DD10BE"/>
    <w:rPr>
      <w:color w:val="0000FF"/>
      <w:u w:val="single"/>
      <w:lang w:val="ru-RU" w:eastAsia="ru-RU" w:bidi="ru-RU"/>
    </w:rPr>
  </w:style>
  <w:style w:type="paragraph" w:styleId="a9">
    <w:name w:val="Normal (Web)"/>
    <w:basedOn w:val="a"/>
    <w:uiPriority w:val="99"/>
    <w:unhideWhenUsed/>
    <w:rsid w:val="00DD10BE"/>
    <w:pPr>
      <w:widowControl/>
      <w:suppressAutoHyphens w:val="0"/>
      <w:spacing w:before="100" w:beforeAutospacing="1" w:after="100" w:afterAutospacing="1"/>
    </w:pPr>
    <w:rPr>
      <w:rFonts w:eastAsia="Times New Roman" w:cs="Times New Roman"/>
      <w:kern w:val="0"/>
      <w:lang w:eastAsia="ru-RU" w:bidi="ar-SA"/>
    </w:rPr>
  </w:style>
  <w:style w:type="paragraph" w:customStyle="1" w:styleId="msonospacing0">
    <w:name w:val="msonospacing"/>
    <w:rsid w:val="00DD10BE"/>
    <w:pPr>
      <w:spacing w:after="0" w:line="240" w:lineRule="auto"/>
    </w:pPr>
    <w:rPr>
      <w:rFonts w:ascii="Calibri" w:eastAsia="Calibri" w:hAnsi="Calibri" w:cs="Times New Roman"/>
    </w:rPr>
  </w:style>
  <w:style w:type="character" w:customStyle="1" w:styleId="4">
    <w:name w:val="Основной текст (4)_"/>
    <w:basedOn w:val="a0"/>
    <w:rsid w:val="00DD10BE"/>
    <w:rPr>
      <w:rFonts w:ascii="Times New Roman" w:eastAsia="Times New Roman" w:hAnsi="Times New Roman" w:cs="Times New Roman"/>
      <w:b/>
      <w:bCs/>
      <w:i w:val="0"/>
      <w:iCs w:val="0"/>
      <w:smallCaps w:val="0"/>
      <w:strike w:val="0"/>
      <w:spacing w:val="10"/>
      <w:sz w:val="21"/>
      <w:szCs w:val="21"/>
      <w:u w:val="none"/>
    </w:rPr>
  </w:style>
  <w:style w:type="character" w:customStyle="1" w:styleId="40">
    <w:name w:val="Основной текст (4)"/>
    <w:basedOn w:val="4"/>
    <w:rsid w:val="00DD10B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aa">
    <w:name w:val="Основной текст_"/>
    <w:basedOn w:val="a0"/>
    <w:link w:val="5"/>
    <w:rsid w:val="00DD10BE"/>
    <w:rPr>
      <w:rFonts w:ascii="Times New Roman" w:eastAsia="Times New Roman" w:hAnsi="Times New Roman" w:cs="Times New Roman"/>
      <w:shd w:val="clear" w:color="auto" w:fill="FFFFFF"/>
    </w:rPr>
  </w:style>
  <w:style w:type="character" w:customStyle="1" w:styleId="11">
    <w:name w:val="Основной текст1"/>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1">
    <w:name w:val="Основной текст2"/>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0">
    <w:name w:val="Основной текст (5)_"/>
    <w:basedOn w:val="a0"/>
    <w:rsid w:val="00DD10BE"/>
    <w:rPr>
      <w:rFonts w:ascii="Times New Roman" w:eastAsia="Times New Roman" w:hAnsi="Times New Roman" w:cs="Times New Roman"/>
      <w:b w:val="0"/>
      <w:bCs w:val="0"/>
      <w:i w:val="0"/>
      <w:iCs w:val="0"/>
      <w:smallCaps w:val="0"/>
      <w:strike w:val="0"/>
      <w:spacing w:val="10"/>
      <w:u w:val="none"/>
    </w:rPr>
  </w:style>
  <w:style w:type="character" w:customStyle="1" w:styleId="51">
    <w:name w:val="Основной текст (5)"/>
    <w:basedOn w:val="50"/>
    <w:rsid w:val="00DD10B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3">
    <w:name w:val="Основной текст3"/>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41">
    <w:name w:val="Основной текст4"/>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5">
    <w:name w:val="Основной текст5"/>
    <w:basedOn w:val="a"/>
    <w:link w:val="aa"/>
    <w:rsid w:val="00DD10BE"/>
    <w:pPr>
      <w:shd w:val="clear" w:color="auto" w:fill="FFFFFF"/>
      <w:suppressAutoHyphens w:val="0"/>
      <w:spacing w:before="480" w:line="274" w:lineRule="exact"/>
      <w:jc w:val="both"/>
    </w:pPr>
    <w:rPr>
      <w:rFonts w:eastAsia="Times New Roman" w:cs="Times New Roman"/>
      <w:kern w:val="0"/>
      <w:sz w:val="22"/>
      <w:szCs w:val="22"/>
      <w:lang w:eastAsia="en-US" w:bidi="ar-SA"/>
    </w:rPr>
  </w:style>
  <w:style w:type="character" w:customStyle="1" w:styleId="10">
    <w:name w:val="Заголовок 1 Знак"/>
    <w:basedOn w:val="a0"/>
    <w:link w:val="1"/>
    <w:rsid w:val="00C02619"/>
    <w:rPr>
      <w:rFonts w:asciiTheme="majorHAnsi" w:eastAsiaTheme="majorEastAsia" w:hAnsiTheme="majorHAnsi" w:cs="Mangal"/>
      <w:b/>
      <w:bCs/>
      <w:color w:val="365F91" w:themeColor="accent1" w:themeShade="BF"/>
      <w:kern w:val="1"/>
      <w:sz w:val="28"/>
      <w:szCs w:val="25"/>
      <w:lang w:eastAsia="hi-IN" w:bidi="hi-IN"/>
    </w:rPr>
  </w:style>
  <w:style w:type="paragraph" w:customStyle="1" w:styleId="ConsNormal">
    <w:name w:val="ConsNormal"/>
    <w:rsid w:val="00C0261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Содержимое таблицы"/>
    <w:basedOn w:val="a"/>
    <w:rsid w:val="00C02619"/>
    <w:pPr>
      <w:widowControl/>
      <w:suppressLineNumbers/>
    </w:pPr>
    <w:rPr>
      <w:rFonts w:eastAsia="Times New Roman" w:cs="Times New Roman"/>
      <w:kern w:val="0"/>
      <w:lang w:eastAsia="ar-SA" w:bidi="ar-SA"/>
    </w:rPr>
  </w:style>
  <w:style w:type="paragraph" w:styleId="ac">
    <w:name w:val="Balloon Text"/>
    <w:basedOn w:val="a"/>
    <w:link w:val="ad"/>
    <w:uiPriority w:val="99"/>
    <w:semiHidden/>
    <w:unhideWhenUsed/>
    <w:rsid w:val="00C02619"/>
    <w:pPr>
      <w:widowControl/>
      <w:suppressAutoHyphens w:val="0"/>
    </w:pPr>
    <w:rPr>
      <w:rFonts w:ascii="Tahoma" w:eastAsia="Times New Roman" w:hAnsi="Tahoma"/>
      <w:kern w:val="0"/>
      <w:sz w:val="16"/>
      <w:szCs w:val="16"/>
      <w:lang w:eastAsia="ru-RU" w:bidi="ar-SA"/>
    </w:rPr>
  </w:style>
  <w:style w:type="character" w:customStyle="1" w:styleId="ad">
    <w:name w:val="Текст выноски Знак"/>
    <w:basedOn w:val="a0"/>
    <w:link w:val="ac"/>
    <w:uiPriority w:val="99"/>
    <w:semiHidden/>
    <w:rsid w:val="00C02619"/>
    <w:rPr>
      <w:rFonts w:ascii="Tahoma" w:eastAsia="Times New Roman" w:hAnsi="Tahoma" w:cs="Tahoma"/>
      <w:sz w:val="16"/>
      <w:szCs w:val="16"/>
      <w:lang w:eastAsia="ru-RU"/>
    </w:rPr>
  </w:style>
  <w:style w:type="paragraph" w:styleId="ae">
    <w:name w:val="header"/>
    <w:basedOn w:val="a"/>
    <w:link w:val="af"/>
    <w:uiPriority w:val="99"/>
    <w:unhideWhenUsed/>
    <w:rsid w:val="00C02619"/>
    <w:pPr>
      <w:widowControl/>
      <w:tabs>
        <w:tab w:val="center" w:pos="4677"/>
        <w:tab w:val="right" w:pos="9355"/>
      </w:tabs>
      <w:suppressAutoHyphens w:val="0"/>
    </w:pPr>
    <w:rPr>
      <w:rFonts w:eastAsia="Times New Roman" w:cs="Times New Roman"/>
      <w:kern w:val="0"/>
      <w:lang w:eastAsia="ru-RU" w:bidi="ar-SA"/>
    </w:rPr>
  </w:style>
  <w:style w:type="character" w:customStyle="1" w:styleId="af">
    <w:name w:val="Верхний колонтитул Знак"/>
    <w:basedOn w:val="a0"/>
    <w:link w:val="ae"/>
    <w:uiPriority w:val="99"/>
    <w:rsid w:val="00C0261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02619"/>
    <w:pPr>
      <w:widowControl/>
      <w:tabs>
        <w:tab w:val="center" w:pos="4677"/>
        <w:tab w:val="right" w:pos="9355"/>
      </w:tabs>
      <w:suppressAutoHyphens w:val="0"/>
    </w:pPr>
    <w:rPr>
      <w:rFonts w:eastAsia="Times New Roman" w:cs="Times New Roman"/>
      <w:kern w:val="0"/>
      <w:lang w:eastAsia="ru-RU" w:bidi="ar-SA"/>
    </w:rPr>
  </w:style>
  <w:style w:type="character" w:customStyle="1" w:styleId="af1">
    <w:name w:val="Нижний колонтитул Знак"/>
    <w:basedOn w:val="a0"/>
    <w:link w:val="af0"/>
    <w:uiPriority w:val="99"/>
    <w:rsid w:val="00C02619"/>
    <w:rPr>
      <w:rFonts w:ascii="Times New Roman" w:eastAsia="Times New Roman" w:hAnsi="Times New Roman" w:cs="Times New Roman"/>
      <w:sz w:val="24"/>
      <w:szCs w:val="24"/>
      <w:lang w:eastAsia="ru-RU"/>
    </w:rPr>
  </w:style>
  <w:style w:type="paragraph" w:styleId="af2">
    <w:name w:val="No Spacing"/>
    <w:uiPriority w:val="1"/>
    <w:qFormat/>
    <w:rsid w:val="00FE34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B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C0261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nhideWhenUsed/>
    <w:qFormat/>
    <w:rsid w:val="00DD10BE"/>
    <w:pPr>
      <w:keepNext/>
      <w:widowControl/>
      <w:suppressAutoHyphens w:val="0"/>
      <w:jc w:val="center"/>
      <w:outlineLvl w:val="1"/>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0BE"/>
    <w:pPr>
      <w:ind w:left="720"/>
      <w:contextualSpacing/>
    </w:pPr>
    <w:rPr>
      <w:rFonts w:cs="Mangal"/>
      <w:szCs w:val="21"/>
    </w:rPr>
  </w:style>
  <w:style w:type="paragraph" w:styleId="a4">
    <w:name w:val="Body Text Indent"/>
    <w:basedOn w:val="a"/>
    <w:link w:val="a5"/>
    <w:unhideWhenUsed/>
    <w:rsid w:val="00DD10BE"/>
    <w:pPr>
      <w:suppressAutoHyphens w:val="0"/>
      <w:autoSpaceDE w:val="0"/>
      <w:autoSpaceDN w:val="0"/>
      <w:adjustRightInd w:val="0"/>
      <w:spacing w:line="254" w:lineRule="auto"/>
      <w:ind w:left="40" w:firstLine="720"/>
    </w:pPr>
    <w:rPr>
      <w:rFonts w:eastAsia="Times New Roman" w:cs="Times New Roman"/>
      <w:kern w:val="0"/>
      <w:lang w:eastAsia="ru-RU" w:bidi="ar-SA"/>
    </w:rPr>
  </w:style>
  <w:style w:type="character" w:customStyle="1" w:styleId="a5">
    <w:name w:val="Основной текст с отступом Знак"/>
    <w:basedOn w:val="a0"/>
    <w:link w:val="a4"/>
    <w:rsid w:val="00DD10B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D10BE"/>
    <w:rPr>
      <w:rFonts w:ascii="Times New Roman" w:eastAsia="Times New Roman" w:hAnsi="Times New Roman" w:cs="Times New Roman"/>
      <w:b/>
      <w:bCs/>
      <w:sz w:val="24"/>
      <w:szCs w:val="24"/>
      <w:lang w:eastAsia="ru-RU"/>
    </w:rPr>
  </w:style>
  <w:style w:type="paragraph" w:styleId="a6">
    <w:name w:val="Body Text"/>
    <w:basedOn w:val="a"/>
    <w:link w:val="a7"/>
    <w:uiPriority w:val="99"/>
    <w:semiHidden/>
    <w:unhideWhenUsed/>
    <w:rsid w:val="00DD10BE"/>
    <w:pPr>
      <w:widowControl/>
      <w:suppressAutoHyphens w:val="0"/>
      <w:spacing w:after="120" w:line="276" w:lineRule="auto"/>
    </w:pPr>
    <w:rPr>
      <w:rFonts w:asciiTheme="minorHAnsi" w:eastAsiaTheme="minorHAnsi" w:hAnsiTheme="minorHAnsi" w:cstheme="minorBidi"/>
      <w:kern w:val="0"/>
      <w:sz w:val="22"/>
      <w:szCs w:val="22"/>
      <w:lang w:eastAsia="en-US" w:bidi="ar-SA"/>
    </w:rPr>
  </w:style>
  <w:style w:type="character" w:customStyle="1" w:styleId="a7">
    <w:name w:val="Основной текст Знак"/>
    <w:basedOn w:val="a0"/>
    <w:link w:val="a6"/>
    <w:uiPriority w:val="99"/>
    <w:semiHidden/>
    <w:rsid w:val="00DD10BE"/>
  </w:style>
  <w:style w:type="paragraph" w:customStyle="1" w:styleId="consplustitle">
    <w:name w:val="consplustitle"/>
    <w:basedOn w:val="a"/>
    <w:rsid w:val="00DD10BE"/>
    <w:pPr>
      <w:widowControl/>
      <w:tabs>
        <w:tab w:val="left" w:pos="709"/>
      </w:tabs>
      <w:spacing w:line="100" w:lineRule="atLeast"/>
    </w:pPr>
    <w:rPr>
      <w:rFonts w:eastAsia="Times New Roman" w:cs="Times New Roman"/>
      <w:color w:val="00000A"/>
      <w:sz w:val="20"/>
      <w:szCs w:val="20"/>
      <w:lang w:eastAsia="ar-SA" w:bidi="ar-SA"/>
    </w:rPr>
  </w:style>
  <w:style w:type="character" w:styleId="a8">
    <w:name w:val="Hyperlink"/>
    <w:semiHidden/>
    <w:unhideWhenUsed/>
    <w:rsid w:val="00DD10BE"/>
    <w:rPr>
      <w:color w:val="0000FF"/>
      <w:u w:val="single"/>
      <w:lang w:val="ru-RU" w:eastAsia="ru-RU" w:bidi="ru-RU"/>
    </w:rPr>
  </w:style>
  <w:style w:type="paragraph" w:styleId="a9">
    <w:name w:val="Normal (Web)"/>
    <w:basedOn w:val="a"/>
    <w:uiPriority w:val="99"/>
    <w:unhideWhenUsed/>
    <w:rsid w:val="00DD10BE"/>
    <w:pPr>
      <w:widowControl/>
      <w:suppressAutoHyphens w:val="0"/>
      <w:spacing w:before="100" w:beforeAutospacing="1" w:after="100" w:afterAutospacing="1"/>
    </w:pPr>
    <w:rPr>
      <w:rFonts w:eastAsia="Times New Roman" w:cs="Times New Roman"/>
      <w:kern w:val="0"/>
      <w:lang w:eastAsia="ru-RU" w:bidi="ar-SA"/>
    </w:rPr>
  </w:style>
  <w:style w:type="paragraph" w:customStyle="1" w:styleId="msonospacing0">
    <w:name w:val="msonospacing"/>
    <w:rsid w:val="00DD10BE"/>
    <w:pPr>
      <w:spacing w:after="0" w:line="240" w:lineRule="auto"/>
    </w:pPr>
    <w:rPr>
      <w:rFonts w:ascii="Calibri" w:eastAsia="Calibri" w:hAnsi="Calibri" w:cs="Times New Roman"/>
    </w:rPr>
  </w:style>
  <w:style w:type="character" w:customStyle="1" w:styleId="4">
    <w:name w:val="Основной текст (4)_"/>
    <w:basedOn w:val="a0"/>
    <w:rsid w:val="00DD10BE"/>
    <w:rPr>
      <w:rFonts w:ascii="Times New Roman" w:eastAsia="Times New Roman" w:hAnsi="Times New Roman" w:cs="Times New Roman"/>
      <w:b/>
      <w:bCs/>
      <w:i w:val="0"/>
      <w:iCs w:val="0"/>
      <w:smallCaps w:val="0"/>
      <w:strike w:val="0"/>
      <w:spacing w:val="10"/>
      <w:sz w:val="21"/>
      <w:szCs w:val="21"/>
      <w:u w:val="none"/>
    </w:rPr>
  </w:style>
  <w:style w:type="character" w:customStyle="1" w:styleId="40">
    <w:name w:val="Основной текст (4)"/>
    <w:basedOn w:val="4"/>
    <w:rsid w:val="00DD10B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aa">
    <w:name w:val="Основной текст_"/>
    <w:basedOn w:val="a0"/>
    <w:link w:val="5"/>
    <w:rsid w:val="00DD10BE"/>
    <w:rPr>
      <w:rFonts w:ascii="Times New Roman" w:eastAsia="Times New Roman" w:hAnsi="Times New Roman" w:cs="Times New Roman"/>
      <w:shd w:val="clear" w:color="auto" w:fill="FFFFFF"/>
    </w:rPr>
  </w:style>
  <w:style w:type="character" w:customStyle="1" w:styleId="11">
    <w:name w:val="Основной текст1"/>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1">
    <w:name w:val="Основной текст2"/>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0">
    <w:name w:val="Основной текст (5)_"/>
    <w:basedOn w:val="a0"/>
    <w:rsid w:val="00DD10BE"/>
    <w:rPr>
      <w:rFonts w:ascii="Times New Roman" w:eastAsia="Times New Roman" w:hAnsi="Times New Roman" w:cs="Times New Roman"/>
      <w:b w:val="0"/>
      <w:bCs w:val="0"/>
      <w:i w:val="0"/>
      <w:iCs w:val="0"/>
      <w:smallCaps w:val="0"/>
      <w:strike w:val="0"/>
      <w:spacing w:val="10"/>
      <w:u w:val="none"/>
    </w:rPr>
  </w:style>
  <w:style w:type="character" w:customStyle="1" w:styleId="51">
    <w:name w:val="Основной текст (5)"/>
    <w:basedOn w:val="50"/>
    <w:rsid w:val="00DD10B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3">
    <w:name w:val="Основной текст3"/>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41">
    <w:name w:val="Основной текст4"/>
    <w:basedOn w:val="aa"/>
    <w:rsid w:val="00DD10BE"/>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5">
    <w:name w:val="Основной текст5"/>
    <w:basedOn w:val="a"/>
    <w:link w:val="aa"/>
    <w:rsid w:val="00DD10BE"/>
    <w:pPr>
      <w:shd w:val="clear" w:color="auto" w:fill="FFFFFF"/>
      <w:suppressAutoHyphens w:val="0"/>
      <w:spacing w:before="480" w:line="274" w:lineRule="exact"/>
      <w:jc w:val="both"/>
    </w:pPr>
    <w:rPr>
      <w:rFonts w:eastAsia="Times New Roman" w:cs="Times New Roman"/>
      <w:kern w:val="0"/>
      <w:sz w:val="22"/>
      <w:szCs w:val="22"/>
      <w:lang w:eastAsia="en-US" w:bidi="ar-SA"/>
    </w:rPr>
  </w:style>
  <w:style w:type="character" w:customStyle="1" w:styleId="10">
    <w:name w:val="Заголовок 1 Знак"/>
    <w:basedOn w:val="a0"/>
    <w:link w:val="1"/>
    <w:rsid w:val="00C02619"/>
    <w:rPr>
      <w:rFonts w:asciiTheme="majorHAnsi" w:eastAsiaTheme="majorEastAsia" w:hAnsiTheme="majorHAnsi" w:cs="Mangal"/>
      <w:b/>
      <w:bCs/>
      <w:color w:val="365F91" w:themeColor="accent1" w:themeShade="BF"/>
      <w:kern w:val="1"/>
      <w:sz w:val="28"/>
      <w:szCs w:val="25"/>
      <w:lang w:eastAsia="hi-IN" w:bidi="hi-IN"/>
    </w:rPr>
  </w:style>
  <w:style w:type="paragraph" w:customStyle="1" w:styleId="ConsNormal">
    <w:name w:val="ConsNormal"/>
    <w:rsid w:val="00C0261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Содержимое таблицы"/>
    <w:basedOn w:val="a"/>
    <w:rsid w:val="00C02619"/>
    <w:pPr>
      <w:widowControl/>
      <w:suppressLineNumbers/>
    </w:pPr>
    <w:rPr>
      <w:rFonts w:eastAsia="Times New Roman" w:cs="Times New Roman"/>
      <w:kern w:val="0"/>
      <w:lang w:eastAsia="ar-SA" w:bidi="ar-SA"/>
    </w:rPr>
  </w:style>
  <w:style w:type="paragraph" w:styleId="ac">
    <w:name w:val="Balloon Text"/>
    <w:basedOn w:val="a"/>
    <w:link w:val="ad"/>
    <w:uiPriority w:val="99"/>
    <w:semiHidden/>
    <w:unhideWhenUsed/>
    <w:rsid w:val="00C02619"/>
    <w:pPr>
      <w:widowControl/>
      <w:suppressAutoHyphens w:val="0"/>
    </w:pPr>
    <w:rPr>
      <w:rFonts w:ascii="Tahoma" w:eastAsia="Times New Roman" w:hAnsi="Tahoma"/>
      <w:kern w:val="0"/>
      <w:sz w:val="16"/>
      <w:szCs w:val="16"/>
      <w:lang w:eastAsia="ru-RU" w:bidi="ar-SA"/>
    </w:rPr>
  </w:style>
  <w:style w:type="character" w:customStyle="1" w:styleId="ad">
    <w:name w:val="Текст выноски Знак"/>
    <w:basedOn w:val="a0"/>
    <w:link w:val="ac"/>
    <w:uiPriority w:val="99"/>
    <w:semiHidden/>
    <w:rsid w:val="00C02619"/>
    <w:rPr>
      <w:rFonts w:ascii="Tahoma" w:eastAsia="Times New Roman" w:hAnsi="Tahoma" w:cs="Tahoma"/>
      <w:sz w:val="16"/>
      <w:szCs w:val="16"/>
      <w:lang w:eastAsia="ru-RU"/>
    </w:rPr>
  </w:style>
  <w:style w:type="paragraph" w:styleId="ae">
    <w:name w:val="header"/>
    <w:basedOn w:val="a"/>
    <w:link w:val="af"/>
    <w:uiPriority w:val="99"/>
    <w:unhideWhenUsed/>
    <w:rsid w:val="00C02619"/>
    <w:pPr>
      <w:widowControl/>
      <w:tabs>
        <w:tab w:val="center" w:pos="4677"/>
        <w:tab w:val="right" w:pos="9355"/>
      </w:tabs>
      <w:suppressAutoHyphens w:val="0"/>
    </w:pPr>
    <w:rPr>
      <w:rFonts w:eastAsia="Times New Roman" w:cs="Times New Roman"/>
      <w:kern w:val="0"/>
      <w:lang w:eastAsia="ru-RU" w:bidi="ar-SA"/>
    </w:rPr>
  </w:style>
  <w:style w:type="character" w:customStyle="1" w:styleId="af">
    <w:name w:val="Верхний колонтитул Знак"/>
    <w:basedOn w:val="a0"/>
    <w:link w:val="ae"/>
    <w:uiPriority w:val="99"/>
    <w:rsid w:val="00C0261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02619"/>
    <w:pPr>
      <w:widowControl/>
      <w:tabs>
        <w:tab w:val="center" w:pos="4677"/>
        <w:tab w:val="right" w:pos="9355"/>
      </w:tabs>
      <w:suppressAutoHyphens w:val="0"/>
    </w:pPr>
    <w:rPr>
      <w:rFonts w:eastAsia="Times New Roman" w:cs="Times New Roman"/>
      <w:kern w:val="0"/>
      <w:lang w:eastAsia="ru-RU" w:bidi="ar-SA"/>
    </w:rPr>
  </w:style>
  <w:style w:type="character" w:customStyle="1" w:styleId="af1">
    <w:name w:val="Нижний колонтитул Знак"/>
    <w:basedOn w:val="a0"/>
    <w:link w:val="af0"/>
    <w:uiPriority w:val="99"/>
    <w:rsid w:val="00C02619"/>
    <w:rPr>
      <w:rFonts w:ascii="Times New Roman" w:eastAsia="Times New Roman" w:hAnsi="Times New Roman" w:cs="Times New Roman"/>
      <w:sz w:val="24"/>
      <w:szCs w:val="24"/>
      <w:lang w:eastAsia="ru-RU"/>
    </w:rPr>
  </w:style>
  <w:style w:type="paragraph" w:styleId="af2">
    <w:name w:val="No Spacing"/>
    <w:uiPriority w:val="1"/>
    <w:qFormat/>
    <w:rsid w:val="00FE3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www.tehlit.ru/1lib_norma_doc/46/46730/" TargetMode="External"/><Relationship Id="rId3" Type="http://schemas.microsoft.com/office/2007/relationships/stylesWithEffects" Target="stylesWithEffects.xml"/><Relationship Id="rId21" Type="http://schemas.openxmlformats.org/officeDocument/2006/relationships/hyperlink" Target="http://www.tehlit.ru/1lib_norma_doc/44/44951/index.htm"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tehlit.ru/1lib_norma_doc/46/4673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0D96160A647ADB454C5805386A89C2BC7E5B4BC859907808E4CF067FzEyDD"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tehlit.ru/1lib_norma_doc/46/467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tehlit.ru/1lib_norma_doc/46/46730/" TargetMode="External"/><Relationship Id="rId28" Type="http://schemas.openxmlformats.org/officeDocument/2006/relationships/hyperlink" Target="http://www.tehlit.ru/1lib_norma_doc/46/4673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tehlit.ru/1lib_norma_doc/46/46730/" TargetMode="External"/><Relationship Id="rId27" Type="http://schemas.openxmlformats.org/officeDocument/2006/relationships/hyperlink" Target="http://www.tehlit.ru/1lib_norma_doc/46/4673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23</Pages>
  <Words>13909</Words>
  <Characters>79283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2020-03-27T06:19:00Z</dcterms:created>
  <dcterms:modified xsi:type="dcterms:W3CDTF">2020-04-06T07:07:00Z</dcterms:modified>
</cp:coreProperties>
</file>