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t>Приложение № 2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proofErr w:type="gramStart"/>
      <w:r w:rsidRPr="00654444">
        <w:rPr>
          <w:rFonts w:ascii="Times New Roman" w:hAnsi="Times New Roman" w:cs="Times New Roman"/>
          <w:b/>
          <w:bCs/>
          <w:color w:val="000000"/>
        </w:rPr>
        <w:t>Р</w:t>
      </w:r>
      <w:proofErr w:type="gramEnd"/>
      <w:r w:rsidRPr="00654444">
        <w:rPr>
          <w:rFonts w:ascii="Times New Roman" w:hAnsi="Times New Roman" w:cs="Times New Roman"/>
          <w:b/>
          <w:bCs/>
          <w:color w:val="000000"/>
        </w:rPr>
        <w:t xml:space="preserve"> А С Ч Ё Т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b/>
          <w:bCs/>
          <w:color w:val="000000"/>
        </w:rPr>
        <w:t xml:space="preserve">выделения техники, </w:t>
      </w:r>
      <w:proofErr w:type="spellStart"/>
      <w:r w:rsidRPr="00654444">
        <w:rPr>
          <w:rFonts w:ascii="Times New Roman" w:hAnsi="Times New Roman" w:cs="Times New Roman"/>
          <w:b/>
          <w:bCs/>
          <w:color w:val="000000"/>
        </w:rPr>
        <w:t>плавсредств</w:t>
      </w:r>
      <w:proofErr w:type="spellEnd"/>
      <w:r w:rsidRPr="00654444">
        <w:rPr>
          <w:rFonts w:ascii="Times New Roman" w:hAnsi="Times New Roman" w:cs="Times New Roman"/>
          <w:b/>
          <w:bCs/>
          <w:color w:val="000000"/>
        </w:rPr>
        <w:t xml:space="preserve"> и материальных средств для проведения </w:t>
      </w:r>
      <w:proofErr w:type="spellStart"/>
      <w:r w:rsidRPr="00654444">
        <w:rPr>
          <w:rFonts w:ascii="Times New Roman" w:hAnsi="Times New Roman" w:cs="Times New Roman"/>
          <w:b/>
          <w:bCs/>
          <w:color w:val="000000"/>
        </w:rPr>
        <w:t>противопаводковых</w:t>
      </w:r>
      <w:proofErr w:type="spellEnd"/>
      <w:r w:rsidRPr="00654444">
        <w:rPr>
          <w:rFonts w:ascii="Times New Roman" w:hAnsi="Times New Roman" w:cs="Times New Roman"/>
          <w:b/>
          <w:bCs/>
          <w:color w:val="000000"/>
        </w:rPr>
        <w:t xml:space="preserve"> мероприятий на территории сельского поселения </w:t>
      </w:r>
      <w:proofErr w:type="gramStart"/>
      <w:r w:rsidRPr="00654444">
        <w:rPr>
          <w:rFonts w:ascii="Times New Roman" w:hAnsi="Times New Roman" w:cs="Times New Roman"/>
          <w:b/>
          <w:bCs/>
          <w:color w:val="000000"/>
        </w:rPr>
        <w:t>Богатое</w:t>
      </w:r>
      <w:proofErr w:type="gramEnd"/>
      <w:r w:rsidRPr="00654444">
        <w:rPr>
          <w:rFonts w:ascii="Times New Roman" w:hAnsi="Times New Roman" w:cs="Times New Roman"/>
          <w:b/>
          <w:bCs/>
          <w:color w:val="00000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5"/>
        <w:gridCol w:w="2158"/>
        <w:gridCol w:w="1281"/>
        <w:gridCol w:w="2212"/>
        <w:gridCol w:w="1260"/>
        <w:gridCol w:w="1899"/>
      </w:tblGrid>
      <w:tr w:rsidR="00654444" w:rsidRPr="00654444" w:rsidTr="00CB503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№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44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4444">
              <w:rPr>
                <w:rFonts w:ascii="Times New Roman" w:hAnsi="Times New Roman" w:cs="Times New Roman"/>
              </w:rPr>
              <w:t>/</w:t>
            </w:r>
            <w:proofErr w:type="spellStart"/>
            <w:r w:rsidRPr="006544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Наименование транспортных, спасательных средств и материальных ресурсов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Количество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654444">
              <w:rPr>
                <w:rFonts w:ascii="Times New Roman" w:hAnsi="Times New Roman" w:cs="Times New Roman"/>
              </w:rPr>
              <w:t>органи-зации</w:t>
            </w:r>
            <w:proofErr w:type="spellEnd"/>
            <w:r w:rsidRPr="00654444">
              <w:rPr>
                <w:rFonts w:ascii="Times New Roman" w:hAnsi="Times New Roman" w:cs="Times New Roman"/>
              </w:rPr>
              <w:t xml:space="preserve">, данные частного лица, </w:t>
            </w:r>
            <w:proofErr w:type="gramStart"/>
            <w:r w:rsidRPr="00654444">
              <w:rPr>
                <w:rFonts w:ascii="Times New Roman" w:hAnsi="Times New Roman" w:cs="Times New Roman"/>
              </w:rPr>
              <w:t>выделяющих</w:t>
            </w:r>
            <w:proofErr w:type="gramEnd"/>
            <w:r w:rsidRPr="00654444">
              <w:rPr>
                <w:rFonts w:ascii="Times New Roman" w:hAnsi="Times New Roman" w:cs="Times New Roman"/>
              </w:rPr>
              <w:t xml:space="preserve"> технику и средства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Время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( срок выделения)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Роспись в ознакомлении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 xml:space="preserve">( </w:t>
            </w:r>
            <w:proofErr w:type="gramStart"/>
            <w:r w:rsidRPr="00654444">
              <w:rPr>
                <w:rFonts w:ascii="Times New Roman" w:hAnsi="Times New Roman" w:cs="Times New Roman"/>
              </w:rPr>
              <w:t>согласовании</w:t>
            </w:r>
            <w:proofErr w:type="gramEnd"/>
            <w:r w:rsidRPr="00654444">
              <w:rPr>
                <w:rFonts w:ascii="Times New Roman" w:hAnsi="Times New Roman" w:cs="Times New Roman"/>
              </w:rPr>
              <w:t xml:space="preserve"> или номер договора)</w:t>
            </w:r>
          </w:p>
        </w:tc>
      </w:tr>
      <w:tr w:rsidR="00654444" w:rsidRPr="00654444" w:rsidTr="00CB503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Автомобиль грузовой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Трактор МТЗ-82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Автомобиль грузовой КАМАЗ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Трактор Т-150</w:t>
            </w:r>
            <w:proofErr w:type="gramStart"/>
            <w:r w:rsidRPr="0065444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54444">
              <w:rPr>
                <w:rFonts w:ascii="Times New Roman" w:hAnsi="Times New Roman" w:cs="Times New Roman"/>
              </w:rPr>
              <w:t>для вывоза материальных средств)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Автобус для вывоза населения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ООО «Богатовский транспорт»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54444">
              <w:rPr>
                <w:rFonts w:ascii="Times New Roman" w:hAnsi="Times New Roman" w:cs="Times New Roman"/>
              </w:rPr>
              <w:t>и</w:t>
            </w:r>
            <w:proofErr w:type="gramEnd"/>
            <w:r w:rsidRPr="00654444">
              <w:rPr>
                <w:rFonts w:ascii="Times New Roman" w:hAnsi="Times New Roman" w:cs="Times New Roman"/>
              </w:rPr>
              <w:t xml:space="preserve"> 1 часа с момента </w:t>
            </w:r>
            <w:proofErr w:type="spellStart"/>
            <w:r w:rsidRPr="00654444">
              <w:rPr>
                <w:rFonts w:ascii="Times New Roman" w:hAnsi="Times New Roman" w:cs="Times New Roman"/>
              </w:rPr>
              <w:t>поступле-ния</w:t>
            </w:r>
            <w:proofErr w:type="spellEnd"/>
            <w:r w:rsidRPr="00654444">
              <w:rPr>
                <w:rFonts w:ascii="Times New Roman" w:hAnsi="Times New Roman" w:cs="Times New Roman"/>
              </w:rPr>
              <w:t xml:space="preserve"> сигнала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654444">
              <w:rPr>
                <w:rFonts w:ascii="Times New Roman" w:hAnsi="Times New Roman" w:cs="Times New Roman"/>
              </w:rPr>
              <w:t>ТрансЭкоСервис</w:t>
            </w:r>
            <w:proofErr w:type="spellEnd"/>
            <w:r w:rsidRPr="00654444">
              <w:rPr>
                <w:rFonts w:ascii="Times New Roman" w:hAnsi="Times New Roman" w:cs="Times New Roman"/>
              </w:rPr>
              <w:t xml:space="preserve">», 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444">
              <w:rPr>
                <w:rFonts w:ascii="Times New Roman" w:hAnsi="Times New Roman" w:cs="Times New Roman"/>
              </w:rPr>
              <w:t>Немальцев</w:t>
            </w:r>
            <w:proofErr w:type="spellEnd"/>
            <w:r w:rsidRPr="00654444">
              <w:rPr>
                <w:rFonts w:ascii="Times New Roman" w:hAnsi="Times New Roman" w:cs="Times New Roman"/>
              </w:rPr>
              <w:t xml:space="preserve"> А.В.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54444">
              <w:rPr>
                <w:rFonts w:ascii="Times New Roman" w:hAnsi="Times New Roman" w:cs="Times New Roman"/>
              </w:rPr>
              <w:t>Варлаганов</w:t>
            </w:r>
            <w:proofErr w:type="spellEnd"/>
            <w:r w:rsidRPr="00654444"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654444" w:rsidRPr="00654444" w:rsidTr="00CB503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Лодка металлическая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ИП Максимов М.А.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54444">
              <w:rPr>
                <w:rFonts w:ascii="Times New Roman" w:hAnsi="Times New Roman" w:cs="Times New Roman"/>
              </w:rPr>
              <w:t>и</w:t>
            </w:r>
            <w:proofErr w:type="gramEnd"/>
            <w:r w:rsidRPr="00654444">
              <w:rPr>
                <w:rFonts w:ascii="Times New Roman" w:hAnsi="Times New Roman" w:cs="Times New Roman"/>
              </w:rPr>
              <w:t xml:space="preserve"> 3 часов с момента </w:t>
            </w:r>
            <w:proofErr w:type="spellStart"/>
            <w:r w:rsidRPr="00654444">
              <w:rPr>
                <w:rFonts w:ascii="Times New Roman" w:hAnsi="Times New Roman" w:cs="Times New Roman"/>
              </w:rPr>
              <w:t>поступле-ния</w:t>
            </w:r>
            <w:proofErr w:type="spellEnd"/>
            <w:r w:rsidRPr="00654444">
              <w:rPr>
                <w:rFonts w:ascii="Times New Roman" w:hAnsi="Times New Roman" w:cs="Times New Roman"/>
              </w:rPr>
              <w:t xml:space="preserve"> сигнала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Максимов М.А.</w:t>
            </w:r>
          </w:p>
        </w:tc>
      </w:tr>
      <w:tr w:rsidR="00654444" w:rsidRPr="00654444" w:rsidTr="00CB503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</w:tbl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t xml:space="preserve">Глава администрации сельского поселения </w:t>
      </w:r>
      <w:proofErr w:type="gramStart"/>
      <w:r w:rsidRPr="00654444">
        <w:rPr>
          <w:rFonts w:ascii="Times New Roman" w:hAnsi="Times New Roman" w:cs="Times New Roman"/>
          <w:color w:val="000000"/>
        </w:rPr>
        <w:t>Богатое</w:t>
      </w:r>
      <w:proofErr w:type="gramEnd"/>
      <w:r w:rsidRPr="00654444">
        <w:rPr>
          <w:rFonts w:ascii="Times New Roman" w:hAnsi="Times New Roman" w:cs="Times New Roman"/>
          <w:color w:val="000000"/>
        </w:rPr>
        <w:t xml:space="preserve">                                         Осипов О.Н.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t xml:space="preserve">Для организаций и предприятий расчёт выделения техники и материальных средств </w:t>
      </w:r>
      <w:proofErr w:type="spellStart"/>
      <w:r w:rsidRPr="00654444">
        <w:rPr>
          <w:rFonts w:ascii="Times New Roman" w:hAnsi="Times New Roman" w:cs="Times New Roman"/>
          <w:color w:val="000000"/>
        </w:rPr>
        <w:t>разраба-тывается</w:t>
      </w:r>
      <w:proofErr w:type="spellEnd"/>
      <w:r w:rsidRPr="00654444">
        <w:rPr>
          <w:rFonts w:ascii="Times New Roman" w:hAnsi="Times New Roman" w:cs="Times New Roman"/>
          <w:color w:val="000000"/>
        </w:rPr>
        <w:t xml:space="preserve"> по аналогичному образцу с указанием техники и материальных средств необходимых для всестороннего обеспечения паводковых мероприятий (обеспечение кормами, очистка складов и хранилищ от снега, вывоз ( при необходимости) крупного рогатого скота, выполнение мероприятий по расчётам администраций сельских поселений и </w:t>
      </w:r>
      <w:proofErr w:type="spellStart"/>
      <w:r w:rsidRPr="00654444">
        <w:rPr>
          <w:rFonts w:ascii="Times New Roman" w:hAnsi="Times New Roman" w:cs="Times New Roman"/>
          <w:color w:val="000000"/>
        </w:rPr>
        <w:t>т</w:t>
      </w:r>
      <w:proofErr w:type="gramStart"/>
      <w:r w:rsidRPr="00654444">
        <w:rPr>
          <w:rFonts w:ascii="Times New Roman" w:hAnsi="Times New Roman" w:cs="Times New Roman"/>
          <w:color w:val="000000"/>
        </w:rPr>
        <w:t>.д</w:t>
      </w:r>
      <w:proofErr w:type="spellEnd"/>
      <w:proofErr w:type="gramEnd"/>
      <w:r w:rsidRPr="00654444">
        <w:rPr>
          <w:rFonts w:ascii="Times New Roman" w:hAnsi="Times New Roman" w:cs="Times New Roman"/>
          <w:color w:val="000000"/>
        </w:rPr>
        <w:t>)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t>Приложение № 3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proofErr w:type="gramStart"/>
      <w:r w:rsidRPr="00654444">
        <w:rPr>
          <w:rFonts w:ascii="Times New Roman" w:hAnsi="Times New Roman" w:cs="Times New Roman"/>
          <w:color w:val="000000"/>
        </w:rPr>
        <w:t>П</w:t>
      </w:r>
      <w:proofErr w:type="gramEnd"/>
      <w:r w:rsidRPr="00654444">
        <w:rPr>
          <w:rFonts w:ascii="Times New Roman" w:hAnsi="Times New Roman" w:cs="Times New Roman"/>
          <w:color w:val="000000"/>
        </w:rPr>
        <w:t xml:space="preserve"> Л А Н О П О В Е Щ Е Н И Я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t xml:space="preserve">должностных лиц и населения сельского поселения </w:t>
      </w:r>
      <w:proofErr w:type="gramStart"/>
      <w:r w:rsidRPr="00654444">
        <w:rPr>
          <w:rFonts w:ascii="Times New Roman" w:hAnsi="Times New Roman" w:cs="Times New Roman"/>
          <w:color w:val="000000"/>
        </w:rPr>
        <w:t>Богатое</w:t>
      </w:r>
      <w:proofErr w:type="gramEnd"/>
      <w:r w:rsidRPr="00654444">
        <w:rPr>
          <w:rFonts w:ascii="Times New Roman" w:hAnsi="Times New Roman" w:cs="Times New Roman"/>
          <w:color w:val="000000"/>
        </w:rPr>
        <w:t xml:space="preserve"> при угрозе паводкового затопления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b/>
          <w:bCs/>
          <w:color w:val="000000"/>
        </w:rPr>
        <w:t>Для оповещения должностных лиц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77"/>
        <w:gridCol w:w="2082"/>
        <w:gridCol w:w="1675"/>
        <w:gridCol w:w="2124"/>
        <w:gridCol w:w="1627"/>
      </w:tblGrid>
      <w:tr w:rsidR="00654444" w:rsidRPr="00654444" w:rsidTr="00CB503A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Фамилия, инициалы и домашний адрес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Время и оповещения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Кто оповещает и способ оповещения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Роспись в ознакомлении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посыльного</w:t>
            </w:r>
          </w:p>
        </w:tc>
      </w:tr>
      <w:tr w:rsidR="00654444" w:rsidRPr="00654444" w:rsidTr="00CB503A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Председатель паводковой комиссии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444">
              <w:rPr>
                <w:rFonts w:ascii="Times New Roman" w:hAnsi="Times New Roman" w:cs="Times New Roman"/>
              </w:rPr>
              <w:t>Усков</w:t>
            </w:r>
            <w:proofErr w:type="spellEnd"/>
            <w:r w:rsidRPr="00654444">
              <w:rPr>
                <w:rFonts w:ascii="Times New Roman" w:hAnsi="Times New Roman" w:cs="Times New Roman"/>
              </w:rPr>
              <w:t xml:space="preserve"> С.Н.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Пушкина,21.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 xml:space="preserve">ЕДС по </w:t>
            </w:r>
            <w:proofErr w:type="spellStart"/>
            <w:r w:rsidRPr="00654444">
              <w:rPr>
                <w:rFonts w:ascii="Times New Roman" w:hAnsi="Times New Roman" w:cs="Times New Roman"/>
              </w:rPr>
              <w:t>Богатовскому</w:t>
            </w:r>
            <w:proofErr w:type="spellEnd"/>
            <w:r w:rsidRPr="00654444">
              <w:rPr>
                <w:rFonts w:ascii="Times New Roman" w:hAnsi="Times New Roman" w:cs="Times New Roman"/>
              </w:rPr>
              <w:t xml:space="preserve"> району.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444">
              <w:rPr>
                <w:rFonts w:ascii="Times New Roman" w:hAnsi="Times New Roman" w:cs="Times New Roman"/>
              </w:rPr>
              <w:t>по</w:t>
            </w:r>
            <w:proofErr w:type="gramEnd"/>
            <w:r w:rsidRPr="00654444">
              <w:rPr>
                <w:rFonts w:ascii="Times New Roman" w:hAnsi="Times New Roman" w:cs="Times New Roman"/>
              </w:rPr>
              <w:t xml:space="preserve"> тел. 2-25-50.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Водитель автомобиля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 xml:space="preserve">ВАЗ-11183 Н395 </w:t>
            </w:r>
            <w:proofErr w:type="gramStart"/>
            <w:r w:rsidRPr="00654444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Давыдов А.</w:t>
            </w:r>
            <w:proofErr w:type="gramStart"/>
            <w:r w:rsidRPr="00654444">
              <w:rPr>
                <w:rFonts w:ascii="Times New Roman" w:hAnsi="Times New Roman" w:cs="Times New Roman"/>
              </w:rPr>
              <w:t>в</w:t>
            </w:r>
            <w:proofErr w:type="gramEnd"/>
            <w:r w:rsidRPr="00654444">
              <w:rPr>
                <w:rFonts w:ascii="Times New Roman" w:hAnsi="Times New Roman" w:cs="Times New Roman"/>
              </w:rPr>
              <w:t>.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Луговая -10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Белкин Ю.В.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Посыльным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Владелец лодки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Максимов М.А.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М.Горького, д.51.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 xml:space="preserve"> 1 час.-30 мин.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444">
              <w:rPr>
                <w:rFonts w:ascii="Times New Roman" w:hAnsi="Times New Roman" w:cs="Times New Roman"/>
              </w:rPr>
              <w:t>Купаев</w:t>
            </w:r>
            <w:proofErr w:type="spellEnd"/>
            <w:r w:rsidRPr="00654444">
              <w:rPr>
                <w:rFonts w:ascii="Times New Roman" w:hAnsi="Times New Roman" w:cs="Times New Roman"/>
              </w:rPr>
              <w:t xml:space="preserve"> В.И.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Посыльным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</w:tbl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b/>
          <w:bCs/>
          <w:color w:val="000000"/>
        </w:rPr>
        <w:t>Для оповещения населения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0"/>
        <w:gridCol w:w="2712"/>
        <w:gridCol w:w="1836"/>
        <w:gridCol w:w="1981"/>
        <w:gridCol w:w="1656"/>
      </w:tblGrid>
      <w:tr w:rsidR="00654444" w:rsidRPr="00654444" w:rsidTr="00CB503A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№ маршрута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Наименование улиц и номера домов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Время оповещения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Кто оповещает и его роспись в ознакомлении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Способ оповещения</w:t>
            </w:r>
          </w:p>
        </w:tc>
      </w:tr>
      <w:tr w:rsidR="00654444" w:rsidRPr="00654444" w:rsidTr="00CB503A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пос</w:t>
            </w:r>
            <w:proofErr w:type="gramStart"/>
            <w:r w:rsidRPr="00654444">
              <w:rPr>
                <w:rFonts w:ascii="Times New Roman" w:hAnsi="Times New Roman" w:cs="Times New Roman"/>
              </w:rPr>
              <w:t>.З</w:t>
            </w:r>
            <w:proofErr w:type="gramEnd"/>
            <w:r w:rsidRPr="00654444">
              <w:rPr>
                <w:rFonts w:ascii="Times New Roman" w:hAnsi="Times New Roman" w:cs="Times New Roman"/>
              </w:rPr>
              <w:t>аливной, ул.Песочная, д.22, 26, 30,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ул. Садовая, д.19, 23.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1 час.-20 мин.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Белкин Ю.В.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 xml:space="preserve">ВАЗ-11183 Н395 </w:t>
            </w:r>
            <w:proofErr w:type="gramStart"/>
            <w:r w:rsidRPr="00654444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  <w:tr w:rsidR="00654444" w:rsidRPr="00654444" w:rsidTr="00CB503A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с</w:t>
            </w:r>
            <w:proofErr w:type="gramStart"/>
            <w:r w:rsidRPr="00654444">
              <w:rPr>
                <w:rFonts w:ascii="Times New Roman" w:hAnsi="Times New Roman" w:cs="Times New Roman"/>
              </w:rPr>
              <w:t>.Б</w:t>
            </w:r>
            <w:proofErr w:type="gramEnd"/>
            <w:r w:rsidRPr="00654444">
              <w:rPr>
                <w:rFonts w:ascii="Times New Roman" w:hAnsi="Times New Roman" w:cs="Times New Roman"/>
              </w:rPr>
              <w:t>огатое, ул.Папанина, д.1, 3, 15, 79, 81, 83.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444">
              <w:rPr>
                <w:rFonts w:ascii="Times New Roman" w:hAnsi="Times New Roman" w:cs="Times New Roman"/>
              </w:rPr>
              <w:t>Купаев</w:t>
            </w:r>
            <w:proofErr w:type="spellEnd"/>
            <w:r w:rsidRPr="00654444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444">
              <w:rPr>
                <w:rFonts w:ascii="Times New Roman" w:hAnsi="Times New Roman" w:cs="Times New Roman"/>
              </w:rPr>
              <w:t>Подворовой</w:t>
            </w:r>
            <w:proofErr w:type="spellEnd"/>
            <w:r w:rsidRPr="00654444">
              <w:rPr>
                <w:rFonts w:ascii="Times New Roman" w:hAnsi="Times New Roman" w:cs="Times New Roman"/>
              </w:rPr>
              <w:t xml:space="preserve"> обход</w:t>
            </w:r>
          </w:p>
        </w:tc>
      </w:tr>
      <w:tr w:rsidR="00654444" w:rsidRPr="00654444" w:rsidTr="00CB503A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</w:tbl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t xml:space="preserve">Глава администрации сельского поселения </w:t>
      </w:r>
      <w:proofErr w:type="gramStart"/>
      <w:r w:rsidRPr="00654444">
        <w:rPr>
          <w:rFonts w:ascii="Times New Roman" w:hAnsi="Times New Roman" w:cs="Times New Roman"/>
          <w:color w:val="000000"/>
        </w:rPr>
        <w:t>Богатое</w:t>
      </w:r>
      <w:proofErr w:type="gramEnd"/>
      <w:r w:rsidRPr="00654444">
        <w:rPr>
          <w:rFonts w:ascii="Times New Roman" w:hAnsi="Times New Roman" w:cs="Times New Roman"/>
          <w:color w:val="000000"/>
        </w:rPr>
        <w:t xml:space="preserve">  Осипов О.Н.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t xml:space="preserve">Расчёт оповещения разрабатывается для оповещения всех должностных лиц, задействованных в паводковых мероприятиях. В администрациях сельских поселений разрабатывается на должностных лиц паводковой комиссии и лиц, задействованных для оповещения населения. В организации расчёт оповещения разрабатывается на всех должностных </w:t>
      </w:r>
      <w:proofErr w:type="gramStart"/>
      <w:r w:rsidRPr="00654444">
        <w:rPr>
          <w:rFonts w:ascii="Times New Roman" w:hAnsi="Times New Roman" w:cs="Times New Roman"/>
          <w:color w:val="000000"/>
        </w:rPr>
        <w:t>лиц</w:t>
      </w:r>
      <w:proofErr w:type="gramEnd"/>
      <w:r w:rsidRPr="00654444">
        <w:rPr>
          <w:rFonts w:ascii="Times New Roman" w:hAnsi="Times New Roman" w:cs="Times New Roman"/>
          <w:color w:val="000000"/>
        </w:rPr>
        <w:t xml:space="preserve"> задействованных в паводковых мероприятиях (водителей, трактористов, членов паводковой комиссии и др.).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t>Расчёт оповещения населения должен охватывать все население, попадающее в зону паводкового затопления (подтопления) или изолированного в процессе паводка.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b/>
          <w:bCs/>
          <w:color w:val="000000"/>
        </w:rPr>
        <w:t>Время « Ч+ ___»</w:t>
      </w:r>
      <w:r w:rsidRPr="00654444">
        <w:rPr>
          <w:rFonts w:ascii="Times New Roman" w:hAnsi="Times New Roman" w:cs="Times New Roman"/>
          <w:color w:val="000000"/>
        </w:rPr>
        <w:t> - время получения сигнала оповещения о паводковом затоплении ( Ч+1 час – готовность в течени</w:t>
      </w:r>
      <w:proofErr w:type="gramStart"/>
      <w:r w:rsidRPr="00654444">
        <w:rPr>
          <w:rFonts w:ascii="Times New Roman" w:hAnsi="Times New Roman" w:cs="Times New Roman"/>
          <w:color w:val="000000"/>
        </w:rPr>
        <w:t>и</w:t>
      </w:r>
      <w:proofErr w:type="gramEnd"/>
      <w:r w:rsidRPr="00654444">
        <w:rPr>
          <w:rFonts w:ascii="Times New Roman" w:hAnsi="Times New Roman" w:cs="Times New Roman"/>
          <w:color w:val="000000"/>
        </w:rPr>
        <w:t xml:space="preserve"> 1 часа с момента начала паводка).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lastRenderedPageBreak/>
        <w:t>Приложение № 4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proofErr w:type="gramStart"/>
      <w:r w:rsidRPr="00654444">
        <w:rPr>
          <w:rFonts w:ascii="Times New Roman" w:hAnsi="Times New Roman" w:cs="Times New Roman"/>
          <w:color w:val="000000"/>
        </w:rPr>
        <w:t>Р</w:t>
      </w:r>
      <w:proofErr w:type="gramEnd"/>
      <w:r w:rsidRPr="00654444">
        <w:rPr>
          <w:rFonts w:ascii="Times New Roman" w:hAnsi="Times New Roman" w:cs="Times New Roman"/>
          <w:color w:val="000000"/>
        </w:rPr>
        <w:t xml:space="preserve"> А С Ч Ё Т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t xml:space="preserve">выхода </w:t>
      </w:r>
      <w:proofErr w:type="gramStart"/>
      <w:r w:rsidRPr="00654444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654444">
        <w:rPr>
          <w:rFonts w:ascii="Times New Roman" w:hAnsi="Times New Roman" w:cs="Times New Roman"/>
          <w:color w:val="000000"/>
        </w:rPr>
        <w:t>вывоза ) населения и его расселения ( размещения ) при паводковом затоплении на территории сельского поселения Богатое.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15"/>
        <w:gridCol w:w="2383"/>
        <w:gridCol w:w="2916"/>
        <w:gridCol w:w="1771"/>
      </w:tblGrid>
      <w:tr w:rsidR="00654444" w:rsidRPr="00654444" w:rsidTr="00CB503A"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 xml:space="preserve">Адреса и количество населения </w:t>
            </w:r>
            <w:proofErr w:type="spellStart"/>
            <w:proofErr w:type="gramStart"/>
            <w:r w:rsidRPr="00654444">
              <w:rPr>
                <w:rFonts w:ascii="Times New Roman" w:hAnsi="Times New Roman" w:cs="Times New Roman"/>
              </w:rPr>
              <w:t>подле-жащего</w:t>
            </w:r>
            <w:proofErr w:type="spellEnd"/>
            <w:proofErr w:type="gramEnd"/>
            <w:r w:rsidRPr="00654444">
              <w:rPr>
                <w:rFonts w:ascii="Times New Roman" w:hAnsi="Times New Roman" w:cs="Times New Roman"/>
              </w:rPr>
              <w:t xml:space="preserve"> отселению на </w:t>
            </w:r>
            <w:proofErr w:type="spellStart"/>
            <w:r w:rsidRPr="00654444">
              <w:rPr>
                <w:rFonts w:ascii="Times New Roman" w:hAnsi="Times New Roman" w:cs="Times New Roman"/>
              </w:rPr>
              <w:t>незатапливаемые</w:t>
            </w:r>
            <w:proofErr w:type="spellEnd"/>
            <w:r w:rsidRPr="00654444">
              <w:rPr>
                <w:rFonts w:ascii="Times New Roman" w:hAnsi="Times New Roman" w:cs="Times New Roman"/>
              </w:rPr>
              <w:t xml:space="preserve"> участки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Адреса размещения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населения и его количество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Роспись о согласовании временного размещения перемещаемого населения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54444" w:rsidRPr="00654444" w:rsidTr="00CB503A"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пос</w:t>
            </w:r>
            <w:proofErr w:type="gramStart"/>
            <w:r w:rsidRPr="00654444">
              <w:rPr>
                <w:rFonts w:ascii="Times New Roman" w:hAnsi="Times New Roman" w:cs="Times New Roman"/>
              </w:rPr>
              <w:t>.З</w:t>
            </w:r>
            <w:proofErr w:type="gramEnd"/>
            <w:r w:rsidRPr="00654444">
              <w:rPr>
                <w:rFonts w:ascii="Times New Roman" w:hAnsi="Times New Roman" w:cs="Times New Roman"/>
              </w:rPr>
              <w:t xml:space="preserve">аливной, 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ул. Песочная, д.22, 26, 30.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ул</w:t>
            </w:r>
            <w:proofErr w:type="gramStart"/>
            <w:r w:rsidRPr="00654444">
              <w:rPr>
                <w:rFonts w:ascii="Times New Roman" w:hAnsi="Times New Roman" w:cs="Times New Roman"/>
              </w:rPr>
              <w:t>.С</w:t>
            </w:r>
            <w:proofErr w:type="gramEnd"/>
            <w:r w:rsidRPr="00654444">
              <w:rPr>
                <w:rFonts w:ascii="Times New Roman" w:hAnsi="Times New Roman" w:cs="Times New Roman"/>
              </w:rPr>
              <w:t>адовая, д.19.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 xml:space="preserve">Вывозятся </w:t>
            </w:r>
            <w:proofErr w:type="gramStart"/>
            <w:r w:rsidRPr="00654444">
              <w:rPr>
                <w:rFonts w:ascii="Times New Roman" w:hAnsi="Times New Roman" w:cs="Times New Roman"/>
              </w:rPr>
              <w:t>автомобильным</w:t>
            </w:r>
            <w:proofErr w:type="gramEnd"/>
            <w:r w:rsidRPr="00654444">
              <w:rPr>
                <w:rFonts w:ascii="Times New Roman" w:hAnsi="Times New Roman" w:cs="Times New Roman"/>
              </w:rPr>
              <w:t xml:space="preserve"> транспортом-26 человек.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Выходят пешим порядком-8 человек.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Размещение в пос</w:t>
            </w:r>
            <w:proofErr w:type="gramStart"/>
            <w:r w:rsidRPr="00654444">
              <w:rPr>
                <w:rFonts w:ascii="Times New Roman" w:hAnsi="Times New Roman" w:cs="Times New Roman"/>
              </w:rPr>
              <w:t>.З</w:t>
            </w:r>
            <w:proofErr w:type="gramEnd"/>
            <w:r w:rsidRPr="00654444">
              <w:rPr>
                <w:rFonts w:ascii="Times New Roman" w:hAnsi="Times New Roman" w:cs="Times New Roman"/>
              </w:rPr>
              <w:t>аливной СДК –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24 чел.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444">
              <w:rPr>
                <w:rFonts w:ascii="Times New Roman" w:hAnsi="Times New Roman" w:cs="Times New Roman"/>
              </w:rPr>
              <w:t>Герг</w:t>
            </w:r>
            <w:proofErr w:type="spellEnd"/>
            <w:r w:rsidRPr="0065444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Обеспечение организует администрация сельского поселения Богатое.</w:t>
            </w:r>
          </w:p>
        </w:tc>
      </w:tr>
      <w:tr w:rsidR="00654444" w:rsidRPr="00654444" w:rsidTr="00CB503A"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с</w:t>
            </w:r>
            <w:proofErr w:type="gramStart"/>
            <w:r w:rsidRPr="00654444">
              <w:rPr>
                <w:rFonts w:ascii="Times New Roman" w:hAnsi="Times New Roman" w:cs="Times New Roman"/>
              </w:rPr>
              <w:t>.Б</w:t>
            </w:r>
            <w:proofErr w:type="gramEnd"/>
            <w:r w:rsidRPr="00654444">
              <w:rPr>
                <w:rFonts w:ascii="Times New Roman" w:hAnsi="Times New Roman" w:cs="Times New Roman"/>
              </w:rPr>
              <w:t>огатое, ул.Папанина, д.1, 3, 15, 79, 81, 83-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17 человек.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Районный Дом культуры с</w:t>
            </w:r>
            <w:proofErr w:type="gramStart"/>
            <w:r w:rsidRPr="00654444">
              <w:rPr>
                <w:rFonts w:ascii="Times New Roman" w:hAnsi="Times New Roman" w:cs="Times New Roman"/>
              </w:rPr>
              <w:t>.Б</w:t>
            </w:r>
            <w:proofErr w:type="gramEnd"/>
            <w:r w:rsidRPr="00654444">
              <w:rPr>
                <w:rFonts w:ascii="Times New Roman" w:hAnsi="Times New Roman" w:cs="Times New Roman"/>
              </w:rPr>
              <w:t>огатое.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Куркина Т.В.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Обеспечение организует администрация сельского поселения Богатое.</w:t>
            </w:r>
          </w:p>
        </w:tc>
      </w:tr>
      <w:tr w:rsidR="00654444" w:rsidRPr="00654444" w:rsidTr="00CB503A"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t xml:space="preserve">Глава администрации сельского поселения </w:t>
      </w:r>
      <w:proofErr w:type="gramStart"/>
      <w:r w:rsidRPr="00654444">
        <w:rPr>
          <w:rFonts w:ascii="Times New Roman" w:hAnsi="Times New Roman" w:cs="Times New Roman"/>
          <w:color w:val="000000"/>
        </w:rPr>
        <w:t>Богатое</w:t>
      </w:r>
      <w:proofErr w:type="gramEnd"/>
      <w:r w:rsidRPr="00654444">
        <w:rPr>
          <w:rFonts w:ascii="Times New Roman" w:hAnsi="Times New Roman" w:cs="Times New Roman"/>
          <w:color w:val="000000"/>
        </w:rPr>
        <w:t xml:space="preserve">                                     Осипов О.Н.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lastRenderedPageBreak/>
        <w:t>Расчёт выхода (вывоза) и его размещения производится на всё население, попадающее в возможную зону паводкового затопления, при этом население оповещается о необходимости иметь с собой трёхдневный запас продуктов и необходимой одежды.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t xml:space="preserve">Население, по возможности, размещается у родственников вблизи своих домов на </w:t>
      </w:r>
      <w:proofErr w:type="spellStart"/>
      <w:r w:rsidRPr="00654444">
        <w:rPr>
          <w:rFonts w:ascii="Times New Roman" w:hAnsi="Times New Roman" w:cs="Times New Roman"/>
          <w:color w:val="000000"/>
        </w:rPr>
        <w:t>незатапливаемых</w:t>
      </w:r>
      <w:proofErr w:type="spellEnd"/>
      <w:r w:rsidRPr="00654444">
        <w:rPr>
          <w:rFonts w:ascii="Times New Roman" w:hAnsi="Times New Roman" w:cs="Times New Roman"/>
          <w:color w:val="000000"/>
        </w:rPr>
        <w:t xml:space="preserve"> территориях. Население, которое невозможно разместить у родственников временно размещается в Домах культуры, школах, детских садах и т. д. Обеспечение водой, обогрев и размещение планируется Администрацией сельского поселения.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lastRenderedPageBreak/>
        <w:t>Приложение №5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t>«УТВЕРЖДАЮ»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t xml:space="preserve">Глава администрации 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gramStart"/>
      <w:r w:rsidRPr="00654444">
        <w:rPr>
          <w:rFonts w:ascii="Times New Roman" w:hAnsi="Times New Roman" w:cs="Times New Roman"/>
          <w:color w:val="000000"/>
        </w:rPr>
        <w:t>Богатое</w:t>
      </w:r>
      <w:proofErr w:type="gramEnd"/>
      <w:r w:rsidRPr="00654444">
        <w:rPr>
          <w:rFonts w:ascii="Times New Roman" w:hAnsi="Times New Roman" w:cs="Times New Roman"/>
          <w:color w:val="000000"/>
        </w:rPr>
        <w:t xml:space="preserve">                                                О.Н. Осипов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t>«21» февраля 2014 года.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b/>
          <w:bCs/>
          <w:color w:val="000000"/>
        </w:rPr>
        <w:t>ПОЯСНИТЕЛЬНАЯ ЗАПИСКА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b/>
          <w:bCs/>
          <w:color w:val="000000"/>
        </w:rPr>
        <w:t xml:space="preserve">к возможной обстановке на территории сельского поселения </w:t>
      </w:r>
      <w:proofErr w:type="gramStart"/>
      <w:r w:rsidRPr="00654444">
        <w:rPr>
          <w:rFonts w:ascii="Times New Roman" w:hAnsi="Times New Roman" w:cs="Times New Roman"/>
          <w:b/>
          <w:bCs/>
          <w:color w:val="000000"/>
        </w:rPr>
        <w:t>Богатое</w:t>
      </w:r>
      <w:proofErr w:type="gramEnd"/>
      <w:r w:rsidRPr="00654444">
        <w:rPr>
          <w:rFonts w:ascii="Times New Roman" w:hAnsi="Times New Roman" w:cs="Times New Roman"/>
          <w:b/>
          <w:bCs/>
          <w:color w:val="000000"/>
        </w:rPr>
        <w:t xml:space="preserve"> в период весеннего паводка</w:t>
      </w: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54444">
        <w:rPr>
          <w:rFonts w:ascii="Times New Roman" w:hAnsi="Times New Roman" w:cs="Times New Roman"/>
          <w:color w:val="000000"/>
        </w:rPr>
        <w:t>Уточнено на 18 февраля 2014г.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37"/>
        <w:gridCol w:w="2016"/>
        <w:gridCol w:w="2213"/>
        <w:gridCol w:w="1719"/>
      </w:tblGrid>
      <w:tr w:rsidR="00654444" w:rsidRPr="00654444" w:rsidTr="00CB503A"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Наименование параметров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Статистические категории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Количественное выражение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54444" w:rsidRPr="00654444" w:rsidTr="00CB503A"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654444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654444">
              <w:rPr>
                <w:rFonts w:ascii="Times New Roman" w:hAnsi="Times New Roman" w:cs="Times New Roman"/>
              </w:rPr>
              <w:t xml:space="preserve"> попадающая под затопление в период паводка (максимально возможная)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 xml:space="preserve">        Кв. км.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 xml:space="preserve">Территория </w:t>
            </w:r>
            <w:proofErr w:type="gramStart"/>
            <w:r w:rsidRPr="00654444">
              <w:rPr>
                <w:rFonts w:ascii="Times New Roman" w:hAnsi="Times New Roman" w:cs="Times New Roman"/>
              </w:rPr>
              <w:t>сельхозугодий</w:t>
            </w:r>
            <w:proofErr w:type="gramEnd"/>
            <w:r w:rsidRPr="00654444">
              <w:rPr>
                <w:rFonts w:ascii="Times New Roman" w:hAnsi="Times New Roman" w:cs="Times New Roman"/>
              </w:rPr>
              <w:t xml:space="preserve"> попадающая в зону паводкового затопления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Кв. км.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rPr>
          <w:trHeight w:val="799"/>
        </w:trPr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Количество населения попадающее в зону паводкового затопления</w:t>
            </w:r>
            <w:proofErr w:type="gramStart"/>
            <w:r w:rsidRPr="0065444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54444">
              <w:rPr>
                <w:rFonts w:ascii="Times New Roman" w:hAnsi="Times New Roman" w:cs="Times New Roman"/>
              </w:rPr>
              <w:t>сего: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rPr>
          <w:trHeight w:val="259"/>
        </w:trPr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в том числе: дети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 xml:space="preserve">            Чел.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rPr>
          <w:trHeight w:val="480"/>
        </w:trPr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Инвалиды и стационарные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больные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 xml:space="preserve">            Чел.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Количество домов попадающих в зону паводкового затопления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Кол-во домов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rPr>
          <w:trHeight w:val="1099"/>
        </w:trPr>
        <w:tc>
          <w:tcPr>
            <w:tcW w:w="3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Количество общественных зданий попадающих в зону паводкового затопления: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Школ и детских садов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Домов культуры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Других помещений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rPr>
          <w:trHeight w:val="2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rPr>
          <w:trHeight w:val="3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Количество ферм и других производственных помещений попадающего в зону затопления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lastRenderedPageBreak/>
              <w:t>Количество крупного рогатого скота попадающего в зону затопления и подлежащих выводу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Кол-во голов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rPr>
          <w:trHeight w:val="1400"/>
        </w:trPr>
        <w:tc>
          <w:tcPr>
            <w:tcW w:w="3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 xml:space="preserve">Планируемое количество </w:t>
            </w:r>
            <w:proofErr w:type="gramStart"/>
            <w:r w:rsidRPr="00654444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654444">
              <w:rPr>
                <w:rFonts w:ascii="Times New Roman" w:hAnsi="Times New Roman" w:cs="Times New Roman"/>
              </w:rPr>
              <w:t xml:space="preserve"> которое подлежит отселению на безопасные территории; Всего: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в том числе: к родственникам и знакомым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В общественные помещения</w:t>
            </w:r>
          </w:p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В медицинские учреждения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rPr>
          <w:trHeight w:val="2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rPr>
          <w:trHeight w:val="3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rPr>
          <w:trHeight w:val="340"/>
        </w:trPr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Количество привлекаемой техники: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Тракторов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  <w:tr w:rsidR="00654444" w:rsidRPr="00654444" w:rsidTr="00CB503A"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Лодки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  <w:r w:rsidRPr="00654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444" w:rsidRPr="00654444" w:rsidRDefault="00654444" w:rsidP="00CB503A">
            <w:pPr>
              <w:rPr>
                <w:rFonts w:ascii="Times New Roman" w:hAnsi="Times New Roman" w:cs="Times New Roman"/>
              </w:rPr>
            </w:pPr>
          </w:p>
        </w:tc>
      </w:tr>
    </w:tbl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654444" w:rsidRPr="00654444" w:rsidRDefault="00654444" w:rsidP="006544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654444"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Исполнитель: </w:t>
      </w:r>
      <w:proofErr w:type="spellStart"/>
      <w:r w:rsidRPr="00654444">
        <w:rPr>
          <w:rFonts w:ascii="Times New Roman" w:hAnsi="Times New Roman" w:cs="Times New Roman"/>
          <w:color w:val="000000"/>
          <w:sz w:val="20"/>
          <w:szCs w:val="20"/>
        </w:rPr>
        <w:t>Усков</w:t>
      </w:r>
      <w:proofErr w:type="spellEnd"/>
      <w:r w:rsidRPr="00654444">
        <w:rPr>
          <w:rFonts w:ascii="Times New Roman" w:hAnsi="Times New Roman" w:cs="Times New Roman"/>
          <w:color w:val="000000"/>
          <w:sz w:val="20"/>
          <w:szCs w:val="20"/>
        </w:rPr>
        <w:t xml:space="preserve"> С.Н. (8-846-66) 2-13-70.</w:t>
      </w:r>
    </w:p>
    <w:p w:rsidR="00000000" w:rsidRDefault="00F313D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444"/>
    <w:rsid w:val="00654444"/>
    <w:rsid w:val="00F3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911</Words>
  <Characters>5195</Characters>
  <Application>Microsoft Office Word</Application>
  <DocSecurity>0</DocSecurity>
  <Lines>43</Lines>
  <Paragraphs>12</Paragraphs>
  <ScaleCrop>false</ScaleCrop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2014-03-03T07:21:00Z</dcterms:created>
  <dcterms:modified xsi:type="dcterms:W3CDTF">2014-03-03T07:22:00Z</dcterms:modified>
</cp:coreProperties>
</file>