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71" w:rsidRPr="00991AA2" w:rsidRDefault="003F4AC4" w:rsidP="00D30181">
      <w:pPr>
        <w:spacing w:after="0"/>
        <w:jc w:val="center"/>
        <w:rPr>
          <w:rFonts w:ascii="Gloucester MT Extra Condensed" w:hAnsi="Gloucester MT Extra Condensed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bookmarkStart w:id="0" w:name="_GoBack"/>
      <w:bookmarkEnd w:id="0"/>
      <w:r w:rsidR="002F0671" w:rsidRPr="00991AA2">
        <w:rPr>
          <w:rFonts w:ascii="Times New Roman" w:hAnsi="Times New Roman" w:cs="Times New Roman"/>
          <w:sz w:val="52"/>
          <w:szCs w:val="52"/>
        </w:rPr>
        <w:t>ВЕСТНИК</w:t>
      </w:r>
      <w:r w:rsidR="002F0671" w:rsidRPr="00991AA2">
        <w:rPr>
          <w:rFonts w:ascii="Gloucester MT Extra Condensed" w:hAnsi="Gloucester MT Extra Condensed"/>
          <w:sz w:val="52"/>
          <w:szCs w:val="52"/>
        </w:rPr>
        <w:t xml:space="preserve"> </w:t>
      </w:r>
      <w:r w:rsidR="002F0671" w:rsidRPr="00991AA2">
        <w:rPr>
          <w:rFonts w:ascii="Times New Roman" w:hAnsi="Times New Roman" w:cs="Times New Roman"/>
          <w:sz w:val="52"/>
          <w:szCs w:val="52"/>
        </w:rPr>
        <w:t>сельского</w:t>
      </w:r>
      <w:r w:rsidR="002F0671" w:rsidRPr="00991AA2">
        <w:rPr>
          <w:rFonts w:ascii="Gloucester MT Extra Condensed" w:hAnsi="Gloucester MT Extra Condensed"/>
          <w:sz w:val="52"/>
          <w:szCs w:val="52"/>
        </w:rPr>
        <w:t xml:space="preserve"> </w:t>
      </w:r>
      <w:r w:rsidR="002F0671" w:rsidRPr="00991AA2">
        <w:rPr>
          <w:rFonts w:ascii="Times New Roman" w:hAnsi="Times New Roman" w:cs="Times New Roman"/>
          <w:sz w:val="52"/>
          <w:szCs w:val="52"/>
        </w:rPr>
        <w:t>поселения</w:t>
      </w:r>
      <w:r w:rsidR="002F0671" w:rsidRPr="00991AA2">
        <w:rPr>
          <w:rFonts w:ascii="Gloucester MT Extra Condensed" w:hAnsi="Gloucester MT Extra Condensed"/>
          <w:sz w:val="52"/>
          <w:szCs w:val="52"/>
        </w:rPr>
        <w:t xml:space="preserve"> </w:t>
      </w:r>
      <w:r w:rsidR="002F0671" w:rsidRPr="00991AA2">
        <w:rPr>
          <w:rFonts w:ascii="Times New Roman" w:hAnsi="Times New Roman" w:cs="Times New Roman"/>
          <w:sz w:val="52"/>
          <w:szCs w:val="52"/>
        </w:rPr>
        <w:t>Печинено</w:t>
      </w:r>
    </w:p>
    <w:p w:rsidR="002F0671" w:rsidRPr="00991AA2" w:rsidRDefault="002F0671" w:rsidP="00D30181">
      <w:pPr>
        <w:tabs>
          <w:tab w:val="left" w:pos="508"/>
          <w:tab w:val="left" w:pos="3654"/>
          <w:tab w:val="center" w:pos="4677"/>
        </w:tabs>
        <w:spacing w:after="0"/>
        <w:jc w:val="center"/>
        <w:rPr>
          <w:rFonts w:ascii="Gloucester MT Extra Condensed" w:hAnsi="Gloucester MT Extra Condensed"/>
          <w:sz w:val="32"/>
          <w:szCs w:val="32"/>
        </w:rPr>
      </w:pPr>
      <w:r w:rsidRPr="00991AA2">
        <w:rPr>
          <w:rFonts w:ascii="Gloucester MT Extra Condensed" w:hAnsi="Gloucester MT Extra Condensed"/>
          <w:sz w:val="40"/>
          <w:szCs w:val="40"/>
        </w:rPr>
        <w:t>12+</w:t>
      </w:r>
      <w:r w:rsidRPr="00991AA2">
        <w:rPr>
          <w:rFonts w:ascii="Gloucester MT Extra Condensed" w:hAnsi="Gloucester MT Extra Condensed"/>
          <w:sz w:val="32"/>
          <w:szCs w:val="32"/>
        </w:rPr>
        <w:t xml:space="preserve">       </w:t>
      </w:r>
      <w:r w:rsidRPr="00991AA2">
        <w:rPr>
          <w:rFonts w:ascii="Times New Roman" w:hAnsi="Times New Roman" w:cs="Times New Roman"/>
          <w:sz w:val="32"/>
          <w:szCs w:val="32"/>
        </w:rPr>
        <w:t>№</w:t>
      </w:r>
      <w:r w:rsidRPr="00991AA2">
        <w:rPr>
          <w:rFonts w:ascii="Gloucester MT Extra Condensed" w:hAnsi="Gloucester MT Extra Condensed"/>
          <w:sz w:val="32"/>
          <w:szCs w:val="32"/>
        </w:rPr>
        <w:t xml:space="preserve">1 (120)     </w:t>
      </w:r>
      <w:r w:rsidR="006B4936">
        <w:rPr>
          <w:sz w:val="32"/>
          <w:szCs w:val="32"/>
        </w:rPr>
        <w:t>13</w:t>
      </w:r>
      <w:r w:rsidRPr="00991AA2">
        <w:rPr>
          <w:rFonts w:ascii="Gloucester MT Extra Condensed" w:hAnsi="Gloucester MT Extra Condensed"/>
          <w:sz w:val="32"/>
          <w:szCs w:val="32"/>
        </w:rPr>
        <w:t xml:space="preserve"> </w:t>
      </w:r>
      <w:r w:rsidRPr="00991AA2">
        <w:rPr>
          <w:rFonts w:ascii="Times New Roman" w:hAnsi="Times New Roman" w:cs="Times New Roman"/>
          <w:sz w:val="32"/>
          <w:szCs w:val="32"/>
        </w:rPr>
        <w:t>января</w:t>
      </w:r>
      <w:r w:rsidRPr="00991AA2">
        <w:rPr>
          <w:rFonts w:ascii="Gloucester MT Extra Condensed" w:hAnsi="Gloucester MT Extra Condensed"/>
          <w:sz w:val="32"/>
          <w:szCs w:val="32"/>
        </w:rPr>
        <w:t xml:space="preserve"> 2014 </w:t>
      </w:r>
      <w:r w:rsidRPr="00991AA2">
        <w:rPr>
          <w:rFonts w:ascii="Times New Roman" w:hAnsi="Times New Roman" w:cs="Times New Roman"/>
          <w:sz w:val="32"/>
          <w:szCs w:val="32"/>
        </w:rPr>
        <w:t>года</w:t>
      </w:r>
    </w:p>
    <w:p w:rsidR="008C2CBC" w:rsidRDefault="002F0671" w:rsidP="008C2CBC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991AA2">
        <w:rPr>
          <w:rFonts w:ascii="Times New Roman" w:hAnsi="Times New Roman" w:cs="Times New Roman"/>
          <w:sz w:val="20"/>
          <w:szCs w:val="20"/>
        </w:rPr>
        <w:t>ОФИЦИАЛЬНОЕ</w:t>
      </w:r>
      <w:r w:rsidRPr="00991AA2">
        <w:rPr>
          <w:rFonts w:ascii="Gloucester MT Extra Condensed" w:hAnsi="Gloucester MT Extra Condensed"/>
          <w:sz w:val="20"/>
          <w:szCs w:val="20"/>
        </w:rPr>
        <w:t xml:space="preserve"> </w:t>
      </w:r>
      <w:r w:rsidRPr="00991AA2">
        <w:rPr>
          <w:rFonts w:ascii="Times New Roman" w:hAnsi="Times New Roman" w:cs="Times New Roman"/>
          <w:sz w:val="20"/>
          <w:szCs w:val="20"/>
        </w:rPr>
        <w:t>ОПУБЛИКОВАНИЕ</w:t>
      </w:r>
      <w:r w:rsidR="008C2CBC" w:rsidRPr="008C2CBC">
        <w:rPr>
          <w:b/>
          <w:bCs/>
          <w:sz w:val="28"/>
          <w:szCs w:val="28"/>
        </w:rPr>
        <w:t xml:space="preserve"> </w:t>
      </w:r>
    </w:p>
    <w:p w:rsidR="008C2CBC" w:rsidRPr="006B4936" w:rsidRDefault="008C2CBC" w:rsidP="008C2CBC">
      <w:pPr>
        <w:tabs>
          <w:tab w:val="left" w:pos="2320"/>
          <w:tab w:val="center" w:pos="4960"/>
        </w:tabs>
        <w:spacing w:after="0"/>
        <w:jc w:val="center"/>
        <w:rPr>
          <w:rFonts w:ascii="Book Antiqua" w:hAnsi="Book Antiqua"/>
          <w:b/>
          <w:caps/>
        </w:rPr>
      </w:pPr>
      <w:r w:rsidRPr="006B4936">
        <w:rPr>
          <w:rFonts w:ascii="Book Antiqua" w:hAnsi="Book Antiqua"/>
          <w:b/>
          <w:bCs/>
        </w:rPr>
        <w:t xml:space="preserve">РОССИЙСКАЯ ФЕДЕРАЦИЯ САМАРСКАЯ ОБЛАСТЬ МУНИЦИПАЛЬНЫЙ РАЙОН </w:t>
      </w:r>
      <w:r w:rsidRPr="006B4936">
        <w:rPr>
          <w:rFonts w:ascii="Book Antiqua" w:hAnsi="Book Antiqua"/>
          <w:b/>
          <w:caps/>
        </w:rPr>
        <w:fldChar w:fldCharType="begin"/>
      </w:r>
      <w:r w:rsidRPr="006B4936">
        <w:rPr>
          <w:rFonts w:ascii="Book Antiqua" w:hAnsi="Book Antiqua"/>
          <w:b/>
          <w:caps/>
        </w:rPr>
        <w:instrText xml:space="preserve"> MERGEFIELD "Название_района" </w:instrText>
      </w:r>
      <w:r w:rsidRPr="006B4936">
        <w:rPr>
          <w:rFonts w:ascii="Book Antiqua" w:hAnsi="Book Antiqua"/>
          <w:b/>
          <w:caps/>
        </w:rPr>
        <w:fldChar w:fldCharType="separate"/>
      </w:r>
      <w:r w:rsidRPr="006B4936">
        <w:rPr>
          <w:rFonts w:ascii="Book Antiqua" w:hAnsi="Book Antiqua"/>
          <w:b/>
          <w:caps/>
          <w:noProof/>
        </w:rPr>
        <w:t>Богатовский</w:t>
      </w:r>
      <w:r w:rsidRPr="006B4936">
        <w:rPr>
          <w:rFonts w:ascii="Book Antiqua" w:hAnsi="Book Antiqua"/>
          <w:b/>
          <w:caps/>
        </w:rPr>
        <w:fldChar w:fldCharType="end"/>
      </w:r>
    </w:p>
    <w:p w:rsidR="008C2CBC" w:rsidRPr="006B4936" w:rsidRDefault="008C2CBC" w:rsidP="008C2CBC">
      <w:pPr>
        <w:spacing w:after="0"/>
        <w:jc w:val="center"/>
        <w:rPr>
          <w:rFonts w:ascii="Book Antiqua" w:hAnsi="Book Antiqua"/>
          <w:b/>
          <w:caps/>
        </w:rPr>
      </w:pPr>
      <w:r w:rsidRPr="006B4936">
        <w:rPr>
          <w:rFonts w:ascii="Book Antiqua" w:hAnsi="Book Antiqua"/>
          <w:b/>
          <w:bCs/>
        </w:rPr>
        <w:t xml:space="preserve">СОБРАНИЕ ПРЕДСТАВИТЕЛЕЙ СЕЛЬСКОГО ПОСЕЛЕНИЯ  </w:t>
      </w:r>
      <w:r w:rsidRPr="006B4936">
        <w:rPr>
          <w:rFonts w:ascii="Book Antiqua" w:hAnsi="Book Antiqua"/>
          <w:b/>
          <w:caps/>
        </w:rPr>
        <w:fldChar w:fldCharType="begin"/>
      </w:r>
      <w:r w:rsidRPr="006B4936">
        <w:rPr>
          <w:rFonts w:ascii="Book Antiqua" w:hAnsi="Book Antiqua"/>
          <w:b/>
          <w:caps/>
        </w:rPr>
        <w:instrText xml:space="preserve"> MERGEFIELD "Название_поселения" </w:instrText>
      </w:r>
      <w:r w:rsidRPr="006B4936">
        <w:rPr>
          <w:rFonts w:ascii="Book Antiqua" w:hAnsi="Book Antiqua"/>
          <w:b/>
          <w:caps/>
        </w:rPr>
        <w:fldChar w:fldCharType="separate"/>
      </w:r>
      <w:r w:rsidRPr="006B4936">
        <w:rPr>
          <w:rFonts w:ascii="Book Antiqua" w:hAnsi="Book Antiqua"/>
          <w:b/>
          <w:caps/>
          <w:noProof/>
        </w:rPr>
        <w:t>Печинено</w:t>
      </w:r>
      <w:r w:rsidRPr="006B4936">
        <w:rPr>
          <w:rFonts w:ascii="Book Antiqua" w:hAnsi="Book Antiqua"/>
          <w:b/>
          <w:caps/>
        </w:rPr>
        <w:fldChar w:fldCharType="end"/>
      </w:r>
      <w:r w:rsidRPr="006B4936">
        <w:rPr>
          <w:rFonts w:ascii="Book Antiqua" w:hAnsi="Book Antiqua"/>
          <w:b/>
          <w:caps/>
        </w:rPr>
        <w:t xml:space="preserve"> ВТОРОГО СОЗЫВА</w:t>
      </w:r>
    </w:p>
    <w:p w:rsidR="008C2CBC" w:rsidRPr="006B4936" w:rsidRDefault="008C2CBC" w:rsidP="008C2CBC">
      <w:pPr>
        <w:spacing w:after="0" w:line="240" w:lineRule="auto"/>
        <w:jc w:val="center"/>
        <w:outlineLvl w:val="0"/>
        <w:rPr>
          <w:rFonts w:ascii="Book Antiqua" w:hAnsi="Book Antiqua"/>
          <w:b/>
        </w:rPr>
      </w:pPr>
      <w:r w:rsidRPr="006B4936">
        <w:rPr>
          <w:rFonts w:ascii="Book Antiqua" w:hAnsi="Book Antiqua"/>
          <w:b/>
        </w:rPr>
        <w:t>РЕШЕНИЕ от    30.12.2013     года    № 22</w:t>
      </w:r>
    </w:p>
    <w:p w:rsidR="008C2CBC" w:rsidRPr="006B4936" w:rsidRDefault="008C2CBC" w:rsidP="008C2CBC">
      <w:pPr>
        <w:tabs>
          <w:tab w:val="left" w:pos="6210"/>
        </w:tabs>
        <w:spacing w:line="240" w:lineRule="auto"/>
        <w:jc w:val="center"/>
        <w:rPr>
          <w:rFonts w:ascii="Book Antiqua" w:hAnsi="Book Antiqua"/>
          <w:b/>
        </w:rPr>
      </w:pPr>
      <w:r w:rsidRPr="006B4936">
        <w:rPr>
          <w:rFonts w:ascii="Book Antiqua" w:hAnsi="Book Antiqua"/>
          <w:b/>
        </w:rPr>
        <w:t>О внесении изменений в Решение Собрания представителей сельского поселения Печинено муниципального района Богатовский Самарской области  от 05.12.2012 года № 21</w:t>
      </w:r>
      <w:r w:rsidRPr="006B4936">
        <w:rPr>
          <w:rFonts w:ascii="Book Antiqua" w:hAnsi="Book Antiqua"/>
        </w:rPr>
        <w:t xml:space="preserve"> </w:t>
      </w:r>
      <w:r w:rsidRPr="006B4936">
        <w:rPr>
          <w:rFonts w:ascii="Book Antiqua" w:hAnsi="Book Antiqua"/>
          <w:b/>
        </w:rPr>
        <w:t>«О     бюджете сельского поселения Печинено муниципального района Богатовский Самарской области на 2013 год и плановый период 2014-2015 годы».</w:t>
      </w:r>
    </w:p>
    <w:p w:rsidR="008C2CBC" w:rsidRPr="006B4936" w:rsidRDefault="008C2CBC" w:rsidP="008C2CBC">
      <w:pPr>
        <w:spacing w:after="0" w:line="240" w:lineRule="auto"/>
        <w:rPr>
          <w:rFonts w:ascii="Book Antiqua" w:hAnsi="Book Antiqua"/>
        </w:rPr>
      </w:pPr>
      <w:r w:rsidRPr="006B4936">
        <w:rPr>
          <w:rFonts w:ascii="Book Antiqua" w:hAnsi="Book Antiqua"/>
          <w:b/>
        </w:rPr>
        <w:t xml:space="preserve">    </w:t>
      </w:r>
      <w:r w:rsidRPr="006B4936">
        <w:rPr>
          <w:rFonts w:ascii="Book Antiqua" w:hAnsi="Book Antiqua"/>
        </w:rPr>
        <w:t xml:space="preserve"> </w:t>
      </w:r>
      <w:proofErr w:type="gramStart"/>
      <w:r w:rsidRPr="006B4936">
        <w:rPr>
          <w:rFonts w:ascii="Book Antiqua" w:hAnsi="Book Antiqua"/>
        </w:rPr>
        <w:t>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</w:t>
      </w:r>
      <w:proofErr w:type="gramEnd"/>
      <w:r w:rsidRPr="006B4936">
        <w:rPr>
          <w:rFonts w:ascii="Book Antiqua" w:hAnsi="Book Antiqua"/>
        </w:rPr>
        <w:t xml:space="preserve"> поселения Печинено</w:t>
      </w:r>
    </w:p>
    <w:p w:rsidR="008C2CBC" w:rsidRPr="006B4936" w:rsidRDefault="008C2CBC" w:rsidP="008C2CBC">
      <w:pPr>
        <w:spacing w:after="0" w:line="240" w:lineRule="auto"/>
        <w:jc w:val="center"/>
        <w:rPr>
          <w:rFonts w:ascii="Book Antiqua" w:hAnsi="Book Antiqua"/>
          <w:b/>
        </w:rPr>
      </w:pPr>
      <w:proofErr w:type="gramStart"/>
      <w:r w:rsidRPr="006B4936">
        <w:rPr>
          <w:rFonts w:ascii="Book Antiqua" w:hAnsi="Book Antiqua"/>
          <w:b/>
        </w:rPr>
        <w:t>Р</w:t>
      </w:r>
      <w:proofErr w:type="gramEnd"/>
      <w:r w:rsidRPr="006B4936">
        <w:rPr>
          <w:rFonts w:ascii="Book Antiqua" w:hAnsi="Book Antiqua"/>
          <w:b/>
        </w:rPr>
        <w:t xml:space="preserve"> Е Ш И Л О :</w:t>
      </w:r>
    </w:p>
    <w:p w:rsidR="008C2CBC" w:rsidRPr="006B4936" w:rsidRDefault="008C2CBC" w:rsidP="008C2CBC">
      <w:pPr>
        <w:spacing w:after="0" w:line="240" w:lineRule="auto"/>
        <w:jc w:val="both"/>
        <w:rPr>
          <w:rFonts w:ascii="Book Antiqua" w:hAnsi="Book Antiqua"/>
        </w:rPr>
      </w:pPr>
      <w:r w:rsidRPr="006B4936">
        <w:rPr>
          <w:rFonts w:ascii="Book Antiqua" w:hAnsi="Book Antiqua"/>
        </w:rPr>
        <w:t>Внести в Решение от 05.12.2012 года №21</w:t>
      </w:r>
      <w:r w:rsidRPr="006B4936">
        <w:rPr>
          <w:rFonts w:ascii="Book Antiqua" w:hAnsi="Book Antiqua"/>
          <w:b/>
        </w:rPr>
        <w:t xml:space="preserve">  </w:t>
      </w:r>
      <w:r w:rsidRPr="006B4936">
        <w:rPr>
          <w:rFonts w:ascii="Book Antiqua" w:hAnsi="Book Antiqua"/>
        </w:rPr>
        <w:t>«О     бюджете сельского поселения Печинено муниципального района Богатовский Самарской области на 2013 год и плановый период 2014-2015 годы» следующие изменения:</w:t>
      </w:r>
    </w:p>
    <w:p w:rsidR="008C2CBC" w:rsidRPr="006B4936" w:rsidRDefault="008C2CBC" w:rsidP="008C2CBC">
      <w:pPr>
        <w:spacing w:after="0" w:line="240" w:lineRule="auto"/>
        <w:ind w:left="567"/>
        <w:jc w:val="both"/>
        <w:rPr>
          <w:rFonts w:ascii="Book Antiqua" w:hAnsi="Book Antiqua"/>
        </w:rPr>
      </w:pPr>
      <w:r w:rsidRPr="006B4936">
        <w:rPr>
          <w:rFonts w:ascii="Book Antiqua" w:hAnsi="Book Antiqua"/>
        </w:rPr>
        <w:t xml:space="preserve">1.    Утвердить поступление доходов в бюджет сельского поселения Печинено на 2013 год согласно приложению 1 к настоящему Решению.                                  </w:t>
      </w:r>
    </w:p>
    <w:p w:rsidR="008C2CBC" w:rsidRPr="006B4936" w:rsidRDefault="008C2CBC" w:rsidP="008C2CBC">
      <w:pPr>
        <w:spacing w:after="0" w:line="240" w:lineRule="auto"/>
        <w:ind w:left="567"/>
        <w:jc w:val="both"/>
        <w:rPr>
          <w:rFonts w:ascii="Book Antiqua" w:hAnsi="Book Antiqua"/>
        </w:rPr>
      </w:pPr>
      <w:r w:rsidRPr="006B4936">
        <w:rPr>
          <w:rFonts w:ascii="Book Antiqua" w:hAnsi="Book Antiqua"/>
        </w:rPr>
        <w:t xml:space="preserve">2.    Утвердить распределение бюджетных ассигнований по разделам, подразделам, целевым статьям  и видам </w:t>
      </w:r>
      <w:proofErr w:type="gramStart"/>
      <w:r w:rsidRPr="006B4936">
        <w:rPr>
          <w:rFonts w:ascii="Book Antiqua" w:hAnsi="Book Antiqua"/>
        </w:rPr>
        <w:t>расходов  классификации расходов  бюджетов бюджетной классификации Российской Федерации</w:t>
      </w:r>
      <w:proofErr w:type="gramEnd"/>
      <w:r w:rsidRPr="006B4936">
        <w:rPr>
          <w:rFonts w:ascii="Book Antiqua" w:hAnsi="Book Antiqua"/>
        </w:rPr>
        <w:t xml:space="preserve"> на 2013 год согласно приложению 2 к настоящему Решению.</w:t>
      </w:r>
    </w:p>
    <w:p w:rsidR="008C2CBC" w:rsidRPr="006B4936" w:rsidRDefault="008C2CBC" w:rsidP="008C2CBC">
      <w:pPr>
        <w:spacing w:after="0" w:line="240" w:lineRule="auto"/>
        <w:ind w:left="567"/>
        <w:jc w:val="both"/>
        <w:rPr>
          <w:rFonts w:ascii="Book Antiqua" w:hAnsi="Book Antiqua"/>
        </w:rPr>
      </w:pPr>
      <w:r w:rsidRPr="006B4936">
        <w:rPr>
          <w:rFonts w:ascii="Book Antiqua" w:hAnsi="Book Antiqua"/>
        </w:rPr>
        <w:t xml:space="preserve">3.        Настоящее Решение вступает в силу со дня официального  опубликования.  </w:t>
      </w:r>
    </w:p>
    <w:p w:rsidR="008C2CBC" w:rsidRPr="006B4936" w:rsidRDefault="008C2CBC" w:rsidP="008C2CBC">
      <w:pPr>
        <w:spacing w:after="0" w:line="240" w:lineRule="auto"/>
        <w:jc w:val="both"/>
        <w:rPr>
          <w:rFonts w:ascii="Book Antiqua" w:hAnsi="Book Antiqua"/>
        </w:rPr>
      </w:pPr>
      <w:r w:rsidRPr="006B4936">
        <w:rPr>
          <w:rFonts w:ascii="Book Antiqua" w:hAnsi="Book Antiqua"/>
        </w:rPr>
        <w:t xml:space="preserve">                                                  </w:t>
      </w:r>
    </w:p>
    <w:p w:rsidR="008C2CBC" w:rsidRPr="006B4936" w:rsidRDefault="008C2CBC" w:rsidP="008C2CBC">
      <w:pPr>
        <w:spacing w:after="0" w:line="240" w:lineRule="auto"/>
        <w:jc w:val="both"/>
        <w:rPr>
          <w:rFonts w:ascii="Book Antiqua" w:hAnsi="Book Antiqua"/>
        </w:rPr>
      </w:pPr>
      <w:r w:rsidRPr="006B4936">
        <w:rPr>
          <w:rFonts w:ascii="Book Antiqua" w:hAnsi="Book Antiqua"/>
        </w:rPr>
        <w:t>Глава сельского поселения Печинено  муниципального района Богатовский  Самарской области</w:t>
      </w:r>
      <w:r w:rsidRPr="006B4936">
        <w:rPr>
          <w:rFonts w:ascii="Book Antiqua" w:hAnsi="Book Antiqua"/>
        </w:rPr>
        <w:tab/>
      </w:r>
    </w:p>
    <w:p w:rsidR="008C2CBC" w:rsidRPr="006B4936" w:rsidRDefault="008C2CBC" w:rsidP="008C2CBC">
      <w:pPr>
        <w:spacing w:after="0" w:line="240" w:lineRule="auto"/>
        <w:jc w:val="both"/>
        <w:rPr>
          <w:rFonts w:ascii="Book Antiqua" w:hAnsi="Book Antiqua"/>
        </w:rPr>
      </w:pPr>
      <w:r w:rsidRPr="006B4936">
        <w:rPr>
          <w:rFonts w:ascii="Book Antiqua" w:hAnsi="Book Antiqua"/>
        </w:rPr>
        <w:t>Сухарева О.Н.</w:t>
      </w:r>
    </w:p>
    <w:p w:rsidR="008C2CBC" w:rsidRPr="006B4936" w:rsidRDefault="008C2CBC" w:rsidP="008C2CBC">
      <w:pPr>
        <w:pStyle w:val="3"/>
        <w:spacing w:after="0"/>
        <w:jc w:val="right"/>
        <w:rPr>
          <w:rFonts w:ascii="Book Antiqua" w:hAnsi="Book Antiqua"/>
          <w:sz w:val="20"/>
          <w:szCs w:val="20"/>
        </w:rPr>
      </w:pPr>
      <w:r w:rsidRPr="006B4936">
        <w:rPr>
          <w:rFonts w:ascii="Book Antiqua" w:hAnsi="Book Antiqua" w:cs="Times New Roman"/>
          <w:b w:val="0"/>
          <w:sz w:val="20"/>
          <w:szCs w:val="20"/>
        </w:rPr>
        <w:t xml:space="preserve">Приложение 1 </w:t>
      </w:r>
      <w:r w:rsidRPr="006B4936">
        <w:rPr>
          <w:rFonts w:ascii="Book Antiqua" w:hAnsi="Book Antiqua"/>
          <w:sz w:val="20"/>
          <w:szCs w:val="20"/>
        </w:rPr>
        <w:t>к Решению  Собрания представителей сельского</w:t>
      </w:r>
    </w:p>
    <w:p w:rsidR="008C2CBC" w:rsidRPr="006B4936" w:rsidRDefault="008C2CBC" w:rsidP="008C2CBC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6B4936">
        <w:rPr>
          <w:rFonts w:ascii="Book Antiqua" w:hAnsi="Book Antiqua"/>
          <w:sz w:val="20"/>
          <w:szCs w:val="20"/>
        </w:rPr>
        <w:t>Поселения Печинено муниципального  Района Богатовский Самарской области</w:t>
      </w:r>
    </w:p>
    <w:p w:rsidR="008C2CBC" w:rsidRPr="006B4936" w:rsidRDefault="008C2CBC" w:rsidP="008C2CBC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6B4936">
        <w:rPr>
          <w:rFonts w:ascii="Book Antiqua" w:hAnsi="Book Antiqua"/>
          <w:sz w:val="20"/>
          <w:szCs w:val="20"/>
        </w:rPr>
        <w:t>№ 22    от 30.12.2013    года.</w:t>
      </w:r>
    </w:p>
    <w:p w:rsidR="008C2CBC" w:rsidRPr="006B4936" w:rsidRDefault="008C2CBC" w:rsidP="008C2CBC">
      <w:pPr>
        <w:jc w:val="center"/>
        <w:rPr>
          <w:rFonts w:ascii="Book Antiqua" w:hAnsi="Book Antiqua"/>
          <w:b/>
          <w:sz w:val="20"/>
          <w:szCs w:val="20"/>
        </w:rPr>
      </w:pPr>
    </w:p>
    <w:p w:rsidR="008C2CBC" w:rsidRPr="006B4936" w:rsidRDefault="008C2CBC" w:rsidP="008C2CBC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6B4936">
        <w:rPr>
          <w:rFonts w:ascii="Book Antiqua" w:hAnsi="Book Antiqua"/>
          <w:b/>
          <w:sz w:val="20"/>
          <w:szCs w:val="20"/>
        </w:rPr>
        <w:t xml:space="preserve">Поступление доходов в бюджет сельского поселения  Печинено муниципального района Богатовский </w:t>
      </w:r>
    </w:p>
    <w:p w:rsidR="008C2CBC" w:rsidRPr="006B4936" w:rsidRDefault="008C2CBC" w:rsidP="008C2CBC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6B4936">
        <w:rPr>
          <w:rFonts w:ascii="Book Antiqua" w:hAnsi="Book Antiqua"/>
          <w:b/>
          <w:sz w:val="20"/>
          <w:szCs w:val="20"/>
        </w:rPr>
        <w:t xml:space="preserve">Самарской области в 2013 году и плановый период  2014, 2015 </w:t>
      </w:r>
      <w:proofErr w:type="spellStart"/>
      <w:r w:rsidRPr="006B4936">
        <w:rPr>
          <w:rFonts w:ascii="Book Antiqua" w:hAnsi="Book Antiqua"/>
          <w:b/>
          <w:sz w:val="20"/>
          <w:szCs w:val="20"/>
        </w:rPr>
        <w:t>г.г</w:t>
      </w:r>
      <w:proofErr w:type="spellEnd"/>
      <w:r w:rsidRPr="006B4936">
        <w:rPr>
          <w:rFonts w:ascii="Book Antiqua" w:hAnsi="Book Antiqua"/>
          <w:b/>
          <w:sz w:val="20"/>
          <w:szCs w:val="20"/>
        </w:rPr>
        <w:t>.  по основным источникам</w:t>
      </w:r>
    </w:p>
    <w:p w:rsidR="008C2CBC" w:rsidRPr="006B4936" w:rsidRDefault="008C2CBC" w:rsidP="008C2CBC">
      <w:pPr>
        <w:jc w:val="center"/>
        <w:rPr>
          <w:rFonts w:ascii="Book Antiqua" w:hAnsi="Book Antiqua"/>
          <w:b/>
          <w:sz w:val="20"/>
          <w:szCs w:val="20"/>
        </w:rPr>
      </w:pPr>
      <w:r w:rsidRPr="006B4936">
        <w:rPr>
          <w:rFonts w:ascii="Book Antiqua" w:hAnsi="Book Antiqua"/>
          <w:b/>
          <w:sz w:val="20"/>
          <w:szCs w:val="20"/>
        </w:rPr>
        <w:t>в  рублях</w:t>
      </w:r>
    </w:p>
    <w:tbl>
      <w:tblPr>
        <w:tblpPr w:leftFromText="180" w:rightFromText="180" w:vertAnchor="text" w:horzAnchor="margin" w:tblpXSpec="center" w:tblpY="7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394"/>
        <w:gridCol w:w="1559"/>
      </w:tblGrid>
      <w:tr w:rsidR="008C2CBC" w:rsidRPr="006B4936" w:rsidTr="008C2CBC">
        <w:trPr>
          <w:cantSplit/>
          <w:trHeight w:val="550"/>
        </w:trPr>
        <w:tc>
          <w:tcPr>
            <w:tcW w:w="336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КОД</w:t>
            </w:r>
          </w:p>
        </w:tc>
        <w:tc>
          <w:tcPr>
            <w:tcW w:w="4394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</w:tcPr>
          <w:p w:rsidR="008C2CBC" w:rsidRPr="006B4936" w:rsidRDefault="008C2CBC" w:rsidP="00BB7F1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2013 год</w:t>
            </w:r>
          </w:p>
        </w:tc>
      </w:tr>
      <w:tr w:rsidR="008C2CBC" w:rsidRPr="006B4936" w:rsidTr="008C2CBC">
        <w:tc>
          <w:tcPr>
            <w:tcW w:w="336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</w:tcPr>
          <w:p w:rsidR="008C2CBC" w:rsidRPr="006B4936" w:rsidRDefault="008C2CBC" w:rsidP="00BB7F1C">
            <w:pPr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Доходы  налоговые</w:t>
            </w:r>
          </w:p>
        </w:tc>
        <w:tc>
          <w:tcPr>
            <w:tcW w:w="155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2630000</w:t>
            </w:r>
          </w:p>
        </w:tc>
      </w:tr>
      <w:tr w:rsidR="008C2CBC" w:rsidRPr="006B4936" w:rsidTr="008C2CBC">
        <w:tc>
          <w:tcPr>
            <w:tcW w:w="336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000 1 06 01000 00 0000 110</w:t>
            </w:r>
          </w:p>
        </w:tc>
        <w:tc>
          <w:tcPr>
            <w:tcW w:w="4394" w:type="dxa"/>
          </w:tcPr>
          <w:p w:rsidR="008C2CBC" w:rsidRPr="006B4936" w:rsidRDefault="008C2CBC" w:rsidP="00BB7F1C">
            <w:pPr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250000</w:t>
            </w:r>
          </w:p>
        </w:tc>
      </w:tr>
      <w:tr w:rsidR="008C2CBC" w:rsidRPr="006B4936" w:rsidTr="008C2CBC">
        <w:tc>
          <w:tcPr>
            <w:tcW w:w="336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 xml:space="preserve">000 1 06 06000 03 0000 110 </w:t>
            </w:r>
          </w:p>
        </w:tc>
        <w:tc>
          <w:tcPr>
            <w:tcW w:w="4394" w:type="dxa"/>
          </w:tcPr>
          <w:p w:rsidR="008C2CBC" w:rsidRPr="006B4936" w:rsidRDefault="008C2CBC" w:rsidP="00BB7F1C">
            <w:pPr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8C2CBC" w:rsidRPr="006B4936" w:rsidRDefault="008C2CBC" w:rsidP="008C2CB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1400000</w:t>
            </w:r>
          </w:p>
        </w:tc>
      </w:tr>
      <w:tr w:rsidR="008C2CBC" w:rsidRPr="006B4936" w:rsidTr="008C2CBC">
        <w:tc>
          <w:tcPr>
            <w:tcW w:w="336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lastRenderedPageBreak/>
              <w:t>000 1 01 02000 01 0000 110</w:t>
            </w:r>
          </w:p>
        </w:tc>
        <w:tc>
          <w:tcPr>
            <w:tcW w:w="4394" w:type="dxa"/>
          </w:tcPr>
          <w:p w:rsidR="008C2CBC" w:rsidRPr="006B4936" w:rsidRDefault="008C2CBC" w:rsidP="00BB7F1C">
            <w:pPr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980000</w:t>
            </w:r>
          </w:p>
        </w:tc>
      </w:tr>
      <w:tr w:rsidR="008C2CBC" w:rsidRPr="006B4936" w:rsidTr="008C2CBC">
        <w:tc>
          <w:tcPr>
            <w:tcW w:w="336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000 1 11 00000 00 0000 000</w:t>
            </w:r>
          </w:p>
        </w:tc>
        <w:tc>
          <w:tcPr>
            <w:tcW w:w="4394" w:type="dxa"/>
          </w:tcPr>
          <w:p w:rsidR="008C2CBC" w:rsidRPr="006B4936" w:rsidRDefault="008C2CBC" w:rsidP="00BB7F1C">
            <w:pPr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55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600000</w:t>
            </w:r>
          </w:p>
        </w:tc>
      </w:tr>
      <w:tr w:rsidR="008C2CBC" w:rsidRPr="006B4936" w:rsidTr="008C2CBC">
        <w:tc>
          <w:tcPr>
            <w:tcW w:w="336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000 1 11 05010 00 0000 120</w:t>
            </w:r>
          </w:p>
        </w:tc>
        <w:tc>
          <w:tcPr>
            <w:tcW w:w="4394" w:type="dxa"/>
          </w:tcPr>
          <w:p w:rsidR="008C2CBC" w:rsidRPr="006B4936" w:rsidRDefault="008C2CBC" w:rsidP="00BB7F1C">
            <w:pPr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Доходы от арендной платы за земельные участки</w:t>
            </w:r>
          </w:p>
        </w:tc>
        <w:tc>
          <w:tcPr>
            <w:tcW w:w="155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200000</w:t>
            </w:r>
          </w:p>
        </w:tc>
      </w:tr>
      <w:tr w:rsidR="008C2CBC" w:rsidRPr="006B4936" w:rsidTr="008C2CBC">
        <w:tc>
          <w:tcPr>
            <w:tcW w:w="336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000 1 14 06026 10 0000 420</w:t>
            </w:r>
          </w:p>
        </w:tc>
        <w:tc>
          <w:tcPr>
            <w:tcW w:w="4394" w:type="dxa"/>
          </w:tcPr>
          <w:p w:rsidR="008C2CBC" w:rsidRPr="006B4936" w:rsidRDefault="008C2CBC" w:rsidP="00BB7F1C">
            <w:pPr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Доходы от продажи земельных</w:t>
            </w:r>
            <w:proofErr w:type="gramStart"/>
            <w:r w:rsidRPr="006B4936">
              <w:rPr>
                <w:rFonts w:ascii="Book Antiqua" w:hAnsi="Book Antiqua"/>
                <w:sz w:val="20"/>
                <w:szCs w:val="20"/>
              </w:rPr>
              <w:t xml:space="preserve"> .</w:t>
            </w:r>
            <w:proofErr w:type="gramEnd"/>
            <w:r w:rsidRPr="006B4936">
              <w:rPr>
                <w:rFonts w:ascii="Book Antiqua" w:hAnsi="Book Antiqua"/>
                <w:sz w:val="20"/>
                <w:szCs w:val="20"/>
              </w:rPr>
              <w:t>участков</w:t>
            </w:r>
          </w:p>
        </w:tc>
        <w:tc>
          <w:tcPr>
            <w:tcW w:w="155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250000</w:t>
            </w:r>
          </w:p>
        </w:tc>
      </w:tr>
      <w:tr w:rsidR="008C2CBC" w:rsidRPr="006B4936" w:rsidTr="008C2CBC">
        <w:tc>
          <w:tcPr>
            <w:tcW w:w="336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000 114 0203010 0000 410</w:t>
            </w:r>
          </w:p>
        </w:tc>
        <w:tc>
          <w:tcPr>
            <w:tcW w:w="4394" w:type="dxa"/>
          </w:tcPr>
          <w:p w:rsidR="008C2CBC" w:rsidRPr="006B4936" w:rsidRDefault="008C2CBC" w:rsidP="00BB7F1C">
            <w:pPr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55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150000</w:t>
            </w:r>
          </w:p>
        </w:tc>
      </w:tr>
      <w:tr w:rsidR="008C2CBC" w:rsidRPr="006B4936" w:rsidTr="008C2CBC">
        <w:tc>
          <w:tcPr>
            <w:tcW w:w="3369" w:type="dxa"/>
          </w:tcPr>
          <w:p w:rsidR="008C2CBC" w:rsidRPr="006B4936" w:rsidRDefault="008C2CBC" w:rsidP="00BB7F1C">
            <w:pPr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 xml:space="preserve">        000 1 08 04020 01 0000 110</w:t>
            </w:r>
          </w:p>
        </w:tc>
        <w:tc>
          <w:tcPr>
            <w:tcW w:w="4394" w:type="dxa"/>
          </w:tcPr>
          <w:p w:rsidR="008C2CBC" w:rsidRPr="006B4936" w:rsidRDefault="008C2CBC" w:rsidP="00BB7F1C">
            <w:pPr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155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25000</w:t>
            </w:r>
          </w:p>
        </w:tc>
      </w:tr>
      <w:tr w:rsidR="008C2CBC" w:rsidRPr="006B4936" w:rsidTr="008C2CBC">
        <w:tc>
          <w:tcPr>
            <w:tcW w:w="336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000 202 01001100000 151</w:t>
            </w:r>
          </w:p>
        </w:tc>
        <w:tc>
          <w:tcPr>
            <w:tcW w:w="4394" w:type="dxa"/>
          </w:tcPr>
          <w:p w:rsidR="008C2CBC" w:rsidRPr="006B4936" w:rsidRDefault="008C2CBC" w:rsidP="00BB7F1C">
            <w:pPr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55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2922303</w:t>
            </w:r>
          </w:p>
        </w:tc>
      </w:tr>
      <w:tr w:rsidR="008C2CBC" w:rsidRPr="006B4936" w:rsidTr="008C2CBC">
        <w:tc>
          <w:tcPr>
            <w:tcW w:w="336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000 202 010031 00000 151</w:t>
            </w:r>
          </w:p>
        </w:tc>
        <w:tc>
          <w:tcPr>
            <w:tcW w:w="4394" w:type="dxa"/>
          </w:tcPr>
          <w:p w:rsidR="008C2CBC" w:rsidRPr="006B4936" w:rsidRDefault="008C2CBC" w:rsidP="00BB7F1C">
            <w:pPr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55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349158</w:t>
            </w:r>
          </w:p>
        </w:tc>
      </w:tr>
      <w:tr w:rsidR="008C2CBC" w:rsidRPr="006B4936" w:rsidTr="008C2CBC">
        <w:tc>
          <w:tcPr>
            <w:tcW w:w="336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000 2 02 0202010 0000 151</w:t>
            </w:r>
          </w:p>
        </w:tc>
        <w:tc>
          <w:tcPr>
            <w:tcW w:w="4394" w:type="dxa"/>
          </w:tcPr>
          <w:p w:rsidR="008C2CBC" w:rsidRPr="006B4936" w:rsidRDefault="008C2CBC" w:rsidP="00BB7F1C">
            <w:pPr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55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72000</w:t>
            </w:r>
          </w:p>
        </w:tc>
      </w:tr>
      <w:tr w:rsidR="008C2CBC" w:rsidRPr="006B4936" w:rsidTr="008C2CBC">
        <w:tc>
          <w:tcPr>
            <w:tcW w:w="336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225 202 99910 0000 151</w:t>
            </w:r>
          </w:p>
        </w:tc>
        <w:tc>
          <w:tcPr>
            <w:tcW w:w="4394" w:type="dxa"/>
          </w:tcPr>
          <w:p w:rsidR="008C2CBC" w:rsidRPr="006B4936" w:rsidRDefault="008C2CBC" w:rsidP="00BB7F1C">
            <w:pPr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55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1394900</w:t>
            </w:r>
          </w:p>
        </w:tc>
      </w:tr>
      <w:tr w:rsidR="008C2CBC" w:rsidRPr="006B4936" w:rsidTr="008C2CBC">
        <w:tc>
          <w:tcPr>
            <w:tcW w:w="3369" w:type="dxa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Всего доходов</w:t>
            </w:r>
          </w:p>
        </w:tc>
        <w:tc>
          <w:tcPr>
            <w:tcW w:w="4394" w:type="dxa"/>
          </w:tcPr>
          <w:p w:rsidR="008C2CBC" w:rsidRPr="006B4936" w:rsidRDefault="008C2CBC" w:rsidP="00BB7F1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2CBC" w:rsidRPr="006B4936" w:rsidRDefault="008C2CBC" w:rsidP="008C2CB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7993361</w:t>
            </w:r>
          </w:p>
        </w:tc>
      </w:tr>
    </w:tbl>
    <w:p w:rsidR="008C2CBC" w:rsidRPr="006B4936" w:rsidRDefault="008C2CBC" w:rsidP="008C2CBC">
      <w:pPr>
        <w:jc w:val="center"/>
        <w:rPr>
          <w:rFonts w:ascii="Book Antiqua" w:hAnsi="Book Antiqua"/>
          <w:b/>
          <w:sz w:val="20"/>
          <w:szCs w:val="20"/>
        </w:rPr>
      </w:pPr>
    </w:p>
    <w:p w:rsidR="008C2CBC" w:rsidRPr="006B4936" w:rsidRDefault="008C2CBC" w:rsidP="008C2CBC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8C2CBC" w:rsidRPr="006B4936" w:rsidRDefault="008C2CBC" w:rsidP="008C2CBC">
      <w:pPr>
        <w:jc w:val="right"/>
        <w:rPr>
          <w:rFonts w:ascii="Book Antiqua" w:hAnsi="Book Antiqua"/>
          <w:i/>
          <w:sz w:val="20"/>
          <w:szCs w:val="20"/>
        </w:rPr>
      </w:pPr>
    </w:p>
    <w:p w:rsidR="008C2CBC" w:rsidRPr="006B4936" w:rsidRDefault="008C2CBC" w:rsidP="008C2CBC">
      <w:pPr>
        <w:jc w:val="right"/>
        <w:rPr>
          <w:rFonts w:ascii="Book Antiqua" w:hAnsi="Book Antiqua"/>
          <w:i/>
          <w:sz w:val="20"/>
          <w:szCs w:val="20"/>
        </w:rPr>
      </w:pPr>
    </w:p>
    <w:p w:rsidR="008C2CBC" w:rsidRPr="006B4936" w:rsidRDefault="008C2CBC" w:rsidP="008C2CBC">
      <w:pPr>
        <w:jc w:val="right"/>
        <w:rPr>
          <w:rFonts w:ascii="Book Antiqua" w:hAnsi="Book Antiqua"/>
          <w:i/>
          <w:sz w:val="20"/>
          <w:szCs w:val="20"/>
        </w:rPr>
      </w:pPr>
    </w:p>
    <w:p w:rsidR="008C2CBC" w:rsidRPr="006B4936" w:rsidRDefault="008C2CBC" w:rsidP="008C2CBC">
      <w:pPr>
        <w:jc w:val="right"/>
        <w:rPr>
          <w:rFonts w:ascii="Book Antiqua" w:hAnsi="Book Antiqua"/>
          <w:i/>
          <w:sz w:val="20"/>
          <w:szCs w:val="20"/>
        </w:rPr>
      </w:pPr>
    </w:p>
    <w:p w:rsidR="008C2CBC" w:rsidRPr="006B4936" w:rsidRDefault="008C2CBC" w:rsidP="008C2CBC">
      <w:pPr>
        <w:jc w:val="right"/>
        <w:rPr>
          <w:rFonts w:ascii="Book Antiqua" w:hAnsi="Book Antiqua"/>
          <w:i/>
          <w:sz w:val="20"/>
          <w:szCs w:val="20"/>
        </w:rPr>
      </w:pPr>
    </w:p>
    <w:p w:rsidR="008C2CBC" w:rsidRPr="006B4936" w:rsidRDefault="008C2CBC" w:rsidP="008C2CBC">
      <w:pPr>
        <w:jc w:val="right"/>
        <w:rPr>
          <w:rFonts w:ascii="Book Antiqua" w:hAnsi="Book Antiqua"/>
          <w:i/>
          <w:sz w:val="20"/>
          <w:szCs w:val="20"/>
        </w:rPr>
      </w:pPr>
    </w:p>
    <w:p w:rsidR="008C2CBC" w:rsidRPr="006B4936" w:rsidRDefault="008C2CBC" w:rsidP="008C2CBC">
      <w:pPr>
        <w:jc w:val="right"/>
        <w:rPr>
          <w:rFonts w:ascii="Book Antiqua" w:hAnsi="Book Antiqua"/>
          <w:i/>
          <w:sz w:val="20"/>
          <w:szCs w:val="20"/>
        </w:rPr>
      </w:pPr>
    </w:p>
    <w:p w:rsidR="008C2CBC" w:rsidRPr="006B4936" w:rsidRDefault="008C2CBC" w:rsidP="008C2CBC">
      <w:pPr>
        <w:jc w:val="right"/>
        <w:rPr>
          <w:rFonts w:ascii="Book Antiqua" w:hAnsi="Book Antiqua"/>
          <w:i/>
          <w:sz w:val="20"/>
          <w:szCs w:val="20"/>
        </w:rPr>
      </w:pPr>
    </w:p>
    <w:p w:rsidR="008C2CBC" w:rsidRPr="006B4936" w:rsidRDefault="008C2CBC" w:rsidP="008C2CBC">
      <w:pPr>
        <w:jc w:val="right"/>
        <w:rPr>
          <w:rFonts w:ascii="Book Antiqua" w:hAnsi="Book Antiqua"/>
          <w:i/>
          <w:sz w:val="20"/>
          <w:szCs w:val="20"/>
        </w:rPr>
      </w:pPr>
    </w:p>
    <w:p w:rsidR="008C2CBC" w:rsidRPr="006B4936" w:rsidRDefault="008C2CBC" w:rsidP="008C2CBC">
      <w:pPr>
        <w:jc w:val="right"/>
        <w:rPr>
          <w:rFonts w:ascii="Book Antiqua" w:hAnsi="Book Antiqua"/>
          <w:i/>
          <w:sz w:val="20"/>
          <w:szCs w:val="20"/>
        </w:rPr>
      </w:pPr>
    </w:p>
    <w:p w:rsidR="008C2CBC" w:rsidRPr="006B4936" w:rsidRDefault="008C2CBC" w:rsidP="008C2CBC">
      <w:pPr>
        <w:jc w:val="right"/>
        <w:rPr>
          <w:rFonts w:ascii="Book Antiqua" w:hAnsi="Book Antiqua"/>
          <w:sz w:val="20"/>
          <w:szCs w:val="20"/>
        </w:rPr>
      </w:pPr>
    </w:p>
    <w:p w:rsidR="008C2CBC" w:rsidRPr="006B4936" w:rsidRDefault="008C2CBC" w:rsidP="008C2CBC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6B4936">
        <w:rPr>
          <w:rFonts w:ascii="Book Antiqua" w:hAnsi="Book Antiqua"/>
          <w:sz w:val="20"/>
          <w:szCs w:val="20"/>
        </w:rPr>
        <w:t>Приложение №2 к Решению Собрания Представителей  сельского Поселения Печинено</w:t>
      </w:r>
    </w:p>
    <w:p w:rsidR="008C2CBC" w:rsidRPr="006B4936" w:rsidRDefault="008C2CBC" w:rsidP="008C2CBC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6B4936">
        <w:rPr>
          <w:rFonts w:ascii="Book Antiqua" w:hAnsi="Book Antiqua"/>
          <w:sz w:val="20"/>
          <w:szCs w:val="20"/>
        </w:rPr>
        <w:t xml:space="preserve"> муниципального района Богатовский Самарской области</w:t>
      </w:r>
    </w:p>
    <w:p w:rsidR="008C2CBC" w:rsidRPr="006B4936" w:rsidRDefault="008C2CBC" w:rsidP="008C2CBC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  <w:r w:rsidRPr="006B4936">
        <w:rPr>
          <w:rFonts w:ascii="Book Antiqua" w:hAnsi="Book Antiqua"/>
          <w:sz w:val="20"/>
          <w:szCs w:val="20"/>
        </w:rPr>
        <w:t xml:space="preserve">№  22        от 30.12.2013      года. </w:t>
      </w:r>
    </w:p>
    <w:p w:rsidR="008C2CBC" w:rsidRPr="006B4936" w:rsidRDefault="008C2CBC" w:rsidP="008C2CB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6B4936">
        <w:rPr>
          <w:rFonts w:ascii="Book Antiqua" w:hAnsi="Book Antiqua"/>
          <w:b/>
          <w:sz w:val="20"/>
          <w:szCs w:val="20"/>
        </w:rPr>
        <w:t xml:space="preserve">Структура расходов местного бюджета </w:t>
      </w:r>
    </w:p>
    <w:p w:rsidR="008C2CBC" w:rsidRPr="006B4936" w:rsidRDefault="008C2CBC" w:rsidP="008C2CB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6B4936">
        <w:rPr>
          <w:rFonts w:ascii="Book Antiqua" w:hAnsi="Book Antiqua"/>
          <w:b/>
          <w:sz w:val="20"/>
          <w:szCs w:val="20"/>
        </w:rPr>
        <w:t xml:space="preserve">сельского поселения </w:t>
      </w:r>
      <w:r w:rsidRPr="006B4936">
        <w:rPr>
          <w:rFonts w:ascii="Book Antiqua" w:hAnsi="Book Antiqua"/>
          <w:b/>
          <w:sz w:val="20"/>
          <w:szCs w:val="20"/>
          <w:u w:val="single"/>
        </w:rPr>
        <w:t>Печинено</w:t>
      </w:r>
      <w:r w:rsidRPr="006B4936">
        <w:rPr>
          <w:rFonts w:ascii="Book Antiqua" w:hAnsi="Book Antiqua"/>
          <w:b/>
          <w:sz w:val="20"/>
          <w:szCs w:val="20"/>
        </w:rPr>
        <w:t xml:space="preserve"> на 2013 год 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5387"/>
        <w:gridCol w:w="1559"/>
      </w:tblGrid>
      <w:tr w:rsidR="008C2CBC" w:rsidRPr="006B4936" w:rsidTr="008C2CBC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ind w:left="348" w:hanging="348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Коды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Сумма рублей</w:t>
            </w:r>
          </w:p>
        </w:tc>
      </w:tr>
      <w:tr w:rsidR="008C2CBC" w:rsidRPr="006B4936" w:rsidTr="008C2CBC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6B4936">
              <w:rPr>
                <w:rFonts w:ascii="Book Antiqua" w:hAnsi="Book Antiqua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6B4936">
              <w:rPr>
                <w:rFonts w:ascii="Book Antiqua" w:hAnsi="Book Antiqua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ВР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C2CBC" w:rsidRPr="006B4936" w:rsidTr="008C2CBC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Общегосударственные  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2455615</w:t>
            </w:r>
          </w:p>
        </w:tc>
      </w:tr>
      <w:tr w:rsidR="008C2CBC" w:rsidRPr="006B4936" w:rsidTr="008C2CBC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497002</w:t>
            </w:r>
          </w:p>
        </w:tc>
      </w:tr>
      <w:tr w:rsidR="008C2CBC" w:rsidRPr="006B4936" w:rsidTr="008C2CBC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5207900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50584</w:t>
            </w:r>
          </w:p>
        </w:tc>
      </w:tr>
      <w:tr w:rsidR="008C2CBC" w:rsidRPr="006B4936" w:rsidTr="008C2CBC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Центральный аппарат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1748819</w:t>
            </w:r>
          </w:p>
        </w:tc>
      </w:tr>
      <w:tr w:rsidR="008C2CBC" w:rsidRPr="006B4936" w:rsidTr="008C2CBC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5207900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Центральный аппарат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159210</w:t>
            </w:r>
          </w:p>
        </w:tc>
      </w:tr>
      <w:tr w:rsidR="008C2CBC" w:rsidRPr="006B4936" w:rsidTr="008C2CBC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 xml:space="preserve">Резервный фонд местных администраций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8C2CBC" w:rsidRPr="006B4936" w:rsidTr="008C2CBC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132425</w:t>
            </w:r>
          </w:p>
        </w:tc>
      </w:tr>
      <w:tr w:rsidR="008C2CBC" w:rsidRPr="006B4936" w:rsidTr="008C2CBC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72000</w:t>
            </w:r>
          </w:p>
        </w:tc>
      </w:tr>
      <w:tr w:rsidR="008C2CBC" w:rsidRPr="006B4936" w:rsidTr="008C2CBC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72000</w:t>
            </w:r>
          </w:p>
        </w:tc>
      </w:tr>
      <w:tr w:rsidR="008C2CBC" w:rsidRPr="006B4936" w:rsidTr="008C2CBC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146000</w:t>
            </w:r>
          </w:p>
        </w:tc>
      </w:tr>
      <w:tr w:rsidR="008C2CBC" w:rsidRPr="006B4936" w:rsidTr="008C2CBC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lastRenderedPageBreak/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5226100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244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B4936">
              <w:rPr>
                <w:rFonts w:ascii="Book Antiqua" w:hAnsi="Book Antiqua"/>
                <w:sz w:val="20"/>
                <w:szCs w:val="20"/>
              </w:rPr>
              <w:t>Софинансирование</w:t>
            </w:r>
            <w:proofErr w:type="spellEnd"/>
            <w:r w:rsidRPr="006B4936">
              <w:rPr>
                <w:rFonts w:ascii="Book Antiqua" w:hAnsi="Book Antiqua"/>
                <w:sz w:val="20"/>
                <w:szCs w:val="20"/>
              </w:rPr>
              <w:t xml:space="preserve">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43000</w:t>
            </w:r>
          </w:p>
        </w:tc>
      </w:tr>
      <w:tr w:rsidR="008C2CBC" w:rsidRPr="006B4936" w:rsidTr="008C2CBC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5207900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Субвенции гражданам по возмещению затрат производства   продукции животноводства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176400</w:t>
            </w:r>
          </w:p>
        </w:tc>
      </w:tr>
      <w:tr w:rsidR="008C2CBC" w:rsidRPr="006B4936" w:rsidTr="008C2CBC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5222800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Субвенции гражданам по возмещению затрат производства   продукции животноводства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115000</w:t>
            </w:r>
          </w:p>
        </w:tc>
      </w:tr>
      <w:tr w:rsidR="008C2CBC" w:rsidRPr="006B4936" w:rsidTr="008C2CBC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1532391</w:t>
            </w:r>
          </w:p>
        </w:tc>
      </w:tr>
      <w:tr w:rsidR="008C2CBC" w:rsidRPr="006B4936" w:rsidTr="008C2CBC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30000</w:t>
            </w:r>
          </w:p>
        </w:tc>
      </w:tr>
      <w:tr w:rsidR="008C2CBC" w:rsidRPr="006B4936" w:rsidTr="008C2CBC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0700400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244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Гидродинамическая очистка водозаборной скважины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198000</w:t>
            </w:r>
          </w:p>
        </w:tc>
      </w:tr>
      <w:tr w:rsidR="008C2CBC" w:rsidRPr="006B4936" w:rsidTr="008C2CBC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3510300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20000</w:t>
            </w:r>
          </w:p>
        </w:tc>
      </w:tr>
      <w:tr w:rsidR="008C2CBC" w:rsidRPr="006B4936" w:rsidTr="008C2CBC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5207900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244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344689</w:t>
            </w:r>
          </w:p>
        </w:tc>
      </w:tr>
      <w:tr w:rsidR="008C2CBC" w:rsidRPr="006B4936" w:rsidTr="008C2CBC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 xml:space="preserve">Благоустройство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36700</w:t>
            </w:r>
          </w:p>
        </w:tc>
      </w:tr>
      <w:tr w:rsidR="008C2CBC" w:rsidRPr="006B4936" w:rsidTr="008C2CBC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261376</w:t>
            </w:r>
          </w:p>
        </w:tc>
      </w:tr>
      <w:tr w:rsidR="008C2CBC" w:rsidRPr="006B4936" w:rsidTr="008C2CBC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Благоустройство (содержание дорог)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B4936">
              <w:rPr>
                <w:rFonts w:ascii="Book Antiqua" w:hAnsi="Book Antiqua"/>
                <w:sz w:val="20"/>
                <w:szCs w:val="20"/>
              </w:rPr>
              <w:t>641626</w:t>
            </w:r>
          </w:p>
        </w:tc>
      </w:tr>
      <w:tr w:rsidR="008C2CBC" w:rsidRPr="006B4936" w:rsidTr="008C2CBC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Межбюджетные трансферты на переданные полномочия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85071</w:t>
            </w:r>
          </w:p>
        </w:tc>
      </w:tr>
      <w:tr w:rsidR="008C2CBC" w:rsidRPr="006B4936" w:rsidTr="008C2CBC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540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Межбюджетные трансферты на переданные полномочия (культура)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2899353</w:t>
            </w:r>
          </w:p>
        </w:tc>
      </w:tr>
      <w:tr w:rsidR="008C2CBC" w:rsidRPr="006B4936" w:rsidTr="008C2CBC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5207900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6B4936">
              <w:rPr>
                <w:rFonts w:ascii="Book Antiqua" w:hAnsi="Book Antiqua"/>
                <w:b/>
                <w:sz w:val="20"/>
                <w:szCs w:val="20"/>
              </w:rPr>
              <w:t>Межбюджетные трансферты на переданные полномочия (культура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287880</w:t>
            </w:r>
          </w:p>
        </w:tc>
      </w:tr>
      <w:tr w:rsidR="008C2CBC" w:rsidRPr="006B4936" w:rsidTr="008C2CBC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CBC" w:rsidRPr="006B4936" w:rsidRDefault="008C2CBC" w:rsidP="00BB7F1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B4936">
              <w:rPr>
                <w:rFonts w:ascii="Book Antiqua" w:hAnsi="Book Antiqua"/>
                <w:b/>
                <w:sz w:val="20"/>
                <w:szCs w:val="20"/>
              </w:rPr>
              <w:t>7945135</w:t>
            </w:r>
          </w:p>
        </w:tc>
      </w:tr>
    </w:tbl>
    <w:p w:rsidR="00991AA2" w:rsidRPr="006B4936" w:rsidRDefault="002F0671" w:rsidP="00991AA2">
      <w:pPr>
        <w:tabs>
          <w:tab w:val="left" w:pos="33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B4936">
        <w:rPr>
          <w:rFonts w:ascii="Gloucester MT Extra Condensed" w:hAnsi="Gloucester MT Extra Condensed"/>
        </w:rPr>
        <w:t xml:space="preserve"> </w:t>
      </w:r>
      <w:r w:rsidR="00991AA2" w:rsidRPr="006B4936">
        <w:rPr>
          <w:rFonts w:ascii="Times New Roman" w:hAnsi="Times New Roman" w:cs="Times New Roman"/>
        </w:rPr>
        <w:t>АДМИНИСТРАЦИЯ сельского поселения Печинено муниципального района Богатовский Самарской  области</w:t>
      </w:r>
    </w:p>
    <w:p w:rsidR="00991AA2" w:rsidRPr="006B4936" w:rsidRDefault="00991AA2" w:rsidP="00991AA2">
      <w:pPr>
        <w:tabs>
          <w:tab w:val="left" w:pos="2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B4936">
        <w:rPr>
          <w:rFonts w:ascii="Times New Roman" w:hAnsi="Times New Roman" w:cs="Times New Roman"/>
        </w:rPr>
        <w:t xml:space="preserve">ПОСТАНОВЛЕНИЕ от 09.01.2014 года        №  1 </w:t>
      </w:r>
    </w:p>
    <w:p w:rsidR="00991AA2" w:rsidRPr="006B4936" w:rsidRDefault="00991AA2" w:rsidP="008C2CBC">
      <w:pPr>
        <w:spacing w:after="0"/>
        <w:ind w:left="284" w:firstLine="424"/>
        <w:jc w:val="center"/>
        <w:rPr>
          <w:rFonts w:ascii="Times New Roman" w:hAnsi="Times New Roman" w:cs="Times New Roman"/>
        </w:rPr>
      </w:pPr>
      <w:r w:rsidRPr="006B4936">
        <w:rPr>
          <w:rFonts w:ascii="Times New Roman" w:hAnsi="Times New Roman" w:cs="Times New Roman"/>
        </w:rPr>
        <w:t>О профилактике обрушения крыш зданий и сооружений социального, культурного, развлекательного и спортивного характера</w:t>
      </w:r>
    </w:p>
    <w:p w:rsidR="00991AA2" w:rsidRPr="006B4936" w:rsidRDefault="00991AA2" w:rsidP="008C2CBC">
      <w:pPr>
        <w:spacing w:after="0" w:line="240" w:lineRule="auto"/>
        <w:rPr>
          <w:rFonts w:ascii="Times New Roman" w:hAnsi="Times New Roman" w:cs="Times New Roman"/>
        </w:rPr>
      </w:pPr>
      <w:r w:rsidRPr="006B4936">
        <w:rPr>
          <w:rFonts w:ascii="Times New Roman" w:hAnsi="Times New Roman" w:cs="Times New Roman"/>
        </w:rPr>
        <w:t xml:space="preserve">В целях недопущения обрушения крыш зданий и сооружений социального, культурного, развлекательного и спортивного характера ПОСТАНОВЛЯЮ: </w:t>
      </w:r>
    </w:p>
    <w:p w:rsidR="00991AA2" w:rsidRPr="006B4936" w:rsidRDefault="00991AA2" w:rsidP="00991AA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</w:rPr>
      </w:pPr>
      <w:r w:rsidRPr="006B4936">
        <w:rPr>
          <w:rFonts w:ascii="Times New Roman" w:hAnsi="Times New Roman" w:cs="Times New Roman"/>
        </w:rPr>
        <w:t xml:space="preserve">Рекомендовать собственникам зданий и </w:t>
      </w:r>
      <w:proofErr w:type="gramStart"/>
      <w:r w:rsidRPr="006B4936">
        <w:rPr>
          <w:rFonts w:ascii="Times New Roman" w:hAnsi="Times New Roman" w:cs="Times New Roman"/>
        </w:rPr>
        <w:t>сооружений</w:t>
      </w:r>
      <w:proofErr w:type="gramEnd"/>
      <w:r w:rsidRPr="006B4936">
        <w:rPr>
          <w:rFonts w:ascii="Times New Roman" w:hAnsi="Times New Roman" w:cs="Times New Roman"/>
        </w:rPr>
        <w:t xml:space="preserve"> занесенных в реестр зданий и сооружений социального, культурного, развлекательного и спортивного характера, имеющих значительные по площади конструкции крыш (Приложение №1):</w:t>
      </w:r>
    </w:p>
    <w:p w:rsidR="00991AA2" w:rsidRPr="006B4936" w:rsidRDefault="00991AA2" w:rsidP="00991A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4936">
        <w:rPr>
          <w:rFonts w:ascii="Times New Roman" w:hAnsi="Times New Roman" w:cs="Times New Roman"/>
        </w:rPr>
        <w:t xml:space="preserve">Осуществлять </w:t>
      </w:r>
      <w:proofErr w:type="gramStart"/>
      <w:r w:rsidRPr="006B4936">
        <w:rPr>
          <w:rFonts w:ascii="Times New Roman" w:hAnsi="Times New Roman" w:cs="Times New Roman"/>
        </w:rPr>
        <w:t>контроль за</w:t>
      </w:r>
      <w:proofErr w:type="gramEnd"/>
      <w:r w:rsidRPr="006B4936">
        <w:rPr>
          <w:rFonts w:ascii="Times New Roman" w:hAnsi="Times New Roman" w:cs="Times New Roman"/>
        </w:rPr>
        <w:t xml:space="preserve"> состоянием крыш зданий и сооружений социального, культурного, развлекательного и спортивного характера;</w:t>
      </w:r>
    </w:p>
    <w:p w:rsidR="00991AA2" w:rsidRPr="006B4936" w:rsidRDefault="00991AA2" w:rsidP="00991A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4936">
        <w:rPr>
          <w:rFonts w:ascii="Times New Roman" w:hAnsi="Times New Roman" w:cs="Times New Roman"/>
        </w:rPr>
        <w:t>Организовать своевременную очистку от снега крыш зданий и сооружений социального, культурного, развлекательного и спортивного характера.</w:t>
      </w:r>
    </w:p>
    <w:p w:rsidR="00991AA2" w:rsidRPr="006B4936" w:rsidRDefault="00991AA2" w:rsidP="00991A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4936">
        <w:rPr>
          <w:rFonts w:ascii="Times New Roman" w:hAnsi="Times New Roman" w:cs="Times New Roman"/>
        </w:rPr>
        <w:t>Постановление вступает в силу со дня подписания.</w:t>
      </w:r>
    </w:p>
    <w:p w:rsidR="00991AA2" w:rsidRPr="006B4936" w:rsidRDefault="00991AA2" w:rsidP="00991AA2">
      <w:pPr>
        <w:spacing w:after="0" w:line="240" w:lineRule="auto"/>
      </w:pPr>
    </w:p>
    <w:p w:rsidR="00991AA2" w:rsidRPr="006B4936" w:rsidRDefault="00991AA2" w:rsidP="00991AA2">
      <w:pPr>
        <w:spacing w:after="0" w:line="240" w:lineRule="auto"/>
        <w:rPr>
          <w:rFonts w:ascii="Times New Roman" w:hAnsi="Times New Roman" w:cs="Times New Roman"/>
        </w:rPr>
      </w:pPr>
      <w:r w:rsidRPr="006B4936">
        <w:rPr>
          <w:rFonts w:ascii="Times New Roman" w:hAnsi="Times New Roman" w:cs="Times New Roman"/>
        </w:rPr>
        <w:t>Глава сельского поселения Печинено  муниципального района Богатовский  Самарской области</w:t>
      </w:r>
      <w:r w:rsidRPr="006B4936">
        <w:rPr>
          <w:rFonts w:ascii="Times New Roman" w:hAnsi="Times New Roman" w:cs="Times New Roman"/>
        </w:rPr>
        <w:tab/>
        <w:t>О.Н. Сухарева</w:t>
      </w:r>
    </w:p>
    <w:p w:rsidR="00991AA2" w:rsidRPr="006B4936" w:rsidRDefault="00991AA2" w:rsidP="00991AA2">
      <w:pPr>
        <w:tabs>
          <w:tab w:val="left" w:pos="64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B493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991AA2" w:rsidRPr="006B4936" w:rsidRDefault="00991AA2" w:rsidP="002C4039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936">
        <w:rPr>
          <w:rFonts w:ascii="Times New Roman" w:hAnsi="Times New Roman" w:cs="Times New Roman"/>
          <w:sz w:val="20"/>
          <w:szCs w:val="20"/>
        </w:rPr>
        <w:t xml:space="preserve">«_____» ______________2014 года                                              Врач общей практики </w:t>
      </w:r>
      <w:proofErr w:type="spellStart"/>
      <w:r w:rsidRPr="006B4936">
        <w:rPr>
          <w:rFonts w:ascii="Times New Roman" w:hAnsi="Times New Roman" w:cs="Times New Roman"/>
          <w:sz w:val="20"/>
          <w:szCs w:val="20"/>
        </w:rPr>
        <w:t>Лямина</w:t>
      </w:r>
      <w:proofErr w:type="spellEnd"/>
      <w:r w:rsidRPr="006B4936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991AA2" w:rsidRPr="006B4936" w:rsidRDefault="00991AA2" w:rsidP="002C4039">
      <w:pPr>
        <w:tabs>
          <w:tab w:val="left" w:pos="5910"/>
          <w:tab w:val="right" w:pos="104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936">
        <w:rPr>
          <w:rFonts w:ascii="Times New Roman" w:hAnsi="Times New Roman" w:cs="Times New Roman"/>
          <w:sz w:val="20"/>
          <w:szCs w:val="20"/>
        </w:rPr>
        <w:tab/>
      </w:r>
    </w:p>
    <w:p w:rsidR="00991AA2" w:rsidRPr="006B4936" w:rsidRDefault="00991AA2" w:rsidP="002C4039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936">
        <w:rPr>
          <w:rFonts w:ascii="Times New Roman" w:hAnsi="Times New Roman" w:cs="Times New Roman"/>
          <w:sz w:val="20"/>
          <w:szCs w:val="20"/>
        </w:rPr>
        <w:lastRenderedPageBreak/>
        <w:t xml:space="preserve"> «_____» ______________2014 года                                              Директор </w:t>
      </w:r>
      <w:proofErr w:type="spellStart"/>
      <w:r w:rsidRPr="006B4936">
        <w:rPr>
          <w:rFonts w:ascii="Times New Roman" w:hAnsi="Times New Roman" w:cs="Times New Roman"/>
          <w:sz w:val="20"/>
          <w:szCs w:val="20"/>
        </w:rPr>
        <w:t>Тростянской</w:t>
      </w:r>
      <w:proofErr w:type="spellEnd"/>
      <w:r w:rsidRPr="006B4936">
        <w:rPr>
          <w:rFonts w:ascii="Times New Roman" w:hAnsi="Times New Roman" w:cs="Times New Roman"/>
          <w:sz w:val="20"/>
          <w:szCs w:val="20"/>
        </w:rPr>
        <w:t xml:space="preserve"> ООШ</w:t>
      </w:r>
      <w:r w:rsidR="002C4039" w:rsidRPr="006B4936">
        <w:rPr>
          <w:rFonts w:ascii="Times New Roman" w:hAnsi="Times New Roman" w:cs="Times New Roman"/>
          <w:sz w:val="20"/>
          <w:szCs w:val="20"/>
        </w:rPr>
        <w:t xml:space="preserve"> Ильин С.В.</w:t>
      </w:r>
    </w:p>
    <w:p w:rsidR="00991AA2" w:rsidRPr="006B4936" w:rsidRDefault="00991AA2" w:rsidP="002C4039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936">
        <w:rPr>
          <w:rFonts w:ascii="Times New Roman" w:hAnsi="Times New Roman" w:cs="Times New Roman"/>
          <w:sz w:val="20"/>
          <w:szCs w:val="20"/>
        </w:rPr>
        <w:tab/>
      </w:r>
    </w:p>
    <w:p w:rsidR="002C4039" w:rsidRPr="006B4936" w:rsidRDefault="00991AA2" w:rsidP="002C4039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936">
        <w:rPr>
          <w:rFonts w:ascii="Times New Roman" w:hAnsi="Times New Roman" w:cs="Times New Roman"/>
          <w:sz w:val="20"/>
          <w:szCs w:val="20"/>
        </w:rPr>
        <w:t xml:space="preserve">«_____» ______________2014 года                                             Директор </w:t>
      </w:r>
      <w:proofErr w:type="spellStart"/>
      <w:r w:rsidRPr="006B4936">
        <w:rPr>
          <w:rFonts w:ascii="Times New Roman" w:hAnsi="Times New Roman" w:cs="Times New Roman"/>
          <w:sz w:val="20"/>
          <w:szCs w:val="20"/>
        </w:rPr>
        <w:t>Печиненской</w:t>
      </w:r>
      <w:proofErr w:type="spellEnd"/>
      <w:r w:rsidRPr="006B4936">
        <w:rPr>
          <w:rFonts w:ascii="Times New Roman" w:hAnsi="Times New Roman" w:cs="Times New Roman"/>
          <w:sz w:val="20"/>
          <w:szCs w:val="20"/>
        </w:rPr>
        <w:t xml:space="preserve"> СОШ </w:t>
      </w:r>
      <w:r w:rsidR="002C4039" w:rsidRPr="006B4936">
        <w:rPr>
          <w:rFonts w:ascii="Times New Roman" w:hAnsi="Times New Roman" w:cs="Times New Roman"/>
          <w:sz w:val="20"/>
          <w:szCs w:val="20"/>
        </w:rPr>
        <w:t>Рыбникова Л.В.</w:t>
      </w:r>
    </w:p>
    <w:p w:rsidR="00991AA2" w:rsidRPr="006B4936" w:rsidRDefault="00991AA2" w:rsidP="002C4039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1AA2" w:rsidRPr="006B4936" w:rsidRDefault="002C4039" w:rsidP="002C4039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936">
        <w:rPr>
          <w:rFonts w:ascii="Times New Roman" w:hAnsi="Times New Roman" w:cs="Times New Roman"/>
          <w:sz w:val="20"/>
          <w:szCs w:val="20"/>
        </w:rPr>
        <w:t xml:space="preserve"> </w:t>
      </w:r>
      <w:r w:rsidR="00991AA2" w:rsidRPr="006B4936">
        <w:rPr>
          <w:rFonts w:ascii="Times New Roman" w:hAnsi="Times New Roman" w:cs="Times New Roman"/>
          <w:sz w:val="20"/>
          <w:szCs w:val="20"/>
        </w:rPr>
        <w:t>«_____» ______________2014 года                                   Начальник МУ Управления   Культуры и молодежной</w:t>
      </w:r>
    </w:p>
    <w:p w:rsidR="00991AA2" w:rsidRPr="006B4936" w:rsidRDefault="00991AA2" w:rsidP="002C4039">
      <w:pPr>
        <w:tabs>
          <w:tab w:val="left" w:pos="6450"/>
          <w:tab w:val="right" w:pos="104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9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Политики </w:t>
      </w:r>
      <w:proofErr w:type="spellStart"/>
      <w:r w:rsidRPr="006B4936">
        <w:rPr>
          <w:rFonts w:ascii="Times New Roman" w:hAnsi="Times New Roman" w:cs="Times New Roman"/>
          <w:sz w:val="20"/>
          <w:szCs w:val="20"/>
        </w:rPr>
        <w:t>м.р</w:t>
      </w:r>
      <w:proofErr w:type="spellEnd"/>
      <w:r w:rsidRPr="006B4936">
        <w:rPr>
          <w:rFonts w:ascii="Times New Roman" w:hAnsi="Times New Roman" w:cs="Times New Roman"/>
          <w:sz w:val="20"/>
          <w:szCs w:val="20"/>
        </w:rPr>
        <w:t>. Богатовский    Ельцова Н.В.</w:t>
      </w:r>
    </w:p>
    <w:p w:rsidR="00991AA2" w:rsidRPr="006B4936" w:rsidRDefault="00991AA2" w:rsidP="00991AA2">
      <w:pPr>
        <w:tabs>
          <w:tab w:val="left" w:pos="5670"/>
          <w:tab w:val="left" w:pos="64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936">
        <w:rPr>
          <w:rFonts w:ascii="Times New Roman" w:hAnsi="Times New Roman" w:cs="Times New Roman"/>
          <w:sz w:val="20"/>
          <w:szCs w:val="20"/>
        </w:rPr>
        <w:t xml:space="preserve">Приложение №1 к Постановлению Администрации  сельского поселения Печинено муниципального района Богатовский </w:t>
      </w:r>
    </w:p>
    <w:p w:rsidR="00991AA2" w:rsidRPr="006B4936" w:rsidRDefault="00991AA2" w:rsidP="00991AA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B4936">
        <w:rPr>
          <w:rFonts w:ascii="Times New Roman" w:hAnsi="Times New Roman" w:cs="Times New Roman"/>
          <w:sz w:val="20"/>
          <w:szCs w:val="20"/>
        </w:rPr>
        <w:t>Самарской области от 09.01.2014 года №1</w:t>
      </w:r>
    </w:p>
    <w:p w:rsidR="00991AA2" w:rsidRPr="006B4936" w:rsidRDefault="00991AA2" w:rsidP="00991AA2">
      <w:pPr>
        <w:tabs>
          <w:tab w:val="left" w:pos="36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B4936">
        <w:rPr>
          <w:rFonts w:ascii="Times New Roman" w:hAnsi="Times New Roman" w:cs="Times New Roman"/>
          <w:sz w:val="20"/>
          <w:szCs w:val="20"/>
        </w:rPr>
        <w:t>Реестр зданий и сооружений социального, культурного, развлекательного и спортивного характера, имеющих значительные по площади конструкции крыш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991AA2" w:rsidRPr="006B4936" w:rsidTr="00CF1662">
        <w:tc>
          <w:tcPr>
            <w:tcW w:w="817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4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60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</w:tr>
      <w:tr w:rsidR="00991AA2" w:rsidRPr="006B4936" w:rsidTr="00CF1662">
        <w:tc>
          <w:tcPr>
            <w:tcW w:w="817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Печиненской</w:t>
            </w:r>
            <w:proofErr w:type="spellEnd"/>
            <w:r w:rsidRPr="006B4936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школы</w:t>
            </w:r>
          </w:p>
        </w:tc>
        <w:tc>
          <w:tcPr>
            <w:tcW w:w="4360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Богатовский район, село Печинено, ул. Зеленая, дом 4</w:t>
            </w:r>
          </w:p>
        </w:tc>
      </w:tr>
      <w:tr w:rsidR="00991AA2" w:rsidRPr="006B4936" w:rsidTr="00CF1662">
        <w:tc>
          <w:tcPr>
            <w:tcW w:w="817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4360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Богатовский район, село Печинено, ул. Зеленая, дом 24</w:t>
            </w:r>
          </w:p>
        </w:tc>
      </w:tr>
      <w:tr w:rsidR="00991AA2" w:rsidRPr="006B4936" w:rsidTr="00CF1662">
        <w:tc>
          <w:tcPr>
            <w:tcW w:w="817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Здание офиса врача общей практики</w:t>
            </w:r>
          </w:p>
        </w:tc>
        <w:tc>
          <w:tcPr>
            <w:tcW w:w="4360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Богатовский район, село Печинено, ул. Зеленая, дом 18</w:t>
            </w:r>
            <w:proofErr w:type="gramStart"/>
            <w:r w:rsidRPr="006B493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991AA2" w:rsidRPr="006B4936" w:rsidTr="00CF1662">
        <w:tc>
          <w:tcPr>
            <w:tcW w:w="817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4360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Богатовский район, село Печинено, ул. Зеленая, дом 25</w:t>
            </w:r>
          </w:p>
        </w:tc>
      </w:tr>
      <w:tr w:rsidR="00991AA2" w:rsidRPr="006B4936" w:rsidTr="00CF1662">
        <w:tc>
          <w:tcPr>
            <w:tcW w:w="817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Тростянской</w:t>
            </w:r>
            <w:proofErr w:type="spellEnd"/>
            <w:r w:rsidRPr="006B4936">
              <w:rPr>
                <w:rFonts w:ascii="Times New Roman" w:hAnsi="Times New Roman" w:cs="Times New Roman"/>
                <w:sz w:val="20"/>
                <w:szCs w:val="20"/>
              </w:rPr>
              <w:t xml:space="preserve">  общеобразовательной школы</w:t>
            </w:r>
          </w:p>
        </w:tc>
        <w:tc>
          <w:tcPr>
            <w:tcW w:w="4360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Богатовский район, село Тростянка, ул. Молодежная, дом 41</w:t>
            </w:r>
          </w:p>
        </w:tc>
      </w:tr>
      <w:tr w:rsidR="00991AA2" w:rsidRPr="006B4936" w:rsidTr="00CF1662">
        <w:tc>
          <w:tcPr>
            <w:tcW w:w="817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Здание  СДК</w:t>
            </w:r>
          </w:p>
        </w:tc>
        <w:tc>
          <w:tcPr>
            <w:tcW w:w="4360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Богатовский район, село Тростянка, ул. </w:t>
            </w:r>
            <w:proofErr w:type="spellStart"/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, дом 97</w:t>
            </w:r>
          </w:p>
        </w:tc>
      </w:tr>
      <w:tr w:rsidR="00991AA2" w:rsidRPr="006B4936" w:rsidTr="00CF1662">
        <w:tc>
          <w:tcPr>
            <w:tcW w:w="817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proofErr w:type="gramStart"/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-культурного</w:t>
            </w:r>
            <w:proofErr w:type="gramEnd"/>
            <w:r w:rsidRPr="006B4936">
              <w:rPr>
                <w:rFonts w:ascii="Times New Roman" w:hAnsi="Times New Roman" w:cs="Times New Roman"/>
                <w:sz w:val="20"/>
                <w:szCs w:val="20"/>
              </w:rPr>
              <w:t xml:space="preserve"> центра</w:t>
            </w:r>
          </w:p>
        </w:tc>
        <w:tc>
          <w:tcPr>
            <w:tcW w:w="4360" w:type="dxa"/>
          </w:tcPr>
          <w:p w:rsidR="00991AA2" w:rsidRPr="006B4936" w:rsidRDefault="00991AA2" w:rsidP="00CF1662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4936">
              <w:rPr>
                <w:rFonts w:ascii="Times New Roman" w:hAnsi="Times New Roman" w:cs="Times New Roman"/>
                <w:sz w:val="20"/>
                <w:szCs w:val="20"/>
              </w:rPr>
              <w:t>Самарская область, Богатовский район, поселок Центральный, улица Центральная, дом 26</w:t>
            </w:r>
          </w:p>
        </w:tc>
      </w:tr>
    </w:tbl>
    <w:p w:rsidR="00991AA2" w:rsidRPr="006B4936" w:rsidRDefault="00991AA2" w:rsidP="00991AA2">
      <w:pPr>
        <w:tabs>
          <w:tab w:val="left" w:pos="3600"/>
        </w:tabs>
        <w:rPr>
          <w:rFonts w:ascii="Times New Roman" w:hAnsi="Times New Roman" w:cs="Times New Roman"/>
          <w:sz w:val="20"/>
          <w:szCs w:val="20"/>
        </w:rPr>
      </w:pPr>
    </w:p>
    <w:p w:rsidR="006B4936" w:rsidRPr="006B4936" w:rsidRDefault="006B4936" w:rsidP="006B493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936">
        <w:rPr>
          <w:rFonts w:ascii="Times New Roman" w:hAnsi="Times New Roman" w:cs="Times New Roman"/>
          <w:b/>
          <w:bCs/>
          <w:sz w:val="24"/>
          <w:szCs w:val="24"/>
        </w:rPr>
        <w:t>ПРОКУРАТУРА БОГАТОВСКОГО РАЙОНА РАЗЪЯСНЯЕТ</w:t>
      </w:r>
    </w:p>
    <w:p w:rsidR="006B4936" w:rsidRPr="006B4936" w:rsidRDefault="006B4936" w:rsidP="006B4936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4936">
        <w:rPr>
          <w:rFonts w:ascii="Times New Roman" w:eastAsia="Calibri" w:hAnsi="Times New Roman" w:cs="Times New Roman"/>
          <w:b/>
          <w:bCs/>
          <w:sz w:val="24"/>
          <w:szCs w:val="24"/>
        </w:rPr>
        <w:t>Субсидирование образовательных кредитов</w:t>
      </w:r>
    </w:p>
    <w:p w:rsidR="006B4936" w:rsidRPr="006B4936" w:rsidRDefault="006B4936" w:rsidP="006B493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4936">
        <w:rPr>
          <w:rFonts w:ascii="Times New Roman" w:eastAsia="Calibri" w:hAnsi="Times New Roman" w:cs="Times New Roman"/>
          <w:bCs/>
          <w:sz w:val="24"/>
          <w:szCs w:val="24"/>
        </w:rPr>
        <w:t>28.11.2013 вступило в силу Постановление Правительства РФ от 18.11.2013 № 1026 «Об утверждении Правил предоставления государственной поддержки образовательного кредитования».</w:t>
      </w:r>
    </w:p>
    <w:p w:rsidR="006B4936" w:rsidRPr="006B4936" w:rsidRDefault="006B4936" w:rsidP="006B493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936">
        <w:rPr>
          <w:rFonts w:ascii="Times New Roman" w:eastAsia="Calibri" w:hAnsi="Times New Roman" w:cs="Times New Roman"/>
          <w:sz w:val="24"/>
          <w:szCs w:val="24"/>
        </w:rPr>
        <w:t>Теперь программа субсидирования образовательных кредитов заработает на постоянной основе. Правительство РФ утвердило документ, устанавливающий условия, размер и порядок государственной поддержки кредитования граждан, обучающихся в образовательных учреждениях.</w:t>
      </w:r>
    </w:p>
    <w:p w:rsidR="006B4936" w:rsidRPr="006B4936" w:rsidRDefault="006B4936" w:rsidP="006B493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936">
        <w:rPr>
          <w:rFonts w:ascii="Times New Roman" w:eastAsia="Calibri" w:hAnsi="Times New Roman" w:cs="Times New Roman"/>
          <w:sz w:val="24"/>
          <w:szCs w:val="24"/>
        </w:rPr>
        <w:t>Возможность заключать кредитные договоры на льготных условиях смогут граждане, получающие не только первое высшее образование, но и второе высшее, а также среднее профессиональное образование.</w:t>
      </w:r>
    </w:p>
    <w:p w:rsidR="006B4936" w:rsidRPr="006B4936" w:rsidRDefault="006B4936" w:rsidP="006B493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936">
        <w:rPr>
          <w:rFonts w:ascii="Times New Roman" w:eastAsia="Calibri" w:hAnsi="Times New Roman" w:cs="Times New Roman"/>
          <w:sz w:val="24"/>
          <w:szCs w:val="24"/>
        </w:rPr>
        <w:t>Государственная поддержка будет предоставляться в виде субсидий банкам на возмещение выпадающих доходов, связанных с уплатой процентов по образовательным кредитам в размере 3/4 ставки рефинансирования ЦБ РФ, и части затрат по невозвращенным кредитам в размере до 20 процентов.</w:t>
      </w:r>
    </w:p>
    <w:p w:rsidR="006B4936" w:rsidRPr="006B4936" w:rsidRDefault="006B4936" w:rsidP="006B4936">
      <w:pPr>
        <w:pStyle w:val="101"/>
        <w:spacing w:line="240" w:lineRule="exact"/>
        <w:ind w:hanging="57"/>
        <w:rPr>
          <w:szCs w:val="24"/>
        </w:rPr>
      </w:pPr>
      <w:r w:rsidRPr="006B4936">
        <w:rPr>
          <w:szCs w:val="24"/>
        </w:rPr>
        <w:t xml:space="preserve">Заместитель прокурора                                                                                </w:t>
      </w:r>
    </w:p>
    <w:p w:rsidR="006B4936" w:rsidRPr="006B4936" w:rsidRDefault="006B4936" w:rsidP="006B4936">
      <w:pPr>
        <w:pStyle w:val="101"/>
        <w:spacing w:line="240" w:lineRule="exact"/>
        <w:ind w:hanging="57"/>
        <w:rPr>
          <w:szCs w:val="24"/>
        </w:rPr>
      </w:pPr>
    </w:p>
    <w:p w:rsidR="006B4936" w:rsidRPr="006B4936" w:rsidRDefault="006B4936" w:rsidP="006B4936">
      <w:pPr>
        <w:pStyle w:val="101"/>
        <w:spacing w:line="240" w:lineRule="exact"/>
        <w:ind w:hanging="57"/>
        <w:rPr>
          <w:szCs w:val="24"/>
        </w:rPr>
      </w:pPr>
      <w:r w:rsidRPr="006B4936">
        <w:rPr>
          <w:szCs w:val="24"/>
        </w:rPr>
        <w:t xml:space="preserve">юрист 1 класса                                                                                           Е.В. </w:t>
      </w:r>
      <w:proofErr w:type="spellStart"/>
      <w:r w:rsidRPr="006B4936">
        <w:rPr>
          <w:szCs w:val="24"/>
        </w:rPr>
        <w:t>Букреев</w:t>
      </w:r>
      <w:proofErr w:type="spellEnd"/>
    </w:p>
    <w:p w:rsidR="002F0671" w:rsidRPr="00991AA2" w:rsidRDefault="002F0671" w:rsidP="002F0671">
      <w:pPr>
        <w:tabs>
          <w:tab w:val="left" w:pos="522"/>
          <w:tab w:val="left" w:pos="1096"/>
          <w:tab w:val="left" w:pos="4269"/>
        </w:tabs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91AA2">
        <w:rPr>
          <w:rFonts w:ascii="Times New Roman" w:hAnsi="Times New Roman" w:cs="Times New Roman"/>
          <w:sz w:val="20"/>
          <w:szCs w:val="20"/>
          <w:u w:val="single"/>
        </w:rPr>
        <w:t xml:space="preserve">Учредители: Собрание представителей сельского поселения Печинено муниципального района Богатовский Самарской области, </w:t>
      </w:r>
    </w:p>
    <w:p w:rsidR="002F0671" w:rsidRPr="00991AA2" w:rsidRDefault="002F0671" w:rsidP="002F0671">
      <w:pPr>
        <w:tabs>
          <w:tab w:val="left" w:pos="522"/>
          <w:tab w:val="left" w:pos="1096"/>
          <w:tab w:val="left" w:pos="426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91AA2">
        <w:rPr>
          <w:rFonts w:ascii="Times New Roman" w:hAnsi="Times New Roman" w:cs="Times New Roman"/>
          <w:sz w:val="20"/>
          <w:szCs w:val="20"/>
          <w:u w:val="single"/>
        </w:rPr>
        <w:t>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p w:rsidR="00C979BE" w:rsidRPr="00991AA2" w:rsidRDefault="00C979BE">
      <w:pPr>
        <w:rPr>
          <w:sz w:val="20"/>
          <w:szCs w:val="20"/>
        </w:rPr>
      </w:pPr>
    </w:p>
    <w:sectPr w:rsidR="00C979BE" w:rsidRPr="00991AA2" w:rsidSect="008C2CBC">
      <w:footerReference w:type="default" r:id="rId9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DF" w:rsidRDefault="00C400DF" w:rsidP="00991AA2">
      <w:pPr>
        <w:spacing w:after="0" w:line="240" w:lineRule="auto"/>
      </w:pPr>
      <w:r>
        <w:separator/>
      </w:r>
    </w:p>
  </w:endnote>
  <w:endnote w:type="continuationSeparator" w:id="0">
    <w:p w:rsidR="00C400DF" w:rsidRDefault="00C400DF" w:rsidP="0099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158904"/>
      <w:docPartObj>
        <w:docPartGallery w:val="Page Numbers (Bottom of Page)"/>
        <w:docPartUnique/>
      </w:docPartObj>
    </w:sdtPr>
    <w:sdtEndPr/>
    <w:sdtContent>
      <w:p w:rsidR="00991AA2" w:rsidRDefault="00991A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C4">
          <w:rPr>
            <w:noProof/>
          </w:rPr>
          <w:t>4</w:t>
        </w:r>
        <w:r>
          <w:fldChar w:fldCharType="end"/>
        </w:r>
      </w:p>
    </w:sdtContent>
  </w:sdt>
  <w:p w:rsidR="00991AA2" w:rsidRDefault="00991A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DF" w:rsidRDefault="00C400DF" w:rsidP="00991AA2">
      <w:pPr>
        <w:spacing w:after="0" w:line="240" w:lineRule="auto"/>
      </w:pPr>
      <w:r>
        <w:separator/>
      </w:r>
    </w:p>
  </w:footnote>
  <w:footnote w:type="continuationSeparator" w:id="0">
    <w:p w:rsidR="00C400DF" w:rsidRDefault="00C400DF" w:rsidP="00991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EB7"/>
    <w:multiLevelType w:val="hybridMultilevel"/>
    <w:tmpl w:val="3CC82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4B0E"/>
    <w:multiLevelType w:val="hybridMultilevel"/>
    <w:tmpl w:val="13807A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8C"/>
    <w:rsid w:val="00043CD7"/>
    <w:rsid w:val="000B5972"/>
    <w:rsid w:val="000C78D5"/>
    <w:rsid w:val="000D535D"/>
    <w:rsid w:val="000F1967"/>
    <w:rsid w:val="00181352"/>
    <w:rsid w:val="0019398C"/>
    <w:rsid w:val="00197368"/>
    <w:rsid w:val="00230AFB"/>
    <w:rsid w:val="002C4039"/>
    <w:rsid w:val="002F0671"/>
    <w:rsid w:val="003F4AC4"/>
    <w:rsid w:val="00437DA4"/>
    <w:rsid w:val="004E414D"/>
    <w:rsid w:val="00554C7F"/>
    <w:rsid w:val="0069275D"/>
    <w:rsid w:val="006B4936"/>
    <w:rsid w:val="00760097"/>
    <w:rsid w:val="0081389A"/>
    <w:rsid w:val="008C2CBC"/>
    <w:rsid w:val="00991AA2"/>
    <w:rsid w:val="00A855A9"/>
    <w:rsid w:val="00B9171A"/>
    <w:rsid w:val="00B96B4D"/>
    <w:rsid w:val="00C400DF"/>
    <w:rsid w:val="00C979BE"/>
    <w:rsid w:val="00D2363E"/>
    <w:rsid w:val="00D30181"/>
    <w:rsid w:val="00E06A3E"/>
    <w:rsid w:val="00F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71"/>
  </w:style>
  <w:style w:type="paragraph" w:styleId="3">
    <w:name w:val="heading 3"/>
    <w:basedOn w:val="a"/>
    <w:next w:val="a"/>
    <w:link w:val="30"/>
    <w:qFormat/>
    <w:rsid w:val="008C2C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AA2"/>
    <w:pPr>
      <w:ind w:left="720"/>
      <w:contextualSpacing/>
    </w:pPr>
  </w:style>
  <w:style w:type="table" w:styleId="a4">
    <w:name w:val="Table Grid"/>
    <w:basedOn w:val="a1"/>
    <w:uiPriority w:val="59"/>
    <w:rsid w:val="0099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AA2"/>
  </w:style>
  <w:style w:type="paragraph" w:styleId="a7">
    <w:name w:val="footer"/>
    <w:basedOn w:val="a"/>
    <w:link w:val="a8"/>
    <w:uiPriority w:val="99"/>
    <w:unhideWhenUsed/>
    <w:rsid w:val="0099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AA2"/>
  </w:style>
  <w:style w:type="character" w:customStyle="1" w:styleId="30">
    <w:name w:val="Заголовок 3 Знак"/>
    <w:basedOn w:val="a0"/>
    <w:link w:val="3"/>
    <w:rsid w:val="008C2C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rsid w:val="008C2C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C2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Стиль Первая строка:  101 см"/>
    <w:basedOn w:val="a"/>
    <w:rsid w:val="006B4936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71"/>
  </w:style>
  <w:style w:type="paragraph" w:styleId="3">
    <w:name w:val="heading 3"/>
    <w:basedOn w:val="a"/>
    <w:next w:val="a"/>
    <w:link w:val="30"/>
    <w:qFormat/>
    <w:rsid w:val="008C2C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AA2"/>
    <w:pPr>
      <w:ind w:left="720"/>
      <w:contextualSpacing/>
    </w:pPr>
  </w:style>
  <w:style w:type="table" w:styleId="a4">
    <w:name w:val="Table Grid"/>
    <w:basedOn w:val="a1"/>
    <w:uiPriority w:val="59"/>
    <w:rsid w:val="00991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AA2"/>
  </w:style>
  <w:style w:type="paragraph" w:styleId="a7">
    <w:name w:val="footer"/>
    <w:basedOn w:val="a"/>
    <w:link w:val="a8"/>
    <w:uiPriority w:val="99"/>
    <w:unhideWhenUsed/>
    <w:rsid w:val="0099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AA2"/>
  </w:style>
  <w:style w:type="character" w:customStyle="1" w:styleId="30">
    <w:name w:val="Заголовок 3 Знак"/>
    <w:basedOn w:val="a0"/>
    <w:link w:val="3"/>
    <w:rsid w:val="008C2C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ody Text"/>
    <w:basedOn w:val="a"/>
    <w:link w:val="aa"/>
    <w:rsid w:val="008C2C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C2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Стиль Первая строка:  101 см"/>
    <w:basedOn w:val="a"/>
    <w:rsid w:val="006B4936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3FA0-4E5B-4E8A-BA0A-33C45D6B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2014-01-29T09:14:00Z</cp:lastPrinted>
  <dcterms:created xsi:type="dcterms:W3CDTF">2014-01-09T07:35:00Z</dcterms:created>
  <dcterms:modified xsi:type="dcterms:W3CDTF">2014-01-29T09:15:00Z</dcterms:modified>
</cp:coreProperties>
</file>