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6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160F5D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714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AD0DFF">
        <w:rPr>
          <w:rFonts w:ascii="Times New Roman" w:hAnsi="Times New Roman" w:cs="Times New Roman"/>
          <w:sz w:val="28"/>
          <w:szCs w:val="28"/>
        </w:rPr>
        <w:t>5</w:t>
      </w:r>
      <w:r w:rsidR="00A653B8">
        <w:rPr>
          <w:rFonts w:ascii="Times New Roman" w:hAnsi="Times New Roman" w:cs="Times New Roman"/>
          <w:sz w:val="28"/>
          <w:szCs w:val="28"/>
        </w:rPr>
        <w:t>.0</w:t>
      </w:r>
      <w:r w:rsidR="00EF354D">
        <w:rPr>
          <w:rFonts w:ascii="Times New Roman" w:hAnsi="Times New Roman" w:cs="Times New Roman"/>
          <w:sz w:val="28"/>
          <w:szCs w:val="28"/>
        </w:rPr>
        <w:t>4</w:t>
      </w:r>
      <w:r w:rsidR="00087143">
        <w:rPr>
          <w:rFonts w:ascii="Times New Roman" w:hAnsi="Times New Roman" w:cs="Times New Roman"/>
          <w:sz w:val="28"/>
          <w:szCs w:val="28"/>
        </w:rPr>
        <w:t>.</w:t>
      </w:r>
      <w:r w:rsidR="00FD0114">
        <w:rPr>
          <w:rFonts w:ascii="Times New Roman" w:hAnsi="Times New Roman" w:cs="Times New Roman"/>
          <w:sz w:val="28"/>
          <w:szCs w:val="28"/>
        </w:rPr>
        <w:t>201</w:t>
      </w:r>
      <w:r w:rsidR="004118FC">
        <w:rPr>
          <w:rFonts w:ascii="Times New Roman" w:hAnsi="Times New Roman" w:cs="Times New Roman"/>
          <w:sz w:val="28"/>
          <w:szCs w:val="28"/>
        </w:rPr>
        <w:t>7</w:t>
      </w:r>
      <w:r w:rsidR="006007A2">
        <w:rPr>
          <w:rFonts w:ascii="Times New Roman" w:hAnsi="Times New Roman" w:cs="Times New Roman"/>
          <w:sz w:val="28"/>
          <w:szCs w:val="28"/>
        </w:rPr>
        <w:t xml:space="preserve"> </w:t>
      </w:r>
      <w:r w:rsidR="00151BE8">
        <w:rPr>
          <w:rFonts w:ascii="Times New Roman" w:hAnsi="Times New Roman" w:cs="Times New Roman"/>
          <w:sz w:val="28"/>
          <w:szCs w:val="28"/>
        </w:rPr>
        <w:t>г.</w:t>
      </w:r>
      <w:r w:rsidR="00806B21">
        <w:rPr>
          <w:rFonts w:ascii="Times New Roman" w:hAnsi="Times New Roman" w:cs="Times New Roman"/>
          <w:sz w:val="28"/>
          <w:szCs w:val="28"/>
        </w:rPr>
        <w:t xml:space="preserve"> N</w:t>
      </w:r>
      <w:r w:rsidR="006007A2">
        <w:rPr>
          <w:rFonts w:ascii="Times New Roman" w:hAnsi="Times New Roman" w:cs="Times New Roman"/>
          <w:sz w:val="28"/>
          <w:szCs w:val="28"/>
        </w:rPr>
        <w:t xml:space="preserve"> </w:t>
      </w:r>
      <w:r w:rsidR="00A32E3A">
        <w:rPr>
          <w:rFonts w:ascii="Times New Roman" w:hAnsi="Times New Roman" w:cs="Times New Roman"/>
          <w:sz w:val="28"/>
          <w:szCs w:val="28"/>
        </w:rPr>
        <w:t>247</w:t>
      </w:r>
    </w:p>
    <w:p w:rsidR="00806B21" w:rsidRPr="00F61AE5" w:rsidRDefault="00806B21" w:rsidP="00806B2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806B21">
      <w:pPr>
        <w:jc w:val="center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806B21" w:rsidRPr="00F61AE5" w:rsidRDefault="00806B21" w:rsidP="00806B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F85C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61AE5">
        <w:rPr>
          <w:rFonts w:ascii="Times New Roman" w:hAnsi="Times New Roman"/>
          <w:sz w:val="26"/>
          <w:szCs w:val="26"/>
        </w:rPr>
        <w:t>Рассмотрев заявление</w:t>
      </w:r>
      <w:r w:rsidR="00236313">
        <w:rPr>
          <w:rFonts w:ascii="Times New Roman" w:hAnsi="Times New Roman"/>
          <w:sz w:val="26"/>
          <w:szCs w:val="26"/>
        </w:rPr>
        <w:t xml:space="preserve">, </w:t>
      </w:r>
      <w:r w:rsidR="00236313" w:rsidRPr="00F61AE5">
        <w:rPr>
          <w:rFonts w:ascii="Times New Roman" w:hAnsi="Times New Roman"/>
          <w:sz w:val="26"/>
          <w:szCs w:val="26"/>
        </w:rPr>
        <w:t xml:space="preserve">от </w:t>
      </w:r>
      <w:r w:rsidR="00EF354D">
        <w:rPr>
          <w:rFonts w:ascii="Times New Roman" w:hAnsi="Times New Roman"/>
          <w:sz w:val="26"/>
          <w:szCs w:val="26"/>
        </w:rPr>
        <w:t>0</w:t>
      </w:r>
      <w:r w:rsidR="004267C4">
        <w:rPr>
          <w:rFonts w:ascii="Times New Roman" w:hAnsi="Times New Roman"/>
          <w:sz w:val="26"/>
          <w:szCs w:val="26"/>
        </w:rPr>
        <w:t>5</w:t>
      </w:r>
      <w:r w:rsidR="00236313" w:rsidRPr="00F61AE5">
        <w:rPr>
          <w:rFonts w:ascii="Times New Roman" w:hAnsi="Times New Roman"/>
          <w:sz w:val="26"/>
          <w:szCs w:val="26"/>
        </w:rPr>
        <w:t>.</w:t>
      </w:r>
      <w:r w:rsidR="00546461">
        <w:rPr>
          <w:rFonts w:ascii="Times New Roman" w:hAnsi="Times New Roman"/>
          <w:sz w:val="26"/>
          <w:szCs w:val="26"/>
        </w:rPr>
        <w:t>0</w:t>
      </w:r>
      <w:r w:rsidR="00EF354D">
        <w:rPr>
          <w:rFonts w:ascii="Times New Roman" w:hAnsi="Times New Roman"/>
          <w:sz w:val="26"/>
          <w:szCs w:val="26"/>
        </w:rPr>
        <w:t>4</w:t>
      </w:r>
      <w:r w:rsidR="00236313" w:rsidRPr="00F61AE5">
        <w:rPr>
          <w:rFonts w:ascii="Times New Roman" w:hAnsi="Times New Roman"/>
          <w:sz w:val="26"/>
          <w:szCs w:val="26"/>
        </w:rPr>
        <w:t>.201</w:t>
      </w:r>
      <w:r w:rsidR="00546461">
        <w:rPr>
          <w:rFonts w:ascii="Times New Roman" w:hAnsi="Times New Roman"/>
          <w:sz w:val="26"/>
          <w:szCs w:val="26"/>
        </w:rPr>
        <w:t>7</w:t>
      </w:r>
      <w:r w:rsidR="004118FC">
        <w:rPr>
          <w:rFonts w:ascii="Times New Roman" w:hAnsi="Times New Roman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>г</w:t>
      </w:r>
      <w:r w:rsidR="004118FC">
        <w:rPr>
          <w:rFonts w:ascii="Times New Roman" w:hAnsi="Times New Roman"/>
          <w:sz w:val="26"/>
          <w:szCs w:val="26"/>
        </w:rPr>
        <w:t>.</w:t>
      </w:r>
      <w:r w:rsidR="00236313"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 xml:space="preserve">входящий номер </w:t>
      </w:r>
      <w:r w:rsidR="00A32E3A" w:rsidRPr="00A32E3A">
        <w:rPr>
          <w:rFonts w:ascii="Times New Roman" w:hAnsi="Times New Roman"/>
          <w:sz w:val="26"/>
          <w:szCs w:val="26"/>
        </w:rPr>
        <w:t>7</w:t>
      </w:r>
      <w:r w:rsidR="000736F7">
        <w:rPr>
          <w:rFonts w:ascii="Times New Roman" w:hAnsi="Times New Roman"/>
          <w:sz w:val="26"/>
          <w:szCs w:val="26"/>
        </w:rPr>
        <w:t>25</w:t>
      </w:r>
      <w:r w:rsidR="00236313"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</w:t>
      </w:r>
      <w:r w:rsidR="00236313">
        <w:rPr>
          <w:rFonts w:ascii="Times New Roman" w:hAnsi="Times New Roman"/>
          <w:sz w:val="26"/>
          <w:szCs w:val="26"/>
        </w:rPr>
        <w:t xml:space="preserve">, </w:t>
      </w:r>
      <w:r w:rsidR="000736F7">
        <w:rPr>
          <w:rFonts w:ascii="Times New Roman" w:hAnsi="Times New Roman"/>
          <w:sz w:val="26"/>
          <w:szCs w:val="26"/>
        </w:rPr>
        <w:t>директора</w:t>
      </w:r>
      <w:r w:rsidR="006007A2">
        <w:rPr>
          <w:rFonts w:ascii="Times New Roman" w:hAnsi="Times New Roman"/>
          <w:sz w:val="26"/>
          <w:szCs w:val="26"/>
        </w:rPr>
        <w:t xml:space="preserve"> </w:t>
      </w:r>
      <w:r w:rsidR="000736F7">
        <w:rPr>
          <w:rFonts w:ascii="Times New Roman" w:hAnsi="Times New Roman"/>
          <w:sz w:val="26"/>
          <w:szCs w:val="26"/>
        </w:rPr>
        <w:t>ОО</w:t>
      </w:r>
      <w:r w:rsidR="006007A2">
        <w:rPr>
          <w:rFonts w:ascii="Times New Roman" w:hAnsi="Times New Roman"/>
          <w:sz w:val="26"/>
          <w:szCs w:val="26"/>
        </w:rPr>
        <w:t>О</w:t>
      </w:r>
      <w:r w:rsidR="001A353B">
        <w:rPr>
          <w:rFonts w:ascii="Times New Roman" w:hAnsi="Times New Roman"/>
          <w:sz w:val="26"/>
          <w:szCs w:val="26"/>
        </w:rPr>
        <w:t xml:space="preserve"> </w:t>
      </w:r>
      <w:r w:rsidR="00F85C81" w:rsidRPr="00F61AE5">
        <w:rPr>
          <w:rFonts w:ascii="Times New Roman" w:hAnsi="Times New Roman"/>
          <w:sz w:val="26"/>
          <w:szCs w:val="26"/>
        </w:rPr>
        <w:t>«</w:t>
      </w:r>
      <w:proofErr w:type="spellStart"/>
      <w:r w:rsidR="000736F7">
        <w:rPr>
          <w:rFonts w:ascii="Times New Roman" w:hAnsi="Times New Roman"/>
          <w:sz w:val="26"/>
          <w:szCs w:val="26"/>
        </w:rPr>
        <w:t>Богатовский</w:t>
      </w:r>
      <w:proofErr w:type="spellEnd"/>
      <w:r w:rsidR="000736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736F7">
        <w:rPr>
          <w:rFonts w:ascii="Times New Roman" w:hAnsi="Times New Roman"/>
          <w:sz w:val="26"/>
          <w:szCs w:val="26"/>
        </w:rPr>
        <w:t>Агропромснаб</w:t>
      </w:r>
      <w:proofErr w:type="spellEnd"/>
      <w:r w:rsidR="00F85C81" w:rsidRPr="00F61AE5">
        <w:rPr>
          <w:rFonts w:ascii="Times New Roman" w:hAnsi="Times New Roman"/>
          <w:sz w:val="26"/>
          <w:szCs w:val="26"/>
        </w:rPr>
        <w:t>»</w:t>
      </w:r>
      <w:r w:rsidR="000736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736F7">
        <w:rPr>
          <w:rFonts w:ascii="Times New Roman" w:hAnsi="Times New Roman"/>
          <w:sz w:val="26"/>
          <w:szCs w:val="26"/>
        </w:rPr>
        <w:t>А.А.Трыкова</w:t>
      </w:r>
      <w:proofErr w:type="spellEnd"/>
      <w:r w:rsidR="006007A2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="000736F7">
        <w:rPr>
          <w:rFonts w:ascii="Times New Roman" w:hAnsi="Times New Roman"/>
          <w:sz w:val="26"/>
          <w:szCs w:val="26"/>
        </w:rPr>
        <w:t>Устава</w:t>
      </w:r>
      <w:r w:rsidRPr="00F61AE5">
        <w:rPr>
          <w:rFonts w:ascii="Times New Roman" w:hAnsi="Times New Roman"/>
          <w:sz w:val="26"/>
          <w:szCs w:val="26"/>
        </w:rPr>
        <w:t xml:space="preserve">, в соответствии с подпунктом </w:t>
      </w:r>
      <w:r w:rsidR="00A653B8">
        <w:rPr>
          <w:rFonts w:ascii="Times New Roman" w:hAnsi="Times New Roman"/>
          <w:sz w:val="26"/>
          <w:szCs w:val="26"/>
        </w:rPr>
        <w:t>6</w:t>
      </w:r>
      <w:r w:rsidRPr="00F61AE5">
        <w:rPr>
          <w:rFonts w:ascii="Times New Roman" w:hAnsi="Times New Roman"/>
          <w:sz w:val="26"/>
          <w:szCs w:val="26"/>
        </w:rPr>
        <w:t xml:space="preserve"> пункта 1 статьи 39.33 Земельного кодекса Российской Федерации, Правилами выдачи разрешения на использование земель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 xml:space="preserve">или земельного участка, находящихся в государственной или муниципальной собственности, утвержденными постановлением Правительства Российской Федерации от 27.11.2014 № 1244, Административным регламентом </w:t>
      </w:r>
      <w:r w:rsidR="004118FC">
        <w:rPr>
          <w:rFonts w:ascii="Times New Roman" w:hAnsi="Times New Roman"/>
          <w:sz w:val="26"/>
          <w:szCs w:val="26"/>
        </w:rPr>
        <w:t xml:space="preserve">Администрации муниципального района </w:t>
      </w:r>
      <w:proofErr w:type="spellStart"/>
      <w:r w:rsidR="004118FC">
        <w:rPr>
          <w:rFonts w:ascii="Times New Roman" w:hAnsi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hAnsi="Times New Roman"/>
          <w:sz w:val="26"/>
          <w:szCs w:val="26"/>
        </w:rPr>
        <w:t xml:space="preserve"> Самарской области по предоставлению </w:t>
      </w:r>
      <w:r w:rsidR="004118FC">
        <w:rPr>
          <w:rFonts w:ascii="Times New Roman" w:hAnsi="Times New Roman"/>
          <w:sz w:val="26"/>
          <w:szCs w:val="26"/>
        </w:rPr>
        <w:t>муниципальной</w:t>
      </w:r>
      <w:r w:rsidRPr="00F61AE5">
        <w:rPr>
          <w:rFonts w:ascii="Times New Roman" w:hAnsi="Times New Roman"/>
          <w:sz w:val="26"/>
          <w:szCs w:val="26"/>
        </w:rPr>
        <w:t xml:space="preserve"> услуги «Выдача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сервитута»</w:t>
      </w:r>
      <w:r w:rsidRPr="00F61AE5">
        <w:rPr>
          <w:rFonts w:ascii="Times New Roman" w:hAnsi="Times New Roman" w:cs="Times New Roman"/>
          <w:sz w:val="26"/>
          <w:szCs w:val="26"/>
        </w:rPr>
        <w:t xml:space="preserve">, </w:t>
      </w:r>
      <w:r w:rsidRPr="00F61AE5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Pr="00F61AE5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Выдать </w:t>
      </w:r>
      <w:r w:rsidR="000736F7">
        <w:rPr>
          <w:rFonts w:ascii="Times New Roman" w:hAnsi="Times New Roman"/>
          <w:sz w:val="26"/>
          <w:szCs w:val="26"/>
        </w:rPr>
        <w:t xml:space="preserve">ООО </w:t>
      </w:r>
      <w:r w:rsidR="000736F7" w:rsidRPr="00F61AE5">
        <w:rPr>
          <w:rFonts w:ascii="Times New Roman" w:hAnsi="Times New Roman"/>
          <w:sz w:val="26"/>
          <w:szCs w:val="26"/>
        </w:rPr>
        <w:t>«</w:t>
      </w:r>
      <w:proofErr w:type="spellStart"/>
      <w:r w:rsidR="000736F7">
        <w:rPr>
          <w:rFonts w:ascii="Times New Roman" w:hAnsi="Times New Roman"/>
          <w:sz w:val="26"/>
          <w:szCs w:val="26"/>
        </w:rPr>
        <w:t>Богатовский</w:t>
      </w:r>
      <w:proofErr w:type="spellEnd"/>
      <w:r w:rsidR="000736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736F7">
        <w:rPr>
          <w:rFonts w:ascii="Times New Roman" w:hAnsi="Times New Roman"/>
          <w:sz w:val="26"/>
          <w:szCs w:val="26"/>
        </w:rPr>
        <w:t>Агропромснаб</w:t>
      </w:r>
      <w:proofErr w:type="spellEnd"/>
      <w:r w:rsidR="000736F7" w:rsidRPr="00F61AE5">
        <w:rPr>
          <w:rFonts w:ascii="Times New Roman" w:hAnsi="Times New Roman"/>
          <w:sz w:val="26"/>
          <w:szCs w:val="26"/>
        </w:rPr>
        <w:t>»</w:t>
      </w:r>
      <w:r w:rsidR="00F85C81" w:rsidRPr="00AD0DFF">
        <w:rPr>
          <w:rFonts w:ascii="Times New Roman" w:hAnsi="Times New Roman"/>
          <w:color w:val="FF0000"/>
          <w:sz w:val="26"/>
          <w:szCs w:val="26"/>
        </w:rPr>
        <w:t xml:space="preserve">, </w:t>
      </w:r>
      <w:r w:rsidRPr="000736F7">
        <w:rPr>
          <w:rFonts w:ascii="Times New Roman" w:hAnsi="Times New Roman"/>
          <w:sz w:val="26"/>
          <w:szCs w:val="26"/>
        </w:rPr>
        <w:t>имеющему место нахождения</w:t>
      </w:r>
      <w:r w:rsidR="00F85C81" w:rsidRPr="000736F7">
        <w:rPr>
          <w:rFonts w:ascii="Times New Roman" w:hAnsi="Times New Roman"/>
          <w:sz w:val="26"/>
          <w:szCs w:val="26"/>
        </w:rPr>
        <w:t>: Российская Федерация, 44</w:t>
      </w:r>
      <w:r w:rsidR="000736F7" w:rsidRPr="000736F7">
        <w:rPr>
          <w:rFonts w:ascii="Times New Roman" w:hAnsi="Times New Roman"/>
          <w:sz w:val="26"/>
          <w:szCs w:val="26"/>
        </w:rPr>
        <w:t>6630</w:t>
      </w:r>
      <w:r w:rsidR="00F85C81" w:rsidRPr="000736F7">
        <w:rPr>
          <w:rFonts w:ascii="Times New Roman" w:hAnsi="Times New Roman"/>
          <w:sz w:val="26"/>
          <w:szCs w:val="26"/>
        </w:rPr>
        <w:t>, Самар</w:t>
      </w:r>
      <w:r w:rsidR="000736F7" w:rsidRPr="000736F7">
        <w:rPr>
          <w:rFonts w:ascii="Times New Roman" w:hAnsi="Times New Roman"/>
          <w:sz w:val="26"/>
          <w:szCs w:val="26"/>
        </w:rPr>
        <w:t>ская область</w:t>
      </w:r>
      <w:r w:rsidR="0032242E" w:rsidRPr="000736F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736F7" w:rsidRPr="000736F7">
        <w:rPr>
          <w:rFonts w:ascii="Times New Roman" w:hAnsi="Times New Roman"/>
          <w:sz w:val="26"/>
          <w:szCs w:val="26"/>
        </w:rPr>
        <w:t>с</w:t>
      </w:r>
      <w:proofErr w:type="gramStart"/>
      <w:r w:rsidR="000736F7" w:rsidRPr="000736F7">
        <w:rPr>
          <w:rFonts w:ascii="Times New Roman" w:hAnsi="Times New Roman"/>
          <w:sz w:val="26"/>
          <w:szCs w:val="26"/>
        </w:rPr>
        <w:t>.Б</w:t>
      </w:r>
      <w:proofErr w:type="gramEnd"/>
      <w:r w:rsidR="000736F7" w:rsidRPr="000736F7">
        <w:rPr>
          <w:rFonts w:ascii="Times New Roman" w:hAnsi="Times New Roman"/>
          <w:sz w:val="26"/>
          <w:szCs w:val="26"/>
        </w:rPr>
        <w:t>огатое</w:t>
      </w:r>
      <w:r w:rsidRPr="000736F7">
        <w:rPr>
          <w:rFonts w:ascii="Times New Roman" w:hAnsi="Times New Roman"/>
          <w:sz w:val="26"/>
          <w:szCs w:val="26"/>
        </w:rPr>
        <w:t>,</w:t>
      </w:r>
      <w:r w:rsidR="000736F7" w:rsidRPr="000736F7">
        <w:rPr>
          <w:rFonts w:ascii="Times New Roman" w:hAnsi="Times New Roman"/>
          <w:sz w:val="26"/>
          <w:szCs w:val="26"/>
        </w:rPr>
        <w:t>ул</w:t>
      </w:r>
      <w:proofErr w:type="spellEnd"/>
      <w:r w:rsidR="000736F7" w:rsidRPr="000736F7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0736F7" w:rsidRPr="000736F7">
        <w:rPr>
          <w:rFonts w:ascii="Times New Roman" w:hAnsi="Times New Roman"/>
          <w:sz w:val="26"/>
          <w:szCs w:val="26"/>
        </w:rPr>
        <w:t>Нефтянников</w:t>
      </w:r>
      <w:proofErr w:type="spellEnd"/>
      <w:r w:rsidR="0032242E" w:rsidRPr="000736F7">
        <w:rPr>
          <w:rFonts w:ascii="Times New Roman" w:hAnsi="Times New Roman"/>
          <w:sz w:val="26"/>
          <w:szCs w:val="26"/>
        </w:rPr>
        <w:t>,</w:t>
      </w:r>
      <w:r w:rsidR="000736F7">
        <w:rPr>
          <w:rFonts w:ascii="Times New Roman" w:hAnsi="Times New Roman"/>
          <w:sz w:val="26"/>
          <w:szCs w:val="26"/>
        </w:rPr>
        <w:t xml:space="preserve"> д. 5,</w:t>
      </w:r>
      <w:r w:rsidRPr="000736F7">
        <w:rPr>
          <w:rFonts w:ascii="Times New Roman" w:hAnsi="Times New Roman"/>
          <w:sz w:val="26"/>
          <w:szCs w:val="26"/>
        </w:rPr>
        <w:t xml:space="preserve"> ОГРН </w:t>
      </w:r>
      <w:r w:rsidR="00F85C81" w:rsidRPr="000736F7">
        <w:rPr>
          <w:rFonts w:ascii="Times New Roman" w:hAnsi="Times New Roman"/>
          <w:sz w:val="26"/>
          <w:szCs w:val="26"/>
        </w:rPr>
        <w:t>10</w:t>
      </w:r>
      <w:r w:rsidR="000736F7" w:rsidRPr="000736F7">
        <w:rPr>
          <w:rFonts w:ascii="Times New Roman" w:hAnsi="Times New Roman"/>
          <w:sz w:val="26"/>
          <w:szCs w:val="26"/>
        </w:rPr>
        <w:t>36302170244</w:t>
      </w:r>
      <w:r w:rsidRPr="000736F7">
        <w:rPr>
          <w:rFonts w:ascii="Times New Roman" w:hAnsi="Times New Roman"/>
          <w:sz w:val="26"/>
          <w:szCs w:val="26"/>
        </w:rPr>
        <w:t xml:space="preserve">, ИНН </w:t>
      </w:r>
      <w:r w:rsidR="00F34232" w:rsidRPr="000736F7">
        <w:rPr>
          <w:rFonts w:ascii="Times New Roman" w:hAnsi="Times New Roman"/>
          <w:sz w:val="26"/>
          <w:szCs w:val="26"/>
        </w:rPr>
        <w:t>6</w:t>
      </w:r>
      <w:r w:rsidR="000736F7" w:rsidRPr="000736F7">
        <w:rPr>
          <w:rFonts w:ascii="Times New Roman" w:hAnsi="Times New Roman"/>
          <w:sz w:val="26"/>
          <w:szCs w:val="26"/>
        </w:rPr>
        <w:t>363000686</w:t>
      </w:r>
      <w:r w:rsidRPr="000736F7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/>
          <w:i/>
          <w:sz w:val="26"/>
          <w:szCs w:val="26"/>
        </w:rPr>
        <w:t xml:space="preserve"> </w:t>
      </w:r>
      <w:r w:rsidRPr="00F61AE5">
        <w:rPr>
          <w:rFonts w:ascii="Times New Roman" w:hAnsi="Times New Roman"/>
          <w:sz w:val="26"/>
          <w:szCs w:val="26"/>
        </w:rPr>
        <w:t xml:space="preserve">разрешение на использование земель или земельного участка, государственная собственность на которые не разграничена, без предоставлении земельного участка и установления </w:t>
      </w:r>
      <w:r w:rsidRPr="00F61AE5">
        <w:rPr>
          <w:rFonts w:ascii="Times New Roman" w:hAnsi="Times New Roman"/>
          <w:sz w:val="26"/>
          <w:szCs w:val="26"/>
        </w:rPr>
        <w:lastRenderedPageBreak/>
        <w:t xml:space="preserve">сервитута (приложение № 1 к настоящему постановлению).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t>Установить, что лицо, указанное в пункте 1 настоящего постановления, в соответствии со статьей 39.35 Земельного кодекса Российской Федерации обязано 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основании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разрешения привело к порче либо уничтожению плодородного слоя почвы в границах используемых земель или земельного участка.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Действие разрешения (приложение № 1 к настоящему постановлению) прекращается со дня предоставления земельного участка гражданину или юридическому лицу. </w:t>
      </w:r>
    </w:p>
    <w:p w:rsidR="00F85C81" w:rsidRPr="00F61AE5" w:rsidRDefault="00806B2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t>Уведомление о прекращении действия разрешения направляется (вручается) лицу, указанному в пункте 1 настоящего постановления, не позднее трех дней со дня принятия решения о предоставлении земельного участка  гражданину или юридическому лицу по адресу и способом, указанным в заявлении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по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результатам </w:t>
      </w:r>
      <w:proofErr w:type="gramStart"/>
      <w:r w:rsidRPr="00F61AE5">
        <w:rPr>
          <w:rFonts w:ascii="Times New Roman" w:hAnsi="Times New Roman"/>
          <w:sz w:val="26"/>
          <w:szCs w:val="26"/>
        </w:rPr>
        <w:t>рассмотрения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которого принято настоящее постановление. </w:t>
      </w:r>
    </w:p>
    <w:p w:rsidR="00806B21" w:rsidRPr="00F61AE5" w:rsidRDefault="00F85C8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4.</w:t>
      </w:r>
      <w:r w:rsidRPr="00F61AE5">
        <w:rPr>
          <w:rFonts w:ascii="Times New Roman" w:hAnsi="Times New Roman"/>
          <w:sz w:val="26"/>
          <w:szCs w:val="26"/>
        </w:rPr>
        <w:tab/>
      </w:r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подлежит опубликованию в районной газете «Красное знамя» и размещению на официальном сайте </w:t>
      </w:r>
      <w:r w:rsidR="008E443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муниципального района </w:t>
      </w:r>
      <w:proofErr w:type="spellStart"/>
      <w:r w:rsidRPr="00F61AE5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 в течение трех дней со дня издания.</w:t>
      </w:r>
    </w:p>
    <w:p w:rsidR="00806B21" w:rsidRPr="00F61AE5" w:rsidRDefault="00F85C81" w:rsidP="00F85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5</w:t>
      </w:r>
      <w:r w:rsidR="00806B21" w:rsidRPr="00F61AE5">
        <w:rPr>
          <w:rFonts w:ascii="Times New Roman" w:hAnsi="Times New Roman" w:cs="Times New Roman"/>
          <w:sz w:val="26"/>
          <w:szCs w:val="26"/>
        </w:rPr>
        <w:t xml:space="preserve">. </w:t>
      </w:r>
      <w:r w:rsidR="00806B21" w:rsidRPr="00F61AE5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</w:t>
      </w:r>
      <w:proofErr w:type="gramStart"/>
      <w:r w:rsidR="00806B21" w:rsidRPr="00F61AE5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806B21" w:rsidRPr="00F61AE5">
        <w:rPr>
          <w:rFonts w:ascii="Times New Roman" w:hAnsi="Times New Roman" w:cs="Times New Roman"/>
          <w:sz w:val="26"/>
          <w:szCs w:val="26"/>
        </w:rPr>
        <w:t>.</w:t>
      </w:r>
    </w:p>
    <w:p w:rsidR="00806B21" w:rsidRPr="00F61AE5" w:rsidRDefault="00806B21" w:rsidP="00806B21">
      <w:pPr>
        <w:pStyle w:val="a3"/>
        <w:tabs>
          <w:tab w:val="left" w:pos="2481"/>
        </w:tabs>
        <w:jc w:val="both"/>
        <w:rPr>
          <w:sz w:val="26"/>
          <w:szCs w:val="26"/>
        </w:rPr>
      </w:pPr>
      <w:r w:rsidRPr="00F61AE5">
        <w:rPr>
          <w:sz w:val="26"/>
          <w:szCs w:val="26"/>
        </w:rPr>
        <w:tab/>
      </w:r>
    </w:p>
    <w:p w:rsidR="00806B21" w:rsidRPr="00F61AE5" w:rsidRDefault="00806B21" w:rsidP="00806B21">
      <w:pPr>
        <w:ind w:firstLine="705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5971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F61AE5" w:rsidRDefault="00806B21" w:rsidP="005971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F61AE5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F61AE5" w:rsidRDefault="00806B21" w:rsidP="005971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</w:t>
      </w:r>
      <w:r w:rsidR="00F3423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61AE5">
        <w:rPr>
          <w:rFonts w:ascii="Times New Roman" w:hAnsi="Times New Roman" w:cs="Times New Roman"/>
          <w:sz w:val="26"/>
          <w:szCs w:val="26"/>
        </w:rPr>
        <w:t xml:space="preserve">   В.В. Туркин</w:t>
      </w:r>
    </w:p>
    <w:p w:rsidR="00AD0DFF" w:rsidRDefault="00806B21" w:rsidP="00AD0D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D0DFF" w:rsidRDefault="00AD0DFF" w:rsidP="00AD0D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36F7" w:rsidRDefault="000736F7" w:rsidP="00AD0D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0DFF" w:rsidRDefault="00AD0DFF" w:rsidP="00AD0D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0DFF" w:rsidRDefault="00AD0DFF" w:rsidP="00AD0D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6B21" w:rsidRPr="00E420F8" w:rsidRDefault="00806B21" w:rsidP="00AD0DFF">
      <w:pPr>
        <w:jc w:val="right"/>
        <w:rPr>
          <w:rFonts w:ascii="Times New Roman" w:hAnsi="Times New Roman"/>
          <w:sz w:val="20"/>
          <w:szCs w:val="20"/>
        </w:rPr>
      </w:pPr>
      <w:r w:rsidRPr="00E420F8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E420F8">
        <w:rPr>
          <w:rFonts w:ascii="Times New Roman" w:hAnsi="Times New Roman"/>
          <w:sz w:val="20"/>
          <w:szCs w:val="20"/>
        </w:rPr>
        <w:t>Приложение</w:t>
      </w:r>
    </w:p>
    <w:p w:rsidR="00806B21" w:rsidRPr="00E420F8" w:rsidRDefault="00806B21" w:rsidP="00842C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420F8">
        <w:rPr>
          <w:rFonts w:ascii="Times New Roman" w:hAnsi="Times New Roman"/>
          <w:sz w:val="20"/>
          <w:szCs w:val="20"/>
        </w:rPr>
        <w:t xml:space="preserve">к постановлению  администрации </w:t>
      </w:r>
      <w:proofErr w:type="gramStart"/>
      <w:r w:rsidRPr="00E420F8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E420F8">
        <w:rPr>
          <w:rFonts w:ascii="Times New Roman" w:hAnsi="Times New Roman"/>
          <w:sz w:val="20"/>
          <w:szCs w:val="20"/>
        </w:rPr>
        <w:t xml:space="preserve"> </w:t>
      </w:r>
    </w:p>
    <w:p w:rsidR="00806B21" w:rsidRPr="00E420F8" w:rsidRDefault="00806B21" w:rsidP="00842C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420F8">
        <w:rPr>
          <w:rFonts w:ascii="Times New Roman" w:hAnsi="Times New Roman"/>
          <w:sz w:val="20"/>
          <w:szCs w:val="20"/>
        </w:rPr>
        <w:t xml:space="preserve">района </w:t>
      </w:r>
      <w:proofErr w:type="spellStart"/>
      <w:r w:rsidRPr="00E420F8">
        <w:rPr>
          <w:rFonts w:ascii="Times New Roman" w:hAnsi="Times New Roman"/>
          <w:sz w:val="20"/>
          <w:szCs w:val="20"/>
        </w:rPr>
        <w:t>Богатовский</w:t>
      </w:r>
      <w:proofErr w:type="spellEnd"/>
      <w:r w:rsidRPr="00E420F8">
        <w:rPr>
          <w:rFonts w:ascii="Times New Roman" w:hAnsi="Times New Roman"/>
          <w:sz w:val="20"/>
          <w:szCs w:val="20"/>
        </w:rPr>
        <w:t xml:space="preserve"> Самарской области </w:t>
      </w:r>
    </w:p>
    <w:p w:rsidR="00806B21" w:rsidRPr="00E420F8" w:rsidRDefault="00806B21" w:rsidP="00842C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420F8">
        <w:rPr>
          <w:rFonts w:ascii="Times New Roman" w:hAnsi="Times New Roman"/>
          <w:sz w:val="20"/>
          <w:szCs w:val="20"/>
        </w:rPr>
        <w:t>«О выдаче разрешения на использование</w:t>
      </w:r>
    </w:p>
    <w:p w:rsidR="00806B21" w:rsidRPr="00E420F8" w:rsidRDefault="00806B21" w:rsidP="00842C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420F8">
        <w:rPr>
          <w:rFonts w:ascii="Times New Roman" w:hAnsi="Times New Roman"/>
          <w:sz w:val="20"/>
          <w:szCs w:val="20"/>
        </w:rPr>
        <w:t xml:space="preserve">земель или земельного участка, </w:t>
      </w:r>
      <w:proofErr w:type="gramStart"/>
      <w:r w:rsidRPr="00E420F8">
        <w:rPr>
          <w:rFonts w:ascii="Times New Roman" w:hAnsi="Times New Roman"/>
          <w:sz w:val="20"/>
          <w:szCs w:val="20"/>
        </w:rPr>
        <w:t>государственная</w:t>
      </w:r>
      <w:proofErr w:type="gramEnd"/>
    </w:p>
    <w:p w:rsidR="00806B21" w:rsidRPr="00E420F8" w:rsidRDefault="00806B21" w:rsidP="00842C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420F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420F8">
        <w:rPr>
          <w:rFonts w:ascii="Times New Roman" w:hAnsi="Times New Roman"/>
          <w:sz w:val="20"/>
          <w:szCs w:val="20"/>
        </w:rPr>
        <w:t>собственность</w:t>
      </w:r>
      <w:proofErr w:type="gramEnd"/>
      <w:r w:rsidRPr="00E420F8">
        <w:rPr>
          <w:rFonts w:ascii="Times New Roman" w:hAnsi="Times New Roman"/>
          <w:sz w:val="20"/>
          <w:szCs w:val="20"/>
        </w:rPr>
        <w:t xml:space="preserve"> на которые не разграничена, </w:t>
      </w:r>
    </w:p>
    <w:p w:rsidR="00806B21" w:rsidRPr="00E420F8" w:rsidRDefault="00806B21" w:rsidP="00842C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420F8">
        <w:rPr>
          <w:rFonts w:ascii="Times New Roman" w:hAnsi="Times New Roman"/>
          <w:sz w:val="20"/>
          <w:szCs w:val="20"/>
        </w:rPr>
        <w:t>без предоставления земельного участка</w:t>
      </w:r>
    </w:p>
    <w:p w:rsidR="00806B21" w:rsidRPr="00E420F8" w:rsidRDefault="00806B21" w:rsidP="00842C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420F8">
        <w:rPr>
          <w:rFonts w:ascii="Times New Roman" w:hAnsi="Times New Roman"/>
          <w:sz w:val="20"/>
          <w:szCs w:val="20"/>
        </w:rPr>
        <w:t xml:space="preserve"> и установления сервитута» </w:t>
      </w:r>
    </w:p>
    <w:p w:rsidR="00806B21" w:rsidRPr="000736F7" w:rsidRDefault="00806B21" w:rsidP="00842CF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736F7">
        <w:rPr>
          <w:rFonts w:ascii="Times New Roman" w:hAnsi="Times New Roman"/>
          <w:sz w:val="20"/>
          <w:szCs w:val="20"/>
        </w:rPr>
        <w:t>от</w:t>
      </w:r>
      <w:r w:rsidR="00087143" w:rsidRPr="000736F7">
        <w:rPr>
          <w:rFonts w:ascii="Times New Roman" w:hAnsi="Times New Roman"/>
          <w:sz w:val="20"/>
          <w:szCs w:val="20"/>
        </w:rPr>
        <w:t xml:space="preserve"> </w:t>
      </w:r>
      <w:r w:rsidR="00160F5D" w:rsidRPr="000736F7">
        <w:rPr>
          <w:rFonts w:ascii="Times New Roman" w:hAnsi="Times New Roman"/>
          <w:sz w:val="20"/>
          <w:szCs w:val="20"/>
        </w:rPr>
        <w:t>0</w:t>
      </w:r>
      <w:r w:rsidR="00AD0DFF" w:rsidRPr="000736F7">
        <w:rPr>
          <w:rFonts w:ascii="Times New Roman" w:hAnsi="Times New Roman"/>
          <w:sz w:val="20"/>
          <w:szCs w:val="20"/>
        </w:rPr>
        <w:t>5</w:t>
      </w:r>
      <w:r w:rsidR="00087143" w:rsidRPr="000736F7">
        <w:rPr>
          <w:rFonts w:ascii="Times New Roman" w:hAnsi="Times New Roman"/>
          <w:sz w:val="20"/>
          <w:szCs w:val="20"/>
        </w:rPr>
        <w:t>.0</w:t>
      </w:r>
      <w:r w:rsidR="00160F5D" w:rsidRPr="000736F7">
        <w:rPr>
          <w:rFonts w:ascii="Times New Roman" w:hAnsi="Times New Roman"/>
          <w:sz w:val="20"/>
          <w:szCs w:val="20"/>
        </w:rPr>
        <w:t>4</w:t>
      </w:r>
      <w:r w:rsidR="00087143" w:rsidRPr="000736F7">
        <w:rPr>
          <w:rFonts w:ascii="Times New Roman" w:hAnsi="Times New Roman"/>
          <w:sz w:val="20"/>
          <w:szCs w:val="20"/>
        </w:rPr>
        <w:t>.2017</w:t>
      </w:r>
      <w:r w:rsidR="008A4D54" w:rsidRPr="000736F7">
        <w:rPr>
          <w:rFonts w:ascii="Times New Roman" w:hAnsi="Times New Roman"/>
          <w:sz w:val="20"/>
          <w:szCs w:val="20"/>
        </w:rPr>
        <w:t>г.</w:t>
      </w:r>
      <w:r w:rsidRPr="000736F7">
        <w:rPr>
          <w:rFonts w:ascii="Times New Roman" w:hAnsi="Times New Roman"/>
          <w:sz w:val="20"/>
          <w:szCs w:val="20"/>
        </w:rPr>
        <w:t xml:space="preserve"> № </w:t>
      </w:r>
      <w:r w:rsidR="00160F5D" w:rsidRPr="000736F7">
        <w:rPr>
          <w:rFonts w:ascii="Times New Roman" w:hAnsi="Times New Roman"/>
          <w:sz w:val="20"/>
          <w:szCs w:val="20"/>
        </w:rPr>
        <w:t>2</w:t>
      </w:r>
      <w:r w:rsidR="000736F7" w:rsidRPr="000736F7">
        <w:rPr>
          <w:rFonts w:ascii="Times New Roman" w:hAnsi="Times New Roman"/>
          <w:sz w:val="20"/>
          <w:szCs w:val="20"/>
        </w:rPr>
        <w:t>47</w:t>
      </w:r>
    </w:p>
    <w:p w:rsidR="008E6676" w:rsidRPr="000736F7" w:rsidRDefault="008E6676" w:rsidP="00F61AE5">
      <w:pPr>
        <w:pStyle w:val="ConsPlusNonformat"/>
        <w:jc w:val="right"/>
        <w:rPr>
          <w:sz w:val="28"/>
          <w:szCs w:val="28"/>
          <w:u w:val="single"/>
        </w:rPr>
      </w:pPr>
    </w:p>
    <w:p w:rsidR="000736F7" w:rsidRPr="000736F7" w:rsidRDefault="00806B21" w:rsidP="006F3E0A">
      <w:pPr>
        <w:pStyle w:val="ConsPlusNonformat"/>
        <w:jc w:val="right"/>
        <w:rPr>
          <w:sz w:val="26"/>
          <w:szCs w:val="26"/>
          <w:u w:val="single"/>
        </w:rPr>
      </w:pPr>
      <w:r w:rsidRPr="000736F7">
        <w:rPr>
          <w:sz w:val="26"/>
          <w:szCs w:val="26"/>
          <w:u w:val="single"/>
        </w:rPr>
        <w:t>Кому</w:t>
      </w:r>
      <w:r w:rsidR="008E6676" w:rsidRPr="000736F7">
        <w:rPr>
          <w:sz w:val="26"/>
          <w:szCs w:val="26"/>
          <w:u w:val="single"/>
        </w:rPr>
        <w:t>:</w:t>
      </w:r>
      <w:r w:rsidR="00F34232" w:rsidRPr="000736F7">
        <w:rPr>
          <w:sz w:val="26"/>
          <w:szCs w:val="26"/>
          <w:u w:val="single"/>
        </w:rPr>
        <w:t xml:space="preserve"> </w:t>
      </w:r>
    </w:p>
    <w:p w:rsidR="00F61AE5" w:rsidRPr="000736F7" w:rsidRDefault="000736F7" w:rsidP="006F3E0A">
      <w:pPr>
        <w:pStyle w:val="ConsPlusNonformat"/>
        <w:jc w:val="right"/>
        <w:rPr>
          <w:sz w:val="26"/>
          <w:szCs w:val="26"/>
          <w:u w:val="single"/>
        </w:rPr>
      </w:pPr>
      <w:r w:rsidRPr="000736F7">
        <w:rPr>
          <w:sz w:val="26"/>
          <w:szCs w:val="26"/>
          <w:u w:val="single"/>
        </w:rPr>
        <w:t>ООО «</w:t>
      </w:r>
      <w:proofErr w:type="spellStart"/>
      <w:r w:rsidRPr="000736F7">
        <w:rPr>
          <w:sz w:val="26"/>
          <w:szCs w:val="26"/>
          <w:u w:val="single"/>
        </w:rPr>
        <w:t>Богатовский</w:t>
      </w:r>
      <w:proofErr w:type="spellEnd"/>
      <w:r w:rsidRPr="000736F7">
        <w:rPr>
          <w:sz w:val="26"/>
          <w:szCs w:val="26"/>
          <w:u w:val="single"/>
        </w:rPr>
        <w:t xml:space="preserve"> </w:t>
      </w:r>
      <w:proofErr w:type="spellStart"/>
      <w:r w:rsidRPr="000736F7">
        <w:rPr>
          <w:sz w:val="26"/>
          <w:szCs w:val="26"/>
          <w:u w:val="single"/>
        </w:rPr>
        <w:t>Агропромснаб</w:t>
      </w:r>
      <w:proofErr w:type="spellEnd"/>
      <w:r w:rsidRPr="000736F7">
        <w:rPr>
          <w:sz w:val="26"/>
          <w:szCs w:val="26"/>
          <w:u w:val="single"/>
        </w:rPr>
        <w:t>»</w:t>
      </w:r>
    </w:p>
    <w:p w:rsidR="00F61AE5" w:rsidRPr="000736F7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0736F7">
        <w:rPr>
          <w:rFonts w:ascii="Times New Roman" w:hAnsi="Times New Roman" w:cs="Times New Roman"/>
          <w:sz w:val="26"/>
          <w:szCs w:val="26"/>
          <w:u w:val="single"/>
        </w:rPr>
        <w:t>Российская Федерация, 44</w:t>
      </w:r>
      <w:r w:rsidR="000736F7" w:rsidRPr="000736F7">
        <w:rPr>
          <w:rFonts w:ascii="Times New Roman" w:hAnsi="Times New Roman" w:cs="Times New Roman"/>
          <w:sz w:val="26"/>
          <w:szCs w:val="26"/>
          <w:u w:val="single"/>
        </w:rPr>
        <w:t>6630</w:t>
      </w:r>
      <w:r w:rsidRPr="000736F7">
        <w:rPr>
          <w:rFonts w:ascii="Times New Roman" w:hAnsi="Times New Roman" w:cs="Times New Roman"/>
          <w:sz w:val="26"/>
          <w:szCs w:val="26"/>
          <w:u w:val="single"/>
        </w:rPr>
        <w:t>,</w:t>
      </w:r>
    </w:p>
    <w:p w:rsidR="000736F7" w:rsidRPr="000736F7" w:rsidRDefault="000736F7" w:rsidP="00F61AE5">
      <w:pPr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  <w:r w:rsidRPr="000736F7">
        <w:rPr>
          <w:rFonts w:ascii="Times New Roman" w:hAnsi="Times New Roman"/>
          <w:sz w:val="26"/>
          <w:szCs w:val="26"/>
          <w:u w:val="single"/>
        </w:rPr>
        <w:t>Самарская область, с</w:t>
      </w:r>
      <w:proofErr w:type="gramStart"/>
      <w:r w:rsidRPr="000736F7">
        <w:rPr>
          <w:rFonts w:ascii="Times New Roman" w:hAnsi="Times New Roman"/>
          <w:sz w:val="26"/>
          <w:szCs w:val="26"/>
          <w:u w:val="single"/>
        </w:rPr>
        <w:t>.Б</w:t>
      </w:r>
      <w:proofErr w:type="gramEnd"/>
      <w:r w:rsidRPr="000736F7">
        <w:rPr>
          <w:rFonts w:ascii="Times New Roman" w:hAnsi="Times New Roman"/>
          <w:sz w:val="26"/>
          <w:szCs w:val="26"/>
          <w:u w:val="single"/>
        </w:rPr>
        <w:t>огатое,</w:t>
      </w:r>
    </w:p>
    <w:p w:rsidR="00F61AE5" w:rsidRPr="000736F7" w:rsidRDefault="000736F7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0736F7">
        <w:rPr>
          <w:rFonts w:ascii="Times New Roman" w:hAnsi="Times New Roman"/>
          <w:sz w:val="26"/>
          <w:szCs w:val="26"/>
          <w:u w:val="single"/>
        </w:rPr>
        <w:t xml:space="preserve">ул. </w:t>
      </w:r>
      <w:proofErr w:type="spellStart"/>
      <w:r w:rsidRPr="000736F7">
        <w:rPr>
          <w:rFonts w:ascii="Times New Roman" w:hAnsi="Times New Roman"/>
          <w:sz w:val="26"/>
          <w:szCs w:val="26"/>
          <w:u w:val="single"/>
        </w:rPr>
        <w:t>Нефтянников</w:t>
      </w:r>
      <w:proofErr w:type="spellEnd"/>
      <w:r w:rsidRPr="000736F7">
        <w:rPr>
          <w:rFonts w:ascii="Times New Roman" w:hAnsi="Times New Roman"/>
          <w:sz w:val="26"/>
          <w:szCs w:val="26"/>
          <w:u w:val="single"/>
        </w:rPr>
        <w:t>, д. 5</w:t>
      </w:r>
    </w:p>
    <w:p w:rsidR="00806B21" w:rsidRPr="000736F7" w:rsidRDefault="00806B21" w:rsidP="00F61AE5">
      <w:pPr>
        <w:pStyle w:val="ConsPlusNonformat"/>
        <w:jc w:val="right"/>
        <w:rPr>
          <w:sz w:val="16"/>
          <w:szCs w:val="16"/>
        </w:rPr>
      </w:pPr>
      <w:r w:rsidRPr="000736F7">
        <w:rPr>
          <w:sz w:val="16"/>
          <w:szCs w:val="16"/>
        </w:rPr>
        <w:t>наименование и почтовый адрес</w:t>
      </w:r>
    </w:p>
    <w:p w:rsidR="00806B21" w:rsidRPr="000736F7" w:rsidRDefault="00806B21" w:rsidP="00F61AE5">
      <w:pPr>
        <w:pStyle w:val="ConsPlusNonformat"/>
        <w:jc w:val="right"/>
        <w:rPr>
          <w:sz w:val="16"/>
          <w:szCs w:val="16"/>
        </w:rPr>
      </w:pPr>
      <w:r w:rsidRPr="000736F7">
        <w:rPr>
          <w:sz w:val="16"/>
          <w:szCs w:val="16"/>
        </w:rPr>
        <w:t>получателя государственной услуги</w:t>
      </w:r>
    </w:p>
    <w:p w:rsidR="00806B21" w:rsidRPr="000736F7" w:rsidRDefault="00806B21" w:rsidP="00F61AE5">
      <w:pPr>
        <w:pStyle w:val="ConsPlusNonformat"/>
        <w:jc w:val="right"/>
        <w:rPr>
          <w:i/>
          <w:sz w:val="16"/>
          <w:szCs w:val="16"/>
        </w:rPr>
      </w:pPr>
      <w:r w:rsidRPr="000736F7">
        <w:rPr>
          <w:i/>
          <w:sz w:val="16"/>
          <w:szCs w:val="16"/>
        </w:rPr>
        <w:t>(для юридических лиц)</w:t>
      </w:r>
    </w:p>
    <w:p w:rsidR="00806B21" w:rsidRPr="000736F7" w:rsidRDefault="00806B21" w:rsidP="00806B21">
      <w:pPr>
        <w:rPr>
          <w:rFonts w:ascii="Times New Roman" w:hAnsi="Times New Roman"/>
          <w:sz w:val="28"/>
          <w:szCs w:val="28"/>
        </w:rPr>
      </w:pPr>
    </w:p>
    <w:p w:rsidR="00806B21" w:rsidRPr="002C01E5" w:rsidRDefault="00806B21" w:rsidP="00806B21">
      <w:pPr>
        <w:jc w:val="center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 xml:space="preserve">РАЗРЕШЕНИЕ </w:t>
      </w:r>
    </w:p>
    <w:p w:rsidR="00806B21" w:rsidRPr="002C01E5" w:rsidRDefault="00806B21" w:rsidP="008E66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 xml:space="preserve"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</w:t>
      </w:r>
    </w:p>
    <w:p w:rsidR="00806B21" w:rsidRPr="002C01E5" w:rsidRDefault="00806B21" w:rsidP="008E66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06B21" w:rsidRPr="002C01E5" w:rsidRDefault="00806B21" w:rsidP="008E667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 xml:space="preserve">№ </w:t>
      </w:r>
      <w:r w:rsidR="00F61AE5" w:rsidRPr="002C01E5">
        <w:rPr>
          <w:rFonts w:ascii="Times New Roman" w:hAnsi="Times New Roman"/>
          <w:sz w:val="26"/>
          <w:szCs w:val="26"/>
        </w:rPr>
        <w:t>63-13-</w:t>
      </w:r>
      <w:r w:rsidR="00AD0DFF">
        <w:rPr>
          <w:rFonts w:ascii="Times New Roman" w:hAnsi="Times New Roman"/>
          <w:sz w:val="26"/>
          <w:szCs w:val="26"/>
        </w:rPr>
        <w:t>6</w:t>
      </w:r>
      <w:r w:rsidR="00F61AE5" w:rsidRPr="002C01E5">
        <w:rPr>
          <w:rFonts w:ascii="Times New Roman" w:hAnsi="Times New Roman"/>
          <w:sz w:val="26"/>
          <w:szCs w:val="26"/>
        </w:rPr>
        <w:t>-201</w:t>
      </w:r>
      <w:r w:rsidR="00520962">
        <w:rPr>
          <w:rFonts w:ascii="Times New Roman" w:hAnsi="Times New Roman"/>
          <w:sz w:val="26"/>
          <w:szCs w:val="26"/>
        </w:rPr>
        <w:t>7</w:t>
      </w:r>
    </w:p>
    <w:p w:rsidR="00806B21" w:rsidRPr="002C01E5" w:rsidRDefault="00F61AE5" w:rsidP="008E667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C01E5">
        <w:rPr>
          <w:rFonts w:ascii="Times New Roman" w:hAnsi="Times New Roman"/>
          <w:sz w:val="26"/>
          <w:szCs w:val="26"/>
          <w:u w:val="single"/>
        </w:rPr>
        <w:t xml:space="preserve">Администрация муниципального района </w:t>
      </w:r>
      <w:proofErr w:type="spellStart"/>
      <w:r w:rsidRPr="002C01E5">
        <w:rPr>
          <w:rFonts w:ascii="Times New Roman" w:hAnsi="Times New Roman"/>
          <w:sz w:val="26"/>
          <w:szCs w:val="26"/>
          <w:u w:val="single"/>
        </w:rPr>
        <w:t>Богатовский</w:t>
      </w:r>
      <w:proofErr w:type="spellEnd"/>
      <w:r w:rsidRPr="002C01E5">
        <w:rPr>
          <w:rFonts w:ascii="Times New Roman" w:hAnsi="Times New Roman"/>
          <w:sz w:val="26"/>
          <w:szCs w:val="26"/>
          <w:u w:val="single"/>
        </w:rPr>
        <w:t xml:space="preserve"> Самарской области</w:t>
      </w:r>
      <w:r w:rsidR="00806B21" w:rsidRPr="002C01E5">
        <w:rPr>
          <w:rFonts w:ascii="Times New Roman" w:hAnsi="Times New Roman"/>
          <w:sz w:val="26"/>
          <w:szCs w:val="26"/>
          <w:u w:val="single"/>
        </w:rPr>
        <w:t xml:space="preserve">, </w:t>
      </w:r>
      <w:r w:rsidR="002C01E5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806B21" w:rsidRPr="002C01E5">
        <w:rPr>
          <w:rFonts w:ascii="Times New Roman" w:hAnsi="Times New Roman"/>
          <w:i/>
          <w:sz w:val="16"/>
          <w:szCs w:val="16"/>
        </w:rPr>
        <w:t>(наименование уполномоченного органа в творительном падеже</w:t>
      </w:r>
      <w:r w:rsidR="00806B21" w:rsidRPr="002C01E5">
        <w:rPr>
          <w:rFonts w:ascii="Times New Roman" w:hAnsi="Times New Roman"/>
          <w:sz w:val="16"/>
          <w:szCs w:val="16"/>
        </w:rPr>
        <w:t>)</w:t>
      </w:r>
    </w:p>
    <w:p w:rsidR="004267C4" w:rsidRDefault="00806B21" w:rsidP="008E66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>руководствуясь статьями 39.33</w:t>
      </w:r>
      <w:r w:rsidR="00C339B2">
        <w:rPr>
          <w:rFonts w:ascii="Times New Roman" w:hAnsi="Times New Roman"/>
          <w:sz w:val="26"/>
          <w:szCs w:val="26"/>
        </w:rPr>
        <w:t>-39.35</w:t>
      </w:r>
      <w:r w:rsidRPr="002C01E5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Федерации, разрешает использовать</w:t>
      </w:r>
      <w:r w:rsidR="002C01E5">
        <w:rPr>
          <w:rFonts w:ascii="Times New Roman" w:hAnsi="Times New Roman"/>
          <w:sz w:val="26"/>
          <w:szCs w:val="26"/>
        </w:rPr>
        <w:t xml:space="preserve"> </w:t>
      </w:r>
      <w:r w:rsidRPr="002C01E5">
        <w:rPr>
          <w:rFonts w:ascii="Times New Roman" w:hAnsi="Times New Roman"/>
          <w:sz w:val="26"/>
          <w:szCs w:val="26"/>
        </w:rPr>
        <w:t>земельный участок, имеющий кадастровый номер</w:t>
      </w:r>
      <w:r w:rsidR="002C01E5">
        <w:rPr>
          <w:rFonts w:ascii="Times New Roman" w:hAnsi="Times New Roman"/>
          <w:sz w:val="26"/>
          <w:szCs w:val="26"/>
        </w:rPr>
        <w:t xml:space="preserve"> </w:t>
      </w:r>
      <w:r w:rsidRPr="002C01E5">
        <w:rPr>
          <w:rFonts w:ascii="Times New Roman" w:hAnsi="Times New Roman"/>
          <w:sz w:val="26"/>
          <w:szCs w:val="26"/>
        </w:rPr>
        <w:t xml:space="preserve"> </w:t>
      </w:r>
      <w:r w:rsidR="00AD0DFF" w:rsidRPr="004267C4">
        <w:rPr>
          <w:rFonts w:ascii="Times New Roman" w:hAnsi="Times New Roman"/>
          <w:sz w:val="26"/>
          <w:szCs w:val="26"/>
          <w:u w:val="single"/>
        </w:rPr>
        <w:t>63:13:0301032:333</w:t>
      </w:r>
      <w:r w:rsidRPr="002C01E5">
        <w:rPr>
          <w:rFonts w:ascii="Times New Roman" w:hAnsi="Times New Roman"/>
          <w:sz w:val="26"/>
          <w:szCs w:val="26"/>
        </w:rPr>
        <w:t>,</w:t>
      </w:r>
      <w:r w:rsidR="008E6676" w:rsidRPr="002C01E5">
        <w:rPr>
          <w:rFonts w:ascii="Times New Roman" w:hAnsi="Times New Roman"/>
          <w:sz w:val="26"/>
          <w:szCs w:val="26"/>
        </w:rPr>
        <w:t xml:space="preserve"> </w:t>
      </w:r>
    </w:p>
    <w:p w:rsidR="00806B21" w:rsidRPr="002C01E5" w:rsidRDefault="00806B21" w:rsidP="008E66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C01E5">
        <w:rPr>
          <w:rFonts w:ascii="Times New Roman" w:hAnsi="Times New Roman"/>
          <w:i/>
          <w:sz w:val="16"/>
          <w:szCs w:val="16"/>
        </w:rPr>
        <w:t>(в случае если разрешается использование всего земельного участка)</w:t>
      </w:r>
    </w:p>
    <w:p w:rsidR="008E6676" w:rsidRPr="002C01E5" w:rsidRDefault="00806B21" w:rsidP="008E66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>земли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</w:t>
      </w:r>
      <w:r w:rsidR="006F3E0A" w:rsidRPr="002C01E5">
        <w:rPr>
          <w:rFonts w:ascii="Times New Roman" w:hAnsi="Times New Roman"/>
          <w:sz w:val="26"/>
          <w:szCs w:val="26"/>
        </w:rPr>
        <w:t xml:space="preserve"> </w:t>
      </w:r>
      <w:r w:rsidR="00AD0DFF">
        <w:rPr>
          <w:rFonts w:ascii="Times New Roman" w:hAnsi="Times New Roman"/>
          <w:sz w:val="26"/>
          <w:szCs w:val="26"/>
        </w:rPr>
        <w:t>-</w:t>
      </w:r>
    </w:p>
    <w:p w:rsidR="00806B21" w:rsidRPr="002C01E5" w:rsidRDefault="00806B21" w:rsidP="008E667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2C01E5">
        <w:rPr>
          <w:rFonts w:ascii="Times New Roman" w:hAnsi="Times New Roman"/>
          <w:i/>
          <w:sz w:val="16"/>
          <w:szCs w:val="16"/>
        </w:rPr>
        <w:t>(в случае если разрешается использование земель или части земельного участка)</w:t>
      </w:r>
    </w:p>
    <w:p w:rsidR="00806B21" w:rsidRPr="002C01E5" w:rsidRDefault="00C339B2" w:rsidP="000736F7">
      <w:pPr>
        <w:pStyle w:val="ConsPlusNormal"/>
        <w:jc w:val="both"/>
        <w:rPr>
          <w:sz w:val="26"/>
          <w:szCs w:val="26"/>
        </w:rPr>
      </w:pPr>
      <w:r w:rsidRPr="00380E26">
        <w:rPr>
          <w:rFonts w:ascii="Times New Roman" w:hAnsi="Times New Roman" w:cs="Times New Roman"/>
          <w:sz w:val="26"/>
          <w:szCs w:val="26"/>
        </w:rPr>
        <w:t xml:space="preserve">Площадью  </w:t>
      </w:r>
      <w:r w:rsidR="00AD0DFF">
        <w:rPr>
          <w:rFonts w:ascii="Times New Roman" w:hAnsi="Times New Roman" w:cs="Times New Roman"/>
          <w:sz w:val="26"/>
          <w:szCs w:val="26"/>
        </w:rPr>
        <w:t>60</w:t>
      </w:r>
      <w:r w:rsidRPr="00380E26">
        <w:rPr>
          <w:rFonts w:ascii="Times New Roman" w:hAnsi="Times New Roman" w:cs="Times New Roman"/>
          <w:sz w:val="26"/>
          <w:szCs w:val="26"/>
        </w:rPr>
        <w:t xml:space="preserve"> кв.м.</w:t>
      </w:r>
      <w:r>
        <w:rPr>
          <w:sz w:val="26"/>
          <w:szCs w:val="26"/>
        </w:rPr>
        <w:t xml:space="preserve">        </w:t>
      </w:r>
    </w:p>
    <w:p w:rsidR="00806B21" w:rsidRPr="002C01E5" w:rsidRDefault="00806B21" w:rsidP="008E6676">
      <w:pPr>
        <w:pStyle w:val="ConsPlusNonformat"/>
        <w:jc w:val="both"/>
        <w:rPr>
          <w:sz w:val="26"/>
          <w:szCs w:val="26"/>
        </w:rPr>
      </w:pPr>
      <w:r w:rsidRPr="00C5395F">
        <w:rPr>
          <w:sz w:val="26"/>
          <w:szCs w:val="26"/>
        </w:rPr>
        <w:t>государственная собственность на которы</w:t>
      </w:r>
      <w:proofErr w:type="gramStart"/>
      <w:r w:rsidRPr="00C5395F">
        <w:rPr>
          <w:sz w:val="26"/>
          <w:szCs w:val="26"/>
        </w:rPr>
        <w:t>й(</w:t>
      </w:r>
      <w:proofErr w:type="gramEnd"/>
      <w:r w:rsidRPr="00C5395F">
        <w:rPr>
          <w:sz w:val="26"/>
          <w:szCs w:val="26"/>
        </w:rPr>
        <w:t>которые) не разграничена, без предоставления земельного участка и установления сервитута</w:t>
      </w:r>
      <w:r w:rsidR="00C5395F" w:rsidRPr="00C5395F">
        <w:rPr>
          <w:sz w:val="26"/>
          <w:szCs w:val="26"/>
        </w:rPr>
        <w:t xml:space="preserve"> </w:t>
      </w:r>
      <w:r w:rsidR="008E6676" w:rsidRPr="00C5395F">
        <w:rPr>
          <w:sz w:val="26"/>
          <w:szCs w:val="26"/>
        </w:rPr>
        <w:t>дл</w:t>
      </w:r>
      <w:r w:rsidR="00D530D6">
        <w:rPr>
          <w:sz w:val="26"/>
          <w:szCs w:val="26"/>
        </w:rPr>
        <w:t>я</w:t>
      </w:r>
      <w:r w:rsidR="00546461">
        <w:rPr>
          <w:sz w:val="26"/>
          <w:szCs w:val="26"/>
        </w:rPr>
        <w:t xml:space="preserve"> </w:t>
      </w:r>
      <w:r w:rsidR="00F112D2">
        <w:rPr>
          <w:sz w:val="26"/>
          <w:szCs w:val="26"/>
          <w:u w:val="single"/>
        </w:rPr>
        <w:t xml:space="preserve"> </w:t>
      </w:r>
      <w:r w:rsidR="00AD0DFF">
        <w:rPr>
          <w:sz w:val="26"/>
          <w:szCs w:val="26"/>
          <w:u w:val="single"/>
        </w:rPr>
        <w:t>размещения нестационарного торгового объекта</w:t>
      </w:r>
      <w:r w:rsidR="00E420F8">
        <w:rPr>
          <w:sz w:val="26"/>
          <w:szCs w:val="26"/>
          <w:u w:val="single"/>
        </w:rPr>
        <w:t xml:space="preserve">, </w:t>
      </w:r>
      <w:r w:rsidR="00C5395F">
        <w:rPr>
          <w:sz w:val="26"/>
          <w:szCs w:val="26"/>
          <w:u w:val="single"/>
        </w:rPr>
        <w:t>расположенн</w:t>
      </w:r>
      <w:r w:rsidR="00AD0DFF">
        <w:rPr>
          <w:sz w:val="26"/>
          <w:szCs w:val="26"/>
          <w:u w:val="single"/>
        </w:rPr>
        <w:t>ого</w:t>
      </w:r>
      <w:r w:rsidR="00C5395F">
        <w:rPr>
          <w:sz w:val="26"/>
          <w:szCs w:val="26"/>
          <w:u w:val="single"/>
        </w:rPr>
        <w:t xml:space="preserve"> по адресу: Самарская область, </w:t>
      </w:r>
      <w:proofErr w:type="spellStart"/>
      <w:r w:rsidR="00C5395F">
        <w:rPr>
          <w:sz w:val="26"/>
          <w:szCs w:val="26"/>
          <w:u w:val="single"/>
        </w:rPr>
        <w:t>Богатовский</w:t>
      </w:r>
      <w:proofErr w:type="spellEnd"/>
      <w:r w:rsidR="00C5395F">
        <w:rPr>
          <w:sz w:val="26"/>
          <w:szCs w:val="26"/>
          <w:u w:val="single"/>
        </w:rPr>
        <w:t xml:space="preserve"> район</w:t>
      </w:r>
      <w:r w:rsidR="00842CFD">
        <w:rPr>
          <w:sz w:val="26"/>
          <w:szCs w:val="26"/>
          <w:u w:val="single"/>
        </w:rPr>
        <w:t xml:space="preserve">, </w:t>
      </w:r>
      <w:r w:rsidR="00AD0DFF">
        <w:rPr>
          <w:sz w:val="26"/>
          <w:szCs w:val="26"/>
          <w:u w:val="single"/>
        </w:rPr>
        <w:t>с</w:t>
      </w:r>
      <w:proofErr w:type="gramStart"/>
      <w:r w:rsidR="00AD0DFF">
        <w:rPr>
          <w:sz w:val="26"/>
          <w:szCs w:val="26"/>
          <w:u w:val="single"/>
        </w:rPr>
        <w:t>.Б</w:t>
      </w:r>
      <w:proofErr w:type="gramEnd"/>
      <w:r w:rsidR="00AD0DFF">
        <w:rPr>
          <w:sz w:val="26"/>
          <w:szCs w:val="26"/>
          <w:u w:val="single"/>
        </w:rPr>
        <w:t xml:space="preserve">огатое.  </w:t>
      </w:r>
      <w:r w:rsidRPr="002C01E5">
        <w:rPr>
          <w:sz w:val="26"/>
          <w:szCs w:val="26"/>
        </w:rPr>
        <w:t xml:space="preserve"> </w:t>
      </w:r>
    </w:p>
    <w:p w:rsidR="00806B21" w:rsidRPr="002C01E5" w:rsidRDefault="00806B21" w:rsidP="008E6676">
      <w:pPr>
        <w:pStyle w:val="ConsPlusNonformat"/>
        <w:jc w:val="center"/>
        <w:rPr>
          <w:i/>
          <w:sz w:val="16"/>
          <w:szCs w:val="16"/>
        </w:rPr>
      </w:pPr>
      <w:r w:rsidRPr="002C01E5">
        <w:rPr>
          <w:i/>
          <w:sz w:val="16"/>
          <w:szCs w:val="16"/>
        </w:rPr>
        <w:t xml:space="preserve">(цель использования земель или земельного участка) </w:t>
      </w:r>
    </w:p>
    <w:p w:rsidR="00806B21" w:rsidRPr="002C01E5" w:rsidRDefault="00806B21" w:rsidP="008E6676">
      <w:pPr>
        <w:pStyle w:val="ConsPlusNonformat"/>
        <w:jc w:val="both"/>
        <w:rPr>
          <w:sz w:val="26"/>
          <w:szCs w:val="26"/>
        </w:rPr>
      </w:pPr>
      <w:r w:rsidRPr="002C01E5">
        <w:rPr>
          <w:sz w:val="26"/>
          <w:szCs w:val="26"/>
        </w:rPr>
        <w:t xml:space="preserve">на срок </w:t>
      </w:r>
      <w:r w:rsidR="006F3E0A" w:rsidRPr="002C01E5">
        <w:rPr>
          <w:sz w:val="26"/>
          <w:szCs w:val="26"/>
        </w:rPr>
        <w:t xml:space="preserve"> </w:t>
      </w:r>
      <w:r w:rsidR="00C5395F">
        <w:rPr>
          <w:sz w:val="26"/>
          <w:szCs w:val="26"/>
          <w:u w:val="single"/>
        </w:rPr>
        <w:t xml:space="preserve">с </w:t>
      </w:r>
      <w:r w:rsidR="00AD0DFF">
        <w:rPr>
          <w:sz w:val="26"/>
          <w:szCs w:val="26"/>
          <w:u w:val="single"/>
        </w:rPr>
        <w:t>05</w:t>
      </w:r>
      <w:r w:rsidR="006F3E0A" w:rsidRPr="002C01E5">
        <w:rPr>
          <w:sz w:val="26"/>
          <w:szCs w:val="26"/>
          <w:u w:val="single"/>
        </w:rPr>
        <w:t>.</w:t>
      </w:r>
      <w:r w:rsidR="00546461">
        <w:rPr>
          <w:sz w:val="26"/>
          <w:szCs w:val="26"/>
          <w:u w:val="single"/>
        </w:rPr>
        <w:t>0</w:t>
      </w:r>
      <w:r w:rsidR="00AD0DFF">
        <w:rPr>
          <w:sz w:val="26"/>
          <w:szCs w:val="26"/>
          <w:u w:val="single"/>
        </w:rPr>
        <w:t>4</w:t>
      </w:r>
      <w:r w:rsidR="006F3E0A" w:rsidRPr="002C01E5">
        <w:rPr>
          <w:sz w:val="26"/>
          <w:szCs w:val="26"/>
          <w:u w:val="single"/>
        </w:rPr>
        <w:t>.201</w:t>
      </w:r>
      <w:r w:rsidR="00546461">
        <w:rPr>
          <w:sz w:val="26"/>
          <w:szCs w:val="26"/>
          <w:u w:val="single"/>
        </w:rPr>
        <w:t>7</w:t>
      </w:r>
      <w:r w:rsidR="006F3E0A" w:rsidRPr="002C01E5">
        <w:rPr>
          <w:sz w:val="26"/>
          <w:szCs w:val="26"/>
          <w:u w:val="single"/>
        </w:rPr>
        <w:t>г.</w:t>
      </w:r>
      <w:r w:rsidR="006F3E0A" w:rsidRPr="002C01E5">
        <w:rPr>
          <w:sz w:val="26"/>
          <w:szCs w:val="26"/>
        </w:rPr>
        <w:t xml:space="preserve"> </w:t>
      </w:r>
      <w:r w:rsidR="006F3E0A" w:rsidRPr="002C01E5">
        <w:rPr>
          <w:sz w:val="26"/>
          <w:szCs w:val="26"/>
          <w:u w:val="single"/>
        </w:rPr>
        <w:t xml:space="preserve">до </w:t>
      </w:r>
      <w:r w:rsidR="00AD0DFF">
        <w:rPr>
          <w:sz w:val="26"/>
          <w:szCs w:val="26"/>
          <w:u w:val="single"/>
        </w:rPr>
        <w:t>05</w:t>
      </w:r>
      <w:r w:rsidR="006F3E0A" w:rsidRPr="002C01E5">
        <w:rPr>
          <w:sz w:val="26"/>
          <w:szCs w:val="26"/>
          <w:u w:val="single"/>
        </w:rPr>
        <w:t>.</w:t>
      </w:r>
      <w:r w:rsidR="00A15A86">
        <w:rPr>
          <w:sz w:val="26"/>
          <w:szCs w:val="26"/>
          <w:u w:val="single"/>
        </w:rPr>
        <w:t>0</w:t>
      </w:r>
      <w:r w:rsidR="00AD0DFF">
        <w:rPr>
          <w:sz w:val="26"/>
          <w:szCs w:val="26"/>
          <w:u w:val="single"/>
        </w:rPr>
        <w:t>4.</w:t>
      </w:r>
      <w:r w:rsidR="008E6676" w:rsidRPr="002C01E5">
        <w:rPr>
          <w:sz w:val="26"/>
          <w:szCs w:val="26"/>
          <w:u w:val="single"/>
        </w:rPr>
        <w:t>20</w:t>
      </w:r>
      <w:r w:rsidR="00AD0DFF">
        <w:rPr>
          <w:sz w:val="26"/>
          <w:szCs w:val="26"/>
          <w:u w:val="single"/>
        </w:rPr>
        <w:t>20</w:t>
      </w:r>
      <w:r w:rsidR="008E6676" w:rsidRPr="002C01E5">
        <w:rPr>
          <w:sz w:val="26"/>
          <w:szCs w:val="26"/>
          <w:u w:val="single"/>
        </w:rPr>
        <w:t>г.</w:t>
      </w:r>
      <w:r w:rsidRPr="002C01E5">
        <w:rPr>
          <w:sz w:val="26"/>
          <w:szCs w:val="26"/>
        </w:rPr>
        <w:t xml:space="preserve"> </w:t>
      </w:r>
    </w:p>
    <w:p w:rsidR="00806B21" w:rsidRDefault="00806B21" w:rsidP="008E6676">
      <w:pPr>
        <w:pStyle w:val="ConsPlusNonformat"/>
        <w:rPr>
          <w:sz w:val="26"/>
          <w:szCs w:val="26"/>
        </w:rPr>
      </w:pPr>
    </w:p>
    <w:p w:rsidR="002C01E5" w:rsidRDefault="002C01E5" w:rsidP="008E6676">
      <w:pPr>
        <w:pStyle w:val="ConsPlusNonformat"/>
        <w:rPr>
          <w:sz w:val="26"/>
          <w:szCs w:val="26"/>
        </w:rPr>
      </w:pPr>
    </w:p>
    <w:p w:rsidR="00087451" w:rsidRDefault="00087451" w:rsidP="008E6676">
      <w:pPr>
        <w:pStyle w:val="ConsPlusNonformat"/>
        <w:rPr>
          <w:sz w:val="26"/>
          <w:szCs w:val="26"/>
        </w:rPr>
      </w:pPr>
    </w:p>
    <w:p w:rsidR="00087451" w:rsidRPr="002C01E5" w:rsidRDefault="00087451" w:rsidP="008E6676">
      <w:pPr>
        <w:pStyle w:val="ConsPlusNonformat"/>
        <w:rPr>
          <w:sz w:val="26"/>
          <w:szCs w:val="26"/>
        </w:rPr>
      </w:pPr>
    </w:p>
    <w:p w:rsidR="00806B21" w:rsidRPr="002C01E5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01E5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2C01E5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01E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2C01E5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2C01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2C01E5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01E5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</w:t>
      </w:r>
      <w:r w:rsidR="002C01E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C01E5">
        <w:rPr>
          <w:rFonts w:ascii="Times New Roman" w:hAnsi="Times New Roman" w:cs="Times New Roman"/>
          <w:sz w:val="26"/>
          <w:szCs w:val="26"/>
        </w:rPr>
        <w:t xml:space="preserve">     В.В. Туркин</w:t>
      </w:r>
    </w:p>
    <w:p w:rsidR="002C01E5" w:rsidRDefault="002C01E5">
      <w:pPr>
        <w:rPr>
          <w:rFonts w:ascii="Times New Roman" w:hAnsi="Times New Roman"/>
          <w:sz w:val="26"/>
          <w:szCs w:val="26"/>
        </w:rPr>
      </w:pPr>
    </w:p>
    <w:p w:rsidR="004267C4" w:rsidRDefault="004267C4">
      <w:pPr>
        <w:rPr>
          <w:rFonts w:ascii="Times New Roman" w:hAnsi="Times New Roman"/>
          <w:sz w:val="26"/>
          <w:szCs w:val="26"/>
        </w:rPr>
      </w:pPr>
    </w:p>
    <w:p w:rsidR="00374A34" w:rsidRDefault="00160F5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«0</w:t>
      </w:r>
      <w:r w:rsidR="004267C4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»  апреля</w:t>
      </w:r>
      <w:r w:rsidR="00806B21" w:rsidRPr="002C01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806B21" w:rsidRPr="002C01E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17 </w:t>
      </w:r>
      <w:r w:rsidR="00806B21" w:rsidRPr="002C01E5">
        <w:rPr>
          <w:rFonts w:ascii="Times New Roman" w:hAnsi="Times New Roman"/>
          <w:sz w:val="26"/>
          <w:szCs w:val="26"/>
        </w:rPr>
        <w:t xml:space="preserve">г. </w:t>
      </w:r>
      <w:r w:rsidR="00806B21" w:rsidRPr="002C01E5">
        <w:rPr>
          <w:rFonts w:ascii="Times New Roman" w:hAnsi="Times New Roman"/>
          <w:sz w:val="26"/>
          <w:szCs w:val="26"/>
        </w:rPr>
        <w:tab/>
      </w:r>
      <w:r w:rsidR="00806B21" w:rsidRPr="002C01E5">
        <w:rPr>
          <w:rFonts w:ascii="Times New Roman" w:hAnsi="Times New Roman"/>
          <w:sz w:val="26"/>
          <w:szCs w:val="26"/>
        </w:rPr>
        <w:tab/>
      </w:r>
      <w:r w:rsidR="00806B21" w:rsidRPr="002C01E5">
        <w:rPr>
          <w:rFonts w:ascii="Times New Roman" w:hAnsi="Times New Roman"/>
          <w:sz w:val="26"/>
          <w:szCs w:val="26"/>
        </w:rPr>
        <w:tab/>
      </w:r>
      <w:r w:rsidR="00806B21" w:rsidRPr="002C01E5">
        <w:rPr>
          <w:rFonts w:ascii="Times New Roman" w:hAnsi="Times New Roman"/>
          <w:sz w:val="26"/>
          <w:szCs w:val="26"/>
        </w:rPr>
        <w:tab/>
      </w:r>
      <w:r w:rsidR="00806B21" w:rsidRPr="002C01E5">
        <w:rPr>
          <w:rFonts w:ascii="Times New Roman" w:hAnsi="Times New Roman"/>
          <w:sz w:val="26"/>
          <w:szCs w:val="26"/>
        </w:rPr>
        <w:tab/>
        <w:t>М.П.</w:t>
      </w: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597109" w:rsidRPr="002C01E5" w:rsidRDefault="00597109">
      <w:pPr>
        <w:rPr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  Сальников 2-27-40</w:t>
      </w:r>
    </w:p>
    <w:sectPr w:rsidR="00597109" w:rsidRPr="002C01E5" w:rsidSect="00597109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B21"/>
    <w:rsid w:val="00050DDE"/>
    <w:rsid w:val="000736F7"/>
    <w:rsid w:val="000737E5"/>
    <w:rsid w:val="00087143"/>
    <w:rsid w:val="00087451"/>
    <w:rsid w:val="000A41FC"/>
    <w:rsid w:val="000A5E7F"/>
    <w:rsid w:val="00151BE8"/>
    <w:rsid w:val="00160F5D"/>
    <w:rsid w:val="001A353B"/>
    <w:rsid w:val="00236313"/>
    <w:rsid w:val="002A22AC"/>
    <w:rsid w:val="002C01E5"/>
    <w:rsid w:val="003057B6"/>
    <w:rsid w:val="0032242E"/>
    <w:rsid w:val="00374A34"/>
    <w:rsid w:val="00380E26"/>
    <w:rsid w:val="0038148B"/>
    <w:rsid w:val="003F2F09"/>
    <w:rsid w:val="004118FC"/>
    <w:rsid w:val="004267C4"/>
    <w:rsid w:val="0046303D"/>
    <w:rsid w:val="00477E92"/>
    <w:rsid w:val="00520962"/>
    <w:rsid w:val="005253E8"/>
    <w:rsid w:val="00546461"/>
    <w:rsid w:val="00597109"/>
    <w:rsid w:val="006007A2"/>
    <w:rsid w:val="006D54E5"/>
    <w:rsid w:val="006F3E0A"/>
    <w:rsid w:val="00750D76"/>
    <w:rsid w:val="00806B21"/>
    <w:rsid w:val="0083433E"/>
    <w:rsid w:val="00842CFD"/>
    <w:rsid w:val="008A4D54"/>
    <w:rsid w:val="008E4434"/>
    <w:rsid w:val="008E6676"/>
    <w:rsid w:val="009C2342"/>
    <w:rsid w:val="009C673A"/>
    <w:rsid w:val="00A15A86"/>
    <w:rsid w:val="00A32E3A"/>
    <w:rsid w:val="00A60167"/>
    <w:rsid w:val="00A653B8"/>
    <w:rsid w:val="00A846C9"/>
    <w:rsid w:val="00AD0DFF"/>
    <w:rsid w:val="00B56DE0"/>
    <w:rsid w:val="00C02D7C"/>
    <w:rsid w:val="00C339B2"/>
    <w:rsid w:val="00C5395F"/>
    <w:rsid w:val="00C855A3"/>
    <w:rsid w:val="00D530D6"/>
    <w:rsid w:val="00D64A51"/>
    <w:rsid w:val="00E33CCD"/>
    <w:rsid w:val="00E3657E"/>
    <w:rsid w:val="00E420F8"/>
    <w:rsid w:val="00E7009E"/>
    <w:rsid w:val="00EA6CCA"/>
    <w:rsid w:val="00EF354D"/>
    <w:rsid w:val="00F112D2"/>
    <w:rsid w:val="00F34232"/>
    <w:rsid w:val="00F61AE5"/>
    <w:rsid w:val="00F85C81"/>
    <w:rsid w:val="00FD0114"/>
    <w:rsid w:val="00FF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6B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806B2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B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E9DD0-515D-4A44-847B-F3D58F15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2017-04-05T06:41:00Z</cp:lastPrinted>
  <dcterms:created xsi:type="dcterms:W3CDTF">2016-04-21T12:08:00Z</dcterms:created>
  <dcterms:modified xsi:type="dcterms:W3CDTF">2017-04-05T06:42:00Z</dcterms:modified>
</cp:coreProperties>
</file>