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15385024" r:id="rId6"/>
        </w:object>
      </w:r>
    </w:p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 w:rsidRPr="005175C8"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5175C8" w:rsidRPr="005175C8" w:rsidRDefault="00AE7EF1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t>О</w:t>
      </w:r>
      <w:r w:rsidR="005175C8" w:rsidRPr="005175C8">
        <w:rPr>
          <w:rFonts w:ascii="Times New Roman" w:hAnsi="Times New Roman" w:cs="Times New Roman"/>
        </w:rPr>
        <w:t>т</w:t>
      </w:r>
      <w:r w:rsidR="00F3571B">
        <w:rPr>
          <w:rFonts w:ascii="Times New Roman" w:hAnsi="Times New Roman" w:cs="Times New Roman"/>
        </w:rPr>
        <w:t xml:space="preserve"> 27.01.2016 г.</w:t>
      </w:r>
      <w:r w:rsidR="005175C8" w:rsidRPr="005175C8">
        <w:rPr>
          <w:rFonts w:ascii="Times New Roman" w:hAnsi="Times New Roman" w:cs="Times New Roman"/>
        </w:rPr>
        <w:t xml:space="preserve"> №</w:t>
      </w:r>
      <w:r w:rsidR="00F3571B">
        <w:rPr>
          <w:rFonts w:ascii="Times New Roman" w:hAnsi="Times New Roman" w:cs="Times New Roman"/>
        </w:rPr>
        <w:t xml:space="preserve"> 49</w:t>
      </w:r>
    </w:p>
    <w:p w:rsidR="005175C8" w:rsidRDefault="005175C8" w:rsidP="005175C8">
      <w:pPr>
        <w:widowControl w:val="0"/>
        <w:autoSpaceDE w:val="0"/>
        <w:autoSpaceDN w:val="0"/>
        <w:jc w:val="center"/>
      </w:pPr>
    </w:p>
    <w:p w:rsidR="00E23818" w:rsidRDefault="005175C8" w:rsidP="0007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О принятии решения 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проекта межевания территории для проектир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ования и строительства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2735П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Растворно-солевой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узел приготовления жидкостей глушения скважин на 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Кулешевском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месторождении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3818" w:rsidRPr="00E23818" w:rsidRDefault="00E23818" w:rsidP="000770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, в целях установления границ земельного участка, предназначенного для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и строительства объекта 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>» 2735П: «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Растворно-солевой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узел приготовления жидкостей глушения скважин на 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Кулешевском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месторождении»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 w:rsidRPr="0007701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07701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770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1. Принять предложение общества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проекта планировки и проекта межевания территории</w:t>
      </w:r>
      <w:r w:rsidR="0007701D" w:rsidRP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для проектирования и строительства объекта 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>» 2735П: «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Растворно-солевой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узел приготовления жидкостей глушения скважин на </w:t>
      </w:r>
      <w:proofErr w:type="spellStart"/>
      <w:r w:rsidR="00813753">
        <w:rPr>
          <w:rFonts w:ascii="Times New Roman" w:eastAsia="Times New Roman" w:hAnsi="Times New Roman" w:cs="Times New Roman"/>
          <w:sz w:val="24"/>
          <w:szCs w:val="24"/>
        </w:rPr>
        <w:t>Кулешевском</w:t>
      </w:r>
      <w:proofErr w:type="spellEnd"/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месторождении»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E23818" w:rsidRP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 дня издания настоящего постановления выдать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акционерному обществ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0770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со дня издания настоящего постановления представить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планировки и проект межевания территории.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5. Непредставление </w:t>
      </w:r>
      <w:r w:rsidR="0081375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кционерным обществом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проекта планировки и проекта межевания территории в течение срока, указанного в пункте 4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постановления, является основанием для признания утратившим силу настоящего постановления.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6. Настоящее постановление подлежит опубликованию в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>газете «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Красное знамя»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издания.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7. Поручить организацию исполнения настоящего постановле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ния Начальнику отдела архитектуры и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E23818" w:rsidRDefault="00E23818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D0">
        <w:rPr>
          <w:rFonts w:ascii="Times New Roman" w:hAnsi="Times New Roman" w:cs="Times New Roman"/>
          <w:sz w:val="24"/>
          <w:szCs w:val="24"/>
        </w:rPr>
        <w:t>Глав</w:t>
      </w:r>
      <w:r w:rsidR="00813753">
        <w:rPr>
          <w:rFonts w:ascii="Times New Roman" w:hAnsi="Times New Roman" w:cs="Times New Roman"/>
          <w:sz w:val="24"/>
          <w:szCs w:val="24"/>
        </w:rPr>
        <w:t>а</w:t>
      </w:r>
      <w:r w:rsidRPr="00904E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D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904ED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</w:t>
      </w:r>
      <w:r w:rsidR="00813753">
        <w:rPr>
          <w:rFonts w:ascii="Times New Roman" w:hAnsi="Times New Roman" w:cs="Times New Roman"/>
          <w:sz w:val="24"/>
          <w:szCs w:val="24"/>
        </w:rPr>
        <w:t xml:space="preserve">    В.В.Туркин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(846-66) 2-27-40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Исп. Сальников А. Н.</w:t>
      </w:r>
    </w:p>
    <w:p w:rsidR="00E23818" w:rsidRDefault="00E23818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DC3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04ED0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1B55EC"/>
    <w:rsid w:val="001F03F2"/>
    <w:rsid w:val="00435A50"/>
    <w:rsid w:val="005100A8"/>
    <w:rsid w:val="005152B0"/>
    <w:rsid w:val="005175C8"/>
    <w:rsid w:val="006021CB"/>
    <w:rsid w:val="006E45C1"/>
    <w:rsid w:val="00813753"/>
    <w:rsid w:val="0084005A"/>
    <w:rsid w:val="00904ED0"/>
    <w:rsid w:val="00941678"/>
    <w:rsid w:val="00AE7EF1"/>
    <w:rsid w:val="00B270B2"/>
    <w:rsid w:val="00B84D2D"/>
    <w:rsid w:val="00BE4705"/>
    <w:rsid w:val="00D013B4"/>
    <w:rsid w:val="00D34A31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2016-01-26T12:29:00Z</cp:lastPrinted>
  <dcterms:created xsi:type="dcterms:W3CDTF">2015-07-21T18:03:00Z</dcterms:created>
  <dcterms:modified xsi:type="dcterms:W3CDTF">2016-01-27T04:31:00Z</dcterms:modified>
</cp:coreProperties>
</file>