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5D2333">
        <w:rPr>
          <w:rFonts w:ascii="Times New Roman" w:hAnsi="Times New Roman" w:cs="Times New Roman"/>
          <w:sz w:val="28"/>
          <w:szCs w:val="28"/>
        </w:rPr>
        <w:t>17.04.2018г.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5D2333">
        <w:rPr>
          <w:rFonts w:ascii="Times New Roman" w:hAnsi="Times New Roman" w:cs="Times New Roman"/>
          <w:sz w:val="28"/>
          <w:szCs w:val="28"/>
        </w:rPr>
        <w:t>279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F61AE5" w:rsidRDefault="00F068EA" w:rsidP="00806B21">
      <w:pPr>
        <w:jc w:val="center"/>
        <w:rPr>
          <w:rFonts w:ascii="Times New Roman" w:hAnsi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86783C">
        <w:rPr>
          <w:rFonts w:ascii="Times New Roman" w:hAnsi="Times New Roman"/>
          <w:sz w:val="26"/>
          <w:szCs w:val="26"/>
        </w:rPr>
        <w:t>12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7C265B">
        <w:rPr>
          <w:rFonts w:ascii="Times New Roman" w:hAnsi="Times New Roman"/>
          <w:sz w:val="26"/>
          <w:szCs w:val="26"/>
        </w:rPr>
        <w:t>0</w:t>
      </w:r>
      <w:r w:rsidR="0086783C">
        <w:rPr>
          <w:rFonts w:ascii="Times New Roman" w:hAnsi="Times New Roman"/>
          <w:sz w:val="26"/>
          <w:szCs w:val="26"/>
        </w:rPr>
        <w:t>4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7C265B">
        <w:rPr>
          <w:rFonts w:ascii="Times New Roman" w:hAnsi="Times New Roman"/>
          <w:sz w:val="26"/>
          <w:szCs w:val="26"/>
        </w:rPr>
        <w:t>8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86783C">
        <w:rPr>
          <w:rFonts w:ascii="Times New Roman" w:hAnsi="Times New Roman"/>
          <w:sz w:val="26"/>
          <w:szCs w:val="26"/>
        </w:rPr>
        <w:t>786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86783C">
        <w:rPr>
          <w:rFonts w:ascii="Times New Roman" w:hAnsi="Times New Roman"/>
          <w:sz w:val="26"/>
          <w:szCs w:val="26"/>
        </w:rPr>
        <w:t>05</w:t>
      </w:r>
      <w:r w:rsidR="004118FC">
        <w:rPr>
          <w:rFonts w:ascii="Times New Roman" w:hAnsi="Times New Roman"/>
          <w:sz w:val="26"/>
          <w:szCs w:val="26"/>
        </w:rPr>
        <w:t>.</w:t>
      </w:r>
      <w:r w:rsidR="0086783C">
        <w:rPr>
          <w:rFonts w:ascii="Times New Roman" w:hAnsi="Times New Roman"/>
          <w:sz w:val="26"/>
          <w:szCs w:val="26"/>
        </w:rPr>
        <w:t>04</w:t>
      </w:r>
      <w:r w:rsidR="006007A2">
        <w:rPr>
          <w:rFonts w:ascii="Times New Roman" w:hAnsi="Times New Roman"/>
          <w:sz w:val="26"/>
          <w:szCs w:val="26"/>
        </w:rPr>
        <w:t>.201</w:t>
      </w:r>
      <w:r w:rsidR="0086783C">
        <w:rPr>
          <w:rFonts w:ascii="Times New Roman" w:hAnsi="Times New Roman"/>
          <w:sz w:val="26"/>
          <w:szCs w:val="26"/>
        </w:rPr>
        <w:t xml:space="preserve">8 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</w:t>
      </w:r>
      <w:r w:rsidR="0086783C">
        <w:rPr>
          <w:rFonts w:ascii="Times New Roman" w:hAnsi="Times New Roman"/>
          <w:sz w:val="26"/>
          <w:szCs w:val="26"/>
        </w:rPr>
        <w:t>63/159-н/63-2018-1-1628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</w:t>
      </w:r>
      <w:proofErr w:type="gramEnd"/>
      <w:r w:rsidR="00CF2987">
        <w:rPr>
          <w:rFonts w:ascii="Times New Roman" w:hAnsi="Times New Roman"/>
          <w:sz w:val="26"/>
          <w:szCs w:val="26"/>
        </w:rPr>
        <w:t xml:space="preserve">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 xml:space="preserve">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F73826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5D2333">
        <w:rPr>
          <w:rFonts w:ascii="Times New Roman" w:hAnsi="Times New Roman"/>
          <w:sz w:val="20"/>
          <w:szCs w:val="20"/>
        </w:rPr>
        <w:t>17.04.2018г.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5D2333">
        <w:rPr>
          <w:rFonts w:ascii="Times New Roman" w:hAnsi="Times New Roman"/>
          <w:sz w:val="20"/>
          <w:szCs w:val="20"/>
        </w:rPr>
        <w:t>279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520962" w:rsidRPr="00A401DD">
        <w:rPr>
          <w:rFonts w:ascii="Times New Roman" w:hAnsi="Times New Roman" w:cs="Times New Roman"/>
          <w:sz w:val="28"/>
          <w:szCs w:val="28"/>
        </w:rPr>
        <w:t>1</w:t>
      </w:r>
      <w:r w:rsidR="0086783C">
        <w:rPr>
          <w:rFonts w:ascii="Times New Roman" w:hAnsi="Times New Roman" w:cs="Times New Roman"/>
          <w:sz w:val="28"/>
          <w:szCs w:val="28"/>
        </w:rPr>
        <w:t>8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7C265B">
        <w:rPr>
          <w:rFonts w:ascii="Times New Roman" w:hAnsi="Times New Roman" w:cs="Times New Roman"/>
          <w:sz w:val="28"/>
          <w:szCs w:val="28"/>
        </w:rPr>
        <w:t>8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3474" w:type="dxa"/>
        <w:tblLook w:val="04A0"/>
      </w:tblPr>
      <w:tblGrid>
        <w:gridCol w:w="572"/>
        <w:gridCol w:w="1356"/>
        <w:gridCol w:w="1546"/>
      </w:tblGrid>
      <w:tr w:rsidR="0086783C" w:rsidRPr="00A401DD" w:rsidTr="0086783C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86783C" w:rsidRPr="00A401DD" w:rsidTr="00CE1A3E">
        <w:trPr>
          <w:trHeight w:val="3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7C265B" w:rsidRDefault="0086783C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5850265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2239473,18</w:t>
            </w:r>
          </w:p>
        </w:tc>
      </w:tr>
      <w:tr w:rsidR="0086783C" w:rsidRPr="00A401DD" w:rsidTr="00CE1A3E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7C265B" w:rsidRDefault="0086783C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2239472,61</w:t>
            </w:r>
          </w:p>
        </w:tc>
      </w:tr>
      <w:tr w:rsidR="0086783C" w:rsidRPr="00A401DD" w:rsidTr="00CE1A3E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7C265B" w:rsidRDefault="0086783C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2239471,52</w:t>
            </w:r>
          </w:p>
        </w:tc>
      </w:tr>
      <w:tr w:rsidR="0086783C" w:rsidRPr="00A401DD" w:rsidTr="00CE1A3E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7C265B" w:rsidRDefault="0086783C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5850241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2239455,04</w:t>
            </w:r>
          </w:p>
        </w:tc>
      </w:tr>
      <w:tr w:rsidR="0086783C" w:rsidRPr="00A401DD" w:rsidTr="00CE1A3E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7C265B" w:rsidRDefault="0086783C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5850242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2239417,09</w:t>
            </w:r>
          </w:p>
        </w:tc>
      </w:tr>
      <w:tr w:rsidR="0086783C" w:rsidRPr="00A401DD" w:rsidTr="00CE1A3E">
        <w:trPr>
          <w:trHeight w:val="2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7C265B" w:rsidRDefault="0086783C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5850266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3C" w:rsidRPr="0086783C" w:rsidRDefault="00867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2239419,87</w:t>
            </w:r>
          </w:p>
        </w:tc>
      </w:tr>
    </w:tbl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F068E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65B">
        <w:rPr>
          <w:rFonts w:ascii="Times New Roman" w:hAnsi="Times New Roman" w:cs="Times New Roman"/>
          <w:sz w:val="28"/>
          <w:szCs w:val="28"/>
        </w:rPr>
        <w:t>бщей п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A96A55">
        <w:rPr>
          <w:rFonts w:ascii="Times New Roman" w:hAnsi="Times New Roman" w:cs="Times New Roman"/>
          <w:sz w:val="28"/>
          <w:szCs w:val="28"/>
        </w:rPr>
        <w:t>1</w:t>
      </w:r>
      <w:r w:rsidR="0086783C">
        <w:rPr>
          <w:rFonts w:ascii="Times New Roman" w:hAnsi="Times New Roman" w:cs="Times New Roman"/>
          <w:sz w:val="28"/>
          <w:szCs w:val="28"/>
        </w:rPr>
        <w:t>123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32420D">
        <w:rPr>
          <w:rFonts w:ascii="Times New Roman" w:hAnsi="Times New Roman" w:cs="Times New Roman"/>
          <w:sz w:val="28"/>
          <w:szCs w:val="28"/>
        </w:rPr>
        <w:t>,  из состава земельного участка с кадастровым номером 63:13:0403009:13</w:t>
      </w:r>
      <w:r w:rsidR="0086783C">
        <w:rPr>
          <w:rFonts w:ascii="Times New Roman" w:hAnsi="Times New Roman" w:cs="Times New Roman"/>
          <w:sz w:val="28"/>
          <w:szCs w:val="28"/>
        </w:rPr>
        <w:t xml:space="preserve">5, </w:t>
      </w:r>
      <w:r w:rsidR="00806B21" w:rsidRPr="008678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8678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86783C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>, предназначенного для обеспечения пользованиями недрами, для размещения которого не требуется разрешение на строительство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068EA">
        <w:rPr>
          <w:rFonts w:ascii="Times New Roman" w:hAnsi="Times New Roman"/>
          <w:sz w:val="28"/>
          <w:szCs w:val="28"/>
          <w:u w:val="single"/>
        </w:rPr>
        <w:t xml:space="preserve"> в соответствии с </w:t>
      </w:r>
      <w:r w:rsidRPr="00F068EA">
        <w:rPr>
          <w:rFonts w:ascii="Times New Roman" w:hAnsi="Times New Roman"/>
          <w:sz w:val="28"/>
          <w:szCs w:val="28"/>
          <w:u w:val="single"/>
        </w:rPr>
        <w:lastRenderedPageBreak/>
        <w:t>подпунктом 2 пункта 1 статьи 39.33 Земельного кодекса РФ, для проведения ремонта линейного объекта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>Выкидн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ая линия скважина №376- </w:t>
      </w:r>
      <w:proofErr w:type="spellStart"/>
      <w:r w:rsidRPr="00F068EA">
        <w:rPr>
          <w:rFonts w:ascii="Times New Roman" w:hAnsi="Times New Roman" w:cs="Times New Roman"/>
          <w:sz w:val="28"/>
          <w:szCs w:val="28"/>
          <w:u w:val="single"/>
        </w:rPr>
        <w:t>т.вр</w:t>
      </w:r>
      <w:proofErr w:type="spellEnd"/>
      <w:r w:rsidRPr="00F068EA">
        <w:rPr>
          <w:rFonts w:ascii="Times New Roman" w:hAnsi="Times New Roman" w:cs="Times New Roman"/>
          <w:sz w:val="28"/>
          <w:szCs w:val="28"/>
          <w:u w:val="single"/>
        </w:rPr>
        <w:t>. скважина №190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>Кулешовско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3739E" w:rsidRPr="00F068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инв. № 8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4249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F068E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86783C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86783C" w:rsidRDefault="00806B21" w:rsidP="008E6676">
      <w:pPr>
        <w:pStyle w:val="ConsPlusNonformat"/>
        <w:jc w:val="both"/>
        <w:rPr>
          <w:sz w:val="28"/>
          <w:szCs w:val="28"/>
        </w:rPr>
      </w:pPr>
      <w:r w:rsidRPr="0086783C">
        <w:rPr>
          <w:sz w:val="28"/>
          <w:szCs w:val="28"/>
        </w:rPr>
        <w:t xml:space="preserve">на срок </w:t>
      </w:r>
      <w:r w:rsidR="006F3E0A" w:rsidRPr="0086783C">
        <w:rPr>
          <w:sz w:val="28"/>
          <w:szCs w:val="28"/>
        </w:rPr>
        <w:t xml:space="preserve"> </w:t>
      </w:r>
      <w:r w:rsidR="00C5395F" w:rsidRPr="0086783C">
        <w:rPr>
          <w:sz w:val="28"/>
          <w:szCs w:val="28"/>
          <w:u w:val="single"/>
        </w:rPr>
        <w:t xml:space="preserve">с </w:t>
      </w:r>
      <w:r w:rsidR="00F068EA">
        <w:rPr>
          <w:sz w:val="28"/>
          <w:szCs w:val="28"/>
          <w:u w:val="single"/>
        </w:rPr>
        <w:t>30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F068EA">
        <w:rPr>
          <w:sz w:val="28"/>
          <w:szCs w:val="28"/>
          <w:u w:val="single"/>
        </w:rPr>
        <w:t>4</w:t>
      </w:r>
      <w:r w:rsidR="006F3E0A" w:rsidRPr="0086783C">
        <w:rPr>
          <w:sz w:val="28"/>
          <w:szCs w:val="28"/>
          <w:u w:val="single"/>
        </w:rPr>
        <w:t>.201</w:t>
      </w:r>
      <w:r w:rsidR="0032420D" w:rsidRPr="0086783C">
        <w:rPr>
          <w:sz w:val="28"/>
          <w:szCs w:val="28"/>
          <w:u w:val="single"/>
        </w:rPr>
        <w:t>8</w:t>
      </w:r>
      <w:r w:rsidR="0053739E" w:rsidRPr="0086783C">
        <w:rPr>
          <w:sz w:val="28"/>
          <w:szCs w:val="28"/>
          <w:u w:val="single"/>
        </w:rPr>
        <w:t xml:space="preserve"> </w:t>
      </w:r>
      <w:r w:rsidR="006F3E0A" w:rsidRPr="0086783C">
        <w:rPr>
          <w:sz w:val="28"/>
          <w:szCs w:val="28"/>
          <w:u w:val="single"/>
        </w:rPr>
        <w:t>г.</w:t>
      </w:r>
      <w:r w:rsidR="006F3E0A" w:rsidRPr="0086783C">
        <w:rPr>
          <w:sz w:val="28"/>
          <w:szCs w:val="28"/>
        </w:rPr>
        <w:t xml:space="preserve"> </w:t>
      </w:r>
      <w:r w:rsidR="006F3E0A" w:rsidRPr="0086783C">
        <w:rPr>
          <w:sz w:val="28"/>
          <w:szCs w:val="28"/>
          <w:u w:val="single"/>
        </w:rPr>
        <w:t xml:space="preserve">до </w:t>
      </w:r>
      <w:r w:rsidR="00F068EA">
        <w:rPr>
          <w:sz w:val="28"/>
          <w:szCs w:val="28"/>
          <w:u w:val="single"/>
        </w:rPr>
        <w:t>2</w:t>
      </w:r>
      <w:r w:rsidR="0032420D" w:rsidRPr="0086783C">
        <w:rPr>
          <w:sz w:val="28"/>
          <w:szCs w:val="28"/>
          <w:u w:val="single"/>
        </w:rPr>
        <w:t>9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F068EA">
        <w:rPr>
          <w:sz w:val="28"/>
          <w:szCs w:val="28"/>
          <w:u w:val="single"/>
        </w:rPr>
        <w:t>3</w:t>
      </w:r>
      <w:r w:rsidR="006F3E0A" w:rsidRPr="0086783C">
        <w:rPr>
          <w:sz w:val="28"/>
          <w:szCs w:val="28"/>
          <w:u w:val="single"/>
        </w:rPr>
        <w:t>.</w:t>
      </w:r>
      <w:r w:rsidR="008E6676" w:rsidRPr="0086783C">
        <w:rPr>
          <w:sz w:val="28"/>
          <w:szCs w:val="28"/>
          <w:u w:val="single"/>
        </w:rPr>
        <w:t xml:space="preserve"> 201</w:t>
      </w:r>
      <w:r w:rsidR="0032420D" w:rsidRPr="0086783C">
        <w:rPr>
          <w:sz w:val="28"/>
          <w:szCs w:val="28"/>
          <w:u w:val="single"/>
        </w:rPr>
        <w:t xml:space="preserve">9 </w:t>
      </w:r>
      <w:r w:rsidR="008E6676" w:rsidRPr="0086783C">
        <w:rPr>
          <w:sz w:val="28"/>
          <w:szCs w:val="28"/>
          <w:u w:val="single"/>
        </w:rPr>
        <w:t>г.</w:t>
      </w:r>
      <w:r w:rsidRPr="0086783C">
        <w:rPr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rPr>
          <w:sz w:val="28"/>
          <w:szCs w:val="28"/>
        </w:rPr>
      </w:pPr>
    </w:p>
    <w:p w:rsidR="002C01E5" w:rsidRPr="0086783C" w:rsidRDefault="002C01E5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A401DD" w:rsidRPr="0086783C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783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8678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83C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86783C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86783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86783C" w:rsidRDefault="00806B21">
      <w:pPr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«</w:t>
      </w:r>
      <w:r w:rsidR="0032420D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5D2333" w:rsidRPr="005D233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D2333">
        <w:rPr>
          <w:rFonts w:ascii="Times New Roman" w:hAnsi="Times New Roman" w:cs="Times New Roman"/>
          <w:sz w:val="28"/>
          <w:szCs w:val="28"/>
        </w:rPr>
        <w:t xml:space="preserve"> </w:t>
      </w:r>
      <w:r w:rsidRPr="0086783C">
        <w:rPr>
          <w:rFonts w:ascii="Times New Roman" w:hAnsi="Times New Roman" w:cs="Times New Roman"/>
          <w:sz w:val="28"/>
          <w:szCs w:val="28"/>
        </w:rPr>
        <w:t xml:space="preserve">» </w:t>
      </w:r>
      <w:r w:rsidR="005D2333">
        <w:rPr>
          <w:rFonts w:ascii="Times New Roman" w:hAnsi="Times New Roman" w:cs="Times New Roman"/>
          <w:sz w:val="28"/>
          <w:szCs w:val="28"/>
        </w:rPr>
        <w:t xml:space="preserve"> </w:t>
      </w:r>
      <w:r w:rsidR="005D2333" w:rsidRPr="005D233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5D2333">
        <w:rPr>
          <w:rFonts w:ascii="Times New Roman" w:hAnsi="Times New Roman" w:cs="Times New Roman"/>
          <w:sz w:val="28"/>
          <w:szCs w:val="28"/>
        </w:rPr>
        <w:t xml:space="preserve">  </w:t>
      </w:r>
      <w:r w:rsidRPr="0086783C">
        <w:rPr>
          <w:rFonts w:ascii="Times New Roman" w:hAnsi="Times New Roman" w:cs="Times New Roman"/>
          <w:sz w:val="28"/>
          <w:szCs w:val="28"/>
        </w:rPr>
        <w:t>20</w:t>
      </w:r>
      <w:r w:rsidR="00E9596C" w:rsidRPr="008678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86783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6783C">
        <w:rPr>
          <w:rFonts w:ascii="Times New Roman" w:hAnsi="Times New Roman" w:cs="Times New Roman"/>
          <w:sz w:val="28"/>
          <w:szCs w:val="28"/>
        </w:rPr>
        <w:t xml:space="preserve">г. </w:t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86783C" w:rsidSect="00F068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0C3B0B"/>
    <w:rsid w:val="00151BE8"/>
    <w:rsid w:val="001931A3"/>
    <w:rsid w:val="001A353B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F3E0A"/>
    <w:rsid w:val="00736F9F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51BFB"/>
    <w:rsid w:val="00C5395F"/>
    <w:rsid w:val="00C855A3"/>
    <w:rsid w:val="00CF2987"/>
    <w:rsid w:val="00D64A51"/>
    <w:rsid w:val="00DA7D6E"/>
    <w:rsid w:val="00DE1852"/>
    <w:rsid w:val="00E22A1D"/>
    <w:rsid w:val="00E33CCD"/>
    <w:rsid w:val="00E3657E"/>
    <w:rsid w:val="00E9596C"/>
    <w:rsid w:val="00EA6CCA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13</cp:revision>
  <cp:lastPrinted>2018-04-13T11:03:00Z</cp:lastPrinted>
  <dcterms:created xsi:type="dcterms:W3CDTF">2017-10-20T06:34:00Z</dcterms:created>
  <dcterms:modified xsi:type="dcterms:W3CDTF">2018-04-17T05:46:00Z</dcterms:modified>
</cp:coreProperties>
</file>