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72" w:rsidRDefault="00967B72" w:rsidP="00967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ЗАКЛЮЧЕНИЕ</w:t>
      </w:r>
    </w:p>
    <w:p w:rsidR="00967B72" w:rsidRDefault="00967B72" w:rsidP="0063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в сельском поселении Печинено муниципального района Богатовский Самарской области по вопросу:</w:t>
      </w:r>
    </w:p>
    <w:p w:rsidR="00967B72" w:rsidRDefault="00967B72" w:rsidP="0063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разрешенного и</w:t>
      </w:r>
      <w:r w:rsidR="00631C1A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</w:p>
    <w:p w:rsidR="00967B72" w:rsidRPr="00375308" w:rsidRDefault="00967B72" w:rsidP="00631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с 27 июня  2016</w:t>
      </w:r>
      <w:r w:rsidR="00A01EFC">
        <w:rPr>
          <w:rFonts w:ascii="Times New Roman" w:hAnsi="Times New Roman" w:cs="Times New Roman"/>
          <w:sz w:val="28"/>
          <w:szCs w:val="28"/>
        </w:rPr>
        <w:t xml:space="preserve"> года по  26 июля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Самарская область, Богатовский район, село Печинено, ул. Советская, дом 1.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</w:t>
      </w:r>
      <w:r w:rsidRPr="00375308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Печинено муниципального района Богатовский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753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года №4</w:t>
      </w:r>
      <w:r w:rsidRPr="0037530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375308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 земельного участка</w:t>
      </w:r>
      <w:r w:rsidRPr="003753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слушания:</w:t>
      </w:r>
      <w:r w:rsidRPr="0096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</w:t>
      </w:r>
      <w:r w:rsidRPr="0096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Самарская область, Богатовский район, пос. Духовой, квартал 02, участок 24, када</w:t>
      </w:r>
      <w:r w:rsidR="00305969">
        <w:rPr>
          <w:rFonts w:ascii="Times New Roman" w:hAnsi="Times New Roman" w:cs="Times New Roman"/>
          <w:sz w:val="28"/>
          <w:szCs w:val="28"/>
        </w:rPr>
        <w:t>стровый номер 63:13:0212002:24, п</w:t>
      </w:r>
      <w:r>
        <w:rPr>
          <w:rFonts w:ascii="Times New Roman" w:hAnsi="Times New Roman" w:cs="Times New Roman"/>
          <w:sz w:val="28"/>
          <w:szCs w:val="28"/>
        </w:rPr>
        <w:t xml:space="preserve">лощадь 2862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 «для сельскохозяйственного использования» на вид разрешенного использования: «для ведения личного подсобного хозяйства».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мероприятия по информированию жителей поселения по вопросу публичных слушаний:</w:t>
      </w:r>
    </w:p>
    <w:p w:rsidR="00967B72" w:rsidRDefault="00967B72" w:rsidP="00967B7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область, Богатовский район, поселок Духовой, ул. Духовая, д.</w:t>
      </w:r>
      <w:r w:rsidR="0039248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31C1A">
        <w:rPr>
          <w:rFonts w:ascii="Times New Roman" w:hAnsi="Times New Roman" w:cs="Times New Roman"/>
          <w:sz w:val="28"/>
          <w:szCs w:val="28"/>
        </w:rPr>
        <w:t xml:space="preserve"> </w:t>
      </w:r>
      <w:r w:rsidR="00392485">
        <w:rPr>
          <w:rFonts w:ascii="Times New Roman" w:hAnsi="Times New Roman" w:cs="Times New Roman"/>
          <w:sz w:val="28"/>
          <w:szCs w:val="28"/>
        </w:rPr>
        <w:t>28 июня 2016</w:t>
      </w:r>
      <w:r>
        <w:rPr>
          <w:rFonts w:ascii="Times New Roman" w:hAnsi="Times New Roman" w:cs="Times New Roman"/>
          <w:sz w:val="28"/>
          <w:szCs w:val="28"/>
        </w:rPr>
        <w:t xml:space="preserve">  года  с 10.00 часов до 1</w:t>
      </w:r>
      <w:r w:rsidR="00392485">
        <w:rPr>
          <w:rFonts w:ascii="Times New Roman" w:hAnsi="Times New Roman" w:cs="Times New Roman"/>
          <w:sz w:val="28"/>
          <w:szCs w:val="28"/>
        </w:rPr>
        <w:t>1</w:t>
      </w:r>
      <w:r w:rsidR="0045420F">
        <w:rPr>
          <w:rFonts w:ascii="Times New Roman" w:hAnsi="Times New Roman" w:cs="Times New Roman"/>
          <w:sz w:val="28"/>
          <w:szCs w:val="28"/>
        </w:rPr>
        <w:t>.00 часов,  в котором приняли участие 2 человека</w:t>
      </w:r>
    </w:p>
    <w:p w:rsidR="0045420F" w:rsidRDefault="0045420F" w:rsidP="00967B7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213">
        <w:rPr>
          <w:rFonts w:ascii="Times New Roman" w:hAnsi="Times New Roman" w:cs="Times New Roman"/>
          <w:sz w:val="28"/>
          <w:szCs w:val="28"/>
        </w:rPr>
        <w:lastRenderedPageBreak/>
        <w:t xml:space="preserve">Мнения, предложения, замечания по вопросу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в протокол  </w:t>
      </w:r>
      <w:r w:rsidR="0045420F">
        <w:rPr>
          <w:rFonts w:ascii="Times New Roman" w:hAnsi="Times New Roman" w:cs="Times New Roman"/>
          <w:sz w:val="28"/>
          <w:szCs w:val="28"/>
        </w:rPr>
        <w:t>не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72" w:rsidRDefault="00967B72" w:rsidP="00967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967B72" w:rsidRDefault="0045420F" w:rsidP="00967B7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67B72">
        <w:rPr>
          <w:rFonts w:ascii="Times New Roman" w:hAnsi="Times New Roman" w:cs="Times New Roman"/>
          <w:sz w:val="28"/>
          <w:szCs w:val="28"/>
        </w:rPr>
        <w:t>. Мнения, содержащие отрицательную оценку по вопросу публичных слушаний, не высказаны.</w:t>
      </w:r>
    </w:p>
    <w:p w:rsidR="00967B72" w:rsidRDefault="00967B72" w:rsidP="00967B72">
      <w:pPr>
        <w:spacing w:line="360" w:lineRule="auto"/>
        <w:ind w:left="113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По результатам рассмотрения мнений, замечаний и предложений участников публичных слушаний по </w:t>
      </w:r>
      <w:r w:rsidR="0045420F">
        <w:rPr>
          <w:rFonts w:ascii="Times New Roman" w:hAnsi="Times New Roman" w:cs="Times New Roman"/>
          <w:sz w:val="28"/>
          <w:szCs w:val="28"/>
        </w:rPr>
        <w:t xml:space="preserve">изменению вида разрешенного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967B72" w:rsidRPr="002D4213" w:rsidRDefault="00967B72" w:rsidP="00967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420F" w:rsidRPr="0045420F">
        <w:rPr>
          <w:rFonts w:ascii="Times New Roman" w:hAnsi="Times New Roman" w:cs="Times New Roman"/>
          <w:sz w:val="28"/>
          <w:szCs w:val="28"/>
        </w:rPr>
        <w:t xml:space="preserve"> </w:t>
      </w:r>
      <w:r w:rsidR="0045420F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участка</w:t>
      </w:r>
      <w:r w:rsidR="0045420F" w:rsidRPr="00967B72">
        <w:rPr>
          <w:rFonts w:ascii="Times New Roman" w:hAnsi="Times New Roman" w:cs="Times New Roman"/>
          <w:sz w:val="28"/>
          <w:szCs w:val="28"/>
        </w:rPr>
        <w:t xml:space="preserve"> </w:t>
      </w:r>
      <w:r w:rsidR="0045420F">
        <w:rPr>
          <w:rFonts w:ascii="Times New Roman" w:hAnsi="Times New Roman" w:cs="Times New Roman"/>
          <w:sz w:val="28"/>
          <w:szCs w:val="28"/>
        </w:rPr>
        <w:t xml:space="preserve">расположенного по адресу: Самарская область, Богатовский район, пос. Духовой, квартал 02, участок 24, кадастровый номер 63:13:0212002:24, площадь 2862 </w:t>
      </w:r>
      <w:proofErr w:type="spellStart"/>
      <w:r w:rsidR="004542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5420F">
        <w:rPr>
          <w:rFonts w:ascii="Times New Roman" w:hAnsi="Times New Roman" w:cs="Times New Roman"/>
          <w:sz w:val="28"/>
          <w:szCs w:val="28"/>
        </w:rPr>
        <w:t>., вид разрешенного использования: «для сельскохозяйственного использования» на вид разрешенного использования: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72" w:rsidRDefault="00967B72" w:rsidP="00967B7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7B72" w:rsidRDefault="00967B72" w:rsidP="00967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органа, уполномоченного </w:t>
      </w:r>
    </w:p>
    <w:p w:rsidR="00967B72" w:rsidRPr="00DF0736" w:rsidRDefault="00967B72" w:rsidP="00967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публичных слушаний ___________________О.Н. Сухарева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7B72" w:rsidRDefault="00967B72" w:rsidP="00967B72"/>
    <w:p w:rsidR="00C979BE" w:rsidRDefault="00C979BE"/>
    <w:sectPr w:rsidR="00C979BE" w:rsidSect="00DF07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843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421B1"/>
    <w:multiLevelType w:val="hybridMultilevel"/>
    <w:tmpl w:val="8FF2A600"/>
    <w:lvl w:ilvl="0" w:tplc="3108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BC"/>
    <w:rsid w:val="00043CD7"/>
    <w:rsid w:val="000B5972"/>
    <w:rsid w:val="000D535D"/>
    <w:rsid w:val="000F1967"/>
    <w:rsid w:val="00181352"/>
    <w:rsid w:val="00197368"/>
    <w:rsid w:val="00230AFB"/>
    <w:rsid w:val="00305969"/>
    <w:rsid w:val="00392485"/>
    <w:rsid w:val="00437DA4"/>
    <w:rsid w:val="0045420F"/>
    <w:rsid w:val="004E414D"/>
    <w:rsid w:val="00631C1A"/>
    <w:rsid w:val="0069275D"/>
    <w:rsid w:val="007B39BC"/>
    <w:rsid w:val="0081389A"/>
    <w:rsid w:val="00967B72"/>
    <w:rsid w:val="00A01EFC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2016-07-28T11:07:00Z</cp:lastPrinted>
  <dcterms:created xsi:type="dcterms:W3CDTF">2016-07-28T05:02:00Z</dcterms:created>
  <dcterms:modified xsi:type="dcterms:W3CDTF">2016-07-28T11:08:00Z</dcterms:modified>
</cp:coreProperties>
</file>