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DB" w:rsidRPr="005D2319" w:rsidRDefault="00C071DB" w:rsidP="00C071DB">
      <w:pPr>
        <w:jc w:val="center"/>
        <w:rPr>
          <w:rFonts w:ascii="Goudy Old Style" w:hAnsi="Goudy Old Style"/>
          <w:b/>
          <w:sz w:val="52"/>
          <w:szCs w:val="52"/>
        </w:rPr>
      </w:pPr>
      <w:r w:rsidRPr="005D2319">
        <w:rPr>
          <w:b/>
          <w:sz w:val="52"/>
          <w:szCs w:val="52"/>
        </w:rPr>
        <w:t>ВЕСТНИК</w:t>
      </w:r>
      <w:r w:rsidRPr="005D2319">
        <w:rPr>
          <w:rFonts w:ascii="Goudy Old Style" w:hAnsi="Goudy Old Style"/>
          <w:b/>
          <w:sz w:val="52"/>
          <w:szCs w:val="52"/>
        </w:rPr>
        <w:t xml:space="preserve"> </w:t>
      </w:r>
      <w:r w:rsidRPr="005D2319">
        <w:rPr>
          <w:b/>
          <w:sz w:val="52"/>
          <w:szCs w:val="52"/>
        </w:rPr>
        <w:t>сельского</w:t>
      </w:r>
      <w:r w:rsidRPr="005D2319">
        <w:rPr>
          <w:rFonts w:ascii="Goudy Old Style" w:hAnsi="Goudy Old Style"/>
          <w:b/>
          <w:sz w:val="52"/>
          <w:szCs w:val="52"/>
        </w:rPr>
        <w:t xml:space="preserve"> </w:t>
      </w:r>
      <w:r w:rsidRPr="005D2319">
        <w:rPr>
          <w:b/>
          <w:sz w:val="52"/>
          <w:szCs w:val="52"/>
        </w:rPr>
        <w:t>поселения</w:t>
      </w:r>
      <w:r w:rsidRPr="005D2319">
        <w:rPr>
          <w:rFonts w:ascii="Goudy Old Style" w:hAnsi="Goudy Old Style"/>
          <w:b/>
          <w:sz w:val="52"/>
          <w:szCs w:val="52"/>
        </w:rPr>
        <w:t xml:space="preserve"> </w:t>
      </w:r>
      <w:r w:rsidRPr="005D2319">
        <w:rPr>
          <w:b/>
          <w:sz w:val="52"/>
          <w:szCs w:val="52"/>
        </w:rPr>
        <w:t>Печинено</w:t>
      </w:r>
    </w:p>
    <w:p w:rsidR="00C071DB" w:rsidRDefault="00C071DB" w:rsidP="00C071DB">
      <w:pPr>
        <w:tabs>
          <w:tab w:val="left" w:pos="2320"/>
          <w:tab w:val="center" w:pos="4960"/>
        </w:tabs>
        <w:jc w:val="center"/>
      </w:pPr>
      <w:r w:rsidRPr="000361DB">
        <w:rPr>
          <w:rFonts w:ascii="Goudy Old Style" w:hAnsi="Goudy Old Style" w:cs="Arial"/>
        </w:rPr>
        <w:t xml:space="preserve">12+       </w:t>
      </w:r>
      <w:r w:rsidRPr="000361DB">
        <w:t>№</w:t>
      </w:r>
      <w:r>
        <w:rPr>
          <w:rFonts w:asciiTheme="minorHAnsi" w:hAnsiTheme="minorHAnsi" w:cs="Arial"/>
        </w:rPr>
        <w:t xml:space="preserve"> 22</w:t>
      </w:r>
      <w:r>
        <w:rPr>
          <w:rFonts w:asciiTheme="minorHAnsi" w:hAnsiTheme="minorHAnsi" w:cs="Arial"/>
        </w:rPr>
        <w:t xml:space="preserve"> </w:t>
      </w:r>
      <w:r w:rsidRPr="000361DB">
        <w:rPr>
          <w:rFonts w:ascii="Goudy Old Style" w:hAnsi="Goudy Old Style" w:cs="Arial"/>
        </w:rPr>
        <w:t>(1</w:t>
      </w:r>
      <w:r>
        <w:rPr>
          <w:rFonts w:asciiTheme="minorHAnsi" w:hAnsiTheme="minorHAnsi" w:cs="Arial"/>
        </w:rPr>
        <w:t>60</w:t>
      </w:r>
      <w:r w:rsidRPr="000361DB">
        <w:rPr>
          <w:rFonts w:ascii="Goudy Old Style" w:hAnsi="Goudy Old Style" w:cs="Arial"/>
        </w:rPr>
        <w:t xml:space="preserve">)     </w:t>
      </w:r>
      <w:r>
        <w:rPr>
          <w:rFonts w:asciiTheme="minorHAnsi" w:hAnsiTheme="minorHAnsi" w:cs="Arial"/>
        </w:rPr>
        <w:t>20</w:t>
      </w:r>
      <w:r w:rsidRPr="000361DB">
        <w:rPr>
          <w:rFonts w:asciiTheme="minorHAnsi" w:hAnsiTheme="minorHAnsi" w:cs="Arial"/>
        </w:rPr>
        <w:t xml:space="preserve"> </w:t>
      </w:r>
      <w:r w:rsidRPr="000361DB">
        <w:rPr>
          <w:rFonts w:ascii="Goudy Old Style" w:hAnsi="Goudy Old Style" w:cs="Arial"/>
        </w:rPr>
        <w:t xml:space="preserve"> </w:t>
      </w:r>
      <w:r>
        <w:t xml:space="preserve">октября </w:t>
      </w:r>
      <w:r w:rsidRPr="000361DB">
        <w:t xml:space="preserve"> </w:t>
      </w:r>
      <w:r w:rsidRPr="000361DB">
        <w:rPr>
          <w:rFonts w:ascii="Goudy Old Style" w:hAnsi="Goudy Old Style" w:cs="Arial"/>
        </w:rPr>
        <w:t xml:space="preserve">2015 </w:t>
      </w:r>
      <w:r w:rsidRPr="000361DB">
        <w:t>года</w:t>
      </w:r>
    </w:p>
    <w:p w:rsidR="00ED1910" w:rsidRDefault="00ED1910" w:rsidP="00C071DB">
      <w:pPr>
        <w:tabs>
          <w:tab w:val="left" w:pos="2320"/>
          <w:tab w:val="center" w:pos="4960"/>
        </w:tabs>
        <w:jc w:val="center"/>
      </w:pPr>
    </w:p>
    <w:p w:rsidR="00ED1910" w:rsidRDefault="00ED1910" w:rsidP="00C071DB">
      <w:pPr>
        <w:tabs>
          <w:tab w:val="left" w:pos="2320"/>
          <w:tab w:val="center" w:pos="4960"/>
        </w:tabs>
        <w:jc w:val="center"/>
      </w:pPr>
      <w:r>
        <w:t>ИЗБРАНИЕ ГЛАВЫ ПОСЕЛЕНИЯ</w:t>
      </w:r>
    </w:p>
    <w:p w:rsidR="00ED1910" w:rsidRDefault="00ED1910" w:rsidP="00ED1910">
      <w:pPr>
        <w:tabs>
          <w:tab w:val="left" w:pos="2320"/>
          <w:tab w:val="center" w:pos="4960"/>
        </w:tabs>
        <w:jc w:val="both"/>
      </w:pPr>
    </w:p>
    <w:p w:rsidR="00ED1910" w:rsidRDefault="00ED1910" w:rsidP="005D2319">
      <w:pPr>
        <w:tabs>
          <w:tab w:val="left" w:pos="2320"/>
          <w:tab w:val="center" w:pos="4960"/>
        </w:tabs>
        <w:spacing w:line="276" w:lineRule="auto"/>
        <w:jc w:val="both"/>
      </w:pPr>
      <w:r>
        <w:t>19 октября 2015 года в сельском поселении Печинено  состоялось итоговое заседание комиссии  для проведения  конкурса  по отбору кандидатур  на должность Главы сельского поселения Печинено муниципального района Богатовский Самарской области.</w:t>
      </w:r>
    </w:p>
    <w:p w:rsidR="00ED1910" w:rsidRDefault="00ED1910" w:rsidP="005D2319">
      <w:pPr>
        <w:tabs>
          <w:tab w:val="left" w:pos="2320"/>
          <w:tab w:val="center" w:pos="4960"/>
        </w:tabs>
        <w:spacing w:line="276" w:lineRule="auto"/>
        <w:jc w:val="both"/>
      </w:pPr>
      <w:r>
        <w:t xml:space="preserve">Для участия в конкурсе заявления были поданы: </w:t>
      </w:r>
    </w:p>
    <w:p w:rsidR="00ED1910" w:rsidRDefault="00ED1910" w:rsidP="005D2319">
      <w:pPr>
        <w:pStyle w:val="a4"/>
        <w:numPr>
          <w:ilvl w:val="0"/>
          <w:numId w:val="2"/>
        </w:numPr>
        <w:tabs>
          <w:tab w:val="left" w:pos="2320"/>
          <w:tab w:val="center" w:pos="4960"/>
        </w:tabs>
        <w:spacing w:line="276" w:lineRule="auto"/>
        <w:jc w:val="both"/>
      </w:pPr>
      <w:proofErr w:type="spellStart"/>
      <w:r>
        <w:t>Молчковым</w:t>
      </w:r>
      <w:proofErr w:type="spellEnd"/>
      <w:r>
        <w:t xml:space="preserve"> Юрием Евгеньевичем, бригадиром тракторной бр</w:t>
      </w:r>
      <w:r w:rsidR="005159C9">
        <w:t xml:space="preserve">игады цеха 2496   </w:t>
      </w:r>
      <w:r>
        <w:t>АО «РКЦ «Прогресс»</w:t>
      </w:r>
      <w:r w:rsidR="00F36C75">
        <w:t>.</w:t>
      </w:r>
    </w:p>
    <w:p w:rsidR="00ED1910" w:rsidRDefault="005159C9" w:rsidP="005D2319">
      <w:pPr>
        <w:pStyle w:val="a4"/>
        <w:numPr>
          <w:ilvl w:val="0"/>
          <w:numId w:val="2"/>
        </w:numPr>
        <w:tabs>
          <w:tab w:val="left" w:pos="2320"/>
          <w:tab w:val="center" w:pos="4960"/>
        </w:tabs>
        <w:spacing w:line="276" w:lineRule="auto"/>
        <w:jc w:val="both"/>
      </w:pPr>
      <w:r>
        <w:t>Сухаревой Ольгой Николаевной, Главой сельского поселения Печинено</w:t>
      </w:r>
      <w:r w:rsidR="00F36C75">
        <w:t>.</w:t>
      </w:r>
    </w:p>
    <w:p w:rsidR="005159C9" w:rsidRDefault="005159C9" w:rsidP="005D2319">
      <w:pPr>
        <w:pStyle w:val="a4"/>
        <w:numPr>
          <w:ilvl w:val="0"/>
          <w:numId w:val="2"/>
        </w:numPr>
        <w:tabs>
          <w:tab w:val="left" w:pos="2320"/>
          <w:tab w:val="center" w:pos="4960"/>
        </w:tabs>
        <w:spacing w:line="276" w:lineRule="auto"/>
        <w:jc w:val="both"/>
      </w:pPr>
      <w:r>
        <w:t>Горшковой Еленой Николаевной, специалистом  администрации сельского поселения Печинено.</w:t>
      </w:r>
    </w:p>
    <w:p w:rsidR="005B0315" w:rsidRDefault="005B0315" w:rsidP="005D2319">
      <w:pPr>
        <w:tabs>
          <w:tab w:val="left" w:pos="2320"/>
          <w:tab w:val="center" w:pos="4960"/>
        </w:tabs>
        <w:spacing w:line="276" w:lineRule="auto"/>
        <w:ind w:left="360"/>
        <w:jc w:val="both"/>
      </w:pPr>
      <w:r>
        <w:t xml:space="preserve"> В соответствии с Положением о проведении конкурса и отбора кандидатур на должность Главы сельского поселения Печинено, </w:t>
      </w:r>
      <w:r w:rsidR="00F36C75">
        <w:t>Конкурсная к</w:t>
      </w:r>
      <w:bookmarkStart w:id="0" w:name="_GoBack"/>
      <w:bookmarkEnd w:id="0"/>
      <w:r w:rsidR="005159C9">
        <w:t>омиссия рассмотрела указанные кандидатуры,</w:t>
      </w:r>
      <w:r>
        <w:t xml:space="preserve"> оценила профессиональный  уровень кандидатов, их соответствие требованиям к данной должности.</w:t>
      </w:r>
    </w:p>
    <w:p w:rsidR="005159C9" w:rsidRDefault="005B0315" w:rsidP="005D2319">
      <w:pPr>
        <w:tabs>
          <w:tab w:val="left" w:pos="2320"/>
          <w:tab w:val="center" w:pos="4960"/>
        </w:tabs>
        <w:spacing w:line="276" w:lineRule="auto"/>
        <w:ind w:left="360"/>
        <w:jc w:val="both"/>
      </w:pPr>
      <w:r>
        <w:t xml:space="preserve">Конкурсная комиссия оценила кандидатуры на основании предоставленных ими документов об образовании и осуществлении трудовой деятельности, а также </w:t>
      </w:r>
      <w:r w:rsidR="005159C9">
        <w:t xml:space="preserve"> с каждым участником конкурса было проведено собеседование с целью </w:t>
      </w:r>
      <w:proofErr w:type="gramStart"/>
      <w:r w:rsidR="005159C9">
        <w:t>оценить</w:t>
      </w:r>
      <w:proofErr w:type="gramEnd"/>
      <w:r w:rsidR="005159C9">
        <w:t xml:space="preserve"> </w:t>
      </w:r>
      <w:r w:rsidR="00F36C75">
        <w:t xml:space="preserve"> профессиональный </w:t>
      </w:r>
      <w:r w:rsidR="005159C9">
        <w:t xml:space="preserve"> уровень конкурсантов, их отношение к проблемам поселения и пути их решения. </w:t>
      </w:r>
    </w:p>
    <w:p w:rsidR="005159C9" w:rsidRDefault="005159C9" w:rsidP="005D2319">
      <w:pPr>
        <w:tabs>
          <w:tab w:val="left" w:pos="2320"/>
          <w:tab w:val="center" w:pos="4960"/>
        </w:tabs>
        <w:spacing w:line="276" w:lineRule="auto"/>
        <w:ind w:left="360"/>
        <w:jc w:val="both"/>
      </w:pPr>
      <w:r>
        <w:t>В результате решением комиссии до участия в конкурсе были допущены 2 кандидатуры:  Сухарева Ольга Николаевна и Горшкова Елена Николаевна.</w:t>
      </w:r>
    </w:p>
    <w:p w:rsidR="005159C9" w:rsidRDefault="005159C9" w:rsidP="005D2319">
      <w:pPr>
        <w:tabs>
          <w:tab w:val="left" w:pos="2320"/>
          <w:tab w:val="center" w:pos="4960"/>
        </w:tabs>
        <w:spacing w:line="276" w:lineRule="auto"/>
        <w:ind w:left="360"/>
        <w:jc w:val="both"/>
      </w:pPr>
      <w:r>
        <w:t>К избранию Главой поселения конкурсная комиссия рекомендовала Сухареву Ольгу Николаевну, как наиболее компетентного специалиста.</w:t>
      </w:r>
    </w:p>
    <w:p w:rsidR="005159C9" w:rsidRDefault="005159C9" w:rsidP="005D2319">
      <w:pPr>
        <w:tabs>
          <w:tab w:val="left" w:pos="2320"/>
          <w:tab w:val="center" w:pos="4960"/>
        </w:tabs>
        <w:spacing w:line="276" w:lineRule="auto"/>
        <w:ind w:left="360"/>
        <w:jc w:val="both"/>
      </w:pPr>
      <w:r>
        <w:t>В тот же день, 19 октября состоялось заседание Собрания представителей сельского поселения Печинено. Депутаты большинством голосов избрали Сухареву Ольгу Николаевну Главой сельского поселения Печинено на 5 лет.</w:t>
      </w:r>
    </w:p>
    <w:p w:rsidR="005159C9" w:rsidRDefault="005159C9" w:rsidP="005D2319">
      <w:pPr>
        <w:tabs>
          <w:tab w:val="left" w:pos="2320"/>
          <w:tab w:val="center" w:pos="4960"/>
        </w:tabs>
        <w:jc w:val="both"/>
      </w:pPr>
    </w:p>
    <w:p w:rsidR="005159C9" w:rsidRDefault="005159C9" w:rsidP="005159C9">
      <w:pPr>
        <w:tabs>
          <w:tab w:val="left" w:pos="2320"/>
          <w:tab w:val="center" w:pos="4960"/>
        </w:tabs>
        <w:ind w:left="360"/>
        <w:jc w:val="right"/>
      </w:pPr>
      <w:r>
        <w:t>Администрация сельского поселения Печинено</w:t>
      </w:r>
    </w:p>
    <w:p w:rsidR="00ED1910" w:rsidRDefault="00ED1910" w:rsidP="005D2319">
      <w:pPr>
        <w:tabs>
          <w:tab w:val="left" w:pos="2320"/>
          <w:tab w:val="center" w:pos="4960"/>
        </w:tabs>
        <w:spacing w:line="360" w:lineRule="auto"/>
        <w:jc w:val="right"/>
      </w:pPr>
    </w:p>
    <w:p w:rsidR="00C071DB" w:rsidRPr="00380C91" w:rsidRDefault="00C071DB" w:rsidP="005D2319">
      <w:pPr>
        <w:spacing w:line="360" w:lineRule="auto"/>
        <w:jc w:val="center"/>
        <w:outlineLvl w:val="0"/>
        <w:rPr>
          <w:b/>
          <w:bCs/>
          <w:caps/>
          <w:kern w:val="28"/>
          <w:sz w:val="20"/>
          <w:szCs w:val="20"/>
        </w:rPr>
      </w:pPr>
      <w:r w:rsidRPr="00380C91">
        <w:rPr>
          <w:b/>
          <w:bCs/>
          <w:caps/>
          <w:kern w:val="28"/>
          <w:sz w:val="20"/>
          <w:szCs w:val="20"/>
        </w:rPr>
        <w:t>ОФИЦИАЛЬНОЕ ОПУБЛИКОВАНИЕ</w:t>
      </w:r>
    </w:p>
    <w:p w:rsidR="00ED1910" w:rsidRDefault="00ED1910" w:rsidP="005D231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СОБРАНИЕ ПРЕДСТАВИТЕЛЕЙ  СЕЛЬСКОГО ПОСЕЛЕНИЯ</w:t>
      </w:r>
    </w:p>
    <w:p w:rsidR="00ED1910" w:rsidRDefault="00ED1910" w:rsidP="005D231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ПЕЧИНЕНО</w:t>
      </w:r>
      <w:r>
        <w:rPr>
          <w:b/>
          <w:bCs/>
        </w:rPr>
        <w:t xml:space="preserve"> </w:t>
      </w:r>
      <w:r>
        <w:rPr>
          <w:b/>
          <w:bCs/>
        </w:rPr>
        <w:t>МУНИЦИПАЛЬНОГО РАЙОНА БОГАТОВСКИЙ</w:t>
      </w:r>
    </w:p>
    <w:p w:rsidR="00ED1910" w:rsidRDefault="00ED1910" w:rsidP="005D231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САМАРСКОЙ ОБЛАСТИ </w:t>
      </w:r>
    </w:p>
    <w:p w:rsidR="00ED1910" w:rsidRDefault="00ED1910" w:rsidP="005D231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ED1910" w:rsidRDefault="00ED1910" w:rsidP="005D23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>
        <w:rPr>
          <w:sz w:val="26"/>
          <w:szCs w:val="26"/>
        </w:rPr>
        <w:t xml:space="preserve"> октября  2015 года                                                                № 14</w:t>
      </w:r>
    </w:p>
    <w:p w:rsidR="00ED1910" w:rsidRDefault="00ED1910" w:rsidP="005D231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избрании высшего выборного должностного лица  сельского поселения Печинено муниципального района Богатовский </w:t>
      </w:r>
      <w:proofErr w:type="gramStart"/>
      <w:r>
        <w:rPr>
          <w:b/>
          <w:sz w:val="26"/>
          <w:szCs w:val="26"/>
        </w:rPr>
        <w:t>-Г</w:t>
      </w:r>
      <w:proofErr w:type="gramEnd"/>
      <w:r>
        <w:rPr>
          <w:b/>
          <w:sz w:val="26"/>
          <w:szCs w:val="26"/>
        </w:rPr>
        <w:t>лавы сельского поселения Печинено  муниципального района Богатовский Самарской области</w:t>
      </w:r>
    </w:p>
    <w:p w:rsidR="00ED1910" w:rsidRDefault="00ED1910" w:rsidP="00ED1910">
      <w:pPr>
        <w:jc w:val="center"/>
        <w:rPr>
          <w:b/>
          <w:sz w:val="26"/>
          <w:szCs w:val="26"/>
        </w:rPr>
      </w:pPr>
    </w:p>
    <w:p w:rsidR="00ED1910" w:rsidRDefault="00ED1910" w:rsidP="005D2319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</w:t>
      </w:r>
      <w:hyperlink r:id="rId6" w:history="1">
        <w:r w:rsidRPr="00ED1910">
          <w:rPr>
            <w:rStyle w:val="a3"/>
            <w:color w:val="auto"/>
            <w:sz w:val="26"/>
            <w:szCs w:val="26"/>
          </w:rPr>
          <w:t>законом</w:t>
        </w:r>
      </w:hyperlink>
      <w:r w:rsidRPr="00ED1910">
        <w:rPr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от 06.10.2003 года № 131-ФЗ «Об общих принципах организации местного самоуправления в Российской Федерации», Уставом  сельского поселения Печинено муниципального района Богатовский Самарской области, Положением о проведении конкурса по отбору кандидатур на должность Главы сельского поселения Печинено муниципального района Богатовский Самарской области, утвержденным Решением Собрания представителей сельского поселения Печинено  муниципального района Богатовский Самарской области</w:t>
      </w:r>
      <w:r>
        <w:t xml:space="preserve"> от 17.08.2015 г</w:t>
      </w:r>
      <w:proofErr w:type="gramEnd"/>
      <w:r>
        <w:t>. № 15</w:t>
      </w:r>
      <w:r>
        <w:rPr>
          <w:sz w:val="26"/>
          <w:szCs w:val="26"/>
        </w:rPr>
        <w:t xml:space="preserve">, рассмотрев предложенные конкурсной комиссией кандидатуры  на должность </w:t>
      </w:r>
      <w:r>
        <w:rPr>
          <w:bCs/>
          <w:sz w:val="26"/>
          <w:szCs w:val="26"/>
        </w:rPr>
        <w:t xml:space="preserve">Главы сельского поселения Печинено  муниципального района </w:t>
      </w:r>
      <w:r>
        <w:rPr>
          <w:sz w:val="26"/>
          <w:szCs w:val="26"/>
        </w:rPr>
        <w:t>Богатовский</w:t>
      </w:r>
      <w:r>
        <w:rPr>
          <w:bCs/>
          <w:sz w:val="26"/>
          <w:szCs w:val="26"/>
        </w:rPr>
        <w:t xml:space="preserve"> Самарской области,</w:t>
      </w:r>
      <w:r>
        <w:rPr>
          <w:sz w:val="26"/>
          <w:szCs w:val="26"/>
        </w:rPr>
        <w:t xml:space="preserve"> Собрание представителей сельского поселения Печинено муниципального района Богатовский Самарской области </w:t>
      </w:r>
    </w:p>
    <w:p w:rsidR="00ED1910" w:rsidRDefault="00ED1910" w:rsidP="005D231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ED1910" w:rsidRDefault="00ED1910" w:rsidP="005D2319">
      <w:pPr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Избрать высшим выборным должностным лицом сельского поселения Печинено  муниципального района Богатовский Самарской област</w:t>
      </w:r>
      <w:proofErr w:type="gramStart"/>
      <w:r>
        <w:rPr>
          <w:sz w:val="26"/>
          <w:szCs w:val="26"/>
        </w:rPr>
        <w:t>и–</w:t>
      </w:r>
      <w:proofErr w:type="gramEnd"/>
      <w:r>
        <w:rPr>
          <w:sz w:val="26"/>
          <w:szCs w:val="26"/>
        </w:rPr>
        <w:t xml:space="preserve"> Главой сельского поселения Печинено муниципального района Богатовский Самарской области сроком на пять лет – Сухареву Ольгу Николаевну.</w:t>
      </w:r>
    </w:p>
    <w:p w:rsidR="00ED1910" w:rsidRDefault="00ED1910" w:rsidP="005D2319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ED1910" w:rsidRDefault="00ED1910" w:rsidP="005D2319">
      <w:pPr>
        <w:numPr>
          <w:ilvl w:val="0"/>
          <w:numId w:val="1"/>
        </w:numPr>
        <w:tabs>
          <w:tab w:val="num" w:pos="28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газете «Красное знамя».</w:t>
      </w:r>
    </w:p>
    <w:p w:rsidR="00ED1910" w:rsidRPr="00ED1910" w:rsidRDefault="00ED1910" w:rsidP="005D2319">
      <w:pPr>
        <w:spacing w:line="360" w:lineRule="auto"/>
        <w:rPr>
          <w:sz w:val="26"/>
          <w:szCs w:val="26"/>
        </w:rPr>
      </w:pPr>
      <w:r w:rsidRPr="00ED1910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ED1910">
        <w:rPr>
          <w:sz w:val="26"/>
          <w:szCs w:val="26"/>
        </w:rPr>
        <w:t>Собрания представителей</w:t>
      </w:r>
    </w:p>
    <w:p w:rsidR="00ED1910" w:rsidRPr="00ED1910" w:rsidRDefault="00ED1910" w:rsidP="005D2319">
      <w:pPr>
        <w:spacing w:line="360" w:lineRule="auto"/>
        <w:rPr>
          <w:sz w:val="26"/>
          <w:szCs w:val="26"/>
        </w:rPr>
      </w:pPr>
      <w:r w:rsidRPr="00ED1910">
        <w:rPr>
          <w:sz w:val="26"/>
          <w:szCs w:val="26"/>
        </w:rPr>
        <w:t>сельского поселения Печинено</w:t>
      </w:r>
    </w:p>
    <w:p w:rsidR="00ED1910" w:rsidRPr="00ED1910" w:rsidRDefault="00ED1910" w:rsidP="005D2319">
      <w:pPr>
        <w:spacing w:line="360" w:lineRule="auto"/>
        <w:rPr>
          <w:sz w:val="26"/>
          <w:szCs w:val="26"/>
        </w:rPr>
      </w:pPr>
      <w:r w:rsidRPr="00ED1910">
        <w:rPr>
          <w:sz w:val="26"/>
          <w:szCs w:val="26"/>
        </w:rPr>
        <w:t>муниципального района</w:t>
      </w:r>
      <w:r w:rsidRPr="00ED1910">
        <w:t xml:space="preserve"> Богатовский</w:t>
      </w:r>
    </w:p>
    <w:p w:rsidR="00ED1910" w:rsidRPr="00ED1910" w:rsidRDefault="00ED1910" w:rsidP="005D2319">
      <w:pPr>
        <w:spacing w:line="360" w:lineRule="auto"/>
        <w:rPr>
          <w:sz w:val="26"/>
          <w:szCs w:val="26"/>
        </w:rPr>
      </w:pPr>
      <w:r w:rsidRPr="00ED1910">
        <w:rPr>
          <w:sz w:val="26"/>
          <w:szCs w:val="26"/>
        </w:rPr>
        <w:t xml:space="preserve">Самарской области                                                                          </w:t>
      </w:r>
      <w:proofErr w:type="spellStart"/>
      <w:r w:rsidRPr="00ED1910">
        <w:rPr>
          <w:sz w:val="26"/>
          <w:szCs w:val="26"/>
        </w:rPr>
        <w:t>О.А.Юдакова</w:t>
      </w:r>
      <w:proofErr w:type="spellEnd"/>
    </w:p>
    <w:p w:rsidR="00C071DB" w:rsidRPr="000361DB" w:rsidRDefault="00C071DB" w:rsidP="00C071DB">
      <w:pPr>
        <w:tabs>
          <w:tab w:val="left" w:pos="2320"/>
          <w:tab w:val="center" w:pos="4960"/>
        </w:tabs>
        <w:jc w:val="center"/>
        <w:rPr>
          <w:rFonts w:ascii="Goudy Old Style" w:hAnsi="Goudy Old Style"/>
        </w:rPr>
      </w:pPr>
    </w:p>
    <w:p w:rsidR="00C071DB" w:rsidRPr="00AA49F2" w:rsidRDefault="00C071DB" w:rsidP="00C071DB">
      <w:pPr>
        <w:rPr>
          <w:sz w:val="20"/>
          <w:szCs w:val="20"/>
        </w:rPr>
      </w:pPr>
      <w:r w:rsidRPr="00AA49F2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C979BE" w:rsidRDefault="00C979BE" w:rsidP="00C071DB">
      <w:pPr>
        <w:jc w:val="center"/>
      </w:pPr>
    </w:p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88B"/>
    <w:multiLevelType w:val="hybridMultilevel"/>
    <w:tmpl w:val="DAAC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54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5159C9"/>
    <w:rsid w:val="005B0315"/>
    <w:rsid w:val="005D2319"/>
    <w:rsid w:val="0069275D"/>
    <w:rsid w:val="0081389A"/>
    <w:rsid w:val="00A855A9"/>
    <w:rsid w:val="00B04754"/>
    <w:rsid w:val="00B9171A"/>
    <w:rsid w:val="00B96B4D"/>
    <w:rsid w:val="00C071DB"/>
    <w:rsid w:val="00C979BE"/>
    <w:rsid w:val="00D2363E"/>
    <w:rsid w:val="00E06A3E"/>
    <w:rsid w:val="00ED1910"/>
    <w:rsid w:val="00F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D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9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D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9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2015-10-20T05:12:00Z</cp:lastPrinted>
  <dcterms:created xsi:type="dcterms:W3CDTF">2015-10-20T04:08:00Z</dcterms:created>
  <dcterms:modified xsi:type="dcterms:W3CDTF">2015-10-20T05:16:00Z</dcterms:modified>
</cp:coreProperties>
</file>