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E1" w:rsidRPr="00FF1B66" w:rsidRDefault="00FF64E1" w:rsidP="00FF64E1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F64E1" w:rsidRDefault="00FF64E1" w:rsidP="00FF64E1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FF64E1" w:rsidRDefault="00FF64E1" w:rsidP="00FF64E1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FF64E1" w:rsidRDefault="00FF64E1" w:rsidP="00FF64E1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FF64E1" w:rsidRDefault="00FF64E1" w:rsidP="00FF64E1">
      <w:pPr>
        <w:tabs>
          <w:tab w:val="left" w:pos="2360"/>
        </w:tabs>
        <w:jc w:val="center"/>
        <w:rPr>
          <w:sz w:val="40"/>
          <w:szCs w:val="40"/>
        </w:rPr>
      </w:pPr>
    </w:p>
    <w:p w:rsidR="00FF64E1" w:rsidRDefault="00FF64E1" w:rsidP="00FF64E1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FF64E1" w:rsidRDefault="00FF64E1" w:rsidP="00FF64E1">
      <w:pPr>
        <w:tabs>
          <w:tab w:val="left" w:pos="2240"/>
        </w:tabs>
        <w:jc w:val="center"/>
      </w:pPr>
    </w:p>
    <w:p w:rsidR="00FF64E1" w:rsidRDefault="00487434" w:rsidP="00FF64E1">
      <w:pPr>
        <w:tabs>
          <w:tab w:val="left" w:pos="2240"/>
        </w:tabs>
        <w:jc w:val="center"/>
        <w:rPr>
          <w:u w:val="single"/>
        </w:rPr>
      </w:pPr>
      <w:r>
        <w:t xml:space="preserve">От </w:t>
      </w:r>
      <w:r w:rsidR="002E6E1A">
        <w:t>12</w:t>
      </w:r>
      <w:r>
        <w:t>.11.2015</w:t>
      </w:r>
      <w:r w:rsidR="00FF64E1">
        <w:t xml:space="preserve">   </w:t>
      </w:r>
      <w:r w:rsidR="00FF64E1" w:rsidRPr="00FF1B66">
        <w:rPr>
          <w:u w:val="single"/>
        </w:rPr>
        <w:t>года</w:t>
      </w:r>
      <w:r w:rsidR="00FF64E1">
        <w:t xml:space="preserve">        № 5</w:t>
      </w:r>
      <w:r w:rsidR="002E6E1A">
        <w:t>4</w:t>
      </w:r>
    </w:p>
    <w:p w:rsidR="002E6E1A" w:rsidRDefault="002E6E1A" w:rsidP="002E6E1A">
      <w:pPr>
        <w:tabs>
          <w:tab w:val="left" w:pos="2240"/>
        </w:tabs>
        <w:spacing w:line="276" w:lineRule="auto"/>
        <w:jc w:val="center"/>
      </w:pPr>
    </w:p>
    <w:p w:rsidR="002E6E1A" w:rsidRDefault="002E6E1A" w:rsidP="002E6E1A">
      <w:pPr>
        <w:tabs>
          <w:tab w:val="left" w:pos="2240"/>
        </w:tabs>
        <w:spacing w:line="276" w:lineRule="auto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постановлений   </w:t>
      </w:r>
      <w:r>
        <w:t xml:space="preserve">Администрации </w:t>
      </w:r>
      <w:r>
        <w:t xml:space="preserve"> сельского поселения Печинено муниципального района Богатовский Самарской области </w:t>
      </w:r>
    </w:p>
    <w:p w:rsidR="002E6E1A" w:rsidRDefault="002E6E1A" w:rsidP="002E6E1A">
      <w:pPr>
        <w:autoSpaceDE w:val="0"/>
        <w:autoSpaceDN w:val="0"/>
        <w:adjustRightInd w:val="0"/>
        <w:spacing w:line="276" w:lineRule="auto"/>
        <w:jc w:val="both"/>
      </w:pPr>
    </w:p>
    <w:p w:rsidR="002E6E1A" w:rsidRDefault="002E6E1A" w:rsidP="002E6E1A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В целях  приведения в соответствие с действующим законодательством нормативно-правовой базы, регламентирующей оказание муниципальных услуг администрацией сельского поселения Печинено муниципального района Богатовский Самарской области</w:t>
      </w:r>
      <w:proofErr w:type="gramStart"/>
      <w:r>
        <w:t xml:space="preserve"> ,</w:t>
      </w:r>
      <w:proofErr w:type="gramEnd"/>
      <w:r>
        <w:t xml:space="preserve"> ПОСТАНОВЛЯЮ:</w:t>
      </w:r>
    </w:p>
    <w:p w:rsidR="002E6E1A" w:rsidRDefault="002E6E1A" w:rsidP="002E6E1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Признать утратившими силу</w:t>
      </w:r>
      <w:r w:rsidRPr="00F71797">
        <w:t xml:space="preserve"> </w:t>
      </w:r>
      <w:r>
        <w:t xml:space="preserve">постановления </w:t>
      </w:r>
      <w:r>
        <w:t xml:space="preserve">Администрации </w:t>
      </w:r>
      <w:r>
        <w:t xml:space="preserve"> сельского поселения Печинено муниципального района Богатовский Самарской области от </w:t>
      </w:r>
      <w:r>
        <w:t>05.12.2013</w:t>
      </w:r>
      <w:r>
        <w:t xml:space="preserve"> года №</w:t>
      </w:r>
      <w:r>
        <w:t>27</w:t>
      </w:r>
      <w:r>
        <w:t xml:space="preserve">  «</w:t>
      </w:r>
      <w:r>
        <w:t xml:space="preserve">Об утверждении административного регламента предоставления муниципальной услуги «Выдача документов (выписки из </w:t>
      </w:r>
      <w:proofErr w:type="spellStart"/>
      <w:r>
        <w:t>похозяйственной</w:t>
      </w:r>
      <w:proofErr w:type="spellEnd"/>
      <w:r>
        <w:t xml:space="preserve"> книги, справок и иных документов)</w:t>
      </w:r>
      <w:r>
        <w:t>», Опубликовать настоящее Постановление в газете «Вестник сельского поселения Печинено».</w:t>
      </w:r>
    </w:p>
    <w:p w:rsidR="002E6E1A" w:rsidRDefault="002E6E1A" w:rsidP="002E6E1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Опубликовать настоящее постановление в газете «Вестник сельского поселения Печинено»</w:t>
      </w:r>
    </w:p>
    <w:p w:rsidR="002E6E1A" w:rsidRDefault="002E6E1A" w:rsidP="002E6E1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Постановление вступает в силу со дня его опубликования.</w:t>
      </w:r>
    </w:p>
    <w:p w:rsidR="002E6E1A" w:rsidRDefault="002E6E1A" w:rsidP="002E6E1A">
      <w:pPr>
        <w:autoSpaceDE w:val="0"/>
        <w:autoSpaceDN w:val="0"/>
        <w:adjustRightInd w:val="0"/>
        <w:spacing w:line="276" w:lineRule="auto"/>
        <w:ind w:left="539"/>
        <w:jc w:val="both"/>
      </w:pPr>
    </w:p>
    <w:p w:rsidR="002E6E1A" w:rsidRPr="005949D2" w:rsidRDefault="002E6E1A" w:rsidP="002E6E1A">
      <w:pPr>
        <w:autoSpaceDE w:val="0"/>
        <w:autoSpaceDN w:val="0"/>
        <w:adjustRightInd w:val="0"/>
        <w:jc w:val="both"/>
      </w:pPr>
      <w:r w:rsidRPr="005949D2">
        <w:t xml:space="preserve">Глава сельского поселения </w:t>
      </w:r>
      <w:r>
        <w:t>Печинено</w:t>
      </w:r>
    </w:p>
    <w:p w:rsidR="002E6E1A" w:rsidRPr="005949D2" w:rsidRDefault="002E6E1A" w:rsidP="002E6E1A">
      <w:pPr>
        <w:autoSpaceDE w:val="0"/>
        <w:autoSpaceDN w:val="0"/>
        <w:adjustRightInd w:val="0"/>
        <w:jc w:val="both"/>
      </w:pPr>
      <w:r w:rsidRPr="005949D2">
        <w:t xml:space="preserve">муниципального района </w:t>
      </w:r>
      <w:r>
        <w:t>Богатовский</w:t>
      </w:r>
    </w:p>
    <w:p w:rsidR="002E6E1A" w:rsidRDefault="002E6E1A" w:rsidP="002E6E1A">
      <w:pPr>
        <w:autoSpaceDE w:val="0"/>
        <w:autoSpaceDN w:val="0"/>
        <w:adjustRightInd w:val="0"/>
        <w:jc w:val="both"/>
      </w:pPr>
      <w:r w:rsidRPr="005949D2">
        <w:t xml:space="preserve">Самарской области                                                              </w:t>
      </w:r>
      <w:r>
        <w:t>О.Н. Сухарева</w:t>
      </w:r>
    </w:p>
    <w:p w:rsidR="00FF64E1" w:rsidRDefault="00FF64E1" w:rsidP="00FF64E1">
      <w:pPr>
        <w:jc w:val="center"/>
      </w:pPr>
    </w:p>
    <w:p w:rsidR="00FF64E1" w:rsidRDefault="00FF64E1" w:rsidP="00FF64E1">
      <w:bookmarkStart w:id="0" w:name="_GoBack"/>
      <w:bookmarkEnd w:id="0"/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6BA4"/>
    <w:multiLevelType w:val="hybridMultilevel"/>
    <w:tmpl w:val="238CF4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5918"/>
    <w:multiLevelType w:val="hybridMultilevel"/>
    <w:tmpl w:val="A48E676A"/>
    <w:lvl w:ilvl="0" w:tplc="757482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43CD7"/>
    <w:rsid w:val="000B5972"/>
    <w:rsid w:val="000D535D"/>
    <w:rsid w:val="000F1967"/>
    <w:rsid w:val="00181352"/>
    <w:rsid w:val="00197368"/>
    <w:rsid w:val="002045EF"/>
    <w:rsid w:val="00230AFB"/>
    <w:rsid w:val="002E6E1A"/>
    <w:rsid w:val="00437DA4"/>
    <w:rsid w:val="00487434"/>
    <w:rsid w:val="004E414D"/>
    <w:rsid w:val="0069275D"/>
    <w:rsid w:val="0081389A"/>
    <w:rsid w:val="00A60A24"/>
    <w:rsid w:val="00A855A9"/>
    <w:rsid w:val="00B9171A"/>
    <w:rsid w:val="00B96B4D"/>
    <w:rsid w:val="00C979BE"/>
    <w:rsid w:val="00D2363E"/>
    <w:rsid w:val="00E06A3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E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E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2015-11-27T04:50:00Z</cp:lastPrinted>
  <dcterms:created xsi:type="dcterms:W3CDTF">2015-11-26T09:21:00Z</dcterms:created>
  <dcterms:modified xsi:type="dcterms:W3CDTF">2015-11-27T04:51:00Z</dcterms:modified>
</cp:coreProperties>
</file>