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"/>
        <w:tblOverlap w:val="never"/>
        <w:tblW w:w="9828" w:type="dxa"/>
        <w:tblLook w:val="01E0"/>
      </w:tblPr>
      <w:tblGrid>
        <w:gridCol w:w="2628"/>
        <w:gridCol w:w="7200"/>
      </w:tblGrid>
      <w:tr w:rsidR="00052406" w:rsidRPr="002C2A92">
        <w:tc>
          <w:tcPr>
            <w:tcW w:w="2628" w:type="dxa"/>
          </w:tcPr>
          <w:p w:rsidR="00052406" w:rsidRPr="002C2A92" w:rsidRDefault="00052406" w:rsidP="002721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52406" w:rsidRDefault="00052406" w:rsidP="00272110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052406" w:rsidRPr="00772FCF" w:rsidRDefault="00052406" w:rsidP="00272110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052406" w:rsidRDefault="00052406" w:rsidP="00272110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200" w:type="dxa"/>
          </w:tcPr>
          <w:p w:rsidR="00052406" w:rsidRPr="002243EA" w:rsidRDefault="00052406" w:rsidP="002721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43EA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3</w:t>
            </w:r>
          </w:p>
          <w:p w:rsidR="00052406" w:rsidRDefault="00052406" w:rsidP="005E7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7B55">
              <w:rPr>
                <w:sz w:val="26"/>
                <w:szCs w:val="26"/>
              </w:rPr>
              <w:t xml:space="preserve">к Порядку  предоставления  </w:t>
            </w:r>
            <w:r>
              <w:rPr>
                <w:sz w:val="26"/>
                <w:szCs w:val="26"/>
              </w:rPr>
              <w:t xml:space="preserve">в 2015 –  2017 годах субсидий </w:t>
            </w:r>
          </w:p>
          <w:p w:rsidR="00052406" w:rsidRDefault="00052406" w:rsidP="005E7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сельскохозяйственным товаропроизводителям, организациям </w:t>
            </w:r>
          </w:p>
          <w:p w:rsidR="00052406" w:rsidRDefault="00052406" w:rsidP="005E7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потребительской кооперации, организациям и индивидуальным предпринимателям, осуществляющим </w:t>
            </w:r>
          </w:p>
          <w:p w:rsidR="00052406" w:rsidRDefault="00052406" w:rsidP="005E7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свою деятельность на территории  Самарской области, </w:t>
            </w:r>
          </w:p>
          <w:p w:rsidR="00052406" w:rsidRDefault="00052406" w:rsidP="005E7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целях возмещения части процентной ставки по краткосрочным кредитам (займам)</w:t>
            </w:r>
          </w:p>
          <w:p w:rsidR="00052406" w:rsidRPr="002C2A92" w:rsidRDefault="00052406" w:rsidP="00272110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</w:tbl>
    <w:p w:rsidR="00052406" w:rsidRDefault="00052406" w:rsidP="001A25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406" w:rsidRPr="002243EA" w:rsidRDefault="00052406" w:rsidP="001A252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243EA">
        <w:rPr>
          <w:sz w:val="26"/>
          <w:szCs w:val="26"/>
        </w:rPr>
        <w:t xml:space="preserve">Перечень документов, </w:t>
      </w:r>
    </w:p>
    <w:p w:rsidR="00052406" w:rsidRPr="002243EA" w:rsidRDefault="00052406" w:rsidP="001A252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243EA">
        <w:rPr>
          <w:sz w:val="26"/>
          <w:szCs w:val="26"/>
        </w:rPr>
        <w:t>подтверждающих целевое использование краткосрочных кредитов (займов), полученных сельскохозяйственными товаропроизводителями, организациями потребительской кооперации, организациям и индивидуальным предпринимателям, осуществляющими свою деятельность на территории Самарской области *</w:t>
      </w:r>
    </w:p>
    <w:p w:rsidR="00052406" w:rsidRPr="002243EA" w:rsidRDefault="00052406" w:rsidP="000E3D0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52406" w:rsidRPr="002243EA" w:rsidRDefault="00052406" w:rsidP="00A5173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2243EA">
        <w:rPr>
          <w:sz w:val="26"/>
          <w:szCs w:val="26"/>
        </w:rPr>
        <w:t>1. Документы, подтверждающие целевое использование средств, полученных на цели развития подотрасли растениеводства согласно перечню, утверждаемому в соответствии с действующим законодательством Министерством сельского хозяйства Российской Федерации, на цели развития подотрасли животноводства согласно перечню, утверждаемому в соответствии с действующим законодательством Министерством сельского хозяйства Российской Федерации, на цели развития подотрасли молочного скотоводства согласно перечню, утверждаемому в соответствии с действующим законодательством Министерством сельского хозяйства Российской Федерации, на закупку сельскохозяйственного сырья продукции растениеводства для первичной и (или) последующей (промышленной) переработки и на закупку у сельскохозяйственных товаропроизводителей сельскохозяйственного сырья продукции животноводства, продукции растениеводства (овощеводства, садоводства, виноградарства, картофелеводства, бахчеводства и продукции закрытого грунта) для первичной и (или) последующей (промышленной) переработки согласно перечню, утверждаемому в соответствии с действующим законодательством Министерством сельского хозяйства Российской Федерации:</w:t>
      </w:r>
    </w:p>
    <w:p w:rsidR="00052406" w:rsidRPr="002243EA" w:rsidRDefault="00052406" w:rsidP="00A5173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2243EA">
        <w:rPr>
          <w:sz w:val="26"/>
          <w:szCs w:val="26"/>
        </w:rPr>
        <w:t>а) копии договоров на закупку (приобретение) товаров и услуг, заверенные производителем;</w:t>
      </w:r>
    </w:p>
    <w:p w:rsidR="00052406" w:rsidRPr="002243EA" w:rsidRDefault="00052406" w:rsidP="00A5173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2243EA">
        <w:rPr>
          <w:sz w:val="26"/>
          <w:szCs w:val="26"/>
        </w:rPr>
        <w:t xml:space="preserve">б) копии платежных поручений по оплате товаров и услуг, произведенной в течение срока действия кредитного договора (договора займа), заверенные производителем и кредитной организацией (кредитным кооперативом), а также копии платежных поручений или товарных чеков, кассовых чеков или приходных кассовых ордеров, заверенные производителем (при приобретении в организациях, в розничной торговле или у индивидуальных предпринимателей); </w:t>
      </w:r>
    </w:p>
    <w:p w:rsidR="00052406" w:rsidRPr="002243EA" w:rsidRDefault="00052406" w:rsidP="00A5173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2243EA">
        <w:rPr>
          <w:sz w:val="26"/>
          <w:szCs w:val="26"/>
        </w:rPr>
        <w:t>в) копии товарных накладных или реестр товарных накладных, заверенные производителем.</w:t>
      </w:r>
    </w:p>
    <w:p w:rsidR="00052406" w:rsidRPr="002243EA" w:rsidRDefault="00052406" w:rsidP="00A5173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2243EA">
        <w:rPr>
          <w:sz w:val="26"/>
          <w:szCs w:val="26"/>
        </w:rPr>
        <w:t xml:space="preserve">2. Документы, подтверждающие целевое использование средств, полученных в иностранной валюте на приобретение товаров: </w:t>
      </w:r>
    </w:p>
    <w:p w:rsidR="00052406" w:rsidRPr="002243EA" w:rsidRDefault="00052406" w:rsidP="00A5173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2243EA">
        <w:rPr>
          <w:sz w:val="26"/>
          <w:szCs w:val="26"/>
        </w:rPr>
        <w:t>а) копия контракта на приобретение товара, заверенная производителем;</w:t>
      </w:r>
    </w:p>
    <w:p w:rsidR="00052406" w:rsidRPr="002243EA" w:rsidRDefault="00052406" w:rsidP="00A5173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2243EA">
        <w:rPr>
          <w:sz w:val="26"/>
          <w:szCs w:val="26"/>
        </w:rPr>
        <w:t>б) копии платежных поручений и (или) документов, подтверждающих открытие аккредитива на оплату приобретенного товара, заверенные производителем и кредитной организацией (кредитным кооперативом);</w:t>
      </w:r>
    </w:p>
    <w:p w:rsidR="00052406" w:rsidRPr="002243EA" w:rsidRDefault="00052406" w:rsidP="00A5173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2243EA">
        <w:rPr>
          <w:sz w:val="26"/>
          <w:szCs w:val="26"/>
        </w:rPr>
        <w:t>в) копии свифтовых сообщений о подтверждении перевода валюты, заверенные производителем и кредитной организацией (кредитным кооперативом);</w:t>
      </w:r>
    </w:p>
    <w:p w:rsidR="00052406" w:rsidRPr="002243EA" w:rsidRDefault="00052406" w:rsidP="00A5173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2243EA">
        <w:rPr>
          <w:sz w:val="26"/>
          <w:szCs w:val="26"/>
        </w:rPr>
        <w:t>г) копия грузовой таможенной декларации, заверенная производителем (представляется после оформления в установленном порядке грузовой таможенной декларации или декларации на товары в соответствии с контрактом на приобретение товара);</w:t>
      </w:r>
    </w:p>
    <w:p w:rsidR="00052406" w:rsidRPr="002243EA" w:rsidRDefault="00052406" w:rsidP="00A5173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2243EA">
        <w:rPr>
          <w:sz w:val="26"/>
          <w:szCs w:val="26"/>
        </w:rPr>
        <w:t>д) копия паспорта сделки по импорту, заверенная производителем.</w:t>
      </w:r>
      <w:bookmarkStart w:id="0" w:name="_GoBack"/>
      <w:bookmarkEnd w:id="0"/>
    </w:p>
    <w:p w:rsidR="00052406" w:rsidRPr="002243EA" w:rsidRDefault="00052406" w:rsidP="00A5173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2243EA">
        <w:rPr>
          <w:sz w:val="26"/>
          <w:szCs w:val="26"/>
        </w:rPr>
        <w:t>3. Документы, подтверждающие целевое использование средств, полученных на уплату страховых взносов при страховании сельскохозяйственной продукции и сельскохозяйственных животных:</w:t>
      </w:r>
    </w:p>
    <w:p w:rsidR="00052406" w:rsidRPr="002243EA" w:rsidRDefault="00052406" w:rsidP="00A5173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2243EA">
        <w:rPr>
          <w:sz w:val="26"/>
          <w:szCs w:val="26"/>
        </w:rPr>
        <w:t>копия договора страхования, заверенная производителем;</w:t>
      </w:r>
    </w:p>
    <w:p w:rsidR="00052406" w:rsidRPr="002243EA" w:rsidRDefault="00052406" w:rsidP="00A5173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2243EA">
        <w:rPr>
          <w:sz w:val="26"/>
          <w:szCs w:val="26"/>
        </w:rPr>
        <w:t>копии платежных поручений на уплату страховых взносов, заверенные производителем и кредитной организацией  (кредитным кооперативом).</w:t>
      </w:r>
    </w:p>
    <w:p w:rsidR="00052406" w:rsidRPr="002243EA" w:rsidRDefault="00052406" w:rsidP="00A5173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052406" w:rsidRPr="002243EA" w:rsidRDefault="00052406" w:rsidP="00A5173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052406" w:rsidRPr="002243EA" w:rsidRDefault="00052406" w:rsidP="00272110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2243EA">
        <w:rPr>
          <w:sz w:val="26"/>
          <w:szCs w:val="26"/>
        </w:rPr>
        <w:t>________________________________</w:t>
      </w:r>
    </w:p>
    <w:p w:rsidR="00052406" w:rsidRPr="002243EA" w:rsidRDefault="00052406" w:rsidP="0027211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243EA">
        <w:rPr>
          <w:sz w:val="26"/>
          <w:szCs w:val="26"/>
        </w:rPr>
        <w:t>* В случае получения кредита (займа) в иностранной валюте и использования его в рублях перечень документов, подтверждающих целевое использование кредита (займа), соответствует перечню документов, установленному для подтверждения целевого использования кредита (займа), полученного в рублях.</w:t>
      </w:r>
    </w:p>
    <w:sectPr w:rsidR="00052406" w:rsidRPr="002243EA" w:rsidSect="00272110">
      <w:headerReference w:type="default" r:id="rId7"/>
      <w:pgSz w:w="11906" w:h="16838" w:code="9"/>
      <w:pgMar w:top="1077" w:right="1418" w:bottom="1134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406" w:rsidRDefault="00052406">
      <w:r>
        <w:separator/>
      </w:r>
    </w:p>
    <w:p w:rsidR="00052406" w:rsidRDefault="00052406"/>
  </w:endnote>
  <w:endnote w:type="continuationSeparator" w:id="0">
    <w:p w:rsidR="00052406" w:rsidRDefault="00052406">
      <w:r>
        <w:continuationSeparator/>
      </w:r>
    </w:p>
    <w:p w:rsidR="00052406" w:rsidRDefault="0005240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406" w:rsidRDefault="00052406">
      <w:r>
        <w:separator/>
      </w:r>
    </w:p>
    <w:p w:rsidR="00052406" w:rsidRDefault="00052406"/>
  </w:footnote>
  <w:footnote w:type="continuationSeparator" w:id="0">
    <w:p w:rsidR="00052406" w:rsidRDefault="00052406">
      <w:r>
        <w:continuationSeparator/>
      </w:r>
    </w:p>
    <w:p w:rsidR="00052406" w:rsidRDefault="0005240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406" w:rsidRDefault="00052406" w:rsidP="00E6432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52406" w:rsidRDefault="000524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0E70"/>
    <w:multiLevelType w:val="hybridMultilevel"/>
    <w:tmpl w:val="B83A215A"/>
    <w:lvl w:ilvl="0" w:tplc="4814A4EE">
      <w:start w:val="7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">
    <w:nsid w:val="278A211A"/>
    <w:multiLevelType w:val="hybridMultilevel"/>
    <w:tmpl w:val="7BA004B0"/>
    <w:lvl w:ilvl="0" w:tplc="2D02EA70">
      <w:start w:val="7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">
    <w:nsid w:val="28C431AB"/>
    <w:multiLevelType w:val="hybridMultilevel"/>
    <w:tmpl w:val="7B98D61A"/>
    <w:lvl w:ilvl="0" w:tplc="8A18618A">
      <w:start w:val="7"/>
      <w:numFmt w:val="bullet"/>
      <w:lvlText w:val=""/>
      <w:lvlJc w:val="left"/>
      <w:pPr>
        <w:ind w:left="126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294455DD"/>
    <w:multiLevelType w:val="hybridMultilevel"/>
    <w:tmpl w:val="A83ECC7C"/>
    <w:lvl w:ilvl="0" w:tplc="B962827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9187B22"/>
    <w:multiLevelType w:val="hybridMultilevel"/>
    <w:tmpl w:val="DF30BDA4"/>
    <w:lvl w:ilvl="0" w:tplc="D7C2C186">
      <w:start w:val="7"/>
      <w:numFmt w:val="bullet"/>
      <w:lvlText w:val=""/>
      <w:lvlJc w:val="left"/>
      <w:pPr>
        <w:ind w:left="43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2A5"/>
    <w:rsid w:val="00006D08"/>
    <w:rsid w:val="00023E08"/>
    <w:rsid w:val="00025DEA"/>
    <w:rsid w:val="00031BD9"/>
    <w:rsid w:val="00033F4A"/>
    <w:rsid w:val="0005021E"/>
    <w:rsid w:val="00052406"/>
    <w:rsid w:val="000547AB"/>
    <w:rsid w:val="00063C6F"/>
    <w:rsid w:val="000743DB"/>
    <w:rsid w:val="000744AA"/>
    <w:rsid w:val="000920A3"/>
    <w:rsid w:val="000A38D0"/>
    <w:rsid w:val="000A7C0E"/>
    <w:rsid w:val="000D5C25"/>
    <w:rsid w:val="000E3D06"/>
    <w:rsid w:val="000E781F"/>
    <w:rsid w:val="000F66AF"/>
    <w:rsid w:val="000F7BCC"/>
    <w:rsid w:val="001174A8"/>
    <w:rsid w:val="00126B4A"/>
    <w:rsid w:val="00130843"/>
    <w:rsid w:val="00167C6B"/>
    <w:rsid w:val="0017018E"/>
    <w:rsid w:val="0019338B"/>
    <w:rsid w:val="001A2521"/>
    <w:rsid w:val="001B7D62"/>
    <w:rsid w:val="001C0FCC"/>
    <w:rsid w:val="001E778A"/>
    <w:rsid w:val="001F0C31"/>
    <w:rsid w:val="001F24CE"/>
    <w:rsid w:val="002243EA"/>
    <w:rsid w:val="00266E72"/>
    <w:rsid w:val="00272110"/>
    <w:rsid w:val="00280F20"/>
    <w:rsid w:val="0029628C"/>
    <w:rsid w:val="002C2A92"/>
    <w:rsid w:val="002C68F6"/>
    <w:rsid w:val="002D7434"/>
    <w:rsid w:val="002F06AC"/>
    <w:rsid w:val="002F2F07"/>
    <w:rsid w:val="003116EB"/>
    <w:rsid w:val="00316379"/>
    <w:rsid w:val="003315D8"/>
    <w:rsid w:val="00332B10"/>
    <w:rsid w:val="00346883"/>
    <w:rsid w:val="003508F1"/>
    <w:rsid w:val="003544B0"/>
    <w:rsid w:val="003814AE"/>
    <w:rsid w:val="003B0954"/>
    <w:rsid w:val="003B114D"/>
    <w:rsid w:val="003D1FFD"/>
    <w:rsid w:val="003D76F1"/>
    <w:rsid w:val="003E7B55"/>
    <w:rsid w:val="003F649A"/>
    <w:rsid w:val="003F6FC1"/>
    <w:rsid w:val="00415503"/>
    <w:rsid w:val="00427B5C"/>
    <w:rsid w:val="004528FA"/>
    <w:rsid w:val="00452CDB"/>
    <w:rsid w:val="0045510F"/>
    <w:rsid w:val="0045633D"/>
    <w:rsid w:val="004808C3"/>
    <w:rsid w:val="004877AD"/>
    <w:rsid w:val="00490B54"/>
    <w:rsid w:val="004C3F59"/>
    <w:rsid w:val="004C6C62"/>
    <w:rsid w:val="00506557"/>
    <w:rsid w:val="005179D6"/>
    <w:rsid w:val="00521E55"/>
    <w:rsid w:val="00526842"/>
    <w:rsid w:val="00542A6E"/>
    <w:rsid w:val="00543A63"/>
    <w:rsid w:val="00550AF6"/>
    <w:rsid w:val="00556356"/>
    <w:rsid w:val="005B3571"/>
    <w:rsid w:val="005B4862"/>
    <w:rsid w:val="005B504C"/>
    <w:rsid w:val="005B6BF2"/>
    <w:rsid w:val="005C0C1A"/>
    <w:rsid w:val="005C18D2"/>
    <w:rsid w:val="005C1A44"/>
    <w:rsid w:val="005C726C"/>
    <w:rsid w:val="005D1681"/>
    <w:rsid w:val="005D3AEF"/>
    <w:rsid w:val="005E6C93"/>
    <w:rsid w:val="005E79BB"/>
    <w:rsid w:val="005F4704"/>
    <w:rsid w:val="005F4A21"/>
    <w:rsid w:val="005F6857"/>
    <w:rsid w:val="00605B2C"/>
    <w:rsid w:val="00640AE4"/>
    <w:rsid w:val="00656743"/>
    <w:rsid w:val="00660216"/>
    <w:rsid w:val="00673FC1"/>
    <w:rsid w:val="00694485"/>
    <w:rsid w:val="006A43CC"/>
    <w:rsid w:val="006C0379"/>
    <w:rsid w:val="006D4511"/>
    <w:rsid w:val="006E0590"/>
    <w:rsid w:val="006E4303"/>
    <w:rsid w:val="006E6815"/>
    <w:rsid w:val="006F31BE"/>
    <w:rsid w:val="006F6E3D"/>
    <w:rsid w:val="00716C9B"/>
    <w:rsid w:val="007175B0"/>
    <w:rsid w:val="007248E1"/>
    <w:rsid w:val="00750461"/>
    <w:rsid w:val="00750A2B"/>
    <w:rsid w:val="00772FCF"/>
    <w:rsid w:val="00774066"/>
    <w:rsid w:val="00774CB5"/>
    <w:rsid w:val="00775CDA"/>
    <w:rsid w:val="00776376"/>
    <w:rsid w:val="007870E9"/>
    <w:rsid w:val="007E47E1"/>
    <w:rsid w:val="008064CC"/>
    <w:rsid w:val="0081576C"/>
    <w:rsid w:val="008179F4"/>
    <w:rsid w:val="0084146A"/>
    <w:rsid w:val="00863EF9"/>
    <w:rsid w:val="0086588D"/>
    <w:rsid w:val="00871D1A"/>
    <w:rsid w:val="00882643"/>
    <w:rsid w:val="00886C25"/>
    <w:rsid w:val="00896C63"/>
    <w:rsid w:val="00896F48"/>
    <w:rsid w:val="008A1A6A"/>
    <w:rsid w:val="008B7108"/>
    <w:rsid w:val="008C25E6"/>
    <w:rsid w:val="008D1E63"/>
    <w:rsid w:val="008F6498"/>
    <w:rsid w:val="00901C01"/>
    <w:rsid w:val="00916374"/>
    <w:rsid w:val="0093010E"/>
    <w:rsid w:val="0093355E"/>
    <w:rsid w:val="009443C9"/>
    <w:rsid w:val="00946932"/>
    <w:rsid w:val="009529D6"/>
    <w:rsid w:val="00967EAD"/>
    <w:rsid w:val="009701C3"/>
    <w:rsid w:val="00971A01"/>
    <w:rsid w:val="00976793"/>
    <w:rsid w:val="00977C15"/>
    <w:rsid w:val="00980CF0"/>
    <w:rsid w:val="00985221"/>
    <w:rsid w:val="009B12A5"/>
    <w:rsid w:val="009E50DE"/>
    <w:rsid w:val="00A06BDC"/>
    <w:rsid w:val="00A07D38"/>
    <w:rsid w:val="00A405C3"/>
    <w:rsid w:val="00A41E1E"/>
    <w:rsid w:val="00A5173B"/>
    <w:rsid w:val="00A61030"/>
    <w:rsid w:val="00A76106"/>
    <w:rsid w:val="00A81979"/>
    <w:rsid w:val="00A82804"/>
    <w:rsid w:val="00A95EB5"/>
    <w:rsid w:val="00AA63C1"/>
    <w:rsid w:val="00AB176E"/>
    <w:rsid w:val="00AB2108"/>
    <w:rsid w:val="00AB5C8A"/>
    <w:rsid w:val="00AD6E5F"/>
    <w:rsid w:val="00AE4676"/>
    <w:rsid w:val="00AE4A5E"/>
    <w:rsid w:val="00AF4AC5"/>
    <w:rsid w:val="00AF5833"/>
    <w:rsid w:val="00B0532B"/>
    <w:rsid w:val="00B06574"/>
    <w:rsid w:val="00B2431E"/>
    <w:rsid w:val="00B250AF"/>
    <w:rsid w:val="00B31A29"/>
    <w:rsid w:val="00B375FA"/>
    <w:rsid w:val="00B517FF"/>
    <w:rsid w:val="00B73EEE"/>
    <w:rsid w:val="00B9345B"/>
    <w:rsid w:val="00BA6798"/>
    <w:rsid w:val="00BA724F"/>
    <w:rsid w:val="00BB0616"/>
    <w:rsid w:val="00BD7D03"/>
    <w:rsid w:val="00BE15F3"/>
    <w:rsid w:val="00C00AA0"/>
    <w:rsid w:val="00C0742F"/>
    <w:rsid w:val="00C11B26"/>
    <w:rsid w:val="00C14BE6"/>
    <w:rsid w:val="00C17C19"/>
    <w:rsid w:val="00C46364"/>
    <w:rsid w:val="00C467B0"/>
    <w:rsid w:val="00C5470C"/>
    <w:rsid w:val="00C81F09"/>
    <w:rsid w:val="00C84952"/>
    <w:rsid w:val="00C87C53"/>
    <w:rsid w:val="00C94912"/>
    <w:rsid w:val="00C95406"/>
    <w:rsid w:val="00CA091B"/>
    <w:rsid w:val="00CA3B2B"/>
    <w:rsid w:val="00CA4D30"/>
    <w:rsid w:val="00CB0B51"/>
    <w:rsid w:val="00CB3A4E"/>
    <w:rsid w:val="00CC27C5"/>
    <w:rsid w:val="00CC57A8"/>
    <w:rsid w:val="00CC5FB6"/>
    <w:rsid w:val="00CD319D"/>
    <w:rsid w:val="00CD5EB8"/>
    <w:rsid w:val="00CE44BC"/>
    <w:rsid w:val="00D02763"/>
    <w:rsid w:val="00D07DAD"/>
    <w:rsid w:val="00D403DB"/>
    <w:rsid w:val="00D536CD"/>
    <w:rsid w:val="00D67F29"/>
    <w:rsid w:val="00D71272"/>
    <w:rsid w:val="00D745DF"/>
    <w:rsid w:val="00D8173D"/>
    <w:rsid w:val="00D97009"/>
    <w:rsid w:val="00D97AC2"/>
    <w:rsid w:val="00DA4350"/>
    <w:rsid w:val="00DD59CA"/>
    <w:rsid w:val="00DE5CAE"/>
    <w:rsid w:val="00DF534F"/>
    <w:rsid w:val="00E01690"/>
    <w:rsid w:val="00E143C0"/>
    <w:rsid w:val="00E20A93"/>
    <w:rsid w:val="00E26202"/>
    <w:rsid w:val="00E45750"/>
    <w:rsid w:val="00E55CCD"/>
    <w:rsid w:val="00E60CF4"/>
    <w:rsid w:val="00E64321"/>
    <w:rsid w:val="00E77E1F"/>
    <w:rsid w:val="00E84FEF"/>
    <w:rsid w:val="00E87F5B"/>
    <w:rsid w:val="00E9516D"/>
    <w:rsid w:val="00EA39D5"/>
    <w:rsid w:val="00EA4675"/>
    <w:rsid w:val="00EA5463"/>
    <w:rsid w:val="00EB08E9"/>
    <w:rsid w:val="00EB6DC4"/>
    <w:rsid w:val="00EC45F8"/>
    <w:rsid w:val="00ED0755"/>
    <w:rsid w:val="00EE1CE0"/>
    <w:rsid w:val="00EF32BE"/>
    <w:rsid w:val="00F3332F"/>
    <w:rsid w:val="00F44703"/>
    <w:rsid w:val="00F73598"/>
    <w:rsid w:val="00F84B8E"/>
    <w:rsid w:val="00F8770C"/>
    <w:rsid w:val="00F970B8"/>
    <w:rsid w:val="00FB2954"/>
    <w:rsid w:val="00FB609C"/>
    <w:rsid w:val="00FB6FB8"/>
    <w:rsid w:val="00FC74F7"/>
    <w:rsid w:val="00FD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2A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54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338B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77637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338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76376"/>
  </w:style>
  <w:style w:type="paragraph" w:styleId="Footer">
    <w:name w:val="footer"/>
    <w:basedOn w:val="Normal"/>
    <w:link w:val="FooterChar"/>
    <w:uiPriority w:val="99"/>
    <w:rsid w:val="0077637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173B"/>
    <w:rPr>
      <w:sz w:val="24"/>
      <w:szCs w:val="24"/>
    </w:rPr>
  </w:style>
  <w:style w:type="paragraph" w:customStyle="1" w:styleId="a">
    <w:name w:val="Знак"/>
    <w:basedOn w:val="Normal"/>
    <w:uiPriority w:val="99"/>
    <w:rsid w:val="000F7B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Основной текст1"/>
    <w:basedOn w:val="Normal"/>
    <w:uiPriority w:val="99"/>
    <w:rsid w:val="000F7BCC"/>
    <w:pPr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BB061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B061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0">
    <w:name w:val="Обычный1"/>
    <w:uiPriority w:val="99"/>
    <w:rsid w:val="00BB0616"/>
    <w:rPr>
      <w:sz w:val="24"/>
      <w:szCs w:val="24"/>
    </w:rPr>
  </w:style>
  <w:style w:type="paragraph" w:customStyle="1" w:styleId="ConsNonformat">
    <w:name w:val="ConsNonformat"/>
    <w:uiPriority w:val="99"/>
    <w:rsid w:val="00BB06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BB061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41550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415503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1550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">
    <w:name w:val="Знак2"/>
    <w:basedOn w:val="Normal"/>
    <w:uiPriority w:val="99"/>
    <w:rsid w:val="00D07DA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"/>
    <w:basedOn w:val="Normal"/>
    <w:uiPriority w:val="99"/>
    <w:rsid w:val="005C0C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99"/>
    <w:qFormat/>
    <w:rsid w:val="00E4575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9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2</Pages>
  <Words>591</Words>
  <Characters>3372</Characters>
  <Application>Microsoft Office Outlook</Application>
  <DocSecurity>0</DocSecurity>
  <Lines>0</Lines>
  <Paragraphs>0</Paragraphs>
  <ScaleCrop>false</ScaleCrop>
  <Company>minapk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zaitseva</dc:creator>
  <cp:keywords/>
  <dc:description/>
  <cp:lastModifiedBy>Сельхоз</cp:lastModifiedBy>
  <cp:revision>18</cp:revision>
  <cp:lastPrinted>2015-11-27T10:11:00Z</cp:lastPrinted>
  <dcterms:created xsi:type="dcterms:W3CDTF">2015-04-17T11:19:00Z</dcterms:created>
  <dcterms:modified xsi:type="dcterms:W3CDTF">2015-11-27T10:11:00Z</dcterms:modified>
</cp:coreProperties>
</file>