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106" w:type="dxa"/>
        <w:tblLook w:val="01E0"/>
      </w:tblPr>
      <w:tblGrid>
        <w:gridCol w:w="2268"/>
        <w:gridCol w:w="7380"/>
      </w:tblGrid>
      <w:tr w:rsidR="00462D1C" w:rsidTr="00884BE0">
        <w:tc>
          <w:tcPr>
            <w:tcW w:w="2268" w:type="dxa"/>
          </w:tcPr>
          <w:p w:rsidR="00462D1C" w:rsidRPr="002C2A92" w:rsidRDefault="00462D1C" w:rsidP="000072C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62D1C" w:rsidRDefault="00462D1C" w:rsidP="000072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462D1C" w:rsidRPr="00772FCF" w:rsidRDefault="00462D1C" w:rsidP="000072C3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462D1C" w:rsidRDefault="00462D1C" w:rsidP="000072C3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380" w:type="dxa"/>
          </w:tcPr>
          <w:p w:rsidR="00462D1C" w:rsidRPr="00B30360" w:rsidRDefault="00462D1C" w:rsidP="000072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6</w:t>
            </w:r>
          </w:p>
          <w:p w:rsidR="00462D1C" w:rsidRDefault="00462D1C" w:rsidP="00884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Порядку  предоставления  в 2015 –  2017 годах субсидий </w:t>
            </w:r>
          </w:p>
          <w:p w:rsidR="00462D1C" w:rsidRDefault="00462D1C" w:rsidP="00884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сельскохозяйственным товаропроизводителям, организациям </w:t>
            </w:r>
          </w:p>
          <w:p w:rsidR="00462D1C" w:rsidRDefault="00462D1C" w:rsidP="00884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потребительской кооперации, организациям и индивидуальным предпринимателям, осуществляющим свою деятельность </w:t>
            </w:r>
          </w:p>
          <w:p w:rsidR="00462D1C" w:rsidRDefault="00462D1C" w:rsidP="00884B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 Самарской области, в целях возмещения  части процентной ставки по краткосрочным кредитам (займам)</w:t>
            </w:r>
          </w:p>
          <w:p w:rsidR="00462D1C" w:rsidRPr="002C2A92" w:rsidRDefault="00462D1C" w:rsidP="00B30360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</w:tbl>
    <w:p w:rsidR="00462D1C" w:rsidRDefault="00462D1C" w:rsidP="00C0243D">
      <w:pPr>
        <w:pStyle w:val="1"/>
        <w:jc w:val="center"/>
        <w:rPr>
          <w:sz w:val="26"/>
          <w:szCs w:val="26"/>
        </w:rPr>
      </w:pPr>
    </w:p>
    <w:p w:rsidR="00462D1C" w:rsidRPr="00B30360" w:rsidRDefault="00462D1C" w:rsidP="00C0243D">
      <w:pPr>
        <w:pStyle w:val="1"/>
        <w:jc w:val="center"/>
        <w:rPr>
          <w:spacing w:val="-2"/>
          <w:sz w:val="26"/>
          <w:szCs w:val="26"/>
        </w:rPr>
      </w:pPr>
      <w:r w:rsidRPr="00B30360">
        <w:rPr>
          <w:sz w:val="26"/>
          <w:szCs w:val="26"/>
        </w:rPr>
        <w:t xml:space="preserve">Расчёт размера </w:t>
      </w:r>
      <w:r w:rsidRPr="00B30360">
        <w:rPr>
          <w:spacing w:val="-2"/>
          <w:sz w:val="26"/>
          <w:szCs w:val="26"/>
        </w:rPr>
        <w:t>субсидий</w:t>
      </w:r>
    </w:p>
    <w:p w:rsidR="00462D1C" w:rsidRPr="00B30360" w:rsidRDefault="00462D1C" w:rsidP="00EB51AF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30360">
        <w:rPr>
          <w:spacing w:val="-2"/>
          <w:sz w:val="26"/>
          <w:szCs w:val="26"/>
        </w:rPr>
        <w:t>по краткосрочному кредиту (займу)</w:t>
      </w:r>
      <w:r w:rsidRPr="00B30360">
        <w:rPr>
          <w:sz w:val="26"/>
          <w:szCs w:val="26"/>
        </w:rPr>
        <w:t xml:space="preserve"> в иностранной валюте </w:t>
      </w:r>
    </w:p>
    <w:p w:rsidR="00462D1C" w:rsidRDefault="00462D1C" w:rsidP="00B60815">
      <w:pPr>
        <w:pStyle w:val="1"/>
        <w:rPr>
          <w:sz w:val="36"/>
          <w:szCs w:val="36"/>
          <w:vertAlign w:val="superscript"/>
        </w:rPr>
      </w:pPr>
      <w:r w:rsidRPr="00B30360">
        <w:rPr>
          <w:sz w:val="26"/>
          <w:szCs w:val="26"/>
        </w:rPr>
        <w:t>на</w:t>
      </w:r>
      <w:r>
        <w:rPr>
          <w:sz w:val="28"/>
          <w:szCs w:val="28"/>
        </w:rPr>
        <w:t xml:space="preserve"> ______________________________________________________________</w:t>
      </w:r>
      <w:r>
        <w:rPr>
          <w:sz w:val="36"/>
          <w:szCs w:val="36"/>
          <w:vertAlign w:val="superscript"/>
        </w:rPr>
        <w:t xml:space="preserve"> </w:t>
      </w:r>
    </w:p>
    <w:p w:rsidR="00462D1C" w:rsidRPr="00573DD1" w:rsidRDefault="00462D1C" w:rsidP="00B60815">
      <w:pPr>
        <w:pStyle w:val="1"/>
        <w:rPr>
          <w:sz w:val="28"/>
          <w:szCs w:val="28"/>
        </w:rPr>
      </w:pPr>
      <w:r>
        <w:rPr>
          <w:sz w:val="36"/>
          <w:szCs w:val="36"/>
          <w:vertAlign w:val="superscript"/>
        </w:rPr>
        <w:t xml:space="preserve">           </w:t>
      </w:r>
      <w:r w:rsidRPr="00AA6CB0">
        <w:rPr>
          <w:sz w:val="36"/>
          <w:szCs w:val="36"/>
          <w:vertAlign w:val="superscript"/>
        </w:rPr>
        <w:t>(</w:t>
      </w:r>
      <w:r>
        <w:rPr>
          <w:sz w:val="36"/>
          <w:szCs w:val="36"/>
          <w:vertAlign w:val="superscript"/>
        </w:rPr>
        <w:t xml:space="preserve">развитие </w:t>
      </w:r>
      <w:r w:rsidRPr="00AA6CB0">
        <w:rPr>
          <w:sz w:val="36"/>
          <w:szCs w:val="36"/>
          <w:vertAlign w:val="superscript"/>
        </w:rPr>
        <w:t>растениеводства, переработки и реализации продукции</w:t>
      </w:r>
      <w:r w:rsidRPr="00573DD1">
        <w:rPr>
          <w:sz w:val="36"/>
          <w:szCs w:val="36"/>
          <w:vertAlign w:val="superscript"/>
        </w:rPr>
        <w:t xml:space="preserve"> </w:t>
      </w:r>
      <w:r w:rsidRPr="00D524A8">
        <w:rPr>
          <w:sz w:val="36"/>
          <w:szCs w:val="36"/>
          <w:vertAlign w:val="superscript"/>
        </w:rPr>
        <w:t>растениеводства</w:t>
      </w:r>
      <w:r>
        <w:rPr>
          <w:sz w:val="36"/>
          <w:szCs w:val="36"/>
          <w:vertAlign w:val="superscript"/>
        </w:rPr>
        <w:t xml:space="preserve">; </w:t>
      </w:r>
    </w:p>
    <w:p w:rsidR="00462D1C" w:rsidRDefault="00462D1C" w:rsidP="00B6081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62D1C" w:rsidRPr="00D524A8" w:rsidRDefault="00462D1C" w:rsidP="00B60815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развитие </w:t>
      </w:r>
      <w:r w:rsidRPr="00D524A8">
        <w:rPr>
          <w:sz w:val="36"/>
          <w:szCs w:val="36"/>
          <w:vertAlign w:val="superscript"/>
        </w:rPr>
        <w:t>животноводства, переработки и реализации продукции животноводства</w:t>
      </w:r>
      <w:r>
        <w:rPr>
          <w:sz w:val="36"/>
          <w:szCs w:val="36"/>
          <w:vertAlign w:val="superscript"/>
        </w:rPr>
        <w:t>; развитие</w:t>
      </w:r>
    </w:p>
    <w:p w:rsidR="00462D1C" w:rsidRDefault="00462D1C" w:rsidP="00B608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62D1C" w:rsidRDefault="00462D1C" w:rsidP="00B60815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молочного скотоводства; переработку продукции растениеводства и животноводства </w:t>
      </w:r>
    </w:p>
    <w:p w:rsidR="00462D1C" w:rsidRPr="00D524A8" w:rsidRDefault="00462D1C" w:rsidP="00B60815">
      <w:pPr>
        <w:jc w:val="center"/>
        <w:rPr>
          <w:sz w:val="36"/>
          <w:szCs w:val="36"/>
          <w:vertAlign w:val="superscript"/>
        </w:rPr>
      </w:pPr>
      <w:r w:rsidRPr="00D524A8">
        <w:rPr>
          <w:sz w:val="36"/>
          <w:szCs w:val="36"/>
          <w:vertAlign w:val="superscript"/>
        </w:rPr>
        <w:t>– указать нужное)</w:t>
      </w:r>
    </w:p>
    <w:p w:rsidR="00462D1C" w:rsidRPr="00194DD2" w:rsidRDefault="00462D1C" w:rsidP="005F0076">
      <w:pPr>
        <w:rPr>
          <w:sz w:val="28"/>
          <w:szCs w:val="28"/>
        </w:rPr>
      </w:pPr>
      <w:r w:rsidRPr="00B30360">
        <w:rPr>
          <w:sz w:val="26"/>
          <w:szCs w:val="26"/>
        </w:rPr>
        <w:t xml:space="preserve">в </w:t>
      </w:r>
      <w:r>
        <w:rPr>
          <w:sz w:val="28"/>
          <w:szCs w:val="28"/>
        </w:rPr>
        <w:t>____________________________________________________________</w:t>
      </w:r>
      <w:r w:rsidRPr="00194DD2">
        <w:rPr>
          <w:sz w:val="28"/>
          <w:szCs w:val="28"/>
        </w:rPr>
        <w:t>___</w:t>
      </w:r>
    </w:p>
    <w:p w:rsidR="00462D1C" w:rsidRDefault="00462D1C" w:rsidP="005F0076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</w:t>
      </w:r>
      <w:r w:rsidRPr="00194DD2">
        <w:rPr>
          <w:sz w:val="36"/>
          <w:szCs w:val="36"/>
          <w:vertAlign w:val="superscript"/>
        </w:rPr>
        <w:t>(наименование российской кредитной организации (сельскохозяйственного кредитного _____________________________________________________________________</w:t>
      </w:r>
      <w:r>
        <w:rPr>
          <w:sz w:val="36"/>
          <w:szCs w:val="36"/>
          <w:vertAlign w:val="superscript"/>
        </w:rPr>
        <w:t>_</w:t>
      </w:r>
      <w:r w:rsidRPr="00194DD2">
        <w:rPr>
          <w:sz w:val="36"/>
          <w:szCs w:val="36"/>
          <w:vertAlign w:val="superscript"/>
        </w:rPr>
        <w:t>________</w:t>
      </w:r>
    </w:p>
    <w:p w:rsidR="00462D1C" w:rsidRPr="00194DD2" w:rsidRDefault="00462D1C" w:rsidP="005F0076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потребительского кооператива) или </w:t>
      </w:r>
      <w:r>
        <w:rPr>
          <w:sz w:val="36"/>
          <w:szCs w:val="36"/>
          <w:vertAlign w:val="superscript"/>
        </w:rPr>
        <w:t>государственной</w:t>
      </w:r>
      <w:r w:rsidRPr="00194DD2">
        <w:rPr>
          <w:sz w:val="36"/>
          <w:szCs w:val="36"/>
          <w:vertAlign w:val="superscript"/>
        </w:rPr>
        <w:t xml:space="preserve"> корпораци</w:t>
      </w:r>
      <w:r>
        <w:rPr>
          <w:sz w:val="36"/>
          <w:szCs w:val="36"/>
          <w:vertAlign w:val="superscript"/>
        </w:rPr>
        <w:t xml:space="preserve">и </w:t>
      </w:r>
      <w:r w:rsidRPr="00194DD2">
        <w:rPr>
          <w:sz w:val="36"/>
          <w:szCs w:val="36"/>
          <w:vertAlign w:val="superscript"/>
        </w:rPr>
        <w:t>«Банк развития</w:t>
      </w:r>
    </w:p>
    <w:p w:rsidR="00462D1C" w:rsidRPr="00194DD2" w:rsidRDefault="00462D1C" w:rsidP="005F0076">
      <w:pPr>
        <w:jc w:val="both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 xml:space="preserve"> ______________________________________________________________________________</w:t>
      </w:r>
    </w:p>
    <w:p w:rsidR="00462D1C" w:rsidRPr="00194DD2" w:rsidRDefault="00462D1C" w:rsidP="005F0076">
      <w:pPr>
        <w:jc w:val="center"/>
        <w:rPr>
          <w:sz w:val="36"/>
          <w:szCs w:val="36"/>
          <w:vertAlign w:val="superscript"/>
        </w:rPr>
      </w:pPr>
      <w:r w:rsidRPr="00194DD2">
        <w:rPr>
          <w:sz w:val="36"/>
          <w:szCs w:val="36"/>
          <w:vertAlign w:val="superscript"/>
        </w:rPr>
        <w:t>внешнеэкономической деятельности  (Внешэкономбанк)» (далее – кредитная организация)</w:t>
      </w:r>
    </w:p>
    <w:p w:rsidR="00462D1C" w:rsidRDefault="00462D1C" w:rsidP="005F0076">
      <w:pPr>
        <w:pStyle w:val="1"/>
        <w:jc w:val="center"/>
        <w:rPr>
          <w:sz w:val="28"/>
          <w:szCs w:val="28"/>
        </w:rPr>
      </w:pPr>
    </w:p>
    <w:p w:rsidR="00462D1C" w:rsidRPr="00B30360" w:rsidRDefault="00462D1C" w:rsidP="004361EE">
      <w:pPr>
        <w:pStyle w:val="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Полное наименование производителя________________________________,</w:t>
      </w:r>
    </w:p>
    <w:p w:rsidR="00462D1C" w:rsidRPr="00B30360" w:rsidRDefault="00462D1C" w:rsidP="004361EE">
      <w:pPr>
        <w:pStyle w:val="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ИНН _______________, расчётный  счёт _____________________________,</w:t>
      </w:r>
    </w:p>
    <w:p w:rsidR="00462D1C" w:rsidRPr="00B30360" w:rsidRDefault="00462D1C" w:rsidP="004361EE">
      <w:pPr>
        <w:pStyle w:val="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ОКТМО_____________, ОКПО  ____________________________________,</w:t>
      </w:r>
    </w:p>
    <w:p w:rsidR="00462D1C" w:rsidRPr="00B30360" w:rsidRDefault="00462D1C" w:rsidP="004361EE">
      <w:pPr>
        <w:pStyle w:val="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род деятельности производителя по ОКВЭД  _________________________,</w:t>
      </w:r>
    </w:p>
    <w:p w:rsidR="00462D1C" w:rsidRPr="00B30360" w:rsidRDefault="00462D1C" w:rsidP="004361EE">
      <w:pPr>
        <w:pStyle w:val="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наименование кредитной организации ______________________________,</w:t>
      </w:r>
    </w:p>
    <w:p w:rsidR="00462D1C" w:rsidRPr="00B30360" w:rsidRDefault="00462D1C" w:rsidP="004361EE">
      <w:pPr>
        <w:pStyle w:val="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БИК ________________, корреспондентский   счёт____________________,</w:t>
      </w:r>
    </w:p>
    <w:p w:rsidR="00462D1C" w:rsidRPr="00B30360" w:rsidRDefault="00462D1C" w:rsidP="004361EE">
      <w:pPr>
        <w:jc w:val="both"/>
        <w:rPr>
          <w:sz w:val="26"/>
          <w:szCs w:val="26"/>
        </w:rPr>
      </w:pPr>
      <w:r w:rsidRPr="00B30360">
        <w:rPr>
          <w:sz w:val="26"/>
          <w:szCs w:val="26"/>
        </w:rPr>
        <w:t>цель кредита   (займа) ____________________________________________.</w:t>
      </w:r>
    </w:p>
    <w:p w:rsidR="00462D1C" w:rsidRPr="00B30360" w:rsidRDefault="00462D1C" w:rsidP="004361EE">
      <w:pPr>
        <w:pStyle w:val="1"/>
        <w:jc w:val="both"/>
        <w:rPr>
          <w:sz w:val="26"/>
          <w:szCs w:val="26"/>
        </w:rPr>
      </w:pPr>
    </w:p>
    <w:p w:rsidR="00462D1C" w:rsidRPr="00B30360" w:rsidRDefault="00462D1C" w:rsidP="004361EE">
      <w:pPr>
        <w:pStyle w:val="1"/>
        <w:jc w:val="both"/>
        <w:rPr>
          <w:sz w:val="26"/>
          <w:szCs w:val="26"/>
        </w:rPr>
      </w:pPr>
      <w:r w:rsidRPr="00B30360">
        <w:rPr>
          <w:sz w:val="26"/>
          <w:szCs w:val="26"/>
        </w:rPr>
        <w:t xml:space="preserve">По кредитному договору  (договору  займа) № _____ от « __»  ______20_ г.                   </w:t>
      </w:r>
    </w:p>
    <w:p w:rsidR="00462D1C" w:rsidRPr="00B30360" w:rsidRDefault="00462D1C" w:rsidP="004361EE">
      <w:pPr>
        <w:pStyle w:val="1"/>
        <w:jc w:val="both"/>
        <w:rPr>
          <w:sz w:val="26"/>
          <w:szCs w:val="26"/>
        </w:rPr>
      </w:pPr>
    </w:p>
    <w:p w:rsidR="00462D1C" w:rsidRPr="00B30360" w:rsidRDefault="00462D1C" w:rsidP="004361EE">
      <w:pPr>
        <w:pStyle w:val="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 xml:space="preserve">За период с «__ »____________ 20 __г.  по  «__ »____________ 20 __г. </w:t>
      </w:r>
    </w:p>
    <w:p w:rsidR="00462D1C" w:rsidRPr="00B30360" w:rsidRDefault="00462D1C" w:rsidP="004361EE">
      <w:pPr>
        <w:pStyle w:val="1"/>
        <w:jc w:val="both"/>
        <w:rPr>
          <w:sz w:val="26"/>
          <w:szCs w:val="26"/>
        </w:rPr>
      </w:pPr>
    </w:p>
    <w:p w:rsidR="00462D1C" w:rsidRPr="00B30360" w:rsidRDefault="00462D1C" w:rsidP="004361EE">
      <w:pPr>
        <w:pStyle w:val="1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1. Дата заключения кредитного договора (договора займа) _____________.</w:t>
      </w:r>
    </w:p>
    <w:p w:rsidR="00462D1C" w:rsidRPr="00B30360" w:rsidRDefault="00462D1C" w:rsidP="004361EE">
      <w:pPr>
        <w:jc w:val="both"/>
        <w:rPr>
          <w:sz w:val="26"/>
          <w:szCs w:val="26"/>
        </w:rPr>
      </w:pPr>
      <w:r w:rsidRPr="00B30360">
        <w:rPr>
          <w:sz w:val="26"/>
          <w:szCs w:val="26"/>
        </w:rPr>
        <w:t>2. Срок погашения кредита (займа) _________________________________.</w:t>
      </w:r>
    </w:p>
    <w:p w:rsidR="00462D1C" w:rsidRPr="00B30360" w:rsidRDefault="00462D1C" w:rsidP="004361EE">
      <w:pPr>
        <w:jc w:val="both"/>
        <w:rPr>
          <w:sz w:val="26"/>
          <w:szCs w:val="26"/>
        </w:rPr>
      </w:pPr>
      <w:r w:rsidRPr="00B30360">
        <w:rPr>
          <w:sz w:val="26"/>
          <w:szCs w:val="26"/>
        </w:rPr>
        <w:t>3. Сумма полученного кредита (займа) ______________________________.</w:t>
      </w:r>
    </w:p>
    <w:p w:rsidR="00462D1C" w:rsidRDefault="00462D1C" w:rsidP="004361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4. Процентная  ставка  по  кредиту  (займу)  на  дату заключения кредитного</w:t>
      </w:r>
    </w:p>
    <w:p w:rsidR="00462D1C" w:rsidRPr="00B30360" w:rsidRDefault="00462D1C" w:rsidP="004361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договора (договора займа)  _____% годовых.</w:t>
      </w:r>
    </w:p>
    <w:p w:rsidR="00462D1C" w:rsidRPr="00B30360" w:rsidRDefault="00462D1C" w:rsidP="004361E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5. Предельная процентная ставка (фактические затраты) по кредиту (займу)   ___ % годовых.</w:t>
      </w:r>
    </w:p>
    <w:p w:rsidR="00462D1C" w:rsidRPr="00B30360" w:rsidRDefault="00462D1C" w:rsidP="004361EE">
      <w:pPr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6. Ставка рефинансирования Центрального банка  Российской Федерации на дату заключения кредитного договора  (договора займа) / на дату заключения дополнительного соглашения к кредитному договору (договору займа)___________ % годовых.</w:t>
      </w:r>
    </w:p>
    <w:p w:rsidR="00462D1C" w:rsidRPr="00B30360" w:rsidRDefault="00462D1C" w:rsidP="004361EE">
      <w:pPr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7. Курс рубля к иностранной валюте, установленный  Центральным банком  Российской Федерации на дату уплаты процентов по кредиту (займу), _________ рублей.</w:t>
      </w:r>
    </w:p>
    <w:p w:rsidR="00462D1C" w:rsidRPr="00B30360" w:rsidRDefault="00462D1C" w:rsidP="004361EE">
      <w:pPr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8. Дата уплаты производителем процентов по кредиту (займу) ___________.</w:t>
      </w:r>
    </w:p>
    <w:p w:rsidR="00462D1C" w:rsidRPr="00B30360" w:rsidRDefault="00462D1C" w:rsidP="003434F1">
      <w:pPr>
        <w:widowControl w:val="0"/>
        <w:ind w:firstLine="708"/>
        <w:jc w:val="both"/>
        <w:rPr>
          <w:snapToGrid w:val="0"/>
          <w:sz w:val="26"/>
          <w:szCs w:val="26"/>
        </w:rPr>
      </w:pPr>
    </w:p>
    <w:tbl>
      <w:tblPr>
        <w:tblW w:w="9781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417"/>
      </w:tblGrid>
      <w:tr w:rsidR="00462D1C" w:rsidRPr="00B30360"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Остаток ссудной задол-</w:t>
            </w:r>
          </w:p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женности</w:t>
            </w:r>
          </w:p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по кредит-ному</w:t>
            </w:r>
          </w:p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договору (договору займа), исходя </w:t>
            </w:r>
          </w:p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из </w:t>
            </w:r>
          </w:p>
          <w:p w:rsidR="00462D1C" w:rsidRPr="00B30360" w:rsidRDefault="00462D1C" w:rsidP="005F0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которой исчисля-ется  размер субсидий (указывается в ино-странной валюте)*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Коли-   </w:t>
            </w:r>
            <w:r w:rsidRPr="00B30360">
              <w:rPr>
                <w:sz w:val="26"/>
                <w:szCs w:val="26"/>
              </w:rPr>
              <w:br/>
              <w:t xml:space="preserve">чество  </w:t>
            </w:r>
            <w:r w:rsidRPr="00B30360">
              <w:rPr>
                <w:sz w:val="26"/>
                <w:szCs w:val="26"/>
              </w:rPr>
              <w:br/>
              <w:t>дней поль-</w:t>
            </w:r>
            <w:r w:rsidRPr="00B30360">
              <w:rPr>
                <w:sz w:val="26"/>
                <w:szCs w:val="26"/>
              </w:rPr>
              <w:br/>
              <w:t xml:space="preserve">зования  </w:t>
            </w:r>
            <w:r w:rsidRPr="00B30360">
              <w:rPr>
                <w:sz w:val="26"/>
                <w:szCs w:val="26"/>
              </w:rPr>
              <w:br/>
              <w:t>кредитом (займом)</w:t>
            </w:r>
          </w:p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в расчетном </w:t>
            </w:r>
            <w:r w:rsidRPr="00B30360">
              <w:rPr>
                <w:sz w:val="26"/>
                <w:szCs w:val="26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Размер </w:t>
            </w:r>
            <w:r w:rsidRPr="00B30360">
              <w:rPr>
                <w:sz w:val="26"/>
                <w:szCs w:val="26"/>
              </w:rPr>
              <w:br/>
              <w:t xml:space="preserve">начис- </w:t>
            </w:r>
            <w:r w:rsidRPr="00B30360">
              <w:rPr>
                <w:sz w:val="26"/>
                <w:szCs w:val="26"/>
              </w:rPr>
              <w:br/>
              <w:t>ленных и</w:t>
            </w:r>
            <w:r w:rsidRPr="00B30360">
              <w:rPr>
                <w:sz w:val="26"/>
                <w:szCs w:val="26"/>
              </w:rPr>
              <w:br/>
              <w:t>уплачен-</w:t>
            </w:r>
            <w:r w:rsidRPr="00B30360">
              <w:rPr>
                <w:sz w:val="26"/>
                <w:szCs w:val="26"/>
              </w:rPr>
              <w:br/>
              <w:t>ных про-</w:t>
            </w:r>
            <w:r w:rsidRPr="00B30360">
              <w:rPr>
                <w:sz w:val="26"/>
                <w:szCs w:val="26"/>
              </w:rPr>
              <w:br/>
              <w:t xml:space="preserve">центов, </w:t>
            </w:r>
            <w:r w:rsidRPr="00B30360">
              <w:rPr>
                <w:sz w:val="26"/>
                <w:szCs w:val="26"/>
              </w:rPr>
              <w:br/>
              <w:t xml:space="preserve">рублей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Ставка субсидирования по кредиту (займу)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5F007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Размер субсидий,**   рублей</w:t>
            </w:r>
          </w:p>
        </w:tc>
      </w:tr>
      <w:tr w:rsidR="00462D1C" w:rsidRPr="00B30360"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за счёт </w:t>
            </w:r>
            <w:r w:rsidRPr="00B30360">
              <w:rPr>
                <w:sz w:val="26"/>
                <w:szCs w:val="26"/>
              </w:rPr>
              <w:br/>
              <w:t xml:space="preserve">суб-   </w:t>
            </w:r>
            <w:r w:rsidRPr="00B30360">
              <w:rPr>
                <w:sz w:val="26"/>
                <w:szCs w:val="26"/>
              </w:rPr>
              <w:br/>
              <w:t xml:space="preserve">венций, </w:t>
            </w:r>
            <w:r w:rsidRPr="00B30360">
              <w:rPr>
                <w:sz w:val="26"/>
                <w:szCs w:val="26"/>
              </w:rPr>
              <w:br/>
              <w:t xml:space="preserve">посту-  </w:t>
            </w:r>
            <w:r w:rsidRPr="00B30360">
              <w:rPr>
                <w:sz w:val="26"/>
                <w:szCs w:val="26"/>
              </w:rPr>
              <w:br/>
              <w:t xml:space="preserve">пающих в </w:t>
            </w:r>
            <w:r w:rsidRPr="00B30360">
              <w:rPr>
                <w:sz w:val="26"/>
                <w:szCs w:val="26"/>
              </w:rPr>
              <w:br/>
              <w:t xml:space="preserve">местный </w:t>
            </w:r>
            <w:r w:rsidRPr="00B30360">
              <w:rPr>
                <w:sz w:val="26"/>
                <w:szCs w:val="26"/>
              </w:rPr>
              <w:br/>
              <w:t>бюджет из</w:t>
            </w:r>
            <w:r w:rsidRPr="00B30360">
              <w:rPr>
                <w:sz w:val="26"/>
                <w:szCs w:val="26"/>
              </w:rPr>
              <w:br/>
              <w:t xml:space="preserve">област- </w:t>
            </w:r>
            <w:r w:rsidRPr="00B30360">
              <w:rPr>
                <w:sz w:val="26"/>
                <w:szCs w:val="26"/>
              </w:rPr>
              <w:br/>
              <w:t xml:space="preserve">ного   </w:t>
            </w:r>
            <w:r w:rsidRPr="00B30360">
              <w:rPr>
                <w:sz w:val="26"/>
                <w:szCs w:val="26"/>
              </w:rPr>
              <w:br/>
              <w:t xml:space="preserve">бюджета, </w:t>
            </w:r>
            <w:r w:rsidRPr="00B30360">
              <w:rPr>
                <w:sz w:val="26"/>
                <w:szCs w:val="26"/>
              </w:rPr>
              <w:br/>
              <w:t>формируе-</w:t>
            </w:r>
            <w:r w:rsidRPr="00B30360">
              <w:rPr>
                <w:sz w:val="26"/>
                <w:szCs w:val="26"/>
              </w:rPr>
              <w:br/>
              <w:t xml:space="preserve">мых за </w:t>
            </w:r>
            <w:r w:rsidRPr="00B30360">
              <w:rPr>
                <w:sz w:val="26"/>
                <w:szCs w:val="26"/>
              </w:rPr>
              <w:br/>
              <w:t xml:space="preserve">счёт   </w:t>
            </w:r>
            <w:r w:rsidRPr="00B30360">
              <w:rPr>
                <w:sz w:val="26"/>
                <w:szCs w:val="26"/>
              </w:rPr>
              <w:br/>
              <w:t xml:space="preserve">посту-  </w:t>
            </w:r>
            <w:r w:rsidRPr="00B30360">
              <w:rPr>
                <w:sz w:val="26"/>
                <w:szCs w:val="26"/>
              </w:rPr>
              <w:br/>
              <w:t xml:space="preserve">пающих в </w:t>
            </w:r>
            <w:r w:rsidRPr="00B30360">
              <w:rPr>
                <w:sz w:val="26"/>
                <w:szCs w:val="26"/>
              </w:rPr>
              <w:br/>
              <w:t>областной</w:t>
            </w:r>
            <w:r w:rsidRPr="00B30360">
              <w:rPr>
                <w:sz w:val="26"/>
                <w:szCs w:val="26"/>
              </w:rPr>
              <w:br/>
              <w:t xml:space="preserve">бюджет  </w:t>
            </w:r>
            <w:r w:rsidRPr="00B30360">
              <w:rPr>
                <w:sz w:val="26"/>
                <w:szCs w:val="26"/>
              </w:rPr>
              <w:br/>
              <w:t xml:space="preserve">средств </w:t>
            </w:r>
            <w:r w:rsidRPr="00B30360">
              <w:rPr>
                <w:sz w:val="26"/>
                <w:szCs w:val="26"/>
              </w:rPr>
              <w:br/>
              <w:t xml:space="preserve">феде-  </w:t>
            </w:r>
            <w:r w:rsidRPr="00B30360">
              <w:rPr>
                <w:sz w:val="26"/>
                <w:szCs w:val="26"/>
              </w:rPr>
              <w:br/>
              <w:t xml:space="preserve">рального </w:t>
            </w:r>
            <w:r w:rsidRPr="00B30360">
              <w:rPr>
                <w:sz w:val="26"/>
                <w:szCs w:val="26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за счёт </w:t>
            </w:r>
            <w:r w:rsidRPr="00B30360">
              <w:rPr>
                <w:sz w:val="26"/>
                <w:szCs w:val="26"/>
              </w:rPr>
              <w:br/>
              <w:t xml:space="preserve">суб-   </w:t>
            </w:r>
            <w:r w:rsidRPr="00B30360">
              <w:rPr>
                <w:sz w:val="26"/>
                <w:szCs w:val="26"/>
              </w:rPr>
              <w:br/>
              <w:t xml:space="preserve">венций, </w:t>
            </w:r>
            <w:r w:rsidRPr="00B30360">
              <w:rPr>
                <w:sz w:val="26"/>
                <w:szCs w:val="26"/>
              </w:rPr>
              <w:br/>
              <w:t xml:space="preserve">посту-  </w:t>
            </w:r>
            <w:r w:rsidRPr="00B30360">
              <w:rPr>
                <w:sz w:val="26"/>
                <w:szCs w:val="26"/>
              </w:rPr>
              <w:br/>
              <w:t xml:space="preserve">пающих в </w:t>
            </w:r>
            <w:r w:rsidRPr="00B30360">
              <w:rPr>
                <w:sz w:val="26"/>
                <w:szCs w:val="26"/>
              </w:rPr>
              <w:br/>
              <w:t xml:space="preserve">местный </w:t>
            </w:r>
            <w:r w:rsidRPr="00B30360">
              <w:rPr>
                <w:sz w:val="26"/>
                <w:szCs w:val="26"/>
              </w:rPr>
              <w:br/>
              <w:t>бюджет из</w:t>
            </w:r>
            <w:r w:rsidRPr="00B30360">
              <w:rPr>
                <w:sz w:val="26"/>
                <w:szCs w:val="26"/>
              </w:rPr>
              <w:br/>
              <w:t xml:space="preserve">област- </w:t>
            </w:r>
            <w:r w:rsidRPr="00B30360">
              <w:rPr>
                <w:sz w:val="26"/>
                <w:szCs w:val="26"/>
              </w:rPr>
              <w:br/>
              <w:t xml:space="preserve">ного   </w:t>
            </w:r>
            <w:r w:rsidRPr="00B30360">
              <w:rPr>
                <w:sz w:val="26"/>
                <w:szCs w:val="26"/>
              </w:rPr>
              <w:br/>
              <w:t xml:space="preserve">бюджета, </w:t>
            </w:r>
            <w:r w:rsidRPr="00B30360">
              <w:rPr>
                <w:sz w:val="26"/>
                <w:szCs w:val="26"/>
              </w:rPr>
              <w:br/>
              <w:t xml:space="preserve">за    </w:t>
            </w:r>
            <w:r w:rsidRPr="00B30360">
              <w:rPr>
                <w:sz w:val="26"/>
                <w:szCs w:val="26"/>
              </w:rPr>
              <w:br/>
              <w:t xml:space="preserve">исключе- </w:t>
            </w:r>
            <w:r w:rsidRPr="00B30360">
              <w:rPr>
                <w:sz w:val="26"/>
                <w:szCs w:val="26"/>
              </w:rPr>
              <w:br/>
              <w:t xml:space="preserve">нием   </w:t>
            </w:r>
            <w:r w:rsidRPr="00B30360">
              <w:rPr>
                <w:sz w:val="26"/>
                <w:szCs w:val="26"/>
              </w:rPr>
              <w:br/>
              <w:t xml:space="preserve">посту-  </w:t>
            </w:r>
            <w:r w:rsidRPr="00B30360">
              <w:rPr>
                <w:sz w:val="26"/>
                <w:szCs w:val="26"/>
              </w:rPr>
              <w:br/>
              <w:t xml:space="preserve">пающих в </w:t>
            </w:r>
            <w:r w:rsidRPr="00B30360">
              <w:rPr>
                <w:sz w:val="26"/>
                <w:szCs w:val="26"/>
              </w:rPr>
              <w:br/>
              <w:t xml:space="preserve">област- </w:t>
            </w:r>
            <w:r w:rsidRPr="00B30360">
              <w:rPr>
                <w:sz w:val="26"/>
                <w:szCs w:val="26"/>
              </w:rPr>
              <w:br/>
              <w:t xml:space="preserve">ной   </w:t>
            </w:r>
            <w:r w:rsidRPr="00B30360">
              <w:rPr>
                <w:sz w:val="26"/>
                <w:szCs w:val="26"/>
              </w:rPr>
              <w:br/>
              <w:t xml:space="preserve">бюджет  </w:t>
            </w:r>
            <w:r w:rsidRPr="00B30360">
              <w:rPr>
                <w:sz w:val="26"/>
                <w:szCs w:val="26"/>
              </w:rPr>
              <w:br/>
              <w:t xml:space="preserve">средств </w:t>
            </w:r>
            <w:r w:rsidRPr="00B30360">
              <w:rPr>
                <w:sz w:val="26"/>
                <w:szCs w:val="26"/>
              </w:rPr>
              <w:br/>
              <w:t xml:space="preserve">феде-  </w:t>
            </w:r>
            <w:r w:rsidRPr="00B30360">
              <w:rPr>
                <w:sz w:val="26"/>
                <w:szCs w:val="26"/>
              </w:rPr>
              <w:br/>
              <w:t xml:space="preserve">раль-  </w:t>
            </w:r>
            <w:r w:rsidRPr="00B30360">
              <w:rPr>
                <w:sz w:val="26"/>
                <w:szCs w:val="26"/>
              </w:rPr>
              <w:br/>
              <w:t xml:space="preserve">ного   </w:t>
            </w:r>
            <w:r w:rsidRPr="00B30360">
              <w:rPr>
                <w:sz w:val="26"/>
                <w:szCs w:val="26"/>
              </w:rPr>
              <w:br/>
              <w:t xml:space="preserve">бюджета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B608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за счёт </w:t>
            </w:r>
            <w:r w:rsidRPr="00B30360">
              <w:rPr>
                <w:sz w:val="26"/>
                <w:szCs w:val="26"/>
              </w:rPr>
              <w:br/>
              <w:t xml:space="preserve">суб-   </w:t>
            </w:r>
            <w:r w:rsidRPr="00B30360">
              <w:rPr>
                <w:sz w:val="26"/>
                <w:szCs w:val="26"/>
              </w:rPr>
              <w:br/>
              <w:t xml:space="preserve">венций, </w:t>
            </w:r>
            <w:r w:rsidRPr="00B30360">
              <w:rPr>
                <w:sz w:val="26"/>
                <w:szCs w:val="26"/>
              </w:rPr>
              <w:br/>
              <w:t xml:space="preserve">посту-  </w:t>
            </w:r>
            <w:r w:rsidRPr="00B30360">
              <w:rPr>
                <w:sz w:val="26"/>
                <w:szCs w:val="26"/>
              </w:rPr>
              <w:br/>
              <w:t xml:space="preserve">пающих в </w:t>
            </w:r>
            <w:r w:rsidRPr="00B30360">
              <w:rPr>
                <w:sz w:val="26"/>
                <w:szCs w:val="26"/>
              </w:rPr>
              <w:br/>
              <w:t xml:space="preserve">местный </w:t>
            </w:r>
            <w:r w:rsidRPr="00B30360">
              <w:rPr>
                <w:sz w:val="26"/>
                <w:szCs w:val="26"/>
              </w:rPr>
              <w:br/>
              <w:t>бюджет из</w:t>
            </w:r>
            <w:r w:rsidRPr="00B30360">
              <w:rPr>
                <w:sz w:val="26"/>
                <w:szCs w:val="26"/>
              </w:rPr>
              <w:br/>
              <w:t xml:space="preserve">област- </w:t>
            </w:r>
            <w:r w:rsidRPr="00B30360">
              <w:rPr>
                <w:sz w:val="26"/>
                <w:szCs w:val="26"/>
              </w:rPr>
              <w:br/>
              <w:t xml:space="preserve">ного   </w:t>
            </w:r>
            <w:r w:rsidRPr="00B30360">
              <w:rPr>
                <w:sz w:val="26"/>
                <w:szCs w:val="26"/>
              </w:rPr>
              <w:br/>
              <w:t xml:space="preserve">бюджета, </w:t>
            </w:r>
            <w:r w:rsidRPr="00B30360">
              <w:rPr>
                <w:sz w:val="26"/>
                <w:szCs w:val="26"/>
              </w:rPr>
              <w:br/>
              <w:t>формиру-</w:t>
            </w:r>
            <w:r w:rsidRPr="00B30360">
              <w:rPr>
                <w:sz w:val="26"/>
                <w:szCs w:val="26"/>
              </w:rPr>
              <w:br/>
              <w:t xml:space="preserve">емых за </w:t>
            </w:r>
            <w:r w:rsidRPr="00B30360">
              <w:rPr>
                <w:sz w:val="26"/>
                <w:szCs w:val="26"/>
              </w:rPr>
              <w:br/>
              <w:t xml:space="preserve">счёт   </w:t>
            </w:r>
            <w:r w:rsidRPr="00B30360">
              <w:rPr>
                <w:sz w:val="26"/>
                <w:szCs w:val="26"/>
              </w:rPr>
              <w:br/>
              <w:t xml:space="preserve">посту-  </w:t>
            </w:r>
            <w:r w:rsidRPr="00B30360">
              <w:rPr>
                <w:sz w:val="26"/>
                <w:szCs w:val="26"/>
              </w:rPr>
              <w:br/>
              <w:t xml:space="preserve">пающих в </w:t>
            </w:r>
            <w:r w:rsidRPr="00B30360">
              <w:rPr>
                <w:sz w:val="26"/>
                <w:szCs w:val="26"/>
              </w:rPr>
              <w:br/>
              <w:t xml:space="preserve">област- </w:t>
            </w:r>
            <w:r w:rsidRPr="00B30360">
              <w:rPr>
                <w:sz w:val="26"/>
                <w:szCs w:val="26"/>
              </w:rPr>
              <w:br/>
              <w:t xml:space="preserve">ной   </w:t>
            </w:r>
            <w:r w:rsidRPr="00B30360">
              <w:rPr>
                <w:sz w:val="26"/>
                <w:szCs w:val="26"/>
              </w:rPr>
              <w:br/>
              <w:t xml:space="preserve">бюджет  </w:t>
            </w:r>
            <w:r w:rsidRPr="00B30360">
              <w:rPr>
                <w:sz w:val="26"/>
                <w:szCs w:val="26"/>
              </w:rPr>
              <w:br/>
              <w:t xml:space="preserve">средств </w:t>
            </w:r>
            <w:r w:rsidRPr="00B30360">
              <w:rPr>
                <w:sz w:val="26"/>
                <w:szCs w:val="26"/>
              </w:rPr>
              <w:br/>
              <w:t xml:space="preserve">феде-  </w:t>
            </w:r>
            <w:r w:rsidRPr="00B30360">
              <w:rPr>
                <w:sz w:val="26"/>
                <w:szCs w:val="26"/>
              </w:rPr>
              <w:br/>
              <w:t xml:space="preserve">раль-  </w:t>
            </w:r>
            <w:r w:rsidRPr="00B30360">
              <w:rPr>
                <w:sz w:val="26"/>
                <w:szCs w:val="26"/>
              </w:rPr>
              <w:br/>
              <w:t xml:space="preserve">ного   </w:t>
            </w:r>
            <w:r w:rsidRPr="00B30360">
              <w:rPr>
                <w:sz w:val="26"/>
                <w:szCs w:val="26"/>
              </w:rPr>
              <w:br/>
              <w:t xml:space="preserve">бюджета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за счёт  </w:t>
            </w:r>
            <w:r w:rsidRPr="00B30360">
              <w:rPr>
                <w:sz w:val="26"/>
                <w:szCs w:val="26"/>
              </w:rPr>
              <w:br/>
              <w:t xml:space="preserve">субвен-ций, </w:t>
            </w:r>
            <w:r w:rsidRPr="00B30360">
              <w:rPr>
                <w:sz w:val="26"/>
                <w:szCs w:val="26"/>
              </w:rPr>
              <w:br/>
              <w:t>поступающих</w:t>
            </w:r>
            <w:r w:rsidRPr="00B30360">
              <w:rPr>
                <w:sz w:val="26"/>
                <w:szCs w:val="26"/>
              </w:rPr>
              <w:br/>
              <w:t xml:space="preserve">в местный </w:t>
            </w:r>
            <w:r w:rsidRPr="00B30360">
              <w:rPr>
                <w:sz w:val="26"/>
                <w:szCs w:val="26"/>
              </w:rPr>
              <w:br/>
              <w:t xml:space="preserve">бюджет из </w:t>
            </w:r>
            <w:r w:rsidRPr="00B30360">
              <w:rPr>
                <w:sz w:val="26"/>
                <w:szCs w:val="26"/>
              </w:rPr>
              <w:br/>
              <w:t xml:space="preserve">област-  </w:t>
            </w:r>
            <w:r w:rsidRPr="00B30360">
              <w:rPr>
                <w:sz w:val="26"/>
                <w:szCs w:val="26"/>
              </w:rPr>
              <w:br/>
              <w:t xml:space="preserve">ного    </w:t>
            </w:r>
            <w:r w:rsidRPr="00B30360">
              <w:rPr>
                <w:sz w:val="26"/>
                <w:szCs w:val="26"/>
              </w:rPr>
              <w:br/>
              <w:t>бюджета, за</w:t>
            </w:r>
            <w:r w:rsidRPr="00B30360">
              <w:rPr>
                <w:sz w:val="26"/>
                <w:szCs w:val="26"/>
              </w:rPr>
              <w:br/>
              <w:t xml:space="preserve">исключе-  </w:t>
            </w:r>
            <w:r w:rsidRPr="00B30360">
              <w:rPr>
                <w:sz w:val="26"/>
                <w:szCs w:val="26"/>
              </w:rPr>
              <w:br/>
              <w:t>нием посту-</w:t>
            </w:r>
            <w:r w:rsidRPr="00B30360">
              <w:rPr>
                <w:sz w:val="26"/>
                <w:szCs w:val="26"/>
              </w:rPr>
              <w:br/>
              <w:t xml:space="preserve">пающих в  </w:t>
            </w:r>
            <w:r w:rsidRPr="00B30360">
              <w:rPr>
                <w:sz w:val="26"/>
                <w:szCs w:val="26"/>
              </w:rPr>
              <w:br/>
              <w:t xml:space="preserve">област-ной </w:t>
            </w:r>
            <w:r w:rsidRPr="00B30360">
              <w:rPr>
                <w:sz w:val="26"/>
                <w:szCs w:val="26"/>
              </w:rPr>
              <w:br/>
              <w:t xml:space="preserve">бюджет   </w:t>
            </w:r>
            <w:r w:rsidRPr="00B30360">
              <w:rPr>
                <w:sz w:val="26"/>
                <w:szCs w:val="26"/>
              </w:rPr>
              <w:br/>
              <w:t xml:space="preserve">средств  </w:t>
            </w:r>
            <w:r w:rsidRPr="00B30360">
              <w:rPr>
                <w:sz w:val="26"/>
                <w:szCs w:val="26"/>
              </w:rPr>
              <w:br/>
              <w:t xml:space="preserve">феде-   </w:t>
            </w:r>
            <w:r w:rsidRPr="00B30360">
              <w:rPr>
                <w:sz w:val="26"/>
                <w:szCs w:val="26"/>
              </w:rPr>
              <w:br/>
              <w:t xml:space="preserve">рального  </w:t>
            </w:r>
            <w:r w:rsidRPr="00B30360">
              <w:rPr>
                <w:sz w:val="26"/>
                <w:szCs w:val="26"/>
              </w:rPr>
              <w:br/>
              <w:t xml:space="preserve">бюджета  </w:t>
            </w:r>
          </w:p>
        </w:tc>
      </w:tr>
      <w:tr w:rsidR="00462D1C" w:rsidRPr="00B30360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D1C" w:rsidRPr="00B30360" w:rsidRDefault="00462D1C" w:rsidP="00CC636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7</w:t>
            </w:r>
          </w:p>
        </w:tc>
      </w:tr>
    </w:tbl>
    <w:p w:rsidR="00462D1C" w:rsidRPr="00B30360" w:rsidRDefault="00462D1C" w:rsidP="004361E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6"/>
          <w:szCs w:val="26"/>
        </w:rPr>
      </w:pPr>
    </w:p>
    <w:p w:rsidR="00462D1C" w:rsidRPr="00B30360" w:rsidRDefault="00462D1C" w:rsidP="004361EE">
      <w:pPr>
        <w:autoSpaceDE w:val="0"/>
        <w:autoSpaceDN w:val="0"/>
        <w:adjustRightInd w:val="0"/>
        <w:spacing w:line="216" w:lineRule="auto"/>
        <w:ind w:firstLine="708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В конце срока действия кредитного договора (договора займа) заполняется объём   материальных   ресурсов,   поставленных  получателю  субсидии в течение срока действия кредитного договора (договора займа)  (стоимость), _______________________________________________рублей.</w:t>
      </w:r>
    </w:p>
    <w:p w:rsidR="00462D1C" w:rsidRPr="00B30360" w:rsidRDefault="00462D1C" w:rsidP="00C57293">
      <w:pPr>
        <w:spacing w:line="216" w:lineRule="auto"/>
        <w:jc w:val="both"/>
        <w:rPr>
          <w:sz w:val="26"/>
          <w:szCs w:val="26"/>
        </w:rPr>
      </w:pPr>
    </w:p>
    <w:p w:rsidR="00462D1C" w:rsidRPr="00B30360" w:rsidRDefault="00462D1C" w:rsidP="004361EE">
      <w:pPr>
        <w:spacing w:line="216" w:lineRule="auto"/>
        <w:ind w:firstLine="708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Проценты, начисленные в соответствии с заключенным кредитным договором (договором займа), оплачены в полном объёме.</w:t>
      </w:r>
    </w:p>
    <w:p w:rsidR="00462D1C" w:rsidRPr="00B30360" w:rsidRDefault="00462D1C" w:rsidP="00C57293">
      <w:pPr>
        <w:spacing w:line="216" w:lineRule="auto"/>
        <w:jc w:val="both"/>
        <w:rPr>
          <w:sz w:val="26"/>
          <w:szCs w:val="26"/>
        </w:rPr>
      </w:pPr>
    </w:p>
    <w:p w:rsidR="00462D1C" w:rsidRPr="00B30360" w:rsidRDefault="00462D1C" w:rsidP="00C57293">
      <w:pPr>
        <w:jc w:val="both"/>
        <w:rPr>
          <w:sz w:val="26"/>
          <w:szCs w:val="26"/>
        </w:rPr>
      </w:pPr>
      <w:r w:rsidRPr="00B30360">
        <w:rPr>
          <w:sz w:val="26"/>
          <w:szCs w:val="26"/>
        </w:rPr>
        <w:t xml:space="preserve">Руководитель  производителя***     </w:t>
      </w:r>
      <w:r>
        <w:rPr>
          <w:sz w:val="26"/>
          <w:szCs w:val="26"/>
        </w:rPr>
        <w:t xml:space="preserve">                    </w:t>
      </w:r>
      <w:r w:rsidRPr="00B30360">
        <w:rPr>
          <w:sz w:val="26"/>
          <w:szCs w:val="26"/>
        </w:rPr>
        <w:t>_____________           ______________</w:t>
      </w:r>
    </w:p>
    <w:p w:rsidR="00462D1C" w:rsidRPr="00B30360" w:rsidRDefault="00462D1C" w:rsidP="00576AE1">
      <w:pPr>
        <w:jc w:val="right"/>
        <w:rPr>
          <w:sz w:val="26"/>
          <w:szCs w:val="26"/>
        </w:rPr>
      </w:pPr>
      <w:r w:rsidRPr="00B3036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</w:t>
      </w:r>
      <w:r w:rsidRPr="00B30360">
        <w:rPr>
          <w:sz w:val="26"/>
          <w:szCs w:val="26"/>
        </w:rPr>
        <w:t>(подпись)               (И.О.Фамилия)</w:t>
      </w:r>
    </w:p>
    <w:p w:rsidR="00462D1C" w:rsidRPr="00B30360" w:rsidRDefault="00462D1C" w:rsidP="00C57293">
      <w:pPr>
        <w:jc w:val="both"/>
        <w:rPr>
          <w:sz w:val="26"/>
          <w:szCs w:val="26"/>
        </w:rPr>
      </w:pPr>
    </w:p>
    <w:p w:rsidR="00462D1C" w:rsidRPr="00B30360" w:rsidRDefault="00462D1C" w:rsidP="00C57293">
      <w:pPr>
        <w:jc w:val="both"/>
        <w:rPr>
          <w:sz w:val="26"/>
          <w:szCs w:val="26"/>
        </w:rPr>
      </w:pPr>
      <w:r w:rsidRPr="00B30360">
        <w:rPr>
          <w:sz w:val="26"/>
          <w:szCs w:val="26"/>
        </w:rPr>
        <w:t>Главный бухгалтер производителя****_____________        _____________</w:t>
      </w:r>
    </w:p>
    <w:p w:rsidR="00462D1C" w:rsidRPr="00B30360" w:rsidRDefault="00462D1C" w:rsidP="00576AE1">
      <w:pPr>
        <w:jc w:val="right"/>
        <w:rPr>
          <w:sz w:val="26"/>
          <w:szCs w:val="26"/>
        </w:rPr>
      </w:pPr>
      <w:r w:rsidRPr="00B30360">
        <w:rPr>
          <w:sz w:val="26"/>
          <w:szCs w:val="26"/>
        </w:rPr>
        <w:t xml:space="preserve">                                              (подпись)             (И.О.Фамилия)</w:t>
      </w:r>
    </w:p>
    <w:p w:rsidR="00462D1C" w:rsidRPr="00B30360" w:rsidRDefault="00462D1C" w:rsidP="00C57293">
      <w:pPr>
        <w:pStyle w:val="1"/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 xml:space="preserve"> «__»_____________20 __ г.</w:t>
      </w:r>
    </w:p>
    <w:p w:rsidR="00462D1C" w:rsidRPr="00B30360" w:rsidRDefault="00462D1C" w:rsidP="00C57293">
      <w:pPr>
        <w:pStyle w:val="1"/>
        <w:ind w:right="-82"/>
        <w:jc w:val="both"/>
        <w:rPr>
          <w:sz w:val="26"/>
          <w:szCs w:val="26"/>
        </w:rPr>
      </w:pPr>
    </w:p>
    <w:p w:rsidR="00462D1C" w:rsidRPr="00B30360" w:rsidRDefault="00462D1C" w:rsidP="00C57293">
      <w:pPr>
        <w:pStyle w:val="1"/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Расчёт, своевременную уплату основного         Целевое предоставление</w:t>
      </w:r>
    </w:p>
    <w:p w:rsidR="00462D1C" w:rsidRPr="00B30360" w:rsidRDefault="00462D1C" w:rsidP="00C57293">
      <w:pPr>
        <w:pStyle w:val="1"/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долга и целевое использование                         субсидии подтверждаю.</w:t>
      </w:r>
    </w:p>
    <w:p w:rsidR="00462D1C" w:rsidRPr="00B30360" w:rsidRDefault="00462D1C" w:rsidP="00C57293">
      <w:pPr>
        <w:pStyle w:val="1"/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кредита (займа)  подтверждаю.</w:t>
      </w:r>
    </w:p>
    <w:p w:rsidR="00462D1C" w:rsidRPr="00B30360" w:rsidRDefault="00462D1C" w:rsidP="00C57293">
      <w:pPr>
        <w:pStyle w:val="1"/>
        <w:ind w:right="-82"/>
        <w:rPr>
          <w:sz w:val="26"/>
          <w:szCs w:val="26"/>
        </w:rPr>
      </w:pPr>
    </w:p>
    <w:p w:rsidR="00462D1C" w:rsidRPr="00B30360" w:rsidRDefault="00462D1C" w:rsidP="00C57293">
      <w:pPr>
        <w:pStyle w:val="1"/>
        <w:ind w:right="-82"/>
        <w:rPr>
          <w:sz w:val="26"/>
          <w:szCs w:val="26"/>
        </w:rPr>
      </w:pPr>
      <w:r w:rsidRPr="00B30360">
        <w:rPr>
          <w:sz w:val="26"/>
          <w:szCs w:val="26"/>
        </w:rPr>
        <w:t>Руководитель кредитной организации             Глава муниципального района</w:t>
      </w:r>
    </w:p>
    <w:p w:rsidR="00462D1C" w:rsidRPr="00B30360" w:rsidRDefault="00462D1C" w:rsidP="00C57293">
      <w:pPr>
        <w:pStyle w:val="1"/>
        <w:ind w:right="-82"/>
        <w:rPr>
          <w:sz w:val="26"/>
          <w:szCs w:val="26"/>
        </w:rPr>
      </w:pPr>
      <w:r w:rsidRPr="00B30360">
        <w:rPr>
          <w:sz w:val="26"/>
          <w:szCs w:val="26"/>
        </w:rPr>
        <w:t xml:space="preserve">(филиала)                                                                  </w:t>
      </w:r>
      <w:r>
        <w:rPr>
          <w:sz w:val="26"/>
          <w:szCs w:val="26"/>
        </w:rPr>
        <w:t>Богатовский Самарской области</w:t>
      </w:r>
    </w:p>
    <w:p w:rsidR="00462D1C" w:rsidRDefault="00462D1C" w:rsidP="00C57293">
      <w:pPr>
        <w:pStyle w:val="1"/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 xml:space="preserve">                                                                              </w:t>
      </w:r>
    </w:p>
    <w:p w:rsidR="00462D1C" w:rsidRPr="00B30360" w:rsidRDefault="00462D1C" w:rsidP="00C57293">
      <w:pPr>
        <w:pStyle w:val="1"/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____________ ______________                         __________  _____________</w:t>
      </w:r>
    </w:p>
    <w:p w:rsidR="00462D1C" w:rsidRPr="00B30360" w:rsidRDefault="00462D1C" w:rsidP="00C57293">
      <w:pPr>
        <w:pStyle w:val="1"/>
        <w:ind w:right="-82"/>
        <w:jc w:val="both"/>
        <w:rPr>
          <w:sz w:val="26"/>
          <w:szCs w:val="26"/>
        </w:rPr>
      </w:pPr>
      <w:r w:rsidRPr="00B30360">
        <w:rPr>
          <w:sz w:val="26"/>
          <w:szCs w:val="26"/>
        </w:rPr>
        <w:t xml:space="preserve"> (подпись)       (И.О.Фамилия)                            (подпись)    (И.О.Фамилия)</w:t>
      </w:r>
    </w:p>
    <w:p w:rsidR="00462D1C" w:rsidRPr="00B30360" w:rsidRDefault="00462D1C" w:rsidP="00C57293">
      <w:pPr>
        <w:rPr>
          <w:sz w:val="26"/>
          <w:szCs w:val="26"/>
        </w:rPr>
      </w:pPr>
    </w:p>
    <w:p w:rsidR="00462D1C" w:rsidRPr="00B30360" w:rsidRDefault="00462D1C" w:rsidP="00C57293">
      <w:pPr>
        <w:rPr>
          <w:sz w:val="26"/>
          <w:szCs w:val="26"/>
        </w:rPr>
      </w:pPr>
    </w:p>
    <w:tbl>
      <w:tblPr>
        <w:tblW w:w="9747" w:type="dxa"/>
        <w:tblInd w:w="-106" w:type="dxa"/>
        <w:tblLayout w:type="fixed"/>
        <w:tblLook w:val="00A0"/>
      </w:tblPr>
      <w:tblGrid>
        <w:gridCol w:w="4706"/>
        <w:gridCol w:w="931"/>
        <w:gridCol w:w="4110"/>
      </w:tblGrid>
      <w:tr w:rsidR="00462D1C" w:rsidRPr="00B30360">
        <w:tc>
          <w:tcPr>
            <w:tcW w:w="4706" w:type="dxa"/>
          </w:tcPr>
          <w:p w:rsidR="00462D1C" w:rsidRPr="00B30360" w:rsidRDefault="00462D1C" w:rsidP="004361E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Должностное лицо кредитной  </w:t>
            </w:r>
          </w:p>
          <w:p w:rsidR="00462D1C" w:rsidRPr="00B30360" w:rsidRDefault="00462D1C" w:rsidP="004361E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организации (филиала), </w:t>
            </w:r>
          </w:p>
          <w:p w:rsidR="00462D1C" w:rsidRPr="00B30360" w:rsidRDefault="00462D1C" w:rsidP="004361E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ответственное за проверку расчёта, своевременную уплату основного долга и целевое использование </w:t>
            </w:r>
          </w:p>
          <w:p w:rsidR="00462D1C" w:rsidRPr="00B30360" w:rsidRDefault="00462D1C" w:rsidP="00B30360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кредита (займа)                                                                             ________________________________</w:t>
            </w:r>
          </w:p>
          <w:p w:rsidR="00462D1C" w:rsidRPr="00B30360" w:rsidRDefault="00462D1C" w:rsidP="0006502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              (должность)  </w:t>
            </w:r>
          </w:p>
          <w:p w:rsidR="00462D1C" w:rsidRPr="00B30360" w:rsidRDefault="00462D1C" w:rsidP="00065023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462D1C" w:rsidRPr="00B30360" w:rsidRDefault="00462D1C" w:rsidP="000072C3">
            <w:pPr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______________        _____________</w:t>
            </w:r>
          </w:p>
          <w:p w:rsidR="00462D1C" w:rsidRPr="00B30360" w:rsidRDefault="00462D1C" w:rsidP="000072C3">
            <w:pPr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(подпись)                (И.О. Фамилия)</w:t>
            </w: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                                </w:t>
            </w: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«____»______________20__г.                                                                         </w:t>
            </w:r>
          </w:p>
          <w:p w:rsidR="00462D1C" w:rsidRPr="00B30360" w:rsidRDefault="00462D1C" w:rsidP="00B6081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</w:t>
            </w:r>
          </w:p>
          <w:p w:rsidR="00462D1C" w:rsidRPr="00B30360" w:rsidRDefault="00462D1C" w:rsidP="00B6081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</w:t>
            </w:r>
            <w:bookmarkStart w:id="0" w:name="_GoBack"/>
            <w:bookmarkEnd w:id="0"/>
            <w:r w:rsidRPr="00B30360">
              <w:rPr>
                <w:sz w:val="26"/>
                <w:szCs w:val="26"/>
              </w:rPr>
              <w:t>М.П.</w:t>
            </w:r>
          </w:p>
        </w:tc>
        <w:tc>
          <w:tcPr>
            <w:tcW w:w="931" w:type="dxa"/>
          </w:tcPr>
          <w:p w:rsidR="00462D1C" w:rsidRPr="00B30360" w:rsidRDefault="00462D1C" w:rsidP="000072C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110" w:type="dxa"/>
          </w:tcPr>
          <w:p w:rsidR="00462D1C" w:rsidRPr="00B30360" w:rsidRDefault="00462D1C" w:rsidP="00CF5A9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Должностное лицо,</w:t>
            </w:r>
          </w:p>
          <w:p w:rsidR="00462D1C" w:rsidRPr="00B30360" w:rsidRDefault="00462D1C" w:rsidP="00CF5A9E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ответственное за проверку</w:t>
            </w: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             расчёта</w:t>
            </w: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                                                                           </w:t>
            </w:r>
          </w:p>
          <w:p w:rsidR="00462D1C" w:rsidRPr="00B30360" w:rsidRDefault="00462D1C" w:rsidP="0045363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462D1C" w:rsidRPr="00B30360" w:rsidRDefault="00462D1C" w:rsidP="0045363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                                                            ___________________________</w:t>
            </w:r>
          </w:p>
          <w:p w:rsidR="00462D1C" w:rsidRPr="00B30360" w:rsidRDefault="00462D1C" w:rsidP="0045363E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              (должность)  </w:t>
            </w:r>
          </w:p>
          <w:p w:rsidR="00462D1C" w:rsidRPr="00B30360" w:rsidRDefault="00462D1C" w:rsidP="0045363E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>___________      _____________</w:t>
            </w: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(подпись)      (И.О. Фамилия)</w:t>
            </w: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                                  </w:t>
            </w:r>
          </w:p>
          <w:p w:rsidR="00462D1C" w:rsidRPr="00B30360" w:rsidRDefault="00462D1C" w:rsidP="000072C3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«____»______________20__г.                                                                         </w:t>
            </w:r>
          </w:p>
          <w:p w:rsidR="00462D1C" w:rsidRPr="00B30360" w:rsidRDefault="00462D1C" w:rsidP="00B6081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</w:t>
            </w:r>
          </w:p>
          <w:p w:rsidR="00462D1C" w:rsidRPr="00B30360" w:rsidRDefault="00462D1C" w:rsidP="00B60815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B30360">
              <w:rPr>
                <w:sz w:val="26"/>
                <w:szCs w:val="26"/>
              </w:rPr>
              <w:t xml:space="preserve">  М.П.</w:t>
            </w:r>
          </w:p>
        </w:tc>
      </w:tr>
    </w:tbl>
    <w:p w:rsidR="00462D1C" w:rsidRPr="00B30360" w:rsidRDefault="00462D1C">
      <w:pPr>
        <w:rPr>
          <w:sz w:val="26"/>
          <w:szCs w:val="26"/>
        </w:rPr>
      </w:pPr>
      <w:r w:rsidRPr="00B30360">
        <w:rPr>
          <w:sz w:val="26"/>
          <w:szCs w:val="26"/>
        </w:rPr>
        <w:t xml:space="preserve">_____________________________________________ </w:t>
      </w:r>
    </w:p>
    <w:p w:rsidR="00462D1C" w:rsidRPr="00B30360" w:rsidRDefault="00462D1C">
      <w:pPr>
        <w:rPr>
          <w:sz w:val="26"/>
          <w:szCs w:val="26"/>
        </w:rPr>
      </w:pPr>
    </w:p>
    <w:p w:rsidR="00462D1C" w:rsidRPr="00B30360" w:rsidRDefault="00462D1C" w:rsidP="004347A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* Остаток ссудной задолженности по кредиту (займу), полученному в иностранной валюте, рассчитывается исходя из курса рубля к иностранной валюте, установленного Центральным банком Российской Федерации на дату совершения банковской операции по зачислению кредита на рублёвый счёт.</w:t>
      </w:r>
    </w:p>
    <w:p w:rsidR="00462D1C" w:rsidRPr="00B30360" w:rsidRDefault="00462D1C" w:rsidP="00B7724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30360">
        <w:rPr>
          <w:sz w:val="26"/>
          <w:szCs w:val="26"/>
        </w:rPr>
        <w:t xml:space="preserve">**  Размер субсидий, предоставляемых производителю, не может превышать объёма фактических затрат производителя на уплату процентов по краткосрочному кредиту (займу). В случае, если причитающийся размер субсидий превышает объём фактических затрат производителя на уплату процентов по краткосрочному кредиту (займу), размер субсидий будет составлять 100% от объёма фактических затрат производителя. При этом размер субсидирования за счёт субвенций, поступающих в местный бюджет из областного бюджета, за исключением поступающих в </w:t>
      </w:r>
      <w:r w:rsidRPr="00B30360">
        <w:rPr>
          <w:spacing w:val="-4"/>
          <w:sz w:val="26"/>
          <w:szCs w:val="26"/>
        </w:rPr>
        <w:t>областной бюджет  средств федерального бюджета, должен составлять не менее 5 % от объёма фактических затрат производителя.</w:t>
      </w:r>
      <w:r w:rsidRPr="00B30360">
        <w:rPr>
          <w:sz w:val="26"/>
          <w:szCs w:val="26"/>
        </w:rPr>
        <w:t xml:space="preserve"> </w:t>
      </w:r>
    </w:p>
    <w:p w:rsidR="00462D1C" w:rsidRPr="00B30360" w:rsidRDefault="00462D1C" w:rsidP="00B7724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*** Для крестьянского (фермерского) хозяйства – подпись главы крестьянского (фермерского) хозяйства; для индивидуального предпринимателя  –  подпись индивидуального предпринимателя.</w:t>
      </w:r>
    </w:p>
    <w:p w:rsidR="00462D1C" w:rsidRPr="00B30360" w:rsidRDefault="00462D1C" w:rsidP="00B30360">
      <w:pPr>
        <w:ind w:firstLine="708"/>
        <w:jc w:val="both"/>
        <w:rPr>
          <w:sz w:val="26"/>
          <w:szCs w:val="26"/>
        </w:rPr>
      </w:pPr>
      <w:r w:rsidRPr="00B30360">
        <w:rPr>
          <w:sz w:val="26"/>
          <w:szCs w:val="26"/>
        </w:rPr>
        <w:t>**** При отсутствии в штате должности главного бухгалтера  – подпись бухгалтера или иного лица, ответственного за ведение бухгалтерского учёта.</w:t>
      </w:r>
    </w:p>
    <w:sectPr w:rsidR="00462D1C" w:rsidRPr="00B30360" w:rsidSect="00B30360">
      <w:headerReference w:type="default" r:id="rId6"/>
      <w:pgSz w:w="11906" w:h="16838"/>
      <w:pgMar w:top="1134" w:right="92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D1C" w:rsidRDefault="00462D1C" w:rsidP="00C57293">
      <w:r>
        <w:separator/>
      </w:r>
    </w:p>
  </w:endnote>
  <w:endnote w:type="continuationSeparator" w:id="0">
    <w:p w:rsidR="00462D1C" w:rsidRDefault="00462D1C" w:rsidP="00C57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D1C" w:rsidRDefault="00462D1C" w:rsidP="00C57293">
      <w:r>
        <w:separator/>
      </w:r>
    </w:p>
  </w:footnote>
  <w:footnote w:type="continuationSeparator" w:id="0">
    <w:p w:rsidR="00462D1C" w:rsidRDefault="00462D1C" w:rsidP="00C572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D1C" w:rsidRPr="00C57293" w:rsidRDefault="00462D1C">
    <w:pPr>
      <w:pStyle w:val="Header"/>
      <w:jc w:val="center"/>
      <w:rPr>
        <w:sz w:val="28"/>
        <w:szCs w:val="28"/>
      </w:rPr>
    </w:pPr>
    <w:r w:rsidRPr="00C57293">
      <w:rPr>
        <w:sz w:val="28"/>
        <w:szCs w:val="28"/>
      </w:rPr>
      <w:fldChar w:fldCharType="begin"/>
    </w:r>
    <w:r w:rsidRPr="00C57293">
      <w:rPr>
        <w:sz w:val="28"/>
        <w:szCs w:val="28"/>
      </w:rPr>
      <w:instrText>PAGE   \* MERGEFORMAT</w:instrText>
    </w:r>
    <w:r w:rsidRPr="00C57293">
      <w:rPr>
        <w:sz w:val="28"/>
        <w:szCs w:val="28"/>
      </w:rPr>
      <w:fldChar w:fldCharType="separate"/>
    </w:r>
    <w:r>
      <w:rPr>
        <w:noProof/>
        <w:sz w:val="28"/>
        <w:szCs w:val="28"/>
      </w:rPr>
      <w:t>3</w:t>
    </w:r>
    <w:r w:rsidRPr="00C57293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293"/>
    <w:rsid w:val="000024F6"/>
    <w:rsid w:val="00003EDE"/>
    <w:rsid w:val="000072C3"/>
    <w:rsid w:val="00007E11"/>
    <w:rsid w:val="0001694A"/>
    <w:rsid w:val="00046431"/>
    <w:rsid w:val="000614C8"/>
    <w:rsid w:val="00065023"/>
    <w:rsid w:val="000744AA"/>
    <w:rsid w:val="000865D5"/>
    <w:rsid w:val="00093F3D"/>
    <w:rsid w:val="000968FF"/>
    <w:rsid w:val="000C4CFA"/>
    <w:rsid w:val="000E7721"/>
    <w:rsid w:val="001011E4"/>
    <w:rsid w:val="0011070F"/>
    <w:rsid w:val="00116762"/>
    <w:rsid w:val="00121773"/>
    <w:rsid w:val="00126B86"/>
    <w:rsid w:val="0014371B"/>
    <w:rsid w:val="00147A80"/>
    <w:rsid w:val="00181641"/>
    <w:rsid w:val="0018544A"/>
    <w:rsid w:val="00186E5E"/>
    <w:rsid w:val="00194DD2"/>
    <w:rsid w:val="001B76DA"/>
    <w:rsid w:val="001C3E82"/>
    <w:rsid w:val="001D46FE"/>
    <w:rsid w:val="001D6D19"/>
    <w:rsid w:val="001F5486"/>
    <w:rsid w:val="00203CDC"/>
    <w:rsid w:val="00215ABD"/>
    <w:rsid w:val="00222BA2"/>
    <w:rsid w:val="00237912"/>
    <w:rsid w:val="00243F53"/>
    <w:rsid w:val="0025637E"/>
    <w:rsid w:val="00263CED"/>
    <w:rsid w:val="0026454E"/>
    <w:rsid w:val="002801A9"/>
    <w:rsid w:val="002A01EE"/>
    <w:rsid w:val="002B2FCE"/>
    <w:rsid w:val="002C01D7"/>
    <w:rsid w:val="002C2A92"/>
    <w:rsid w:val="002C3508"/>
    <w:rsid w:val="002D40D0"/>
    <w:rsid w:val="002E0AC1"/>
    <w:rsid w:val="002E4620"/>
    <w:rsid w:val="00305D05"/>
    <w:rsid w:val="00307144"/>
    <w:rsid w:val="0031328E"/>
    <w:rsid w:val="00324DBF"/>
    <w:rsid w:val="003268A1"/>
    <w:rsid w:val="00343252"/>
    <w:rsid w:val="003434F1"/>
    <w:rsid w:val="00343CB3"/>
    <w:rsid w:val="00347CFD"/>
    <w:rsid w:val="00364EB7"/>
    <w:rsid w:val="003A7E78"/>
    <w:rsid w:val="003B7CCA"/>
    <w:rsid w:val="003D3E40"/>
    <w:rsid w:val="003E2B81"/>
    <w:rsid w:val="003E7B55"/>
    <w:rsid w:val="003F63BE"/>
    <w:rsid w:val="003F68EC"/>
    <w:rsid w:val="003F7481"/>
    <w:rsid w:val="00425A63"/>
    <w:rsid w:val="0042646B"/>
    <w:rsid w:val="004347A9"/>
    <w:rsid w:val="004361EE"/>
    <w:rsid w:val="00444726"/>
    <w:rsid w:val="004512AD"/>
    <w:rsid w:val="0045363E"/>
    <w:rsid w:val="00462D1C"/>
    <w:rsid w:val="00464201"/>
    <w:rsid w:val="004858A5"/>
    <w:rsid w:val="00492221"/>
    <w:rsid w:val="00497418"/>
    <w:rsid w:val="004A7829"/>
    <w:rsid w:val="004C3268"/>
    <w:rsid w:val="004C4DE1"/>
    <w:rsid w:val="004C5A70"/>
    <w:rsid w:val="004F630A"/>
    <w:rsid w:val="00506F2F"/>
    <w:rsid w:val="00514C8F"/>
    <w:rsid w:val="00515E01"/>
    <w:rsid w:val="00522042"/>
    <w:rsid w:val="005305AF"/>
    <w:rsid w:val="005360B8"/>
    <w:rsid w:val="00546AE7"/>
    <w:rsid w:val="00551BEB"/>
    <w:rsid w:val="00572E55"/>
    <w:rsid w:val="00573DD1"/>
    <w:rsid w:val="0057649E"/>
    <w:rsid w:val="00576AE1"/>
    <w:rsid w:val="00594E39"/>
    <w:rsid w:val="005B3D0D"/>
    <w:rsid w:val="005C0C1A"/>
    <w:rsid w:val="005C3C76"/>
    <w:rsid w:val="005D69DD"/>
    <w:rsid w:val="005F0076"/>
    <w:rsid w:val="005F6973"/>
    <w:rsid w:val="005F7F89"/>
    <w:rsid w:val="00600F9E"/>
    <w:rsid w:val="00603E6C"/>
    <w:rsid w:val="0060697B"/>
    <w:rsid w:val="00610D1D"/>
    <w:rsid w:val="0061275C"/>
    <w:rsid w:val="00612996"/>
    <w:rsid w:val="0061599E"/>
    <w:rsid w:val="00621B53"/>
    <w:rsid w:val="00626E7B"/>
    <w:rsid w:val="0064226B"/>
    <w:rsid w:val="0064707D"/>
    <w:rsid w:val="00656DC7"/>
    <w:rsid w:val="00677AE3"/>
    <w:rsid w:val="00690E72"/>
    <w:rsid w:val="006A2E8F"/>
    <w:rsid w:val="006A5239"/>
    <w:rsid w:val="006B2301"/>
    <w:rsid w:val="006B3E60"/>
    <w:rsid w:val="006C61CC"/>
    <w:rsid w:val="007018C8"/>
    <w:rsid w:val="00705764"/>
    <w:rsid w:val="0070672D"/>
    <w:rsid w:val="00711984"/>
    <w:rsid w:val="007148E4"/>
    <w:rsid w:val="00742B8D"/>
    <w:rsid w:val="00750A2B"/>
    <w:rsid w:val="00751881"/>
    <w:rsid w:val="00760797"/>
    <w:rsid w:val="00765CA3"/>
    <w:rsid w:val="0077295D"/>
    <w:rsid w:val="00772FCF"/>
    <w:rsid w:val="00780DA1"/>
    <w:rsid w:val="0078256E"/>
    <w:rsid w:val="00784966"/>
    <w:rsid w:val="00785AD1"/>
    <w:rsid w:val="00792F2E"/>
    <w:rsid w:val="007968F9"/>
    <w:rsid w:val="007A39E9"/>
    <w:rsid w:val="007A5D1E"/>
    <w:rsid w:val="007A7608"/>
    <w:rsid w:val="007E4865"/>
    <w:rsid w:val="007F097C"/>
    <w:rsid w:val="007F6584"/>
    <w:rsid w:val="00807D1C"/>
    <w:rsid w:val="0082265A"/>
    <w:rsid w:val="00830A87"/>
    <w:rsid w:val="00830C2F"/>
    <w:rsid w:val="00831949"/>
    <w:rsid w:val="00841852"/>
    <w:rsid w:val="00855C35"/>
    <w:rsid w:val="00863291"/>
    <w:rsid w:val="008636F6"/>
    <w:rsid w:val="00877E83"/>
    <w:rsid w:val="00884BE0"/>
    <w:rsid w:val="008926EE"/>
    <w:rsid w:val="008A5843"/>
    <w:rsid w:val="008B0CD7"/>
    <w:rsid w:val="008B7108"/>
    <w:rsid w:val="008B7273"/>
    <w:rsid w:val="008E2487"/>
    <w:rsid w:val="00920F5E"/>
    <w:rsid w:val="00923D30"/>
    <w:rsid w:val="009336A4"/>
    <w:rsid w:val="0093431A"/>
    <w:rsid w:val="009354F9"/>
    <w:rsid w:val="00943705"/>
    <w:rsid w:val="009525C1"/>
    <w:rsid w:val="0098119A"/>
    <w:rsid w:val="009822F4"/>
    <w:rsid w:val="00984C4B"/>
    <w:rsid w:val="009A2325"/>
    <w:rsid w:val="009A2655"/>
    <w:rsid w:val="009B1CE8"/>
    <w:rsid w:val="009B6C15"/>
    <w:rsid w:val="009C7A76"/>
    <w:rsid w:val="009D2676"/>
    <w:rsid w:val="009D3AD4"/>
    <w:rsid w:val="009D410C"/>
    <w:rsid w:val="009E1FB0"/>
    <w:rsid w:val="009E5C7E"/>
    <w:rsid w:val="009F35ED"/>
    <w:rsid w:val="009F6206"/>
    <w:rsid w:val="00A07F5C"/>
    <w:rsid w:val="00A10D1A"/>
    <w:rsid w:val="00A20749"/>
    <w:rsid w:val="00A41E1E"/>
    <w:rsid w:val="00A53F6B"/>
    <w:rsid w:val="00A822A9"/>
    <w:rsid w:val="00A86C8A"/>
    <w:rsid w:val="00AA6CB0"/>
    <w:rsid w:val="00AB1477"/>
    <w:rsid w:val="00AB176E"/>
    <w:rsid w:val="00AC68F7"/>
    <w:rsid w:val="00AD415F"/>
    <w:rsid w:val="00AF0C79"/>
    <w:rsid w:val="00AF1B77"/>
    <w:rsid w:val="00B0751B"/>
    <w:rsid w:val="00B10E79"/>
    <w:rsid w:val="00B11AF1"/>
    <w:rsid w:val="00B12D01"/>
    <w:rsid w:val="00B23412"/>
    <w:rsid w:val="00B26D38"/>
    <w:rsid w:val="00B30360"/>
    <w:rsid w:val="00B36889"/>
    <w:rsid w:val="00B40F02"/>
    <w:rsid w:val="00B41E67"/>
    <w:rsid w:val="00B51D23"/>
    <w:rsid w:val="00B5597A"/>
    <w:rsid w:val="00B56181"/>
    <w:rsid w:val="00B60815"/>
    <w:rsid w:val="00B77241"/>
    <w:rsid w:val="00BA0A18"/>
    <w:rsid w:val="00BA4E05"/>
    <w:rsid w:val="00BB5145"/>
    <w:rsid w:val="00BB72B5"/>
    <w:rsid w:val="00BC6810"/>
    <w:rsid w:val="00BD24E9"/>
    <w:rsid w:val="00BD6134"/>
    <w:rsid w:val="00BD75C6"/>
    <w:rsid w:val="00C0243D"/>
    <w:rsid w:val="00C22EA9"/>
    <w:rsid w:val="00C32FFE"/>
    <w:rsid w:val="00C426A8"/>
    <w:rsid w:val="00C44F98"/>
    <w:rsid w:val="00C467B0"/>
    <w:rsid w:val="00C53F9F"/>
    <w:rsid w:val="00C57293"/>
    <w:rsid w:val="00C6368D"/>
    <w:rsid w:val="00C70D94"/>
    <w:rsid w:val="00C7239D"/>
    <w:rsid w:val="00C846EF"/>
    <w:rsid w:val="00C84952"/>
    <w:rsid w:val="00C912C1"/>
    <w:rsid w:val="00C92A93"/>
    <w:rsid w:val="00CA5139"/>
    <w:rsid w:val="00CB0EC2"/>
    <w:rsid w:val="00CB4EE3"/>
    <w:rsid w:val="00CC6369"/>
    <w:rsid w:val="00CD2C8B"/>
    <w:rsid w:val="00CE7A2E"/>
    <w:rsid w:val="00CF352D"/>
    <w:rsid w:val="00CF4956"/>
    <w:rsid w:val="00CF5A9E"/>
    <w:rsid w:val="00D13DFB"/>
    <w:rsid w:val="00D15BC9"/>
    <w:rsid w:val="00D3025F"/>
    <w:rsid w:val="00D524A8"/>
    <w:rsid w:val="00D72D60"/>
    <w:rsid w:val="00D754B2"/>
    <w:rsid w:val="00D82F05"/>
    <w:rsid w:val="00D91CD9"/>
    <w:rsid w:val="00D94769"/>
    <w:rsid w:val="00DA3DCB"/>
    <w:rsid w:val="00DA6197"/>
    <w:rsid w:val="00DB282A"/>
    <w:rsid w:val="00DB3932"/>
    <w:rsid w:val="00DC1555"/>
    <w:rsid w:val="00DC30B7"/>
    <w:rsid w:val="00DC387C"/>
    <w:rsid w:val="00DD4CF0"/>
    <w:rsid w:val="00DE6E63"/>
    <w:rsid w:val="00DF3620"/>
    <w:rsid w:val="00DF6E33"/>
    <w:rsid w:val="00E11188"/>
    <w:rsid w:val="00E13440"/>
    <w:rsid w:val="00E25414"/>
    <w:rsid w:val="00E66659"/>
    <w:rsid w:val="00E77E1F"/>
    <w:rsid w:val="00E913B9"/>
    <w:rsid w:val="00E91C93"/>
    <w:rsid w:val="00E977F1"/>
    <w:rsid w:val="00EB51AF"/>
    <w:rsid w:val="00ED5249"/>
    <w:rsid w:val="00EF08E3"/>
    <w:rsid w:val="00F12765"/>
    <w:rsid w:val="00F64C8A"/>
    <w:rsid w:val="00F8080E"/>
    <w:rsid w:val="00FA13EC"/>
    <w:rsid w:val="00FD2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C5729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C572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C5729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572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729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"/>
    <w:basedOn w:val="Normal"/>
    <w:uiPriority w:val="99"/>
    <w:rsid w:val="00DC30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F0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08E3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147A8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uiPriority w:val="99"/>
    <w:rsid w:val="005F00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3</Pages>
  <Words>1155</Words>
  <Characters>6585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Мирославская Лидия Евгеньевна</dc:creator>
  <cp:keywords/>
  <dc:description/>
  <cp:lastModifiedBy>Сельхоз</cp:lastModifiedBy>
  <cp:revision>14</cp:revision>
  <cp:lastPrinted>2015-09-03T11:28:00Z</cp:lastPrinted>
  <dcterms:created xsi:type="dcterms:W3CDTF">2015-04-14T08:36:00Z</dcterms:created>
  <dcterms:modified xsi:type="dcterms:W3CDTF">2015-11-27T10:18:00Z</dcterms:modified>
</cp:coreProperties>
</file>