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8" w:type="dxa"/>
        <w:tblInd w:w="-106" w:type="dxa"/>
        <w:tblLook w:val="01E0"/>
      </w:tblPr>
      <w:tblGrid>
        <w:gridCol w:w="4644"/>
        <w:gridCol w:w="10044"/>
      </w:tblGrid>
      <w:tr w:rsidR="00F12644" w:rsidRPr="00237605">
        <w:tc>
          <w:tcPr>
            <w:tcW w:w="4644" w:type="dxa"/>
          </w:tcPr>
          <w:p w:rsidR="00F12644" w:rsidRPr="00237605" w:rsidRDefault="00F12644" w:rsidP="00395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6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044" w:type="dxa"/>
          </w:tcPr>
          <w:p w:rsidR="00F12644" w:rsidRPr="00237605" w:rsidRDefault="00F12644" w:rsidP="00237605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605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F12644" w:rsidRDefault="00F12644" w:rsidP="0050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Порядку  предоставления  в 2015 –  2017 годах субсидий </w:t>
            </w:r>
          </w:p>
          <w:p w:rsidR="00F12644" w:rsidRDefault="00F12644" w:rsidP="0050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сельскохозяйственным товаропроизводителям, организациям </w:t>
            </w:r>
          </w:p>
          <w:p w:rsidR="00F12644" w:rsidRDefault="00F12644" w:rsidP="0050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потребительской кооперации, организациям и индивидуальным предпринимателям, осуществляющим свою деятельность на территории  Самарской области, в целях возмещения  части процентной ставки по краткосрочным кредитам (займам)</w:t>
            </w:r>
          </w:p>
          <w:p w:rsidR="00F12644" w:rsidRPr="00237605" w:rsidRDefault="00F12644" w:rsidP="00A27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F12644" w:rsidRDefault="00F12644" w:rsidP="00C302A6">
      <w:pPr>
        <w:jc w:val="center"/>
        <w:rPr>
          <w:sz w:val="26"/>
          <w:szCs w:val="26"/>
        </w:rPr>
      </w:pPr>
    </w:p>
    <w:p w:rsidR="00F12644" w:rsidRDefault="00F12644" w:rsidP="00C302A6">
      <w:pPr>
        <w:jc w:val="center"/>
        <w:rPr>
          <w:sz w:val="26"/>
          <w:szCs w:val="26"/>
        </w:rPr>
      </w:pPr>
      <w:r w:rsidRPr="00237605">
        <w:rPr>
          <w:sz w:val="26"/>
          <w:szCs w:val="26"/>
        </w:rPr>
        <w:t>Журнал регистрации заявлений о предоставлении субсидий по краткосрочным кредитам (займам), сопроводительных писем, справок</w:t>
      </w:r>
      <w:r>
        <w:rPr>
          <w:sz w:val="26"/>
          <w:szCs w:val="26"/>
        </w:rPr>
        <w:t>-п</w:t>
      </w:r>
      <w:r w:rsidRPr="00237605">
        <w:rPr>
          <w:sz w:val="26"/>
          <w:szCs w:val="26"/>
        </w:rPr>
        <w:t>ерерасчётов, уведомлений кредитных организаций об остатке ссудной задолженности и о начисленных и уплаченных процентах (далее – банковское уведомление)</w:t>
      </w:r>
    </w:p>
    <w:p w:rsidR="00F12644" w:rsidRPr="00237605" w:rsidRDefault="00F12644" w:rsidP="00C302A6">
      <w:pPr>
        <w:jc w:val="center"/>
        <w:rPr>
          <w:sz w:val="26"/>
          <w:szCs w:val="26"/>
        </w:rPr>
      </w:pPr>
    </w:p>
    <w:tbl>
      <w:tblPr>
        <w:tblW w:w="14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628"/>
        <w:gridCol w:w="1528"/>
        <w:gridCol w:w="1559"/>
        <w:gridCol w:w="1307"/>
        <w:gridCol w:w="1025"/>
        <w:gridCol w:w="1134"/>
        <w:gridCol w:w="959"/>
        <w:gridCol w:w="1484"/>
        <w:gridCol w:w="1526"/>
        <w:gridCol w:w="1276"/>
        <w:gridCol w:w="807"/>
      </w:tblGrid>
      <w:tr w:rsidR="00F12644" w:rsidRPr="00237605">
        <w:trPr>
          <w:trHeight w:val="608"/>
          <w:jc w:val="center"/>
        </w:trPr>
        <w:tc>
          <w:tcPr>
            <w:tcW w:w="595" w:type="dxa"/>
            <w:vMerge w:val="restart"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№</w:t>
            </w:r>
          </w:p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п/п</w:t>
            </w:r>
          </w:p>
        </w:tc>
        <w:tc>
          <w:tcPr>
            <w:tcW w:w="1628" w:type="dxa"/>
            <w:vMerge w:val="restart"/>
          </w:tcPr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Регистра-ционный номер и</w:t>
            </w:r>
          </w:p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 xml:space="preserve">дата посту-пления </w:t>
            </w:r>
          </w:p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заявления, сопрово-дительного письма, справки- перерасчёта, банковского</w:t>
            </w:r>
          </w:p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уведомле-ния</w:t>
            </w:r>
          </w:p>
        </w:tc>
        <w:tc>
          <w:tcPr>
            <w:tcW w:w="1528" w:type="dxa"/>
            <w:vMerge w:val="restart"/>
          </w:tcPr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Форма документа</w:t>
            </w:r>
          </w:p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(заявление,</w:t>
            </w:r>
          </w:p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сопрово-дительное письмо, справка –</w:t>
            </w:r>
          </w:p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 xml:space="preserve"> пере-</w:t>
            </w:r>
          </w:p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расчёт, банковское</w:t>
            </w:r>
          </w:p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уведомле-ние)</w:t>
            </w:r>
          </w:p>
        </w:tc>
        <w:tc>
          <w:tcPr>
            <w:tcW w:w="1559" w:type="dxa"/>
            <w:vMerge w:val="restart"/>
          </w:tcPr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 xml:space="preserve">Способ получения </w:t>
            </w:r>
          </w:p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заявления, сопрово-дительного письма, справки- перерасчё-та, банковско-го уведом-</w:t>
            </w:r>
          </w:p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ления</w:t>
            </w:r>
          </w:p>
        </w:tc>
        <w:tc>
          <w:tcPr>
            <w:tcW w:w="1307" w:type="dxa"/>
            <w:vMerge w:val="restart"/>
          </w:tcPr>
          <w:p w:rsidR="00F12644" w:rsidRPr="00237605" w:rsidRDefault="00F12644" w:rsidP="00695D0D">
            <w:pPr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Наимено-вание заявите-ля*</w:t>
            </w:r>
          </w:p>
          <w:p w:rsidR="00F12644" w:rsidRPr="00237605" w:rsidRDefault="00F12644" w:rsidP="00695D0D">
            <w:pPr>
              <w:rPr>
                <w:sz w:val="26"/>
                <w:szCs w:val="26"/>
              </w:rPr>
            </w:pPr>
          </w:p>
        </w:tc>
        <w:tc>
          <w:tcPr>
            <w:tcW w:w="1025" w:type="dxa"/>
            <w:vMerge w:val="restart"/>
          </w:tcPr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ИНН заяви-теля*</w:t>
            </w:r>
          </w:p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F12644" w:rsidRPr="00237605" w:rsidRDefault="00F12644" w:rsidP="00E5718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Дата и номер кредит-ного догово-ра (дого-вора зай-ма)*</w:t>
            </w:r>
          </w:p>
        </w:tc>
        <w:tc>
          <w:tcPr>
            <w:tcW w:w="959" w:type="dxa"/>
            <w:vMerge w:val="restart"/>
          </w:tcPr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Цель</w:t>
            </w:r>
          </w:p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креди-та (зай-</w:t>
            </w:r>
          </w:p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ма)*</w:t>
            </w:r>
          </w:p>
        </w:tc>
        <w:tc>
          <w:tcPr>
            <w:tcW w:w="1484" w:type="dxa"/>
            <w:vMerge w:val="restart"/>
          </w:tcPr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Период,</w:t>
            </w:r>
          </w:p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за который поступило</w:t>
            </w:r>
          </w:p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заявление,  сопрово-дительное письмо, справка –</w:t>
            </w:r>
          </w:p>
          <w:p w:rsidR="00F12644" w:rsidRPr="00237605" w:rsidRDefault="00F12644" w:rsidP="00695D0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 xml:space="preserve"> пере-</w:t>
            </w:r>
          </w:p>
          <w:p w:rsidR="00F12644" w:rsidRPr="00237605" w:rsidRDefault="00F12644" w:rsidP="00423DD6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расчёт *</w:t>
            </w:r>
          </w:p>
        </w:tc>
        <w:tc>
          <w:tcPr>
            <w:tcW w:w="2802" w:type="dxa"/>
            <w:gridSpan w:val="2"/>
          </w:tcPr>
          <w:p w:rsidR="00F12644" w:rsidRPr="00237605" w:rsidRDefault="00F12644" w:rsidP="00E5718D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Результаты рассмотрения</w:t>
            </w:r>
          </w:p>
        </w:tc>
        <w:tc>
          <w:tcPr>
            <w:tcW w:w="807" w:type="dxa"/>
            <w:vMerge w:val="restart"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При-ме-ча-ние</w:t>
            </w:r>
          </w:p>
        </w:tc>
      </w:tr>
      <w:tr w:rsidR="00F12644" w:rsidRPr="00237605">
        <w:trPr>
          <w:jc w:val="center"/>
        </w:trPr>
        <w:tc>
          <w:tcPr>
            <w:tcW w:w="595" w:type="dxa"/>
            <w:vMerge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8" w:type="dxa"/>
            <w:vMerge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Merge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vMerge/>
          </w:tcPr>
          <w:p w:rsidR="00F12644" w:rsidRPr="00237605" w:rsidRDefault="00F12644" w:rsidP="00857117">
            <w:pPr>
              <w:rPr>
                <w:sz w:val="26"/>
                <w:szCs w:val="26"/>
              </w:rPr>
            </w:pPr>
          </w:p>
        </w:tc>
        <w:tc>
          <w:tcPr>
            <w:tcW w:w="1025" w:type="dxa"/>
            <w:vMerge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vMerge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vMerge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решение о</w:t>
            </w:r>
          </w:p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предостав-лении  субсидии</w:t>
            </w:r>
          </w:p>
        </w:tc>
        <w:tc>
          <w:tcPr>
            <w:tcW w:w="1276" w:type="dxa"/>
          </w:tcPr>
          <w:p w:rsidR="00F12644" w:rsidRPr="00237605" w:rsidRDefault="00F12644" w:rsidP="00857117">
            <w:pPr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решение об отказе в предо-ставле-нии  субсидии</w:t>
            </w:r>
          </w:p>
        </w:tc>
        <w:tc>
          <w:tcPr>
            <w:tcW w:w="807" w:type="dxa"/>
            <w:vMerge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</w:p>
        </w:tc>
      </w:tr>
      <w:tr w:rsidR="00F12644" w:rsidRPr="00237605">
        <w:trPr>
          <w:jc w:val="center"/>
        </w:trPr>
        <w:tc>
          <w:tcPr>
            <w:tcW w:w="595" w:type="dxa"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1</w:t>
            </w:r>
          </w:p>
        </w:tc>
        <w:tc>
          <w:tcPr>
            <w:tcW w:w="1628" w:type="dxa"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2</w:t>
            </w:r>
          </w:p>
        </w:tc>
        <w:tc>
          <w:tcPr>
            <w:tcW w:w="1528" w:type="dxa"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4</w:t>
            </w:r>
          </w:p>
        </w:tc>
        <w:tc>
          <w:tcPr>
            <w:tcW w:w="1307" w:type="dxa"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5</w:t>
            </w:r>
          </w:p>
        </w:tc>
        <w:tc>
          <w:tcPr>
            <w:tcW w:w="1025" w:type="dxa"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7</w:t>
            </w:r>
          </w:p>
        </w:tc>
        <w:tc>
          <w:tcPr>
            <w:tcW w:w="959" w:type="dxa"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8</w:t>
            </w:r>
          </w:p>
        </w:tc>
        <w:tc>
          <w:tcPr>
            <w:tcW w:w="1484" w:type="dxa"/>
          </w:tcPr>
          <w:p w:rsidR="00F12644" w:rsidRPr="00237605" w:rsidRDefault="00F12644" w:rsidP="008571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9</w:t>
            </w:r>
          </w:p>
        </w:tc>
        <w:tc>
          <w:tcPr>
            <w:tcW w:w="1526" w:type="dxa"/>
          </w:tcPr>
          <w:p w:rsidR="00F12644" w:rsidRPr="00237605" w:rsidRDefault="00F12644" w:rsidP="00195146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F12644" w:rsidRPr="00237605" w:rsidRDefault="00F12644" w:rsidP="00195146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11</w:t>
            </w:r>
          </w:p>
        </w:tc>
        <w:tc>
          <w:tcPr>
            <w:tcW w:w="807" w:type="dxa"/>
          </w:tcPr>
          <w:p w:rsidR="00F12644" w:rsidRPr="00237605" w:rsidRDefault="00F12644" w:rsidP="005B3617">
            <w:pPr>
              <w:tabs>
                <w:tab w:val="left" w:pos="1550"/>
              </w:tabs>
              <w:jc w:val="center"/>
              <w:rPr>
                <w:sz w:val="26"/>
                <w:szCs w:val="26"/>
              </w:rPr>
            </w:pPr>
            <w:r w:rsidRPr="00237605">
              <w:rPr>
                <w:sz w:val="26"/>
                <w:szCs w:val="26"/>
              </w:rPr>
              <w:t>12</w:t>
            </w:r>
          </w:p>
        </w:tc>
      </w:tr>
      <w:tr w:rsidR="00F12644" w:rsidRPr="00237605">
        <w:trPr>
          <w:jc w:val="center"/>
        </w:trPr>
        <w:tc>
          <w:tcPr>
            <w:tcW w:w="595" w:type="dxa"/>
          </w:tcPr>
          <w:p w:rsidR="00F12644" w:rsidRPr="00237605" w:rsidRDefault="00F12644" w:rsidP="00857117">
            <w:pPr>
              <w:tabs>
                <w:tab w:val="left" w:pos="1550"/>
              </w:tabs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:rsidR="00F12644" w:rsidRPr="00237605" w:rsidRDefault="00F12644" w:rsidP="00857117">
            <w:pPr>
              <w:tabs>
                <w:tab w:val="left" w:pos="1550"/>
              </w:tabs>
              <w:rPr>
                <w:sz w:val="26"/>
                <w:szCs w:val="26"/>
              </w:rPr>
            </w:pPr>
          </w:p>
        </w:tc>
        <w:tc>
          <w:tcPr>
            <w:tcW w:w="1528" w:type="dxa"/>
          </w:tcPr>
          <w:p w:rsidR="00F12644" w:rsidRPr="00237605" w:rsidRDefault="00F12644" w:rsidP="00857117">
            <w:pPr>
              <w:tabs>
                <w:tab w:val="left" w:pos="1550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12644" w:rsidRPr="00237605" w:rsidRDefault="00F12644" w:rsidP="00857117">
            <w:pPr>
              <w:tabs>
                <w:tab w:val="left" w:pos="1550"/>
              </w:tabs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F12644" w:rsidRPr="00237605" w:rsidRDefault="00F12644" w:rsidP="00857117">
            <w:pPr>
              <w:tabs>
                <w:tab w:val="left" w:pos="1550"/>
              </w:tabs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F12644" w:rsidRPr="00237605" w:rsidRDefault="00F12644" w:rsidP="00857117">
            <w:pPr>
              <w:tabs>
                <w:tab w:val="left" w:pos="1550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12644" w:rsidRPr="00237605" w:rsidRDefault="00F12644" w:rsidP="00857117">
            <w:pPr>
              <w:tabs>
                <w:tab w:val="left" w:pos="1550"/>
              </w:tabs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 w:rsidR="00F12644" w:rsidRPr="00237605" w:rsidRDefault="00F12644" w:rsidP="00857117">
            <w:pPr>
              <w:tabs>
                <w:tab w:val="left" w:pos="1550"/>
              </w:tabs>
              <w:rPr>
                <w:sz w:val="26"/>
                <w:szCs w:val="26"/>
              </w:rPr>
            </w:pPr>
          </w:p>
        </w:tc>
        <w:tc>
          <w:tcPr>
            <w:tcW w:w="1484" w:type="dxa"/>
          </w:tcPr>
          <w:p w:rsidR="00F12644" w:rsidRPr="00237605" w:rsidRDefault="00F12644" w:rsidP="00857117">
            <w:pPr>
              <w:tabs>
                <w:tab w:val="left" w:pos="1550"/>
              </w:tabs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F12644" w:rsidRPr="00237605" w:rsidRDefault="00F12644" w:rsidP="00857117">
            <w:pPr>
              <w:tabs>
                <w:tab w:val="left" w:pos="15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12644" w:rsidRPr="00237605" w:rsidRDefault="00F12644" w:rsidP="00857117">
            <w:pPr>
              <w:tabs>
                <w:tab w:val="left" w:pos="1550"/>
              </w:tabs>
              <w:rPr>
                <w:sz w:val="26"/>
                <w:szCs w:val="26"/>
              </w:rPr>
            </w:pPr>
          </w:p>
        </w:tc>
        <w:tc>
          <w:tcPr>
            <w:tcW w:w="807" w:type="dxa"/>
          </w:tcPr>
          <w:p w:rsidR="00F12644" w:rsidRPr="00237605" w:rsidRDefault="00F12644" w:rsidP="00857117">
            <w:pPr>
              <w:tabs>
                <w:tab w:val="left" w:pos="1550"/>
              </w:tabs>
              <w:rPr>
                <w:sz w:val="26"/>
                <w:szCs w:val="26"/>
              </w:rPr>
            </w:pPr>
          </w:p>
        </w:tc>
      </w:tr>
    </w:tbl>
    <w:p w:rsidR="00F12644" w:rsidRDefault="00F12644" w:rsidP="00CF09E2">
      <w:pPr>
        <w:tabs>
          <w:tab w:val="left" w:pos="1550"/>
        </w:tabs>
        <w:rPr>
          <w:sz w:val="26"/>
          <w:szCs w:val="26"/>
        </w:rPr>
      </w:pPr>
      <w:r w:rsidRPr="00237605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</w:t>
      </w:r>
      <w:r w:rsidRPr="00237605">
        <w:rPr>
          <w:sz w:val="26"/>
          <w:szCs w:val="26"/>
        </w:rPr>
        <w:t>__</w:t>
      </w:r>
    </w:p>
    <w:p w:rsidR="00F12644" w:rsidRDefault="00F12644" w:rsidP="00CF09E2">
      <w:pPr>
        <w:tabs>
          <w:tab w:val="left" w:pos="1550"/>
        </w:tabs>
        <w:rPr>
          <w:sz w:val="26"/>
          <w:szCs w:val="26"/>
        </w:rPr>
      </w:pPr>
    </w:p>
    <w:p w:rsidR="00F12644" w:rsidRPr="00237605" w:rsidRDefault="00F12644" w:rsidP="00CF09E2">
      <w:pPr>
        <w:tabs>
          <w:tab w:val="left" w:pos="1550"/>
        </w:tabs>
        <w:rPr>
          <w:sz w:val="26"/>
          <w:szCs w:val="26"/>
        </w:rPr>
      </w:pPr>
      <w:r w:rsidRPr="00237605">
        <w:rPr>
          <w:sz w:val="26"/>
          <w:szCs w:val="26"/>
        </w:rPr>
        <w:t>* В случае поступления банковского уведомления графы 5-9 не заполняются.</w:t>
      </w:r>
    </w:p>
    <w:sectPr w:rsidR="00F12644" w:rsidRPr="00237605" w:rsidSect="00CF09E2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54A"/>
    <w:rsid w:val="00006A39"/>
    <w:rsid w:val="00010886"/>
    <w:rsid w:val="000D7EB2"/>
    <w:rsid w:val="001542A8"/>
    <w:rsid w:val="00195146"/>
    <w:rsid w:val="00195BA5"/>
    <w:rsid w:val="0019788D"/>
    <w:rsid w:val="00200D3A"/>
    <w:rsid w:val="00207ED6"/>
    <w:rsid w:val="00237605"/>
    <w:rsid w:val="00293F93"/>
    <w:rsid w:val="00370CEB"/>
    <w:rsid w:val="0039554A"/>
    <w:rsid w:val="003A0BFF"/>
    <w:rsid w:val="003E0FFA"/>
    <w:rsid w:val="003E7B55"/>
    <w:rsid w:val="00423DD6"/>
    <w:rsid w:val="00491703"/>
    <w:rsid w:val="004C2FF8"/>
    <w:rsid w:val="00502353"/>
    <w:rsid w:val="00507D5D"/>
    <w:rsid w:val="005211C6"/>
    <w:rsid w:val="00521C50"/>
    <w:rsid w:val="00563CA7"/>
    <w:rsid w:val="005A5E8F"/>
    <w:rsid w:val="005B3617"/>
    <w:rsid w:val="005E5BA1"/>
    <w:rsid w:val="006409D5"/>
    <w:rsid w:val="00686A7A"/>
    <w:rsid w:val="00695D0D"/>
    <w:rsid w:val="006D4C84"/>
    <w:rsid w:val="006F5D27"/>
    <w:rsid w:val="007A7AA1"/>
    <w:rsid w:val="007B0BC8"/>
    <w:rsid w:val="007B64D4"/>
    <w:rsid w:val="007F5E56"/>
    <w:rsid w:val="00857117"/>
    <w:rsid w:val="008A3716"/>
    <w:rsid w:val="00984437"/>
    <w:rsid w:val="009E31DE"/>
    <w:rsid w:val="00A12C9E"/>
    <w:rsid w:val="00A272E4"/>
    <w:rsid w:val="00A3477B"/>
    <w:rsid w:val="00A929F7"/>
    <w:rsid w:val="00AE27E0"/>
    <w:rsid w:val="00B411FC"/>
    <w:rsid w:val="00B8706E"/>
    <w:rsid w:val="00BD0B57"/>
    <w:rsid w:val="00C029FB"/>
    <w:rsid w:val="00C302A6"/>
    <w:rsid w:val="00C43800"/>
    <w:rsid w:val="00C66605"/>
    <w:rsid w:val="00C66779"/>
    <w:rsid w:val="00CB60AE"/>
    <w:rsid w:val="00CF09E2"/>
    <w:rsid w:val="00D4458C"/>
    <w:rsid w:val="00D62B6F"/>
    <w:rsid w:val="00D9196E"/>
    <w:rsid w:val="00DA13AE"/>
    <w:rsid w:val="00DA707A"/>
    <w:rsid w:val="00DE1C31"/>
    <w:rsid w:val="00E5718D"/>
    <w:rsid w:val="00EA77AC"/>
    <w:rsid w:val="00F12644"/>
    <w:rsid w:val="00F24546"/>
    <w:rsid w:val="00F623C5"/>
    <w:rsid w:val="00F65340"/>
    <w:rsid w:val="00F66B7D"/>
    <w:rsid w:val="00FA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4A"/>
    <w:pPr>
      <w:jc w:val="both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55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"/>
    <w:basedOn w:val="Normal"/>
    <w:uiPriority w:val="99"/>
    <w:rsid w:val="00F623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rsid w:val="003A0B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220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computer</dc:creator>
  <cp:keywords/>
  <dc:description/>
  <cp:lastModifiedBy>Сельхоз</cp:lastModifiedBy>
  <cp:revision>5</cp:revision>
  <cp:lastPrinted>2015-11-30T04:03:00Z</cp:lastPrinted>
  <dcterms:created xsi:type="dcterms:W3CDTF">2015-09-03T10:12:00Z</dcterms:created>
  <dcterms:modified xsi:type="dcterms:W3CDTF">2015-11-30T04:03:00Z</dcterms:modified>
</cp:coreProperties>
</file>