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B" w:rsidRDefault="003A1076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44153B" w:rsidRDefault="003A1076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МУНИЦИПАЛЬНОГО РАЙОНА БОГАТОВСКИЙ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44153B" w:rsidRDefault="003A1076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 w:rsidRPr="004E1791"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9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-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17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 , факс 2-16-19</w:t>
      </w:r>
    </w:p>
    <w:p w:rsidR="004E1791" w:rsidRPr="004E1791" w:rsidRDefault="004E1791">
      <w:pPr>
        <w:shd w:val="clear" w:color="auto" w:fill="FFFFFF"/>
        <w:spacing w:before="312"/>
        <w:ind w:left="677"/>
        <w:rPr>
          <w:u w:val="single"/>
        </w:rPr>
      </w:pPr>
    </w:p>
    <w:p w:rsidR="0044153B" w:rsidRDefault="003A1076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44153B" w:rsidRDefault="003A1076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муниципального района</w:t>
      </w:r>
    </w:p>
    <w:p w:rsidR="0044153B" w:rsidRDefault="003A1076">
      <w:pPr>
        <w:shd w:val="clear" w:color="auto" w:fill="FFFFFF"/>
        <w:spacing w:after="624" w:line="322" w:lineRule="exact"/>
        <w:ind w:left="67"/>
        <w:jc w:val="center"/>
      </w:pP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spacing w:after="624" w:line="322" w:lineRule="exact"/>
        <w:ind w:left="67"/>
        <w:jc w:val="center"/>
        <w:sectPr w:rsidR="0044153B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E1791" w:rsidRDefault="004E1791" w:rsidP="007C531B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29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A32ED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мая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60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/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3</w:t>
      </w:r>
    </w:p>
    <w:p w:rsidR="00A32ED3" w:rsidRDefault="001443F4" w:rsidP="00A32ED3">
      <w:pPr>
        <w:shd w:val="clear" w:color="auto" w:fill="FFFFFF"/>
        <w:spacing w:before="442" w:line="326" w:lineRule="exact"/>
        <w:ind w:left="-284" w:firstLine="154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 w:rsidR="003A1076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>кандидатур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ах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для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исключения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из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резерв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а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составов участковых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A32ED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комиссий </w:t>
      </w:r>
    </w:p>
    <w:p w:rsidR="0044153B" w:rsidRDefault="007C531B" w:rsidP="00A32ED3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На основании </w:t>
      </w:r>
      <w:r w:rsidR="00551E34">
        <w:rPr>
          <w:rFonts w:eastAsia="Times New Roman"/>
          <w:color w:val="000000"/>
          <w:spacing w:val="-3"/>
          <w:sz w:val="29"/>
          <w:szCs w:val="29"/>
        </w:rPr>
        <w:t>пункта 9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</w:t>
      </w:r>
      <w:r w:rsidR="004E1791">
        <w:rPr>
          <w:rFonts w:eastAsia="Times New Roman"/>
          <w:color w:val="000000"/>
          <w:spacing w:val="-3"/>
          <w:sz w:val="29"/>
          <w:szCs w:val="29"/>
        </w:rPr>
        <w:t>ь</w:t>
      </w:r>
      <w:r w:rsidR="003A1076">
        <w:rPr>
          <w:rFonts w:eastAsia="Times New Roman"/>
          <w:color w:val="000000"/>
          <w:spacing w:val="-3"/>
          <w:sz w:val="29"/>
          <w:szCs w:val="29"/>
        </w:rPr>
        <w:t>и 2</w:t>
      </w:r>
      <w:r w:rsidR="000F042E">
        <w:rPr>
          <w:rFonts w:eastAsia="Times New Roman"/>
          <w:color w:val="000000"/>
          <w:spacing w:val="-3"/>
          <w:sz w:val="29"/>
          <w:szCs w:val="29"/>
        </w:rPr>
        <w:t xml:space="preserve">6 и </w:t>
      </w:r>
      <w:r w:rsidR="003A1076">
        <w:rPr>
          <w:rFonts w:eastAsia="Times New Roman"/>
          <w:color w:val="000000"/>
          <w:spacing w:val="-3"/>
          <w:sz w:val="29"/>
          <w:szCs w:val="29"/>
        </w:rPr>
        <w:t>пункта 5</w:t>
      </w:r>
      <w:r w:rsidR="000F042E">
        <w:rPr>
          <w:rFonts w:eastAsia="Times New Roman"/>
          <w:color w:val="000000"/>
          <w:spacing w:val="-3"/>
          <w:sz w:val="29"/>
          <w:szCs w:val="29"/>
        </w:rPr>
        <w:t>.1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статьи 27 Федерального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 w:rsidR="003A1076">
        <w:rPr>
          <w:rFonts w:eastAsia="Times New Roman"/>
          <w:color w:val="000000"/>
          <w:spacing w:val="-5"/>
          <w:sz w:val="29"/>
          <w:szCs w:val="29"/>
        </w:rPr>
        <w:t>«Об основных</w:t>
      </w:r>
      <w:r w:rsidR="000F042E">
        <w:rPr>
          <w:rFonts w:eastAsia="Times New Roman"/>
          <w:color w:val="000000"/>
          <w:spacing w:val="-5"/>
          <w:sz w:val="29"/>
          <w:szCs w:val="29"/>
        </w:rPr>
        <w:t xml:space="preserve"> гарантиях избирательных прав и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права на участие в </w:t>
      </w:r>
      <w:r w:rsidR="003A1076"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</w:t>
      </w:r>
      <w:r w:rsidR="00D24F6B">
        <w:rPr>
          <w:rFonts w:eastAsia="Times New Roman"/>
          <w:color w:val="000000"/>
          <w:spacing w:val="3"/>
          <w:sz w:val="29"/>
          <w:szCs w:val="29"/>
        </w:rPr>
        <w:t>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</w:t>
      </w:r>
      <w:r w:rsidR="001443F4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24F6B">
        <w:rPr>
          <w:rFonts w:eastAsia="Times New Roman"/>
          <w:color w:val="000000"/>
          <w:spacing w:val="3"/>
          <w:sz w:val="29"/>
          <w:szCs w:val="29"/>
        </w:rPr>
        <w:t>утвержденного постановлением ЦИК России от 5 декабря 2012 года № 152/1137-6,</w:t>
      </w:r>
      <w:r w:rsidR="000F042E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 муниципального</w:t>
      </w:r>
      <w:r w:rsidR="000F042E"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района </w:t>
      </w:r>
      <w:proofErr w:type="spellStart"/>
      <w:r w:rsidR="003A1076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proofErr w:type="gramEnd"/>
    </w:p>
    <w:p w:rsidR="0044153B" w:rsidRDefault="0044153B">
      <w:pPr>
        <w:shd w:val="clear" w:color="auto" w:fill="FFFFFF"/>
        <w:ind w:left="2174"/>
      </w:pPr>
    </w:p>
    <w:p w:rsidR="0044153B" w:rsidRDefault="003A1076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44153B" w:rsidRPr="007C531B" w:rsidRDefault="003A1076" w:rsidP="007C531B">
      <w:pPr>
        <w:pStyle w:val="a6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Предложить 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для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>исключения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из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>резерв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а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составов участковых </w:t>
      </w:r>
      <w:r w:rsidR="007C531B">
        <w:rPr>
          <w:rFonts w:eastAsia="Times New Roman"/>
          <w:color w:val="000000"/>
          <w:spacing w:val="-4"/>
          <w:sz w:val="29"/>
          <w:szCs w:val="29"/>
        </w:rPr>
        <w:t xml:space="preserve">избирательных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комиссий </w:t>
      </w:r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 w:rsidRPr="007C531B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r w:rsidR="00E07916" w:rsidRPr="007C531B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7C531B">
        <w:rPr>
          <w:rFonts w:eastAsia="Times New Roman"/>
          <w:color w:val="000000"/>
          <w:spacing w:val="-5"/>
          <w:sz w:val="29"/>
          <w:szCs w:val="29"/>
        </w:rPr>
        <w:t>кандидатур</w:t>
      </w:r>
      <w:r w:rsidR="00792B1E">
        <w:rPr>
          <w:rFonts w:eastAsia="Times New Roman"/>
          <w:color w:val="000000"/>
          <w:spacing w:val="-5"/>
          <w:sz w:val="29"/>
          <w:szCs w:val="29"/>
        </w:rPr>
        <w:t>ы</w:t>
      </w:r>
      <w:r w:rsidR="00780C8C"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551E34" w:rsidRDefault="00551E34">
      <w:pPr>
        <w:shd w:val="clear" w:color="auto" w:fill="FFFFFF"/>
        <w:spacing w:after="557" w:line="326" w:lineRule="exact"/>
        <w:ind w:left="58"/>
        <w:jc w:val="center"/>
        <w:rPr>
          <w:rFonts w:eastAsia="Times New Roman"/>
          <w:bCs/>
          <w:color w:val="000000"/>
          <w:spacing w:val="-5"/>
          <w:sz w:val="29"/>
          <w:szCs w:val="29"/>
        </w:rPr>
      </w:pPr>
      <w:r w:rsidRPr="00551E34">
        <w:rPr>
          <w:rFonts w:eastAsia="Times New Roman"/>
          <w:bCs/>
          <w:color w:val="000000"/>
          <w:spacing w:val="-5"/>
          <w:sz w:val="29"/>
          <w:szCs w:val="29"/>
        </w:rPr>
        <w:t>2.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Направить настоящее решение 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 xml:space="preserve">в </w:t>
      </w:r>
      <w:r>
        <w:rPr>
          <w:rFonts w:eastAsia="Times New Roman"/>
          <w:bCs/>
          <w:color w:val="000000"/>
          <w:spacing w:val="-5"/>
          <w:sz w:val="29"/>
          <w:szCs w:val="29"/>
        </w:rPr>
        <w:t>Избирательную комиссию Самарской области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>.</w:t>
      </w:r>
    </w:p>
    <w:p w:rsidR="004E1791" w:rsidRPr="004E1791" w:rsidRDefault="004E1791">
      <w:pPr>
        <w:shd w:val="clear" w:color="auto" w:fill="FFFFFF"/>
        <w:spacing w:after="557" w:line="326" w:lineRule="exact"/>
        <w:ind w:left="58"/>
        <w:jc w:val="center"/>
        <w:rPr>
          <w:sz w:val="28"/>
          <w:szCs w:val="28"/>
        </w:rPr>
      </w:pPr>
      <w:r w:rsidRPr="004E1791">
        <w:rPr>
          <w:sz w:val="28"/>
          <w:szCs w:val="28"/>
        </w:rPr>
        <w:t xml:space="preserve">Председатель </w:t>
      </w:r>
      <w:r w:rsidRPr="004E1791">
        <w:rPr>
          <w:sz w:val="24"/>
          <w:szCs w:val="24"/>
        </w:rPr>
        <w:t xml:space="preserve">               </w:t>
      </w:r>
      <w:r w:rsidR="00F3301E">
        <w:rPr>
          <w:sz w:val="24"/>
          <w:szCs w:val="24"/>
        </w:rPr>
        <w:t xml:space="preserve">                             </w:t>
      </w:r>
      <w:r w:rsidRPr="004E1791">
        <w:rPr>
          <w:sz w:val="24"/>
          <w:szCs w:val="24"/>
        </w:rPr>
        <w:t xml:space="preserve"> </w:t>
      </w:r>
      <w:r w:rsidRPr="004E1791">
        <w:rPr>
          <w:sz w:val="28"/>
          <w:szCs w:val="28"/>
        </w:rPr>
        <w:t>Горшков Ю.А.</w:t>
      </w:r>
    </w:p>
    <w:p w:rsidR="004E1791" w:rsidRDefault="00F3301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791" w:rsidRPr="004E1791">
        <w:rPr>
          <w:sz w:val="28"/>
          <w:szCs w:val="28"/>
        </w:rPr>
        <w:t xml:space="preserve">Секретарь      </w:t>
      </w:r>
      <w:r w:rsidR="004E1791" w:rsidRPr="004E1791">
        <w:rPr>
          <w:sz w:val="24"/>
          <w:szCs w:val="24"/>
        </w:rPr>
        <w:t xml:space="preserve">                                           </w:t>
      </w:r>
      <w:r w:rsidR="004E1791" w:rsidRPr="004E1791">
        <w:rPr>
          <w:sz w:val="28"/>
          <w:szCs w:val="28"/>
        </w:rPr>
        <w:t>Попова Н.Н</w:t>
      </w: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780C8C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780C8C" w:rsidRPr="0000059D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муниципального района </w:t>
      </w:r>
      <w:proofErr w:type="spellStart"/>
      <w:r>
        <w:rPr>
          <w:rFonts w:ascii="Times New Roman CYR" w:hAnsi="Times New Roman CYR"/>
          <w:szCs w:val="28"/>
        </w:rPr>
        <w:t>Богатовский</w:t>
      </w:r>
      <w:proofErr w:type="spellEnd"/>
      <w:r>
        <w:rPr>
          <w:rFonts w:ascii="Times New Roman CYR" w:hAnsi="Times New Roman CYR"/>
          <w:szCs w:val="28"/>
        </w:rPr>
        <w:t xml:space="preserve"> Самарской области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80C8C" w:rsidRPr="00A84807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</w:t>
      </w:r>
      <w:r w:rsidR="00792B1E">
        <w:rPr>
          <w:rFonts w:ascii="Times New Roman CYR" w:hAnsi="Times New Roman CYR"/>
          <w:szCs w:val="28"/>
        </w:rPr>
        <w:t xml:space="preserve"> 29</w:t>
      </w:r>
      <w:r>
        <w:rPr>
          <w:rFonts w:ascii="Times New Roman CYR" w:hAnsi="Times New Roman CYR"/>
          <w:szCs w:val="28"/>
        </w:rPr>
        <w:t>.0</w:t>
      </w:r>
      <w:r w:rsidR="00792B1E">
        <w:rPr>
          <w:rFonts w:ascii="Times New Roman CYR" w:hAnsi="Times New Roman CYR"/>
          <w:szCs w:val="28"/>
        </w:rPr>
        <w:t>5</w:t>
      </w:r>
      <w:r>
        <w:rPr>
          <w:rFonts w:ascii="Times New Roman CYR" w:hAnsi="Times New Roman CYR"/>
          <w:szCs w:val="28"/>
        </w:rPr>
        <w:t>.201</w:t>
      </w:r>
      <w:r w:rsidR="00792B1E">
        <w:rPr>
          <w:rFonts w:ascii="Times New Roman CYR" w:hAnsi="Times New Roman CYR"/>
          <w:szCs w:val="28"/>
        </w:rPr>
        <w:t>5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792B1E">
        <w:rPr>
          <w:rFonts w:ascii="Times New Roman CYR" w:hAnsi="Times New Roman CYR"/>
          <w:szCs w:val="28"/>
        </w:rPr>
        <w:t xml:space="preserve"> 160</w:t>
      </w:r>
      <w:r>
        <w:rPr>
          <w:rFonts w:ascii="Times New Roman CYR" w:hAnsi="Times New Roman CYR"/>
          <w:szCs w:val="28"/>
        </w:rPr>
        <w:t>/</w:t>
      </w:r>
      <w:r w:rsidR="00792B1E">
        <w:rPr>
          <w:rFonts w:ascii="Times New Roman CYR" w:hAnsi="Times New Roman CYR"/>
          <w:szCs w:val="28"/>
        </w:rPr>
        <w:t>3</w:t>
      </w:r>
    </w:p>
    <w:p w:rsidR="00780C8C" w:rsidRPr="000B303A" w:rsidRDefault="00780C8C" w:rsidP="00780C8C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780C8C" w:rsidRPr="00A84807" w:rsidRDefault="00780C8C" w:rsidP="00780C8C">
      <w:pPr>
        <w:ind w:firstLine="851"/>
        <w:jc w:val="center"/>
        <w:rPr>
          <w:rFonts w:ascii="Times New Roman CYR" w:hAnsi="Times New Roman CYR"/>
          <w:szCs w:val="28"/>
        </w:rPr>
      </w:pPr>
    </w:p>
    <w:p w:rsidR="00780C8C" w:rsidRPr="00C638AE" w:rsidRDefault="00780C8C" w:rsidP="00780C8C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>Список кандидатур</w:t>
      </w:r>
      <w:r>
        <w:rPr>
          <w:rFonts w:ascii="Times New Roman CYR" w:hAnsi="Times New Roman CYR"/>
          <w:b/>
          <w:szCs w:val="28"/>
        </w:rPr>
        <w:t xml:space="preserve"> для исключения из </w:t>
      </w:r>
      <w:r w:rsidRPr="004F616E">
        <w:rPr>
          <w:b/>
          <w:bCs/>
          <w:szCs w:val="28"/>
        </w:rPr>
        <w:t>резерв</w:t>
      </w:r>
      <w:r>
        <w:rPr>
          <w:b/>
          <w:bCs/>
          <w:szCs w:val="28"/>
        </w:rPr>
        <w:t>а</w:t>
      </w:r>
      <w:r w:rsidRPr="004F616E">
        <w:rPr>
          <w:b/>
          <w:bCs/>
          <w:szCs w:val="28"/>
        </w:rPr>
        <w:t xml:space="preserve"> составов участковых комиссий</w:t>
      </w:r>
      <w:r w:rsidR="00A32ED3">
        <w:rPr>
          <w:b/>
          <w:bCs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="00A32ED3">
        <w:rPr>
          <w:b/>
          <w:bCs/>
          <w:szCs w:val="28"/>
        </w:rPr>
        <w:t>Богатовский</w:t>
      </w:r>
      <w:proofErr w:type="spellEnd"/>
      <w:r w:rsidR="00A32ED3">
        <w:rPr>
          <w:b/>
          <w:bCs/>
          <w:szCs w:val="28"/>
        </w:rPr>
        <w:t xml:space="preserve"> Самарской области на основании подпункта «а» пункта 25 Порядка, пункта 1 статьи 29 Федерального Закона</w:t>
      </w:r>
    </w:p>
    <w:p w:rsidR="00780C8C" w:rsidRPr="0094773E" w:rsidRDefault="00780C8C" w:rsidP="00780C8C">
      <w:pPr>
        <w:ind w:firstLine="851"/>
        <w:jc w:val="center"/>
        <w:rPr>
          <w:b/>
          <w:bCs/>
          <w:szCs w:val="28"/>
        </w:rPr>
      </w:pPr>
    </w:p>
    <w:p w:rsidR="00780C8C" w:rsidRPr="000E76CB" w:rsidRDefault="00780C8C" w:rsidP="00780C8C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5954"/>
      </w:tblGrid>
      <w:tr w:rsidR="00A32ED3" w:rsidRPr="00C12012" w:rsidTr="00A32ED3">
        <w:trPr>
          <w:jc w:val="center"/>
        </w:trPr>
        <w:tc>
          <w:tcPr>
            <w:tcW w:w="817" w:type="dxa"/>
          </w:tcPr>
          <w:p w:rsidR="00A32ED3" w:rsidRPr="00C12012" w:rsidRDefault="00A32ED3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4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A32ED3" w:rsidRPr="00A30339" w:rsidTr="00A32ED3">
        <w:trPr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792B1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A32ED3" w:rsidRPr="00780C8C" w:rsidRDefault="00A32ED3" w:rsidP="00792B1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Куюкова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Владимировна</w:t>
            </w:r>
          </w:p>
        </w:tc>
        <w:tc>
          <w:tcPr>
            <w:tcW w:w="5954" w:type="dxa"/>
            <w:vAlign w:val="center"/>
          </w:tcPr>
          <w:p w:rsidR="00A32ED3" w:rsidRPr="00A32ED3" w:rsidRDefault="00A32ED3" w:rsidP="00792B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32ED3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</w:t>
            </w:r>
          </w:p>
          <w:p w:rsidR="00A32ED3" w:rsidRPr="00A32ED3" w:rsidRDefault="00A32ED3" w:rsidP="00792B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32ED3">
              <w:rPr>
                <w:rFonts w:ascii="Times New Roman CYR" w:hAnsi="Times New Roman CYR"/>
                <w:sz w:val="24"/>
                <w:szCs w:val="24"/>
              </w:rPr>
              <w:t>по месту жительства</w:t>
            </w:r>
          </w:p>
        </w:tc>
      </w:tr>
      <w:tr w:rsidR="00A32ED3" w:rsidRPr="00A30339" w:rsidTr="00A32ED3">
        <w:trPr>
          <w:trHeight w:val="888"/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792B1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>
              <w:rPr>
                <w:rFonts w:ascii="Times New Roman CYR" w:hAnsi="Times New Roman CYR"/>
                <w:sz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A32ED3" w:rsidRPr="00780C8C" w:rsidRDefault="00A32ED3" w:rsidP="008C3BC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Занегина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Андреевна</w:t>
            </w:r>
          </w:p>
        </w:tc>
        <w:tc>
          <w:tcPr>
            <w:tcW w:w="5954" w:type="dxa"/>
            <w:vAlign w:val="center"/>
          </w:tcPr>
          <w:p w:rsidR="00A32ED3" w:rsidRPr="00A32ED3" w:rsidRDefault="00A32ED3" w:rsidP="008C3BC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32ED3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«СПРАВЕДЛИВАЯ РОССИЯ» в Самарской области</w:t>
            </w:r>
          </w:p>
        </w:tc>
      </w:tr>
    </w:tbl>
    <w:p w:rsidR="00780C8C" w:rsidRDefault="00780C8C" w:rsidP="00780C8C"/>
    <w:p w:rsidR="00780C8C" w:rsidRPr="004E1791" w:rsidRDefault="00780C8C" w:rsidP="00A32ED3">
      <w:pPr>
        <w:shd w:val="clear" w:color="auto" w:fill="FFFFFF"/>
        <w:spacing w:after="557" w:line="326" w:lineRule="exact"/>
        <w:ind w:left="58"/>
        <w:rPr>
          <w:sz w:val="28"/>
          <w:szCs w:val="28"/>
        </w:rPr>
        <w:sectPr w:rsidR="00780C8C" w:rsidRPr="004E1791" w:rsidSect="00A32ED3">
          <w:type w:val="continuous"/>
          <w:pgSz w:w="11909" w:h="16834"/>
          <w:pgMar w:top="142" w:right="784" w:bottom="360" w:left="1701" w:header="720" w:footer="720" w:gutter="0"/>
          <w:cols w:space="60"/>
          <w:noEndnote/>
        </w:sectPr>
      </w:pPr>
    </w:p>
    <w:p w:rsidR="003A1076" w:rsidRDefault="003A1076" w:rsidP="000F042E">
      <w:pPr>
        <w:pStyle w:val="a4"/>
      </w:pPr>
    </w:p>
    <w:sectPr w:rsidR="003A1076" w:rsidSect="0044153B">
      <w:type w:val="continuous"/>
      <w:pgSz w:w="11909" w:h="16834"/>
      <w:pgMar w:top="835" w:right="1610" w:bottom="360" w:left="1736" w:header="720" w:footer="720" w:gutter="0"/>
      <w:cols w:num="3" w:space="720" w:equalWidth="0">
        <w:col w:w="2865" w:space="787"/>
        <w:col w:w="720" w:space="2078"/>
        <w:col w:w="21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076"/>
    <w:rsid w:val="000A6428"/>
    <w:rsid w:val="000F042E"/>
    <w:rsid w:val="001443F4"/>
    <w:rsid w:val="00346880"/>
    <w:rsid w:val="00392BCB"/>
    <w:rsid w:val="003A1076"/>
    <w:rsid w:val="0044153B"/>
    <w:rsid w:val="004E1791"/>
    <w:rsid w:val="00551E34"/>
    <w:rsid w:val="005C6D26"/>
    <w:rsid w:val="007161D7"/>
    <w:rsid w:val="00780C8C"/>
    <w:rsid w:val="00792B1E"/>
    <w:rsid w:val="007C531B"/>
    <w:rsid w:val="0089725C"/>
    <w:rsid w:val="0095154B"/>
    <w:rsid w:val="00A32ED3"/>
    <w:rsid w:val="00AD5F7D"/>
    <w:rsid w:val="00B86606"/>
    <w:rsid w:val="00BC2D02"/>
    <w:rsid w:val="00C07ED8"/>
    <w:rsid w:val="00C40281"/>
    <w:rsid w:val="00C73DFB"/>
    <w:rsid w:val="00D24F6B"/>
    <w:rsid w:val="00E02035"/>
    <w:rsid w:val="00E07916"/>
    <w:rsid w:val="00F147E6"/>
    <w:rsid w:val="00F3301E"/>
    <w:rsid w:val="00F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E1791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E1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C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4166-0014-4E10-96A6-A6E76351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12</cp:revision>
  <cp:lastPrinted>2015-06-19T12:27:00Z</cp:lastPrinted>
  <dcterms:created xsi:type="dcterms:W3CDTF">2015-06-01T08:48:00Z</dcterms:created>
  <dcterms:modified xsi:type="dcterms:W3CDTF">2015-06-19T12:32:00Z</dcterms:modified>
</cp:coreProperties>
</file>