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МУНИЦИПАЛЬНОГО РАЙОНА БОГАТОВСКИЙ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Богатовский</w:t>
      </w:r>
      <w:proofErr w:type="spellEnd"/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463B83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7E4BC4">
              <w:rPr>
                <w:b/>
                <w:bCs/>
              </w:rPr>
              <w:t>2</w:t>
            </w:r>
            <w:r w:rsidR="00463B83">
              <w:rPr>
                <w:b/>
                <w:bCs/>
              </w:rPr>
              <w:t>6</w:t>
            </w:r>
            <w:r w:rsidRPr="00A71872">
              <w:rPr>
                <w:b/>
                <w:bCs/>
              </w:rPr>
              <w:t>»</w:t>
            </w:r>
            <w:r w:rsidRPr="00A71872">
              <w:rPr>
                <w:b/>
                <w:bCs/>
                <w:lang w:val="en-US"/>
              </w:rPr>
              <w:t xml:space="preserve"> </w:t>
            </w:r>
            <w:r w:rsidR="00463B83">
              <w:rPr>
                <w:b/>
                <w:bCs/>
              </w:rPr>
              <w:t>июня</w:t>
            </w:r>
            <w:r w:rsidRPr="00A71872">
              <w:rPr>
                <w:b/>
                <w:bCs/>
              </w:rPr>
              <w:t xml:space="preserve"> 201</w:t>
            </w:r>
            <w:r w:rsidR="007E4BC4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463B83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№ 1</w:t>
            </w:r>
            <w:r w:rsidR="00463B83">
              <w:rPr>
                <w:b/>
                <w:bCs/>
              </w:rPr>
              <w:t>63</w:t>
            </w:r>
            <w:r>
              <w:rPr>
                <w:b/>
                <w:bCs/>
              </w:rPr>
              <w:t>/</w:t>
            </w:r>
            <w:r w:rsidR="00463B83">
              <w:rPr>
                <w:b/>
                <w:bCs/>
              </w:rPr>
              <w:t>4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463B83">
            <w:pPr>
              <w:pStyle w:val="a5"/>
              <w:rPr>
                <w:b w:val="0"/>
                <w:bCs w:val="0"/>
              </w:rPr>
            </w:pPr>
            <w:r w:rsidRPr="00A71872">
              <w:rPr>
                <w:sz w:val="28"/>
              </w:rPr>
              <w:t>О</w:t>
            </w:r>
            <w:r w:rsidR="00463B83">
              <w:rPr>
                <w:sz w:val="28"/>
              </w:rPr>
              <w:t xml:space="preserve">б утверждении плана по реализации мероприятий, направленных на пресечение нарушений конституционных прав и свобод граждан в период подготовки и проведения </w:t>
            </w:r>
            <w:proofErr w:type="gramStart"/>
            <w:r w:rsidR="00463B83">
              <w:rPr>
                <w:sz w:val="28"/>
              </w:rPr>
              <w:t>выборов депутатов Собрания представителей сельских поселений муниципального района</w:t>
            </w:r>
            <w:proofErr w:type="gramEnd"/>
            <w:r w:rsidR="00463B83">
              <w:rPr>
                <w:sz w:val="28"/>
              </w:rPr>
              <w:t xml:space="preserve"> </w:t>
            </w:r>
            <w:proofErr w:type="spellStart"/>
            <w:r w:rsidR="00463B83">
              <w:rPr>
                <w:sz w:val="28"/>
              </w:rPr>
              <w:t>Богатовский</w:t>
            </w:r>
            <w:proofErr w:type="spellEnd"/>
            <w:r w:rsidR="00463B83">
              <w:rPr>
                <w:sz w:val="28"/>
              </w:rPr>
              <w:t xml:space="preserve"> Самарской области третьего созыва, проводимым в единый день голосования 13 сентября 2015 года</w:t>
            </w:r>
            <w:r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Pr="00A71872" w:rsidRDefault="00C60FF7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 xml:space="preserve">В </w:t>
      </w:r>
      <w:r w:rsidR="00463B83">
        <w:rPr>
          <w:sz w:val="28"/>
          <w:szCs w:val="28"/>
        </w:rPr>
        <w:t>целях организации работы в рамках государственной программы «Обеспечение правопорядка в Самарской области» на 2014-2016 годы территориальная избирательная комиссия</w:t>
      </w:r>
    </w:p>
    <w:p w:rsidR="00463B83" w:rsidRPr="004C1EF7" w:rsidRDefault="00463B83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Default="00463B83" w:rsidP="00C60FF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463B83" w:rsidRPr="00463B83" w:rsidRDefault="00463B83" w:rsidP="00C60FF7">
      <w:pPr>
        <w:pStyle w:val="2"/>
        <w:rPr>
          <w:b/>
          <w:sz w:val="28"/>
          <w:szCs w:val="28"/>
        </w:rPr>
      </w:pPr>
    </w:p>
    <w:p w:rsidR="00463B83" w:rsidRDefault="00463B83" w:rsidP="00463B8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Утвердить </w:t>
      </w:r>
      <w:r>
        <w:rPr>
          <w:sz w:val="28"/>
        </w:rPr>
        <w:t xml:space="preserve">план по реализации мероприятий, направленных на пресечение нарушений конституционных прав и свобод граждан в период подготовки и проведения </w:t>
      </w:r>
      <w:proofErr w:type="gramStart"/>
      <w:r>
        <w:rPr>
          <w:sz w:val="28"/>
        </w:rPr>
        <w:t>выборов депутатов Собрания представителей сельских поселений муниципального района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Богатовский</w:t>
      </w:r>
      <w:proofErr w:type="spellEnd"/>
      <w:r>
        <w:rPr>
          <w:sz w:val="28"/>
        </w:rPr>
        <w:t xml:space="preserve"> Самарской области третьего созыва, проводимым в единый день голосования 13 сентября 2015 года</w:t>
      </w:r>
      <w:r>
        <w:t xml:space="preserve"> </w:t>
      </w:r>
      <w:r w:rsidRPr="00463B83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463B83" w:rsidRPr="00463B83" w:rsidRDefault="00463B83" w:rsidP="00463B83">
      <w:pPr>
        <w:pStyle w:val="2"/>
        <w:jc w:val="both"/>
        <w:rPr>
          <w:sz w:val="28"/>
          <w:szCs w:val="28"/>
        </w:rPr>
      </w:pPr>
    </w:p>
    <w:p w:rsidR="00C60FF7" w:rsidRPr="004C1EF7" w:rsidRDefault="00C60FF7" w:rsidP="00463B83">
      <w:pPr>
        <w:pStyle w:val="2"/>
        <w:jc w:val="both"/>
        <w:rPr>
          <w:sz w:val="28"/>
          <w:szCs w:val="28"/>
        </w:rPr>
      </w:pP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>
        <w:rPr>
          <w:sz w:val="18"/>
          <w:szCs w:val="16"/>
        </w:rPr>
        <w:t xml:space="preserve">                             </w:t>
      </w:r>
      <w:r w:rsidRPr="00A71872">
        <w:rPr>
          <w:sz w:val="18"/>
          <w:szCs w:val="16"/>
        </w:rPr>
        <w:t xml:space="preserve">  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>
        <w:rPr>
          <w:sz w:val="18"/>
          <w:szCs w:val="16"/>
        </w:rPr>
        <w:t xml:space="preserve">                            </w:t>
      </w:r>
      <w:r w:rsidRPr="00A71872">
        <w:rPr>
          <w:sz w:val="18"/>
          <w:szCs w:val="16"/>
        </w:rPr>
        <w:t xml:space="preserve"> 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2361DB"/>
    <w:rsid w:val="00463B83"/>
    <w:rsid w:val="005119C0"/>
    <w:rsid w:val="006353F7"/>
    <w:rsid w:val="00776370"/>
    <w:rsid w:val="007E4BC4"/>
    <w:rsid w:val="00826082"/>
    <w:rsid w:val="00896ED6"/>
    <w:rsid w:val="00897654"/>
    <w:rsid w:val="009D04DD"/>
    <w:rsid w:val="00BF43BB"/>
    <w:rsid w:val="00C60FF7"/>
    <w:rsid w:val="00C90701"/>
    <w:rsid w:val="00FA4466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FC6AB-6231-4E05-8B84-1CAF7ECF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2015-06-28T10:42:00Z</cp:lastPrinted>
  <dcterms:created xsi:type="dcterms:W3CDTF">2015-06-28T10:33:00Z</dcterms:created>
  <dcterms:modified xsi:type="dcterms:W3CDTF">2015-06-28T10:44:00Z</dcterms:modified>
</cp:coreProperties>
</file>