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5BE5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E57EA0" w:rsidRPr="004A29D8">
        <w:rPr>
          <w:sz w:val="22"/>
        </w:rPr>
        <w:t>Территориальной избирательной комиссии муниципального района Богатовский Самарской области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000000" w:rsidRDefault="00E57EA0">
      <w:pPr>
        <w:pStyle w:val="5"/>
      </w:pPr>
      <w:bookmarkStart w:id="0" w:name="sostav"/>
      <w:bookmarkEnd w:id="0"/>
      <w:r>
        <w:t>Состав № 3</w:t>
      </w:r>
    </w:p>
    <w:p w:rsidR="00000000" w:rsidRDefault="00785BE5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E57EA0" w:rsidRPr="004A29D8">
        <w:rPr>
          <w:b/>
          <w:sz w:val="22"/>
        </w:rPr>
        <w:t>20.12.2010</w:t>
      </w:r>
      <w:r>
        <w:rPr>
          <w:b/>
          <w:sz w:val="20"/>
        </w:rPr>
        <w:t xml:space="preserve"> </w:t>
      </w:r>
    </w:p>
    <w:p w:rsidR="00000000" w:rsidRDefault="00785BE5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E57EA0">
        <w:rPr>
          <w:sz w:val="20"/>
        </w:rPr>
        <w:t>6 июля 2015 г.</w:t>
      </w:r>
    </w:p>
    <w:p w:rsidR="004A29D8" w:rsidRDefault="004A29D8">
      <w:pPr>
        <w:jc w:val="right"/>
        <w:rPr>
          <w:sz w:val="20"/>
        </w:rPr>
      </w:pPr>
    </w:p>
    <w:p w:rsidR="004A29D8" w:rsidRDefault="004A29D8">
      <w:pPr>
        <w:jc w:val="right"/>
        <w:rPr>
          <w:sz w:val="20"/>
        </w:rPr>
      </w:pPr>
    </w:p>
    <w:p w:rsidR="004A29D8" w:rsidRDefault="004A29D8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2324"/>
      </w:tblGrid>
      <w:tr w:rsidR="00CF6AB5" w:rsidTr="004A29D8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CF6AB5" w:rsidRDefault="00CF6AB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CF6AB5" w:rsidRDefault="00CF6AB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CF6AB5" w:rsidRDefault="00CF6AB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324" w:type="dxa"/>
            <w:vAlign w:val="center"/>
          </w:tcPr>
          <w:p w:rsidR="00CF6AB5" w:rsidRDefault="00CF6AB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000000" w:rsidRDefault="00785BE5">
      <w:pPr>
        <w:jc w:val="right"/>
        <w:rPr>
          <w:sz w:val="2"/>
        </w:rPr>
      </w:pPr>
    </w:p>
    <w:tbl>
      <w:tblPr>
        <w:tblW w:w="55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2324"/>
      </w:tblGrid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Горшков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Юрий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Анатольевич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CF6AB5" w:rsidRPr="004A29D8" w:rsidRDefault="00CF6AB5" w:rsidP="00E57EA0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 xml:space="preserve">Самарское региональное отделение Всероссийской политической партии "ЕДИНАЯ РОССИЯ" 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Кандрушина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Елена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Владимировна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E57EA0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>собрание избирателей по месту жительства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Попова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Наталья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Николаевна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4A29D8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>собрание избирателей по месту работы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Акульшина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Валентина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Александровна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E57EA0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Аристов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Владимир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Валентинович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4A29D8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>собрание избирателей по месту работы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Григорьев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Александр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Валентинович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4A29D8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 xml:space="preserve">собрание избирателей по месту работы - 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Гришин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Юрий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Александрович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E57EA0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>Самарское региональное отделение Политической партии ЛДПР - Либерально-демократической партии России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Ледовских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Сергей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Петрович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E57EA0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Петрова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Татьяна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Петровна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E57EA0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>Территориальная избирательная комиссия муниципального района Богатовский Самарской области</w:t>
            </w:r>
          </w:p>
        </w:tc>
      </w:tr>
      <w:tr w:rsidR="00CF6AB5" w:rsidRPr="004A29D8" w:rsidTr="00CF6AB5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Татаринов</w:t>
            </w:r>
          </w:p>
          <w:p w:rsidR="00CF6AB5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Александр</w:t>
            </w:r>
          </w:p>
          <w:p w:rsidR="00CF6AB5" w:rsidRPr="00E57EA0" w:rsidRDefault="00CF6AB5" w:rsidP="00E57EA0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E57EA0">
              <w:rPr>
                <w:sz w:val="20"/>
                <w:lang w:val="en-US"/>
              </w:rPr>
              <w:t>Викторович</w:t>
            </w:r>
          </w:p>
        </w:tc>
        <w:tc>
          <w:tcPr>
            <w:tcW w:w="2324" w:type="dxa"/>
            <w:shd w:val="clear" w:color="auto" w:fill="auto"/>
          </w:tcPr>
          <w:p w:rsidR="00CF6AB5" w:rsidRPr="004A29D8" w:rsidRDefault="00CF6AB5" w:rsidP="004A29D8">
            <w:pPr>
              <w:ind w:left="-60" w:right="-113" w:firstLine="0"/>
              <w:jc w:val="left"/>
              <w:rPr>
                <w:sz w:val="20"/>
              </w:rPr>
            </w:pPr>
            <w:r w:rsidRPr="004A29D8">
              <w:rPr>
                <w:sz w:val="20"/>
              </w:rPr>
              <w:t xml:space="preserve">собрание избирателей по месту работы </w:t>
            </w:r>
          </w:p>
        </w:tc>
      </w:tr>
    </w:tbl>
    <w:p w:rsidR="00E57EA0" w:rsidRPr="004A29D8" w:rsidRDefault="00E57EA0" w:rsidP="00E57EA0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E57EA0" w:rsidRPr="004A29D8" w:rsidRDefault="00E57EA0" w:rsidP="00E57EA0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E57EA0" w:rsidRPr="004A29D8" w:rsidSect="004A29D8">
      <w:headerReference w:type="default" r:id="rId6"/>
      <w:pgSz w:w="11907" w:h="16840" w:code="9"/>
      <w:pgMar w:top="567" w:right="624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A0" w:rsidRDefault="00E57EA0">
      <w:r>
        <w:separator/>
      </w:r>
    </w:p>
  </w:endnote>
  <w:endnote w:type="continuationSeparator" w:id="1">
    <w:p w:rsidR="00E57EA0" w:rsidRDefault="00E5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A0" w:rsidRDefault="00E57EA0">
      <w:r>
        <w:separator/>
      </w:r>
    </w:p>
  </w:footnote>
  <w:footnote w:type="continuationSeparator" w:id="1">
    <w:p w:rsidR="00E57EA0" w:rsidRDefault="00E5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5BE5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A29D8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9D8"/>
    <w:rsid w:val="004A29D8"/>
    <w:rsid w:val="00785BE5"/>
    <w:rsid w:val="00CF6AB5"/>
    <w:rsid w:val="00E5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E57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1</TotalTime>
  <Pages>1</Pages>
  <Words>169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2</cp:revision>
  <cp:lastPrinted>2010-02-05T12:32:00Z</cp:lastPrinted>
  <dcterms:created xsi:type="dcterms:W3CDTF">2015-07-06T07:52:00Z</dcterms:created>
  <dcterms:modified xsi:type="dcterms:W3CDTF">2015-07-06T07:52:00Z</dcterms:modified>
</cp:coreProperties>
</file>